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Good morning, everyone. In the last few lectures, i've been talking about involvement of analytic in Asia.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But today I want to focus on a sound age germong man in Japan. Germone comes from the term the United States.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0:0:17</w:t>
      </w:r>
    </w:p>
    <w:p>
      <w:pPr>
        <w:rPr>
          <w:rFonts w:hint="eastAsia"/>
        </w:rPr>
      </w:pPr>
      <w:r>
        <w:rPr>
          <w:rFonts w:hint="eastAsia"/>
        </w:rPr>
        <w:t xml:space="preserve">A zoologist, the most reports on deanza bay, mount excavation of poetry.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Jamal is part of Japanese late stone age which from 12,000 years ago to the period around 5,000 BC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 aac Egypt found out that the Alex of this period in particular cultural Herry teacher sides throughout the country. However,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it's from the 10,000 BC when a number of drama men was brought by a sharp increase.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During this period, the ancestors started to hunt for food on the land which formed in ice age,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the taste for the prey and successively migrate the east through the land. Bridge becoming a new evidence in Japan.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We all know that formation of Japanese island adt ribs to the global wore ming, hi, temperature leads 23 results.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First, water elaborate. The higher temperature can result in increase of forest PSL expansion and food supply.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According to the evidence found in Asian shell, mo un TS uh were derived from the sea as well as form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 a hunting game and gathering plants, fruits and seats.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Surprisingly, they were fat, less on hunting and more unficient and particular gathering nuts.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They are very successful as hunters features and gather us which helps explain why they don't favor developing agriculture.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0:1:53</w:t>
      </w:r>
    </w:p>
    <w:p>
      <w:pPr>
        <w:rPr>
          <w:rFonts w:hint="eastAsia"/>
        </w:rPr>
      </w:pPr>
      <w:r>
        <w:rPr>
          <w:rFonts w:hint="eastAsia"/>
        </w:rPr>
        <w:t xml:space="preserve">Some are college is discovered evidence of spears in the German rally cat first, but soon nee finding of Archer ee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 arrows indicate that John old man used arrows to protect the clan against wild animals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 as well as to collect and produce the food.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The appearance of crafts lead the change of a diet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 which indicated by the remains of burned, smoked, dried, and boiled food.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The German people began to travel less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 and developed more perm and the settlement PSL. They left in the village, the feature for round the buildings with 50 people,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which were in the south west of the hoguido instead of living the cave.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The German people dug pits into the ground and formed a floor several feet below the surface.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Since they started eating cooked meals foot range expanded again John and men also used the cookery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 to be specific to stones have been used for kitchen range as six holes filled with edge.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Apparently one's furnaces and other holes believed to have been used for storage or hope palace.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The early and middle German periods, solid explosion in population as indicated by a number of excavations from this period.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Temperatures reached the several degrees higher than present, and the seas were 5 to 6 meters higher.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This evidence that many are the elements of Japanese culture including local traditional marriage ceremonies also digital from this period.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By the end of German period cult of Asian have involved into fist Katie, the rise Bette farming and government control.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0:3:41</w:t>
      </w:r>
    </w:p>
    <w:p>
      <w:pPr>
        <w:rPr>
          <w:rFonts w:hint="eastAsia"/>
        </w:rPr>
      </w:pPr>
      <w:r>
        <w:rPr>
          <w:rFonts w:hint="eastAsia"/>
        </w:rPr>
        <w:t xml:space="preserve">In a late German period, it was believed that. The rise was main crop at this time and population declined dramatically.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As a climate could and food became scarce. Groups became isolated from each other and regional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0:3:58</w:t>
      </w:r>
    </w:p>
    <w:p>
      <w:pPr>
        <w:rPr>
          <w:rFonts w:hint="eastAsia"/>
        </w:rPr>
      </w:pPr>
      <w:r>
        <w:rPr>
          <w:rFonts w:hint="eastAsia"/>
        </w:rPr>
        <w:t xml:space="preserve"> differences became more pronounced.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