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Good afternoon. And welcome to my torque on urban mai grey short today.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0:0:6</w:t>
      </w:r>
    </w:p>
    <w:p>
      <w:pPr>
        <w:rPr>
          <w:rFonts w:hint="eastAsia"/>
        </w:rPr>
      </w:pPr>
      <w:r>
        <w:rPr>
          <w:rFonts w:hint="eastAsia"/>
        </w:rPr>
        <w:t xml:space="preserve">The world has experienced unprecedented urban growth in the recent decade. As much as 3% of earth's land mass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0:0:15</w:t>
      </w:r>
    </w:p>
    <w:p>
      <w:pPr>
        <w:rPr>
          <w:rFonts w:hint="eastAsia"/>
        </w:rPr>
      </w:pPr>
      <w:r>
        <w:rPr>
          <w:rFonts w:hint="eastAsia"/>
        </w:rPr>
        <w:t xml:space="preserve"> has been urbanized an increase of at least 50% over previous estimates today.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0:0:23</w:t>
      </w:r>
    </w:p>
    <w:p>
      <w:pPr>
        <w:rPr>
          <w:rFonts w:hint="eastAsia"/>
        </w:rPr>
      </w:pPr>
      <w:r>
        <w:rPr>
          <w:rFonts w:hint="eastAsia"/>
        </w:rPr>
        <w:t xml:space="preserve">People living in cities already outnumber those in rural areas and the trend does not appear to be reversing.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0:0:31</w:t>
      </w:r>
    </w:p>
    <w:p>
      <w:pPr>
        <w:rPr>
          <w:rFonts w:hint="eastAsia"/>
        </w:rPr>
      </w:pPr>
      <w:r>
        <w:rPr>
          <w:rFonts w:hint="eastAsia"/>
        </w:rPr>
        <w:t xml:space="preserve">In addition, cities have larger amounts of carbon consumption than rural areas. This is a result from two major aspects.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First, with the increase of urban population around the world, the massive construction of urban infrastructure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0:0:48</w:t>
      </w:r>
    </w:p>
    <w:p>
      <w:pPr>
        <w:rPr>
          <w:rFonts w:hint="eastAsia"/>
        </w:rPr>
      </w:pPr>
      <w:r>
        <w:rPr>
          <w:rFonts w:hint="eastAsia"/>
        </w:rPr>
        <w:t xml:space="preserve"> and residential housing is hard to avoid. Second, urban households have a higher rate of car ownership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 and use more gasoline products, even though rural exodus is often negatively judged,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there are also benefits of my great and shared by the local environment and the society as a whole.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0:1:11</w:t>
      </w:r>
    </w:p>
    <w:p>
      <w:pPr>
        <w:rPr>
          <w:rFonts w:hint="eastAsia"/>
        </w:rPr>
      </w:pPr>
      <w:r>
        <w:rPr>
          <w:rFonts w:hint="eastAsia"/>
        </w:rPr>
        <w:t xml:space="preserve">wellFirst Lea global trend of increasing urban mai, grey Chanel and population urban eyes Asian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 can provide opportunities for nature conservations particularly in regions where deforestation is driven by agriculture.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As rural Dell as leave their homes, local forest SAR left to recover.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What's more it is easier for Citi dw l as to get around.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Living in the country means transport can be very difficult. For instance, after midnight there are no buses or taxis in the countryside.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However, there is still a number of public transport modes to choose from in the city.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Finally, with more funds and advanced technology cities endeavor to produce clean energy.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New power plants have been built to take harmful methane gas created by the decomposition of rubbish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0:2:6</w:t>
      </w:r>
    </w:p>
    <w:p>
      <w:pPr>
        <w:rPr>
          <w:rFonts w:hint="eastAsia"/>
        </w:rPr>
      </w:pPr>
      <w:r>
        <w:rPr>
          <w:rFonts w:hint="eastAsia"/>
        </w:rPr>
        <w:t xml:space="preserve"> and convert into electricity by doing so an important green house gas is turned into useful energy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 rather than being directly admitted into the atmosphere.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The us a land Buss alot of city life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 offers women the opportunity to explore different profession cz and pursue their own career cz.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0:2:28</w:t>
      </w:r>
    </w:p>
    <w:p>
      <w:pPr>
        <w:rPr>
          <w:rFonts w:hint="eastAsia"/>
        </w:rPr>
      </w:pPr>
      <w:r>
        <w:rPr>
          <w:rFonts w:hint="eastAsia"/>
        </w:rPr>
        <w:t xml:space="preserve">Women cities work as engineer, cz manager as and even football players. This change of rolls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 has affected their marital status and family life more women are choosing their careers over marriage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0:2:44</w:t>
      </w:r>
    </w:p>
    <w:p>
      <w:pPr>
        <w:rPr>
          <w:rFonts w:hint="eastAsia"/>
        </w:rPr>
      </w:pPr>
      <w:r>
        <w:rPr>
          <w:rFonts w:hint="eastAsia"/>
        </w:rPr>
        <w:t xml:space="preserve"> which raise as the graph of late marriage as as a result more are remaining single well into their late 30 cz.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They want to be independent and earn money on their own.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0:2:57</w:t>
      </w:r>
    </w:p>
    <w:p>
      <w:pPr>
        <w:rPr>
          <w:rFonts w:hint="eastAsia"/>
        </w:rPr>
      </w:pPr>
      <w:r>
        <w:rPr>
          <w:rFonts w:hint="eastAsia"/>
        </w:rPr>
        <w:t xml:space="preserve">It is also easier for them to get a promotion while working in the city, women are slowly achieve in wider participate at at work.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While in rural areas, the mind set is still very conservative. However,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0:3:15</w:t>
      </w:r>
    </w:p>
    <w:p>
      <w:pPr>
        <w:rPr>
          <w:rFonts w:hint="eastAsia"/>
        </w:rPr>
      </w:pPr>
      <w:r>
        <w:rPr>
          <w:rFonts w:hint="eastAsia"/>
        </w:rPr>
        <w:t xml:space="preserve">cities also change the way that humans interact with each other and the environment often causing multiple problems. In general, urban wages are significantly higher.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So moving to the city is an opportunity to earn what was impossible in rural areas. However,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the wage difference is often offset by the higher cost of living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 and absence of self produced goods including substance farming, a size of a portion of new corner xe attach greater importance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0:3:48</w:t>
      </w:r>
    </w:p>
    <w:p>
      <w:pPr>
        <w:rPr>
          <w:rFonts w:hint="eastAsia"/>
        </w:rPr>
      </w:pPr>
      <w:r>
        <w:rPr>
          <w:rFonts w:hint="eastAsia"/>
        </w:rPr>
        <w:t xml:space="preserve"> to money and gradually abandoned their former way of life thus risking losing their culture.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0:3:55</w:t>
      </w:r>
    </w:p>
    <w:p>
      <w:pPr>
        <w:rPr>
          <w:rFonts w:hint="eastAsia"/>
        </w:rPr>
      </w:pPr>
      <w:r>
        <w:rPr>
          <w:rFonts w:hint="eastAsia"/>
        </w:rPr>
        <w:t xml:space="preserve">These new city residents are also faced with another problem according to statistics.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Crime rates are significant. Lea hier in den sleep OPP, you'll 80 derby regions than in rural areas.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0:4:9</w:t>
      </w:r>
    </w:p>
    <w:p>
      <w:pPr>
        <w:rPr>
          <w:rFonts w:hint="eastAsia"/>
        </w:rPr>
      </w:pPr>
      <w:r>
        <w:rPr>
          <w:rFonts w:hint="eastAsia"/>
        </w:rPr>
        <w:t xml:space="preserve">For instance, property crime rates in our metropolitan areas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0:4:14</w:t>
      </w:r>
    </w:p>
    <w:p>
      <w:pPr>
        <w:rPr>
          <w:rFonts w:hint="eastAsia"/>
        </w:rPr>
      </w:pPr>
      <w:r>
        <w:rPr>
          <w:rFonts w:hint="eastAsia"/>
        </w:rPr>
        <w:t xml:space="preserve"> are 3 to 4 times as high in comparison to the rates in rural communities.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0:4:20</w:t>
      </w:r>
    </w:p>
    <w:p>
      <w:pPr>
        <w:rPr>
          <w:rFonts w:hint="eastAsia"/>
        </w:rPr>
      </w:pPr>
      <w:r>
        <w:rPr>
          <w:rFonts w:hint="eastAsia"/>
        </w:rPr>
        <w:t xml:space="preserve">Immigrants upon arrival into cities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0:4:23</w:t>
      </w:r>
    </w:p>
    <w:p>
      <w:pPr>
        <w:rPr>
          <w:rFonts w:hint="eastAsia"/>
        </w:rPr>
      </w:pPr>
      <w:r>
        <w:rPr>
          <w:rFonts w:hint="eastAsia"/>
        </w:rPr>
        <w:t xml:space="preserve"> typically move into the poor bl ig ht ed neighborhoods because that is where they can afford to live.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Crime in these areas is high and reflects poor living conditions.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0:4:36</w:t>
      </w:r>
    </w:p>
    <w:p>
      <w:pPr>
        <w:rPr>
          <w:rFonts w:hint="eastAsia"/>
        </w:rPr>
      </w:pPr>
      <w:r>
        <w:rPr>
          <w:rFonts w:hint="eastAsia"/>
        </w:rPr>
        <w:t xml:space="preserve">As these neighborhoods experience great levels of poverty.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0:4:40</w:t>
      </w:r>
    </w:p>
    <w:p>
      <w:pPr>
        <w:rPr>
          <w:rFonts w:hint="eastAsia"/>
        </w:rPr>
      </w:pPr>
      <w:r>
        <w:rPr>
          <w:rFonts w:hint="eastAsia"/>
        </w:rPr>
        <w:t xml:space="preserve">This pattern also occurs for violent crimes which is much more common in large urban areas than elsewhere.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0:4:48</w:t>
      </w:r>
    </w:p>
    <w:p>
      <w:pPr>
        <w:rPr>
          <w:rFonts w:hint="eastAsia"/>
        </w:rPr>
      </w:pPr>
      <w:r>
        <w:rPr>
          <w:rFonts w:hint="eastAsia"/>
        </w:rPr>
        <w:t xml:space="preserve">In addition, traffic and gesture nun and industrial manufacturing are prom and features of the urban landscape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 which take their toll on the natural environment and those who depend on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</w:t>
      </w:r>
    </w:p>
    <w:p>
      <w:pPr>
        <w:rPr>
          <w:rFonts w:hint="eastAsia"/>
        </w:rPr>
      </w:pPr>
      <w:r>
        <w:rPr>
          <w:rFonts w:hint="eastAsia"/>
        </w:rPr>
        <w:t xml:space="preserve">The air pollution from both cars and factory mission cz affect the health of count, verb and residents.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0:5:9</w:t>
      </w:r>
    </w:p>
    <w:p>
      <w:pPr>
        <w:rPr>
          <w:rFonts w:hint="eastAsia"/>
        </w:rPr>
      </w:pPr>
      <w:r>
        <w:rPr>
          <w:rFonts w:hint="eastAsia"/>
        </w:rPr>
        <w:t xml:space="preserve">Rural to urban grey Chanel can boost the urban economy.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0:5:13</w:t>
      </w:r>
    </w:p>
    <w:p>
      <w:pPr>
        <w:rPr>
          <w:rFonts w:hint="eastAsia"/>
        </w:rPr>
      </w:pPr>
      <w:r>
        <w:rPr>
          <w:rFonts w:hint="eastAsia"/>
        </w:rPr>
        <w:t xml:space="preserve">With a better economy, cities provide their residents with better welfare.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0:5:18</w:t>
      </w:r>
    </w:p>
    <w:p>
      <w:pPr>
        <w:rPr>
          <w:rFonts w:hint="eastAsia"/>
        </w:rPr>
      </w:pPr>
      <w:r>
        <w:rPr>
          <w:rFonts w:hint="eastAsia"/>
        </w:rPr>
        <w:t xml:space="preserve">But the concentration of services and facilities such as education, health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0:5:24</w:t>
      </w:r>
    </w:p>
    <w:p>
      <w:pPr>
        <w:rPr>
          <w:rFonts w:hint="eastAsia"/>
        </w:rPr>
      </w:pPr>
      <w:r>
        <w:rPr>
          <w:rFonts w:hint="eastAsia"/>
        </w:rPr>
        <w:t xml:space="preserve"> and technology in urban areas in evidently contribution to greater energy consumption.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0:5:31</w:t>
      </w:r>
    </w:p>
    <w:p>
      <w:pPr>
        <w:rPr>
          <w:rFonts w:hint="eastAsia"/>
        </w:rPr>
      </w:pPr>
      <w:r>
        <w:rPr>
          <w:rFonts w:hint="eastAsia"/>
        </w:rPr>
        <w:t xml:space="preserve">Another problem with life in the city is traffic congestion.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0:5:35</w:t>
      </w:r>
    </w:p>
    <w:p>
      <w:pPr>
        <w:rPr>
          <w:rFonts w:hint="eastAsia"/>
        </w:rPr>
      </w:pPr>
      <w:r>
        <w:rPr>
          <w:rFonts w:hint="eastAsia"/>
        </w:rPr>
        <w:t xml:space="preserve">It makes people late to work and thus stresses us out before we even get. There deliveries can't arrive on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0:5:44</w:t>
      </w:r>
    </w:p>
    <w:p>
      <w:pPr>
        <w:rPr>
          <w:rFonts w:hint="eastAsia"/>
        </w:rPr>
      </w:pPr>
      <w:r>
        <w:rPr>
          <w:rFonts w:hint="eastAsia"/>
        </w:rPr>
        <w:t xml:space="preserve">Gas costs money, the quality of life of those commuters starts to decline.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0:5:50</w:t>
      </w:r>
    </w:p>
    <w:p>
      <w:pPr>
        <w:rPr>
          <w:rFonts w:hint="eastAsia"/>
        </w:rPr>
      </w:pPr>
      <w:r>
        <w:rPr>
          <w:rFonts w:hint="eastAsia"/>
        </w:rPr>
        <w:t xml:space="preserve">What's worse is that if congestion makes it harder to match the right workers to the best jobs, it is economically inefficient as well.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