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2FDE" w:rsidRDefault="00112FDE" w:rsidP="00112FDE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112FDE">
        <w:rPr>
          <w:rFonts w:ascii="Times New Roman" w:hAnsi="Times New Roman" w:cs="Times New Roman"/>
          <w:b/>
          <w:sz w:val="28"/>
          <w:szCs w:val="24"/>
          <w:u w:val="single"/>
        </w:rPr>
        <w:t>Warehouse Safeke</w:t>
      </w:r>
      <w:bookmarkStart w:id="0" w:name="_GoBack"/>
      <w:bookmarkEnd w:id="0"/>
      <w:r w:rsidRPr="00112FDE">
        <w:rPr>
          <w:rFonts w:ascii="Times New Roman" w:hAnsi="Times New Roman" w:cs="Times New Roman"/>
          <w:b/>
          <w:sz w:val="28"/>
          <w:szCs w:val="24"/>
          <w:u w:val="single"/>
        </w:rPr>
        <w:t>eping Procedure</w:t>
      </w:r>
    </w:p>
    <w:p w:rsidR="00112FDE" w:rsidRDefault="00112FDE" w:rsidP="00112FDE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12FDE" w:rsidRPr="00112FDE" w:rsidRDefault="00112FDE" w:rsidP="00112FD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FDE">
        <w:rPr>
          <w:rFonts w:ascii="Times New Roman" w:hAnsi="Times New Roman" w:cs="Times New Roman"/>
          <w:sz w:val="24"/>
          <w:szCs w:val="24"/>
        </w:rPr>
        <w:t>1.</w:t>
      </w:r>
      <w:r w:rsidRPr="00112FDE">
        <w:rPr>
          <w:rFonts w:ascii="Times New Roman" w:hAnsi="Times New Roman" w:cs="Times New Roman"/>
          <w:sz w:val="24"/>
          <w:szCs w:val="24"/>
        </w:rPr>
        <w:tab/>
        <w:t>Carry out inspection once in three months</w:t>
      </w:r>
      <w:r>
        <w:rPr>
          <w:rFonts w:ascii="Times New Roman" w:hAnsi="Times New Roman" w:cs="Times New Roman"/>
          <w:sz w:val="24"/>
          <w:szCs w:val="24"/>
        </w:rPr>
        <w:t xml:space="preserve"> as per check list.  (F 15.4.1)</w:t>
      </w:r>
    </w:p>
    <w:p w:rsidR="00112FDE" w:rsidRPr="00112FDE" w:rsidRDefault="00112FDE" w:rsidP="00112FD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FDE">
        <w:rPr>
          <w:rFonts w:ascii="Times New Roman" w:hAnsi="Times New Roman" w:cs="Times New Roman"/>
          <w:sz w:val="24"/>
          <w:szCs w:val="24"/>
        </w:rPr>
        <w:t>2.</w:t>
      </w:r>
      <w:r w:rsidRPr="00112FDE">
        <w:rPr>
          <w:rFonts w:ascii="Times New Roman" w:hAnsi="Times New Roman" w:cs="Times New Roman"/>
          <w:sz w:val="24"/>
          <w:szCs w:val="24"/>
        </w:rPr>
        <w:tab/>
        <w:t>Enter obse</w:t>
      </w:r>
      <w:r>
        <w:rPr>
          <w:rFonts w:ascii="Times New Roman" w:hAnsi="Times New Roman" w:cs="Times New Roman"/>
          <w:sz w:val="24"/>
          <w:szCs w:val="24"/>
        </w:rPr>
        <w:t xml:space="preserve">rvations and maintain records. </w:t>
      </w:r>
    </w:p>
    <w:p w:rsidR="00670F2D" w:rsidRPr="00915C98" w:rsidRDefault="00112FDE" w:rsidP="00112FD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12FDE">
        <w:rPr>
          <w:rFonts w:ascii="Times New Roman" w:hAnsi="Times New Roman" w:cs="Times New Roman"/>
          <w:sz w:val="24"/>
          <w:szCs w:val="24"/>
        </w:rPr>
        <w:t>3.</w:t>
      </w:r>
      <w:r w:rsidRPr="00112FDE">
        <w:rPr>
          <w:rFonts w:ascii="Times New Roman" w:hAnsi="Times New Roman" w:cs="Times New Roman"/>
          <w:sz w:val="24"/>
          <w:szCs w:val="24"/>
        </w:rPr>
        <w:tab/>
        <w:t>Identify weakness and take steps to improve.</w:t>
      </w:r>
    </w:p>
    <w:p w:rsidR="00601C39" w:rsidRPr="00915C98" w:rsidRDefault="00601C39" w:rsidP="00915C9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C40" w:rsidRPr="00915C98" w:rsidRDefault="007F7C40" w:rsidP="00915C98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7F7C40" w:rsidRPr="00915C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 w:rsidP="00915C98">
      <w:pPr>
        <w:spacing w:after="0" w:line="240" w:lineRule="auto"/>
      </w:pPr>
      <w:r>
        <w:separator/>
      </w:r>
    </w:p>
  </w:endnote>
  <w:endnote w:type="continuationSeparator" w:id="0">
    <w:p w:rsidR="000E6448" w:rsidRDefault="000E6448" w:rsidP="00915C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 w:rsidP="00915C98">
      <w:pPr>
        <w:spacing w:after="0" w:line="240" w:lineRule="auto"/>
      </w:pPr>
      <w:r>
        <w:separator/>
      </w:r>
    </w:p>
  </w:footnote>
  <w:footnote w:type="continuationSeparator" w:id="0">
    <w:p w:rsidR="000E6448" w:rsidRDefault="000E6448" w:rsidP="00915C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15C98" w:rsidRDefault="00915C98">
    <w:pPr>
      <w:pStyle w:val="Header"/>
    </w:pPr>
    <w:r w:rsidRPr="00915C98">
      <w:rPr>
        <w:noProof/>
      </w:rPr>
      <w:drawing>
        <wp:anchor distT="0" distB="0" distL="114300" distR="114300" simplePos="0" relativeHeight="251661312" behindDoc="0" locked="0" layoutInCell="1" allowOverlap="1" wp14:anchorId="562B3B48" wp14:editId="538E1026">
          <wp:simplePos x="0" y="0"/>
          <wp:positionH relativeFrom="margin">
            <wp:posOffset>-119380</wp:posOffset>
          </wp:positionH>
          <wp:positionV relativeFrom="margin">
            <wp:posOffset>-567055</wp:posOffset>
          </wp:positionV>
          <wp:extent cx="1183005" cy="374015"/>
          <wp:effectExtent l="0" t="0" r="0" b="6985"/>
          <wp:wrapSquare wrapText="bothSides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3005" cy="374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5C98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4BA259" wp14:editId="48A01303">
              <wp:simplePos x="0" y="0"/>
              <wp:positionH relativeFrom="column">
                <wp:posOffset>-119380</wp:posOffset>
              </wp:positionH>
              <wp:positionV relativeFrom="paragraph">
                <wp:posOffset>290830</wp:posOffset>
              </wp:positionV>
              <wp:extent cx="6520180" cy="0"/>
              <wp:effectExtent l="15240" t="9525" r="8255" b="9525"/>
              <wp:wrapNone/>
              <wp:docPr id="1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2018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64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ACB0F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-9.4pt;margin-top:22.9pt;width:513.4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" strokecolor="#f79646" strokeweight="1pt"/>
          </w:pict>
        </mc:Fallback>
      </mc:AlternateContent>
    </w:r>
    <w:r w:rsidRPr="00915C9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888D48" wp14:editId="3EA0C252">
              <wp:simplePos x="0" y="0"/>
              <wp:positionH relativeFrom="column">
                <wp:posOffset>4067921</wp:posOffset>
              </wp:positionH>
              <wp:positionV relativeFrom="paragraph">
                <wp:posOffset>-63030</wp:posOffset>
              </wp:positionV>
              <wp:extent cx="2496820" cy="473075"/>
              <wp:effectExtent l="1905" t="0" r="0" b="0"/>
              <wp:wrapNone/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6820" cy="473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15C98" w:rsidRPr="00E31265" w:rsidRDefault="00915C98" w:rsidP="00915C98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</w:rPr>
                          </w:pP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     </w:t>
                          </w:r>
                          <w:r w:rsidRPr="00E31265"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 xml:space="preserve">HEMAS </w:t>
                          </w:r>
                          <w:r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  <w:t>MANUFACTURING (PVT) LTD</w:t>
                          </w:r>
                        </w:p>
                        <w:p w:rsidR="00915C98" w:rsidRPr="00E31265" w:rsidRDefault="00915C98" w:rsidP="00915C98">
                          <w:pPr>
                            <w:spacing w:after="0" w:line="240" w:lineRule="auto"/>
                            <w:jc w:val="both"/>
                            <w:rPr>
                              <w:b/>
                              <w:bCs/>
                              <w:color w:val="F79646"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 xml:space="preserve">           </w:t>
                          </w:r>
                          <w:r w:rsidRPr="00E31265">
                            <w:rPr>
                              <w:b/>
                              <w:bCs/>
                              <w:color w:val="31849B"/>
                              <w:sz w:val="18"/>
                              <w:szCs w:val="18"/>
                            </w:rPr>
                            <w:t>QUALITY MANAGEMENT SYSTEM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888D4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20.3pt;margin-top:-4.95pt;width:196.6pt;height:3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NdyggIAABA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" stroked="f">
              <v:textbox>
                <w:txbxContent>
                  <w:p w:rsidR="00915C98" w:rsidRPr="00E31265" w:rsidRDefault="00915C98" w:rsidP="00915C98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</w:rPr>
                    </w:pP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     </w:t>
                    </w:r>
                    <w:r w:rsidRPr="00E31265"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 xml:space="preserve">HEMAS </w:t>
                    </w:r>
                    <w:r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  <w:t>MANUFACTURING (PVT) LTD</w:t>
                    </w:r>
                  </w:p>
                  <w:p w:rsidR="00915C98" w:rsidRPr="00E31265" w:rsidRDefault="00915C98" w:rsidP="00915C98">
                    <w:pPr>
                      <w:spacing w:after="0" w:line="240" w:lineRule="auto"/>
                      <w:jc w:val="both"/>
                      <w:rPr>
                        <w:b/>
                        <w:bCs/>
                        <w:color w:val="F79646"/>
                        <w:sz w:val="18"/>
                        <w:szCs w:val="18"/>
                      </w:rPr>
                    </w:pPr>
                    <w:r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 xml:space="preserve">           </w:t>
                    </w:r>
                    <w:r w:rsidRPr="00E31265">
                      <w:rPr>
                        <w:b/>
                        <w:bCs/>
                        <w:color w:val="31849B"/>
                        <w:sz w:val="18"/>
                        <w:szCs w:val="18"/>
                      </w:rPr>
                      <w:t>QUALITY MANAGEMENT SYSTEM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464D8"/>
    <w:multiLevelType w:val="hybridMultilevel"/>
    <w:tmpl w:val="E2743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DC3DCF"/>
    <w:multiLevelType w:val="hybridMultilevel"/>
    <w:tmpl w:val="BC0A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AE3D5C"/>
    <w:multiLevelType w:val="hybridMultilevel"/>
    <w:tmpl w:val="741CB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4A3F7B"/>
    <w:multiLevelType w:val="hybridMultilevel"/>
    <w:tmpl w:val="1B087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53A"/>
    <w:rsid w:val="000B5EF3"/>
    <w:rsid w:val="000E6448"/>
    <w:rsid w:val="00112FDE"/>
    <w:rsid w:val="001930FF"/>
    <w:rsid w:val="002F4145"/>
    <w:rsid w:val="00335045"/>
    <w:rsid w:val="005630D8"/>
    <w:rsid w:val="005838C4"/>
    <w:rsid w:val="005E22F7"/>
    <w:rsid w:val="00601C39"/>
    <w:rsid w:val="006620FA"/>
    <w:rsid w:val="00670F2D"/>
    <w:rsid w:val="006E2E36"/>
    <w:rsid w:val="007359C8"/>
    <w:rsid w:val="007744A8"/>
    <w:rsid w:val="007E237F"/>
    <w:rsid w:val="007F7C40"/>
    <w:rsid w:val="008374A4"/>
    <w:rsid w:val="00915C98"/>
    <w:rsid w:val="0091653A"/>
    <w:rsid w:val="009D2754"/>
    <w:rsid w:val="00A875A9"/>
    <w:rsid w:val="00AC7E31"/>
    <w:rsid w:val="00AE5D42"/>
    <w:rsid w:val="00AF614F"/>
    <w:rsid w:val="00C81DCD"/>
    <w:rsid w:val="00D21199"/>
    <w:rsid w:val="00E93783"/>
    <w:rsid w:val="00EE7DDB"/>
    <w:rsid w:val="00F94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FB15A0-BBE8-4FA1-9E48-47CBE6AA8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5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5C98"/>
  </w:style>
  <w:style w:type="paragraph" w:styleId="Footer">
    <w:name w:val="footer"/>
    <w:basedOn w:val="Normal"/>
    <w:link w:val="FooterChar"/>
    <w:uiPriority w:val="99"/>
    <w:unhideWhenUsed/>
    <w:rsid w:val="00915C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5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Material Stores Intern</dc:creator>
  <cp:keywords/>
  <dc:description/>
  <cp:lastModifiedBy>Viraj Andaramanage</cp:lastModifiedBy>
  <cp:revision>2</cp:revision>
  <dcterms:created xsi:type="dcterms:W3CDTF">2018-06-19T13:50:00Z</dcterms:created>
  <dcterms:modified xsi:type="dcterms:W3CDTF">2018-06-19T13:50:00Z</dcterms:modified>
</cp:coreProperties>
</file>