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ABF7" w14:textId="02F07039" w:rsidR="00031632" w:rsidRPr="00166855" w:rsidRDefault="00213EFD" w:rsidP="00031632">
      <w:pPr>
        <w:pStyle w:val="Heading1"/>
      </w:pPr>
      <w:bookmarkStart w:id="0" w:name="_Toc404949600"/>
      <w:bookmarkStart w:id="1" w:name="_Toc421090301"/>
      <w:bookmarkStart w:id="2" w:name="_Toc506971071"/>
      <w:r>
        <w:t>System Requirements</w:t>
      </w:r>
      <w:bookmarkEnd w:id="0"/>
      <w:bookmarkEnd w:id="1"/>
      <w:bookmarkEnd w:id="2"/>
      <w:r w:rsidR="00031632" w:rsidRPr="00166855">
        <w:rPr>
          <w:rFonts w:cs="Arial"/>
          <w:color w:val="000000" w:themeColor="text1"/>
          <w:sz w:val="48"/>
          <w:szCs w:val="48"/>
          <w:highlight w:val="red"/>
        </w:rPr>
        <w:t xml:space="preserve"> </w:t>
      </w:r>
      <w:r w:rsidR="00031632" w:rsidRPr="00166855">
        <w:rPr>
          <w:rFonts w:cs="Arial"/>
          <w:color w:val="000000" w:themeColor="text1"/>
          <w:sz w:val="48"/>
          <w:szCs w:val="48"/>
        </w:rPr>
        <w:t xml:space="preserve"> </w:t>
      </w:r>
    </w:p>
    <w:p w14:paraId="582304CF" w14:textId="77777777" w:rsidR="00213EFD" w:rsidRDefault="00213EFD" w:rsidP="00213EFD">
      <w:pPr>
        <w:pStyle w:val="Heading2"/>
        <w:tabs>
          <w:tab w:val="num" w:pos="1080"/>
        </w:tabs>
        <w:spacing w:before="0" w:after="0" w:line="360" w:lineRule="auto"/>
        <w:rPr>
          <w:rFonts w:ascii="Calibri" w:hAnsi="Calibri"/>
          <w:sz w:val="36"/>
          <w:szCs w:val="36"/>
        </w:rPr>
      </w:pPr>
      <w:bookmarkStart w:id="3" w:name="_Toc126487748"/>
      <w:bookmarkStart w:id="4" w:name="_Toc390161765"/>
      <w:bookmarkStart w:id="5" w:name="_Toc404949601"/>
      <w:bookmarkStart w:id="6" w:name="_Toc421090302"/>
      <w:bookmarkStart w:id="7" w:name="_Toc506971072"/>
      <w:r w:rsidRPr="004F182A">
        <w:rPr>
          <w:rFonts w:ascii="Calibri" w:hAnsi="Calibri"/>
          <w:sz w:val="36"/>
          <w:szCs w:val="36"/>
        </w:rPr>
        <w:t>Functional Requirements</w:t>
      </w:r>
      <w:bookmarkEnd w:id="3"/>
      <w:bookmarkEnd w:id="4"/>
      <w:bookmarkEnd w:id="5"/>
      <w:r>
        <w:rPr>
          <w:rFonts w:ascii="Calibri" w:hAnsi="Calibri"/>
          <w:sz w:val="36"/>
          <w:szCs w:val="36"/>
        </w:rPr>
        <w:t xml:space="preserve"> –</w:t>
      </w:r>
      <w:bookmarkStart w:id="8" w:name="_Toc299975979"/>
      <w:bookmarkStart w:id="9" w:name="_Toc300695787"/>
      <w:bookmarkEnd w:id="6"/>
      <w:r>
        <w:rPr>
          <w:rFonts w:ascii="Calibri" w:hAnsi="Calibri"/>
          <w:sz w:val="36"/>
          <w:szCs w:val="36"/>
        </w:rPr>
        <w:t xml:space="preserve"> Operational Database</w:t>
      </w:r>
      <w:bookmarkEnd w:id="7"/>
    </w:p>
    <w:p w14:paraId="527C707C" w14:textId="77777777" w:rsidR="00031632" w:rsidRDefault="00031632" w:rsidP="00213EFD">
      <w:pPr>
        <w:spacing w:after="0"/>
      </w:pPr>
    </w:p>
    <w:p w14:paraId="0AF4257C" w14:textId="77777777" w:rsidR="00031632" w:rsidRDefault="00031632" w:rsidP="00213EFD">
      <w:pPr>
        <w:spacing w:after="0"/>
      </w:pPr>
    </w:p>
    <w:p w14:paraId="534EB0C1" w14:textId="77777777" w:rsidR="00213EFD" w:rsidRDefault="00D167C0" w:rsidP="00213EFD">
      <w:pPr>
        <w:pStyle w:val="Heading3"/>
      </w:pPr>
      <w:bookmarkStart w:id="10" w:name="_Toc404949602"/>
      <w:bookmarkStart w:id="11" w:name="_Toc421090303"/>
      <w:bookmarkStart w:id="12" w:name="_Toc506971073"/>
      <w:proofErr w:type="gramStart"/>
      <w:r>
        <w:t>Transaction</w:t>
      </w:r>
      <w:r w:rsidR="00213EFD">
        <w:t xml:space="preserve"> </w:t>
      </w:r>
      <w:r w:rsidR="00431219">
        <w:t xml:space="preserve"> </w:t>
      </w:r>
      <w:r w:rsidR="00213EFD">
        <w:t>Module</w:t>
      </w:r>
      <w:bookmarkEnd w:id="10"/>
      <w:bookmarkEnd w:id="11"/>
      <w:bookmarkEnd w:id="12"/>
      <w:proofErr w:type="gramEnd"/>
    </w:p>
    <w:p w14:paraId="0CDFCA7C" w14:textId="77777777" w:rsidR="00BB0809" w:rsidRPr="00BB0809" w:rsidRDefault="00BB0809" w:rsidP="00BB0809">
      <w:pPr>
        <w:pStyle w:val="ListParagraph"/>
        <w:keepNext/>
        <w:widowControl/>
        <w:numPr>
          <w:ilvl w:val="0"/>
          <w:numId w:val="1"/>
        </w:numPr>
        <w:suppressLineNumbers/>
        <w:spacing w:before="120" w:after="120" w:line="240" w:lineRule="auto"/>
        <w:ind w:right="0"/>
        <w:contextualSpacing w:val="0"/>
        <w:outlineLvl w:val="3"/>
        <w:rPr>
          <w:b/>
          <w:bCs/>
          <w:vanish/>
          <w:color w:val="333333"/>
          <w:sz w:val="24"/>
        </w:rPr>
      </w:pPr>
    </w:p>
    <w:p w14:paraId="0067BFE2" w14:textId="77777777" w:rsidR="00BB0809" w:rsidRPr="00BB0809" w:rsidRDefault="00BB0809" w:rsidP="00BB0809">
      <w:pPr>
        <w:pStyle w:val="ListParagraph"/>
        <w:keepNext/>
        <w:widowControl/>
        <w:numPr>
          <w:ilvl w:val="0"/>
          <w:numId w:val="1"/>
        </w:numPr>
        <w:suppressLineNumbers/>
        <w:spacing w:before="120" w:after="120" w:line="240" w:lineRule="auto"/>
        <w:ind w:right="0"/>
        <w:contextualSpacing w:val="0"/>
        <w:outlineLvl w:val="3"/>
        <w:rPr>
          <w:b/>
          <w:bCs/>
          <w:vanish/>
          <w:color w:val="333333"/>
          <w:sz w:val="24"/>
        </w:rPr>
      </w:pPr>
    </w:p>
    <w:p w14:paraId="2738E37F" w14:textId="77777777" w:rsidR="00BB0809" w:rsidRPr="00BB0809" w:rsidRDefault="00BB0809" w:rsidP="00BB0809">
      <w:pPr>
        <w:pStyle w:val="ListParagraph"/>
        <w:keepNext/>
        <w:widowControl/>
        <w:numPr>
          <w:ilvl w:val="1"/>
          <w:numId w:val="1"/>
        </w:numPr>
        <w:suppressLineNumbers/>
        <w:spacing w:before="120" w:after="120" w:line="240" w:lineRule="auto"/>
        <w:ind w:right="0"/>
        <w:contextualSpacing w:val="0"/>
        <w:outlineLvl w:val="3"/>
        <w:rPr>
          <w:b/>
          <w:bCs/>
          <w:vanish/>
          <w:color w:val="333333"/>
          <w:sz w:val="24"/>
        </w:rPr>
      </w:pPr>
    </w:p>
    <w:p w14:paraId="4C7C40ED" w14:textId="77777777" w:rsidR="00213EFD" w:rsidRPr="00637D77" w:rsidRDefault="00D167C0" w:rsidP="00BB0809">
      <w:pPr>
        <w:pStyle w:val="Heading4"/>
        <w:numPr>
          <w:ilvl w:val="2"/>
          <w:numId w:val="1"/>
        </w:numPr>
      </w:pPr>
      <w:r>
        <w:t>Transaction</w:t>
      </w:r>
      <w:r w:rsidR="00431219">
        <w:t xml:space="preserve"> Incidents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6"/>
        <w:gridCol w:w="5449"/>
      </w:tblGrid>
      <w:tr w:rsidR="00213EFD" w:rsidRPr="00822AAD" w14:paraId="4F73A248" w14:textId="77777777" w:rsidTr="009539C6">
        <w:tc>
          <w:tcPr>
            <w:tcW w:w="3796" w:type="dxa"/>
            <w:shd w:val="clear" w:color="auto" w:fill="FABF8F"/>
          </w:tcPr>
          <w:p w14:paraId="55D39864" w14:textId="77777777" w:rsidR="00213EFD" w:rsidRPr="002C4C57" w:rsidRDefault="00213EFD" w:rsidP="009539C6">
            <w:pPr>
              <w:pStyle w:val="tablehead"/>
              <w:spacing w:before="0" w:after="0" w:line="360" w:lineRule="auto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Credit Card</w:t>
            </w:r>
            <w:r w:rsidRPr="002C4C57">
              <w:rPr>
                <w:rFonts w:ascii="Calibri" w:hAnsi="Calibri"/>
                <w:sz w:val="24"/>
              </w:rPr>
              <w:t xml:space="preserve"> System</w:t>
            </w:r>
          </w:p>
          <w:p w14:paraId="318A1B6E" w14:textId="77777777" w:rsidR="00213EFD" w:rsidRPr="002C4C57" w:rsidRDefault="00BB0809" w:rsidP="009539C6">
            <w:pPr>
              <w:pStyle w:val="tablehead"/>
              <w:spacing w:before="0" w:after="0" w:line="360" w:lineRule="auto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Req-2</w:t>
            </w:r>
            <w:r w:rsidR="00B15752">
              <w:rPr>
                <w:rFonts w:ascii="Calibri" w:hAnsi="Calibri"/>
                <w:sz w:val="24"/>
              </w:rPr>
              <w:t>.1.1</w:t>
            </w:r>
          </w:p>
        </w:tc>
        <w:tc>
          <w:tcPr>
            <w:tcW w:w="5449" w:type="dxa"/>
            <w:shd w:val="clear" w:color="auto" w:fill="FABF8F"/>
          </w:tcPr>
          <w:p w14:paraId="1A4B2268" w14:textId="77777777" w:rsidR="00213EFD" w:rsidRPr="002C4C57" w:rsidRDefault="00213EFD" w:rsidP="009539C6">
            <w:pPr>
              <w:pStyle w:val="tablehead"/>
              <w:spacing w:before="0" w:after="0"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Customer Details</w:t>
            </w:r>
          </w:p>
        </w:tc>
      </w:tr>
      <w:tr w:rsidR="00213EFD" w:rsidRPr="00822AAD" w14:paraId="62F92B52" w14:textId="77777777" w:rsidTr="00853A87">
        <w:trPr>
          <w:trHeight w:val="2303"/>
        </w:trPr>
        <w:tc>
          <w:tcPr>
            <w:tcW w:w="3796" w:type="dxa"/>
            <w:shd w:val="clear" w:color="auto" w:fill="auto"/>
          </w:tcPr>
          <w:p w14:paraId="22258E55" w14:textId="77777777" w:rsidR="00213EFD" w:rsidRPr="00A86428" w:rsidRDefault="00213EFD" w:rsidP="009539C6">
            <w:pPr>
              <w:pStyle w:val="prasadstyle1"/>
              <w:rPr>
                <w:rFonts w:cs="Arial"/>
                <w:i/>
                <w:szCs w:val="24"/>
                <w:lang w:val="en-GB"/>
              </w:rPr>
            </w:pPr>
            <w:r w:rsidRPr="00B44E42">
              <w:rPr>
                <w:color w:val="auto"/>
                <w:szCs w:val="24"/>
              </w:rPr>
              <w:t>Functional Requirements</w:t>
            </w:r>
            <w:r w:rsidRPr="00A86428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5449" w:type="dxa"/>
            <w:shd w:val="clear" w:color="auto" w:fill="auto"/>
          </w:tcPr>
          <w:p w14:paraId="15D2151E" w14:textId="77777777" w:rsidR="00D167C0" w:rsidRPr="00431219" w:rsidRDefault="00D167C0" w:rsidP="00D167C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>To display the transactions made by</w:t>
            </w:r>
            <w:r w:rsidR="00853A87" w:rsidRPr="00431219">
              <w:rPr>
                <w:rFonts w:ascii="Calibri" w:hAnsi="Calibri" w:cs="Calibri"/>
                <w:sz w:val="24"/>
                <w:szCs w:val="24"/>
              </w:rPr>
              <w:t xml:space="preserve"> customers living in a given </w:t>
            </w:r>
            <w:proofErr w:type="spellStart"/>
            <w:r w:rsidR="00853A87" w:rsidRPr="00431219">
              <w:rPr>
                <w:rFonts w:ascii="Calibri" w:hAnsi="Calibri" w:cs="Calibri"/>
                <w:sz w:val="24"/>
                <w:szCs w:val="24"/>
              </w:rPr>
              <w:t>zipcode</w:t>
            </w:r>
            <w:proofErr w:type="spellEnd"/>
            <w:r w:rsidR="00853A87" w:rsidRPr="00431219">
              <w:rPr>
                <w:rFonts w:ascii="Calibri" w:hAnsi="Calibri" w:cs="Calibri"/>
                <w:sz w:val="24"/>
                <w:szCs w:val="24"/>
              </w:rPr>
              <w:t xml:space="preserve"> for a given month and year.</w:t>
            </w:r>
            <w:r w:rsidR="003E751A" w:rsidRPr="00431219">
              <w:rPr>
                <w:rFonts w:ascii="Calibri" w:hAnsi="Calibri" w:cs="Calibri"/>
                <w:sz w:val="24"/>
                <w:szCs w:val="24"/>
              </w:rPr>
              <w:t xml:space="preserve"> Order by day in descending order.</w:t>
            </w:r>
          </w:p>
          <w:p w14:paraId="3780E941" w14:textId="77777777" w:rsidR="00853A87" w:rsidRPr="00431219" w:rsidRDefault="00853A87" w:rsidP="00853A8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>To display the number and total values of transactions for a given type.</w:t>
            </w:r>
          </w:p>
          <w:p w14:paraId="678135C8" w14:textId="77777777" w:rsidR="00853A87" w:rsidRPr="00853A87" w:rsidRDefault="00853A87" w:rsidP="00853A8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i/>
                <w:sz w:val="24"/>
                <w:szCs w:val="24"/>
                <w:lang w:val="en-GB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 xml:space="preserve">To display the number and total values of transactions for branches </w:t>
            </w:r>
            <w:proofErr w:type="gramStart"/>
            <w:r w:rsidRPr="00431219">
              <w:rPr>
                <w:rFonts w:ascii="Calibri" w:hAnsi="Calibri" w:cs="Calibri"/>
                <w:sz w:val="24"/>
                <w:szCs w:val="24"/>
              </w:rPr>
              <w:t>in a given</w:t>
            </w:r>
            <w:proofErr w:type="gramEnd"/>
            <w:r w:rsidRPr="00431219">
              <w:rPr>
                <w:rFonts w:ascii="Calibri" w:hAnsi="Calibri" w:cs="Calibri"/>
                <w:sz w:val="24"/>
                <w:szCs w:val="24"/>
              </w:rPr>
              <w:t xml:space="preserve"> state</w:t>
            </w:r>
          </w:p>
        </w:tc>
      </w:tr>
    </w:tbl>
    <w:p w14:paraId="0BFFD7B0" w14:textId="77777777" w:rsidR="00213EFD" w:rsidRDefault="00213EFD" w:rsidP="00213EFD">
      <w:pPr>
        <w:spacing w:after="0"/>
        <w:jc w:val="both"/>
      </w:pPr>
      <w:r>
        <w:t xml:space="preserve"> </w:t>
      </w:r>
    </w:p>
    <w:p w14:paraId="710227D1" w14:textId="77777777" w:rsidR="00213EFD" w:rsidRDefault="00D167C0" w:rsidP="00213EFD">
      <w:pPr>
        <w:pStyle w:val="Heading3"/>
        <w:tabs>
          <w:tab w:val="num" w:pos="1110"/>
        </w:tabs>
        <w:rPr>
          <w:lang w:val="en-GB"/>
        </w:rPr>
      </w:pPr>
      <w:bookmarkStart w:id="13" w:name="_Toc404949603"/>
      <w:bookmarkStart w:id="14" w:name="_Toc421090304"/>
      <w:bookmarkStart w:id="15" w:name="_Toc506971074"/>
      <w:bookmarkEnd w:id="8"/>
      <w:bookmarkEnd w:id="9"/>
      <w:proofErr w:type="gramStart"/>
      <w:r>
        <w:rPr>
          <w:lang w:val="en-GB"/>
        </w:rPr>
        <w:t>Customer</w:t>
      </w:r>
      <w:r w:rsidR="00213EFD">
        <w:rPr>
          <w:lang w:val="en-GB"/>
        </w:rPr>
        <w:t xml:space="preserve"> </w:t>
      </w:r>
      <w:r w:rsidR="00431219">
        <w:rPr>
          <w:lang w:val="en-GB"/>
        </w:rPr>
        <w:t xml:space="preserve"> </w:t>
      </w:r>
      <w:r w:rsidR="00213EFD">
        <w:rPr>
          <w:lang w:val="en-GB"/>
        </w:rPr>
        <w:t>Module</w:t>
      </w:r>
      <w:bookmarkEnd w:id="13"/>
      <w:bookmarkEnd w:id="14"/>
      <w:bookmarkEnd w:id="15"/>
      <w:proofErr w:type="gramEnd"/>
      <w:r w:rsidR="00213EFD" w:rsidRPr="002E06B0">
        <w:rPr>
          <w:lang w:val="en-GB"/>
        </w:rPr>
        <w:t xml:space="preserve"> </w:t>
      </w:r>
    </w:p>
    <w:p w14:paraId="7ABE758F" w14:textId="77777777" w:rsidR="00213EFD" w:rsidRPr="00397F1D" w:rsidRDefault="00D167C0" w:rsidP="00213EFD">
      <w:pPr>
        <w:pStyle w:val="Heading4"/>
        <w:numPr>
          <w:ilvl w:val="2"/>
          <w:numId w:val="1"/>
        </w:numPr>
      </w:pPr>
      <w:r>
        <w:t>Customer</w:t>
      </w:r>
      <w:r w:rsidR="00213EFD" w:rsidRPr="00397F1D">
        <w:t xml:space="preserve"> </w:t>
      </w:r>
      <w:r w:rsidR="00431219">
        <w:t>module Incidents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5447"/>
      </w:tblGrid>
      <w:tr w:rsidR="00213EFD" w:rsidRPr="00822AAD" w14:paraId="1E3DAF8A" w14:textId="77777777" w:rsidTr="009539C6">
        <w:tc>
          <w:tcPr>
            <w:tcW w:w="3780" w:type="dxa"/>
            <w:shd w:val="clear" w:color="auto" w:fill="FABF8F"/>
          </w:tcPr>
          <w:p w14:paraId="77B0D9DE" w14:textId="77777777" w:rsidR="00213EFD" w:rsidRPr="00637D77" w:rsidRDefault="00213EFD" w:rsidP="009539C6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56A321A4" w14:textId="77777777" w:rsidR="00213EFD" w:rsidRPr="00637D77" w:rsidRDefault="00213EFD" w:rsidP="00BB0809">
            <w:pPr>
              <w:pStyle w:val="tablehead"/>
              <w:spacing w:before="0" w:after="0" w:line="360" w:lineRule="auto"/>
              <w:jc w:val="left"/>
            </w:pPr>
            <w:r w:rsidRPr="00637D77">
              <w:t>Req-</w:t>
            </w:r>
            <w:r w:rsidR="00BB0809">
              <w:t>2</w:t>
            </w:r>
            <w:r>
              <w:t>.1.2</w:t>
            </w:r>
          </w:p>
        </w:tc>
        <w:tc>
          <w:tcPr>
            <w:tcW w:w="5447" w:type="dxa"/>
            <w:shd w:val="clear" w:color="auto" w:fill="FABF8F"/>
          </w:tcPr>
          <w:p w14:paraId="4B4E847E" w14:textId="77777777" w:rsidR="00213EFD" w:rsidRPr="00637D77" w:rsidRDefault="00D167C0" w:rsidP="009539C6">
            <w:pPr>
              <w:pStyle w:val="tablehead"/>
              <w:spacing w:before="0" w:after="0" w:line="360" w:lineRule="auto"/>
            </w:pPr>
            <w:r>
              <w:rPr>
                <w:lang w:val="en-GB"/>
              </w:rPr>
              <w:t>Customer</w:t>
            </w:r>
            <w:r w:rsidR="00213EFD">
              <w:rPr>
                <w:lang w:val="en-GB"/>
              </w:rPr>
              <w:t xml:space="preserve"> Details </w:t>
            </w:r>
          </w:p>
        </w:tc>
      </w:tr>
      <w:tr w:rsidR="00213EFD" w14:paraId="06A15B5E" w14:textId="77777777" w:rsidTr="00853A87">
        <w:tblPrEx>
          <w:tblLook w:val="0000" w:firstRow="0" w:lastRow="0" w:firstColumn="0" w:lastColumn="0" w:noHBand="0" w:noVBand="0"/>
        </w:tblPrEx>
        <w:trPr>
          <w:trHeight w:val="3167"/>
        </w:trPr>
        <w:tc>
          <w:tcPr>
            <w:tcW w:w="3780" w:type="dxa"/>
          </w:tcPr>
          <w:p w14:paraId="3F840BD6" w14:textId="77777777" w:rsidR="00213EFD" w:rsidRPr="004D047C" w:rsidRDefault="00213EFD" w:rsidP="009539C6">
            <w:pPr>
              <w:spacing w:before="0" w:after="0" w:line="360" w:lineRule="auto"/>
              <w:rPr>
                <w:rFonts w:ascii="Calibri" w:hAnsi="Calibri"/>
                <w:b/>
                <w:sz w:val="24"/>
                <w:szCs w:val="22"/>
              </w:rPr>
            </w:pPr>
            <w:r w:rsidRPr="004D047C">
              <w:rPr>
                <w:rFonts w:ascii="Calibri" w:hAnsi="Calibri"/>
                <w:b/>
                <w:sz w:val="24"/>
                <w:szCs w:val="22"/>
              </w:rPr>
              <w:t xml:space="preserve">Functional Requirements </w:t>
            </w:r>
          </w:p>
          <w:p w14:paraId="47C6EE41" w14:textId="77777777" w:rsidR="00213EFD" w:rsidRPr="003F02C5" w:rsidRDefault="00213EFD" w:rsidP="009539C6">
            <w:pPr>
              <w:pStyle w:val="TempNormal2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5447" w:type="dxa"/>
          </w:tcPr>
          <w:p w14:paraId="35AF0177" w14:textId="77777777" w:rsidR="00853A87" w:rsidRPr="00431219" w:rsidRDefault="00213EFD" w:rsidP="00853A87">
            <w:pPr>
              <w:numPr>
                <w:ilvl w:val="0"/>
                <w:numId w:val="5"/>
              </w:numPr>
              <w:spacing w:before="0" w:after="0" w:line="360" w:lineRule="auto"/>
              <w:jc w:val="both"/>
              <w:rPr>
                <w:rFonts w:cs="Arial"/>
                <w:sz w:val="22"/>
                <w:szCs w:val="22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 xml:space="preserve">To check </w:t>
            </w:r>
            <w:r w:rsidR="00D167C0" w:rsidRPr="00431219">
              <w:rPr>
                <w:rFonts w:ascii="Calibri" w:hAnsi="Calibri" w:cs="Calibri"/>
                <w:sz w:val="24"/>
                <w:szCs w:val="24"/>
              </w:rPr>
              <w:t>the</w:t>
            </w:r>
            <w:r w:rsidRPr="00431219">
              <w:rPr>
                <w:rFonts w:ascii="Calibri" w:hAnsi="Calibri" w:cs="Calibri"/>
                <w:sz w:val="24"/>
                <w:szCs w:val="24"/>
              </w:rPr>
              <w:t xml:space="preserve"> existing account details of a customer.</w:t>
            </w:r>
          </w:p>
          <w:p w14:paraId="15D80182" w14:textId="77777777" w:rsidR="00D167C0" w:rsidRPr="00431219" w:rsidRDefault="00D167C0" w:rsidP="00853A87">
            <w:pPr>
              <w:numPr>
                <w:ilvl w:val="0"/>
                <w:numId w:val="5"/>
              </w:numPr>
              <w:spacing w:before="0" w:after="0" w:line="360" w:lineRule="auto"/>
              <w:jc w:val="both"/>
              <w:rPr>
                <w:rFonts w:cs="Arial"/>
                <w:sz w:val="22"/>
                <w:szCs w:val="22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>To modify the existing account details of a customer</w:t>
            </w:r>
            <w:r w:rsidRPr="00431219">
              <w:rPr>
                <w:rFonts w:cs="Arial"/>
                <w:sz w:val="22"/>
                <w:szCs w:val="22"/>
              </w:rPr>
              <w:t xml:space="preserve"> </w:t>
            </w:r>
          </w:p>
          <w:p w14:paraId="1ABE9273" w14:textId="77777777" w:rsidR="00853A87" w:rsidRPr="00431219" w:rsidRDefault="00853A87" w:rsidP="00853A8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>To generate monthly bill for a credit card number for a given month and year.</w:t>
            </w:r>
          </w:p>
          <w:p w14:paraId="1C04FE6D" w14:textId="77777777" w:rsidR="00853A87" w:rsidRPr="00853A87" w:rsidRDefault="00853A87" w:rsidP="00853A87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Arial"/>
                <w:i/>
                <w:sz w:val="24"/>
                <w:szCs w:val="24"/>
                <w:lang w:val="en-GB"/>
              </w:rPr>
            </w:pPr>
            <w:r w:rsidRPr="00431219">
              <w:rPr>
                <w:rFonts w:ascii="Calibri" w:hAnsi="Calibri" w:cs="Calibri"/>
                <w:sz w:val="24"/>
                <w:szCs w:val="24"/>
              </w:rPr>
              <w:t>To display the transactions made by a customer between two dates.</w:t>
            </w:r>
            <w:r w:rsidR="003E751A" w:rsidRPr="00431219">
              <w:rPr>
                <w:rFonts w:ascii="Calibri" w:hAnsi="Calibri" w:cs="Calibri"/>
                <w:sz w:val="24"/>
                <w:szCs w:val="24"/>
              </w:rPr>
              <w:t xml:space="preserve"> Order by year, month, and day in descending order.</w:t>
            </w:r>
          </w:p>
        </w:tc>
      </w:tr>
    </w:tbl>
    <w:p w14:paraId="773AC85D" w14:textId="77777777" w:rsidR="00213EFD" w:rsidRDefault="00213EFD" w:rsidP="00213EFD">
      <w:pPr>
        <w:spacing w:after="0"/>
        <w:rPr>
          <w:rFonts w:cs="Arial"/>
          <w:b/>
          <w:bCs/>
          <w:lang w:val="en-GB"/>
        </w:rPr>
      </w:pPr>
    </w:p>
    <w:p w14:paraId="25257FDD" w14:textId="77777777" w:rsidR="00213EFD" w:rsidRPr="00246960" w:rsidRDefault="00213EFD" w:rsidP="00213EFD">
      <w:pPr>
        <w:pStyle w:val="Heading2"/>
        <w:tabs>
          <w:tab w:val="num" w:pos="1080"/>
        </w:tabs>
        <w:spacing w:before="0" w:after="0" w:line="360" w:lineRule="auto"/>
        <w:rPr>
          <w:rFonts w:ascii="Calibri" w:hAnsi="Calibri"/>
          <w:sz w:val="36"/>
          <w:szCs w:val="36"/>
        </w:rPr>
      </w:pPr>
      <w:bookmarkStart w:id="16" w:name="_Toc506971076"/>
      <w:r w:rsidRPr="004F182A">
        <w:rPr>
          <w:rFonts w:ascii="Calibri" w:hAnsi="Calibri"/>
          <w:sz w:val="36"/>
          <w:szCs w:val="36"/>
        </w:rPr>
        <w:lastRenderedPageBreak/>
        <w:t>Functional Requirements</w:t>
      </w:r>
      <w:r>
        <w:rPr>
          <w:rFonts w:ascii="Calibri" w:hAnsi="Calibri"/>
          <w:sz w:val="36"/>
          <w:szCs w:val="36"/>
        </w:rPr>
        <w:t xml:space="preserve"> – ETL of Data</w:t>
      </w:r>
      <w:bookmarkEnd w:id="16"/>
    </w:p>
    <w:p w14:paraId="2AA7004D" w14:textId="77777777" w:rsidR="00213EFD" w:rsidRDefault="00213EFD" w:rsidP="00213EFD">
      <w:pPr>
        <w:pStyle w:val="Heading3"/>
      </w:pPr>
      <w:bookmarkStart w:id="17" w:name="_Toc506971077"/>
      <w:r>
        <w:t xml:space="preserve">Data Extraction and </w:t>
      </w:r>
      <w:proofErr w:type="gramStart"/>
      <w:r w:rsidR="00E976FD">
        <w:t xml:space="preserve">Transformation </w:t>
      </w:r>
      <w:r>
        <w:t xml:space="preserve"> Module</w:t>
      </w:r>
      <w:bookmarkEnd w:id="17"/>
      <w:proofErr w:type="gramEnd"/>
    </w:p>
    <w:p w14:paraId="63C35A98" w14:textId="77777777" w:rsidR="00213EFD" w:rsidRDefault="00213EFD" w:rsidP="00213EFD">
      <w:pPr>
        <w:pStyle w:val="Heading4"/>
      </w:pPr>
      <w:r>
        <w:tab/>
        <w:t>Data Extraction and Transportation with Sqoop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6030"/>
      </w:tblGrid>
      <w:tr w:rsidR="00213EFD" w:rsidRPr="00822AAD" w14:paraId="62BA0132" w14:textId="77777777" w:rsidTr="009539C6">
        <w:tc>
          <w:tcPr>
            <w:tcW w:w="3150" w:type="dxa"/>
            <w:shd w:val="clear" w:color="auto" w:fill="FABF8F"/>
          </w:tcPr>
          <w:p w14:paraId="58776424" w14:textId="77777777" w:rsidR="00213EFD" w:rsidRPr="00637D77" w:rsidRDefault="00213EFD" w:rsidP="009539C6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77499AA2" w14:textId="77777777" w:rsidR="00213EFD" w:rsidRPr="00637D77" w:rsidRDefault="00BB0809" w:rsidP="009539C6">
            <w:pPr>
              <w:pStyle w:val="tablehead"/>
              <w:spacing w:before="0" w:after="0" w:line="360" w:lineRule="auto"/>
              <w:jc w:val="left"/>
            </w:pPr>
            <w:r>
              <w:t>Req-2</w:t>
            </w:r>
            <w:r w:rsidR="00213EFD" w:rsidRPr="00637D77">
              <w:t>.</w:t>
            </w:r>
            <w:r w:rsidR="0082397A">
              <w:t>2.1</w:t>
            </w:r>
          </w:p>
        </w:tc>
        <w:tc>
          <w:tcPr>
            <w:tcW w:w="6030" w:type="dxa"/>
            <w:shd w:val="clear" w:color="auto" w:fill="FABF8F"/>
          </w:tcPr>
          <w:p w14:paraId="5DBE25B9" w14:textId="77777777" w:rsidR="00213EFD" w:rsidRPr="00637D77" w:rsidRDefault="00213EFD" w:rsidP="009539C6">
            <w:pPr>
              <w:pStyle w:val="tablehead"/>
              <w:spacing w:before="0" w:after="0" w:line="360" w:lineRule="auto"/>
            </w:pPr>
            <w:r>
              <w:t>Data Extraction and Transportation with Sqoop</w:t>
            </w:r>
          </w:p>
        </w:tc>
      </w:tr>
      <w:tr w:rsidR="00213EFD" w:rsidRPr="00322254" w14:paraId="787B2E76" w14:textId="77777777" w:rsidTr="00B73809">
        <w:tblPrEx>
          <w:tblLook w:val="0000" w:firstRow="0" w:lastRow="0" w:firstColumn="0" w:lastColumn="0" w:noHBand="0" w:noVBand="0"/>
        </w:tblPrEx>
        <w:trPr>
          <w:trHeight w:val="5462"/>
        </w:trPr>
        <w:tc>
          <w:tcPr>
            <w:tcW w:w="3150" w:type="dxa"/>
          </w:tcPr>
          <w:p w14:paraId="14CCD6F3" w14:textId="77777777" w:rsidR="00213EFD" w:rsidRPr="00DD37C6" w:rsidRDefault="00213EFD" w:rsidP="009539C6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115EDE74" w14:textId="77777777" w:rsidR="00213EFD" w:rsidRPr="007C1AC1" w:rsidRDefault="00213EFD" w:rsidP="009539C6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6030" w:type="dxa"/>
          </w:tcPr>
          <w:p w14:paraId="7F88C820" w14:textId="77777777" w:rsidR="00213EFD" w:rsidRDefault="00213EFD" w:rsidP="009539C6">
            <w:pPr>
              <w:pStyle w:val="TempNormal2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Utilize Sqoop to extract the following data </w:t>
            </w:r>
            <w:r w:rsidRPr="00D87541">
              <w:rPr>
                <w:rFonts w:ascii="Calibri" w:hAnsi="Calibri" w:cs="Arial"/>
                <w:b/>
                <w:sz w:val="22"/>
              </w:rPr>
              <w:t>according to the specifications</w:t>
            </w:r>
            <w:r>
              <w:rPr>
                <w:rFonts w:ascii="Calibri" w:hAnsi="Calibri" w:cs="Arial"/>
                <w:b/>
                <w:sz w:val="22"/>
              </w:rPr>
              <w:t xml:space="preserve"> found</w:t>
            </w:r>
            <w:r w:rsidRPr="00D87541">
              <w:rPr>
                <w:rFonts w:ascii="Calibri" w:hAnsi="Calibri" w:cs="Arial"/>
                <w:b/>
                <w:sz w:val="22"/>
              </w:rPr>
              <w:t xml:space="preserve"> in the mapping document</w:t>
            </w:r>
            <w:r>
              <w:rPr>
                <w:rFonts w:ascii="Calibri" w:hAnsi="Calibri" w:cs="Arial"/>
                <w:sz w:val="22"/>
              </w:rPr>
              <w:t>:</w:t>
            </w:r>
          </w:p>
          <w:p w14:paraId="3D727879" w14:textId="77777777" w:rsidR="00213EFD" w:rsidRPr="00D87541" w:rsidRDefault="00213EFD" w:rsidP="00A30680">
            <w:pPr>
              <w:pStyle w:val="TempNormal2"/>
              <w:numPr>
                <w:ilvl w:val="0"/>
                <w:numId w:val="6"/>
              </w:num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Branch data into </w:t>
            </w:r>
            <w:r w:rsidRPr="00D87541">
              <w:rPr>
                <w:rFonts w:cs="Arial"/>
                <w:color w:val="000000"/>
                <w:sz w:val="20"/>
              </w:rPr>
              <w:t xml:space="preserve">CDW_SAPP_BRANCH.txt </w:t>
            </w:r>
          </w:p>
          <w:p w14:paraId="6B8495BE" w14:textId="77777777" w:rsidR="00A30680" w:rsidRPr="00D87541" w:rsidRDefault="00213EFD" w:rsidP="00A30680">
            <w:pPr>
              <w:pStyle w:val="TempNormal2"/>
              <w:numPr>
                <w:ilvl w:val="0"/>
                <w:numId w:val="6"/>
              </w:num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Credit Card Data into </w:t>
            </w:r>
            <w:r w:rsidRPr="00D87541">
              <w:rPr>
                <w:rFonts w:cs="Arial"/>
                <w:color w:val="000000"/>
                <w:sz w:val="20"/>
              </w:rPr>
              <w:t xml:space="preserve">CDW_SAPP_CREDITCARD.txt </w:t>
            </w:r>
          </w:p>
          <w:p w14:paraId="5871876B" w14:textId="77777777" w:rsidR="00213EFD" w:rsidRPr="00A30680" w:rsidRDefault="00A30680" w:rsidP="00A30680">
            <w:pPr>
              <w:pStyle w:val="TempNormal2"/>
              <w:numPr>
                <w:ilvl w:val="0"/>
                <w:numId w:val="6"/>
              </w:num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Time data into </w:t>
            </w:r>
            <w:r w:rsidRPr="00D87541">
              <w:rPr>
                <w:rFonts w:cs="Arial"/>
                <w:color w:val="000000"/>
                <w:sz w:val="20"/>
              </w:rPr>
              <w:t xml:space="preserve">CDW_SAPP_TIME.txt </w:t>
            </w:r>
          </w:p>
          <w:p w14:paraId="1664F535" w14:textId="77777777" w:rsidR="00A30680" w:rsidRPr="005718CE" w:rsidRDefault="00A30680" w:rsidP="00A30680">
            <w:pPr>
              <w:pStyle w:val="TempNormal2"/>
              <w:numPr>
                <w:ilvl w:val="0"/>
                <w:numId w:val="6"/>
              </w:num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Customer Data into </w:t>
            </w:r>
            <w:r w:rsidRPr="00D87541">
              <w:rPr>
                <w:rFonts w:cs="Arial"/>
                <w:color w:val="000000"/>
                <w:sz w:val="20"/>
              </w:rPr>
              <w:t>CDW_SAPP_CUSTOMER.txt</w:t>
            </w:r>
          </w:p>
          <w:p w14:paraId="3A1FA3DB" w14:textId="77777777" w:rsidR="00E976FD" w:rsidRDefault="00E976FD" w:rsidP="009539C6">
            <w:pPr>
              <w:pStyle w:val="TempNormal2"/>
              <w:jc w:val="both"/>
              <w:rPr>
                <w:rFonts w:ascii="Calibri" w:hAnsi="Calibri" w:cs="Arial"/>
                <w:sz w:val="22"/>
              </w:rPr>
            </w:pPr>
          </w:p>
          <w:p w14:paraId="6ADDEBD6" w14:textId="77777777" w:rsidR="00A30680" w:rsidRDefault="00A30680" w:rsidP="009539C6">
            <w:pPr>
              <w:pStyle w:val="TempNormal2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Notes: </w:t>
            </w:r>
          </w:p>
          <w:p w14:paraId="5EAD646E" w14:textId="77777777" w:rsidR="00B73809" w:rsidRDefault="00B73809" w:rsidP="00B73809">
            <w:pPr>
              <w:pStyle w:val="TempNormal2"/>
              <w:numPr>
                <w:ilvl w:val="0"/>
                <w:numId w:val="10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Data Engineers will be required to transform the data based on requirements found in the Mapping Document prior to loading the data into Hadoop.</w:t>
            </w:r>
          </w:p>
          <w:p w14:paraId="3CF2BB2F" w14:textId="77777777" w:rsidR="00A30680" w:rsidRDefault="00A30680" w:rsidP="00B73809">
            <w:pPr>
              <w:pStyle w:val="TempNormal2"/>
              <w:numPr>
                <w:ilvl w:val="0"/>
                <w:numId w:val="10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TIMEID is a field that the Data Engineers should create based on the DAY, MONTH, and TIME fields located in the </w:t>
            </w:r>
            <w:r w:rsidR="00A60627">
              <w:rPr>
                <w:rFonts w:ascii="Calibri" w:hAnsi="Calibri" w:cs="Arial"/>
                <w:sz w:val="22"/>
              </w:rPr>
              <w:t xml:space="preserve">"Credit Card" </w:t>
            </w:r>
            <w:r>
              <w:rPr>
                <w:rFonts w:ascii="Calibri" w:hAnsi="Calibri" w:cs="Arial"/>
                <w:sz w:val="22"/>
              </w:rPr>
              <w:t xml:space="preserve">table. Format should be </w:t>
            </w:r>
            <w:r w:rsidR="00187556">
              <w:rPr>
                <w:rFonts w:ascii="Calibri" w:hAnsi="Calibri" w:cs="Arial"/>
                <w:sz w:val="22"/>
              </w:rPr>
              <w:t>YYYYMMDD</w:t>
            </w:r>
            <w:r>
              <w:rPr>
                <w:rFonts w:ascii="Calibri" w:hAnsi="Calibri" w:cs="Arial"/>
                <w:sz w:val="22"/>
              </w:rPr>
              <w:t xml:space="preserve">. </w:t>
            </w:r>
            <w:r>
              <w:rPr>
                <w:rFonts w:ascii="Calibri" w:hAnsi="Calibri" w:cs="Arial"/>
                <w:sz w:val="22"/>
              </w:rPr>
              <w:br/>
              <w:t>For instance, January 4</w:t>
            </w:r>
            <w:r w:rsidRPr="00A30680">
              <w:rPr>
                <w:rFonts w:ascii="Calibri" w:hAnsi="Calibri" w:cs="Arial"/>
                <w:sz w:val="22"/>
                <w:vertAlign w:val="superscript"/>
              </w:rPr>
              <w:t>th</w:t>
            </w:r>
            <w:r>
              <w:rPr>
                <w:rFonts w:ascii="Calibri" w:hAnsi="Calibri" w:cs="Arial"/>
                <w:sz w:val="22"/>
              </w:rPr>
              <w:t xml:space="preserve">, 2017 would become </w:t>
            </w:r>
            <w:r w:rsidR="00187556">
              <w:rPr>
                <w:rFonts w:ascii="Calibri" w:hAnsi="Calibri" w:cs="Arial"/>
                <w:sz w:val="22"/>
              </w:rPr>
              <w:t>20170104</w:t>
            </w:r>
          </w:p>
          <w:p w14:paraId="4703D124" w14:textId="77777777" w:rsidR="00213EFD" w:rsidRPr="00A30680" w:rsidRDefault="00A30680" w:rsidP="00A30680">
            <w:pPr>
              <w:pStyle w:val="TempNormal2"/>
              <w:numPr>
                <w:ilvl w:val="0"/>
                <w:numId w:val="10"/>
              </w:numPr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Data Engineers should extract the above data to the /</w:t>
            </w:r>
            <w:proofErr w:type="spellStart"/>
            <w:r>
              <w:rPr>
                <w:rFonts w:ascii="Calibri" w:hAnsi="Calibri" w:cs="Arial"/>
                <w:sz w:val="22"/>
              </w:rPr>
              <w:t>Credit_Card_System</w:t>
            </w:r>
            <w:proofErr w:type="spellEnd"/>
            <w:r>
              <w:rPr>
                <w:rFonts w:ascii="Calibri" w:hAnsi="Calibri" w:cs="Arial"/>
                <w:sz w:val="22"/>
              </w:rPr>
              <w:t>/ folder in the Hadoop Filesystem</w:t>
            </w:r>
          </w:p>
        </w:tc>
      </w:tr>
    </w:tbl>
    <w:p w14:paraId="28B263A6" w14:textId="77777777" w:rsidR="00213EFD" w:rsidRDefault="00213EFD" w:rsidP="00213EFD">
      <w:pPr>
        <w:pStyle w:val="Heading3"/>
      </w:pPr>
      <w:bookmarkStart w:id="18" w:name="_Toc506971078"/>
      <w:r>
        <w:t>Data Loading Module</w:t>
      </w:r>
      <w:bookmarkEnd w:id="18"/>
    </w:p>
    <w:p w14:paraId="5EA597AB" w14:textId="77777777" w:rsidR="00213EFD" w:rsidRDefault="00213EFD" w:rsidP="00213EFD">
      <w:pPr>
        <w:pStyle w:val="Heading4"/>
      </w:pPr>
      <w:r>
        <w:tab/>
        <w:t>Data Loading with Hive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5"/>
        <w:gridCol w:w="5490"/>
      </w:tblGrid>
      <w:tr w:rsidR="00213EFD" w:rsidRPr="00822AAD" w14:paraId="7161C772" w14:textId="77777777" w:rsidTr="009539C6">
        <w:tc>
          <w:tcPr>
            <w:tcW w:w="3690" w:type="dxa"/>
            <w:gridSpan w:val="2"/>
            <w:shd w:val="clear" w:color="auto" w:fill="FABF8F"/>
          </w:tcPr>
          <w:p w14:paraId="11B85616" w14:textId="77777777" w:rsidR="00213EFD" w:rsidRPr="00637D77" w:rsidRDefault="00213EFD" w:rsidP="009539C6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67CB5119" w14:textId="77777777" w:rsidR="00213EFD" w:rsidRPr="00637D77" w:rsidRDefault="00BB0809" w:rsidP="009539C6">
            <w:pPr>
              <w:pStyle w:val="tablehead"/>
              <w:spacing w:before="0" w:after="0" w:line="360" w:lineRule="auto"/>
              <w:jc w:val="left"/>
            </w:pPr>
            <w:r>
              <w:t>Req-2</w:t>
            </w:r>
            <w:r w:rsidR="0082397A">
              <w:t>.2.2</w:t>
            </w:r>
          </w:p>
        </w:tc>
        <w:tc>
          <w:tcPr>
            <w:tcW w:w="5490" w:type="dxa"/>
            <w:shd w:val="clear" w:color="auto" w:fill="FABF8F"/>
          </w:tcPr>
          <w:p w14:paraId="7DF31461" w14:textId="77777777" w:rsidR="00213EFD" w:rsidRPr="00637D77" w:rsidRDefault="00213EFD" w:rsidP="009539C6">
            <w:pPr>
              <w:pStyle w:val="tablehead"/>
              <w:spacing w:before="0" w:after="0" w:line="360" w:lineRule="auto"/>
            </w:pPr>
            <w:r>
              <w:t>Data Loading with Hive</w:t>
            </w:r>
          </w:p>
        </w:tc>
      </w:tr>
      <w:tr w:rsidR="00213EFD" w:rsidRPr="00322254" w14:paraId="63B749C7" w14:textId="77777777" w:rsidTr="00246960">
        <w:tblPrEx>
          <w:tblLook w:val="0000" w:firstRow="0" w:lastRow="0" w:firstColumn="0" w:lastColumn="0" w:noHBand="0" w:noVBand="0"/>
        </w:tblPrEx>
        <w:trPr>
          <w:trHeight w:val="1385"/>
        </w:trPr>
        <w:tc>
          <w:tcPr>
            <w:tcW w:w="3675" w:type="dxa"/>
          </w:tcPr>
          <w:p w14:paraId="4F2D4425" w14:textId="77777777" w:rsidR="00213EFD" w:rsidRPr="00DD37C6" w:rsidRDefault="00213EFD" w:rsidP="009539C6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169C104B" w14:textId="77777777" w:rsidR="00213EFD" w:rsidRPr="007C1AC1" w:rsidRDefault="00213EFD" w:rsidP="009539C6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5505" w:type="dxa"/>
            <w:gridSpan w:val="2"/>
          </w:tcPr>
          <w:p w14:paraId="7C29C058" w14:textId="77777777" w:rsidR="00213EFD" w:rsidRDefault="00213EFD" w:rsidP="009539C6">
            <w:pPr>
              <w:pStyle w:val="TempNormal2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Utilize Hive to create tables</w:t>
            </w:r>
            <w:r w:rsidR="00A30680">
              <w:rPr>
                <w:rFonts w:ascii="Calibri" w:hAnsi="Calibri" w:cs="Arial"/>
                <w:sz w:val="22"/>
              </w:rPr>
              <w:t xml:space="preserve"> in the Hadoop Filesystem</w:t>
            </w:r>
            <w:r>
              <w:rPr>
                <w:rFonts w:ascii="Calibri" w:hAnsi="Calibri" w:cs="Arial"/>
                <w:sz w:val="22"/>
              </w:rPr>
              <w:t xml:space="preserve"> and then load the data extracted via Sqoop into those tables.</w:t>
            </w:r>
          </w:p>
          <w:p w14:paraId="68C4EB86" w14:textId="77777777" w:rsidR="00A30680" w:rsidRDefault="00A30680" w:rsidP="009539C6">
            <w:pPr>
              <w:pStyle w:val="TempNormal2"/>
              <w:jc w:val="both"/>
              <w:rPr>
                <w:rFonts w:ascii="Calibri" w:hAnsi="Calibri" w:cs="Arial"/>
                <w:sz w:val="22"/>
              </w:rPr>
            </w:pPr>
          </w:p>
          <w:p w14:paraId="658C61BF" w14:textId="77777777" w:rsidR="005718CE" w:rsidRPr="00913ABA" w:rsidRDefault="005718CE" w:rsidP="005718CE">
            <w:pPr>
              <w:pStyle w:val="Normal1"/>
              <w:contextualSpacing w:val="0"/>
              <w:rPr>
                <w:rFonts w:asciiTheme="minorHAnsi" w:hAnsiTheme="minorHAnsi" w:cstheme="minorHAnsi"/>
                <w:b/>
              </w:rPr>
            </w:pPr>
            <w:r w:rsidRPr="00913ABA">
              <w:rPr>
                <w:rFonts w:asciiTheme="minorHAnsi" w:hAnsiTheme="minorHAnsi" w:cstheme="minorHAnsi"/>
                <w:b/>
              </w:rPr>
              <w:t>Data Engineers will be required to transform/map the data based on requirements found in the Mapping Document.</w:t>
            </w:r>
          </w:p>
          <w:p w14:paraId="558ED612" w14:textId="77777777" w:rsidR="005718CE" w:rsidRPr="008801D9" w:rsidRDefault="005718CE" w:rsidP="00B73809">
            <w:pPr>
              <w:pStyle w:val="TempNormal2"/>
              <w:jc w:val="both"/>
              <w:rPr>
                <w:rFonts w:ascii="Calibri" w:hAnsi="Calibri"/>
                <w:b/>
              </w:rPr>
            </w:pPr>
          </w:p>
        </w:tc>
      </w:tr>
    </w:tbl>
    <w:p w14:paraId="09963DF3" w14:textId="77777777" w:rsidR="00246960" w:rsidRDefault="00B16AEF" w:rsidP="00246960">
      <w:pPr>
        <w:spacing w:after="0"/>
        <w:rPr>
          <w:rFonts w:cs="Arial"/>
          <w:lang w:val="en-GB"/>
        </w:rPr>
      </w:pPr>
      <w:r>
        <w:rPr>
          <w:rFonts w:cs="Arial"/>
          <w:lang w:val="en-GB"/>
        </w:rPr>
        <w:br/>
      </w:r>
    </w:p>
    <w:p w14:paraId="63D340E8" w14:textId="77777777" w:rsidR="00213EFD" w:rsidRDefault="00213EFD" w:rsidP="00213EFD">
      <w:pPr>
        <w:pStyle w:val="Heading3"/>
      </w:pPr>
      <w:bookmarkStart w:id="19" w:name="_Toc506971079"/>
      <w:r>
        <w:lastRenderedPageBreak/>
        <w:t>Process Automation Module</w:t>
      </w:r>
      <w:bookmarkEnd w:id="19"/>
    </w:p>
    <w:p w14:paraId="3A6DF5E0" w14:textId="77777777" w:rsidR="00213EFD" w:rsidRDefault="00213EFD" w:rsidP="00213EFD">
      <w:pPr>
        <w:pStyle w:val="Heading4"/>
      </w:pPr>
      <w:r>
        <w:tab/>
      </w:r>
      <w:bookmarkStart w:id="20" w:name="OLE_LINK17"/>
      <w:bookmarkStart w:id="21" w:name="OLE_LINK18"/>
      <w:bookmarkStart w:id="22" w:name="OLE_LINK19"/>
      <w:r>
        <w:t>Automating the Process with Oozie</w:t>
      </w:r>
      <w:bookmarkEnd w:id="20"/>
      <w:bookmarkEnd w:id="21"/>
      <w:bookmarkEnd w:id="22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5"/>
        <w:gridCol w:w="5490"/>
      </w:tblGrid>
      <w:tr w:rsidR="00213EFD" w:rsidRPr="00822AAD" w14:paraId="78EFCEFA" w14:textId="77777777" w:rsidTr="009539C6">
        <w:tc>
          <w:tcPr>
            <w:tcW w:w="3690" w:type="dxa"/>
            <w:gridSpan w:val="2"/>
            <w:shd w:val="clear" w:color="auto" w:fill="FABF8F"/>
          </w:tcPr>
          <w:p w14:paraId="277E53F0" w14:textId="77777777" w:rsidR="00213EFD" w:rsidRPr="00637D77" w:rsidRDefault="00213EFD" w:rsidP="009539C6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3466F58E" w14:textId="77777777" w:rsidR="00213EFD" w:rsidRPr="00637D77" w:rsidRDefault="00BB0809" w:rsidP="009539C6">
            <w:pPr>
              <w:pStyle w:val="tablehead"/>
              <w:spacing w:before="0" w:after="0" w:line="360" w:lineRule="auto"/>
              <w:jc w:val="left"/>
            </w:pPr>
            <w:r>
              <w:t>Req-2</w:t>
            </w:r>
            <w:r w:rsidR="0082397A">
              <w:t>.2.3</w:t>
            </w:r>
          </w:p>
        </w:tc>
        <w:tc>
          <w:tcPr>
            <w:tcW w:w="5490" w:type="dxa"/>
            <w:shd w:val="clear" w:color="auto" w:fill="FABF8F"/>
          </w:tcPr>
          <w:p w14:paraId="6CE71A7B" w14:textId="77777777" w:rsidR="00213EFD" w:rsidRPr="00637D77" w:rsidRDefault="00213EFD" w:rsidP="009539C6">
            <w:pPr>
              <w:pStyle w:val="tablehead"/>
              <w:spacing w:before="0" w:after="0" w:line="360" w:lineRule="auto"/>
            </w:pPr>
            <w:r>
              <w:t>Automating the Process with Oozie</w:t>
            </w:r>
          </w:p>
        </w:tc>
      </w:tr>
      <w:tr w:rsidR="00213EFD" w:rsidRPr="00322254" w14:paraId="3BCABAD9" w14:textId="77777777" w:rsidTr="00246960">
        <w:tblPrEx>
          <w:tblLook w:val="0000" w:firstRow="0" w:lastRow="0" w:firstColumn="0" w:lastColumn="0" w:noHBand="0" w:noVBand="0"/>
        </w:tblPrEx>
        <w:trPr>
          <w:trHeight w:val="3905"/>
        </w:trPr>
        <w:tc>
          <w:tcPr>
            <w:tcW w:w="3675" w:type="dxa"/>
          </w:tcPr>
          <w:p w14:paraId="22E4350C" w14:textId="77777777" w:rsidR="00213EFD" w:rsidRPr="00DD37C6" w:rsidRDefault="00213EFD" w:rsidP="009539C6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27D3DA50" w14:textId="77777777" w:rsidR="00213EFD" w:rsidRPr="007C1AC1" w:rsidRDefault="00213EFD" w:rsidP="009539C6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5505" w:type="dxa"/>
            <w:gridSpan w:val="2"/>
          </w:tcPr>
          <w:p w14:paraId="056AF772" w14:textId="3F04C681" w:rsidR="00BC35C7" w:rsidRPr="003149AB" w:rsidRDefault="00BC35C7" w:rsidP="00213EFD">
            <w:pPr>
              <w:pStyle w:val="TempNormal2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Create an Oozie Workflow that </w:t>
            </w:r>
            <w:r w:rsidR="00185E61"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will </w:t>
            </w:r>
            <w:proofErr w:type="gramStart"/>
            <w:r w:rsidR="00185E61" w:rsidRPr="003149AB">
              <w:rPr>
                <w:rFonts w:asciiTheme="minorHAnsi" w:hAnsiTheme="minorHAnsi" w:cstheme="minorHAnsi"/>
                <w:sz w:val="22"/>
                <w:szCs w:val="22"/>
              </w:rPr>
              <w:t>automate</w:t>
            </w: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  the</w:t>
            </w:r>
            <w:proofErr w:type="gramEnd"/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 processes of steps 2.2.1 and 2.2.2</w:t>
            </w:r>
          </w:p>
          <w:p w14:paraId="73A395B8" w14:textId="77777777" w:rsidR="00213EFD" w:rsidRPr="003149AB" w:rsidRDefault="00213EFD" w:rsidP="00213EFD">
            <w:pPr>
              <w:pStyle w:val="TempNormal2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Each of the files in step 2.2.1 should be deleted before the workflow is executed in order to prevent storage of redundant data</w:t>
            </w:r>
          </w:p>
          <w:p w14:paraId="65B3B4B8" w14:textId="77777777" w:rsidR="00213EFD" w:rsidRPr="003149AB" w:rsidRDefault="00213EFD" w:rsidP="00BB0809">
            <w:pPr>
              <w:pStyle w:val="TempNormal2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The tables created in step 2.2.2 should be dropped before executing the hive workflow in order to prevent redundancy.</w:t>
            </w:r>
          </w:p>
          <w:p w14:paraId="3A28E0DE" w14:textId="46BC53FC" w:rsidR="00EB5530" w:rsidRPr="003149AB" w:rsidRDefault="00EB5530" w:rsidP="00BB0809">
            <w:pPr>
              <w:pStyle w:val="TempNormal2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3" w:name="OLE_LINK48"/>
            <w:bookmarkStart w:id="24" w:name="OLE_LINK49"/>
            <w:bookmarkStart w:id="25" w:name="OLE_LINK50"/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Be sure to </w:t>
            </w:r>
            <w:r w:rsidR="009E4E9F">
              <w:rPr>
                <w:rFonts w:asciiTheme="minorHAnsi" w:hAnsiTheme="minorHAnsi" w:cstheme="minorHAnsi"/>
                <w:sz w:val="22"/>
                <w:szCs w:val="22"/>
              </w:rPr>
              <w:t>implement Partitioning</w:t>
            </w:r>
            <w:bookmarkEnd w:id="23"/>
            <w:bookmarkEnd w:id="24"/>
            <w:bookmarkEnd w:id="25"/>
            <w:r w:rsidR="009E4E9F">
              <w:rPr>
                <w:rFonts w:asciiTheme="minorHAnsi" w:hAnsiTheme="minorHAnsi" w:cstheme="minorHAnsi"/>
                <w:sz w:val="22"/>
                <w:szCs w:val="22"/>
              </w:rPr>
              <w:t xml:space="preserve"> in Hive</w:t>
            </w:r>
          </w:p>
          <w:p w14:paraId="0AA01ED0" w14:textId="10C5FC49" w:rsidR="00246960" w:rsidRPr="00BB0809" w:rsidRDefault="00246960" w:rsidP="00CB0DF7">
            <w:pPr>
              <w:pStyle w:val="TempNormal2"/>
              <w:ind w:left="1080"/>
              <w:jc w:val="both"/>
              <w:rPr>
                <w:rFonts w:ascii="Calibri" w:hAnsi="Calibri" w:cs="Arial"/>
                <w:sz w:val="22"/>
              </w:rPr>
            </w:pPr>
          </w:p>
        </w:tc>
      </w:tr>
    </w:tbl>
    <w:p w14:paraId="6B6EF3E4" w14:textId="77777777" w:rsidR="00246960" w:rsidRDefault="00246960" w:rsidP="00246960">
      <w:pPr>
        <w:spacing w:after="0"/>
        <w:rPr>
          <w:rFonts w:cs="Arial"/>
          <w:lang w:val="en-GB"/>
        </w:rPr>
      </w:pPr>
    </w:p>
    <w:p w14:paraId="1A8F6299" w14:textId="77777777" w:rsidR="00072211" w:rsidRDefault="00072211" w:rsidP="00072211">
      <w:pPr>
        <w:pStyle w:val="Heading3"/>
      </w:pPr>
      <w:r>
        <w:t>Process Optimization Module</w:t>
      </w:r>
    </w:p>
    <w:p w14:paraId="09C6494C" w14:textId="77777777" w:rsidR="00072211" w:rsidRDefault="00072211" w:rsidP="00072211">
      <w:pPr>
        <w:pStyle w:val="Heading4"/>
      </w:pPr>
      <w:r>
        <w:tab/>
        <w:t>Optimizing the Process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5"/>
        <w:gridCol w:w="5490"/>
      </w:tblGrid>
      <w:tr w:rsidR="00072211" w:rsidRPr="00822AAD" w14:paraId="19AD670E" w14:textId="77777777" w:rsidTr="002D7636">
        <w:tc>
          <w:tcPr>
            <w:tcW w:w="3690" w:type="dxa"/>
            <w:gridSpan w:val="2"/>
            <w:shd w:val="clear" w:color="auto" w:fill="FABF8F"/>
          </w:tcPr>
          <w:p w14:paraId="16F6A78D" w14:textId="77777777" w:rsidR="00072211" w:rsidRPr="00637D77" w:rsidRDefault="00072211" w:rsidP="002D7636">
            <w:pPr>
              <w:pStyle w:val="tablehead"/>
              <w:spacing w:before="0" w:after="0" w:line="360" w:lineRule="auto"/>
              <w:jc w:val="left"/>
            </w:pPr>
            <w:bookmarkStart w:id="26" w:name="_Hlk517262230"/>
            <w:r>
              <w:t>Credit Card System</w:t>
            </w:r>
          </w:p>
          <w:p w14:paraId="0F8695E1" w14:textId="77777777" w:rsidR="00072211" w:rsidRPr="00637D77" w:rsidRDefault="00BB0809" w:rsidP="002D7636">
            <w:pPr>
              <w:pStyle w:val="tablehead"/>
              <w:spacing w:before="0" w:after="0" w:line="360" w:lineRule="auto"/>
              <w:jc w:val="left"/>
            </w:pPr>
            <w:r>
              <w:t>Req-2</w:t>
            </w:r>
            <w:r w:rsidR="0082397A">
              <w:t>.2.4</w:t>
            </w:r>
          </w:p>
        </w:tc>
        <w:tc>
          <w:tcPr>
            <w:tcW w:w="5490" w:type="dxa"/>
            <w:shd w:val="clear" w:color="auto" w:fill="FABF8F"/>
          </w:tcPr>
          <w:p w14:paraId="3930A16B" w14:textId="77777777" w:rsidR="00072211" w:rsidRPr="00637D77" w:rsidRDefault="00072211" w:rsidP="002D7636">
            <w:pPr>
              <w:pStyle w:val="tablehead"/>
              <w:spacing w:before="0" w:after="0" w:line="360" w:lineRule="auto"/>
            </w:pPr>
            <w:r>
              <w:t>Optimizing the Process</w:t>
            </w:r>
          </w:p>
        </w:tc>
      </w:tr>
      <w:tr w:rsidR="00072211" w:rsidRPr="00322254" w14:paraId="6B07B006" w14:textId="77777777" w:rsidTr="00246960">
        <w:tblPrEx>
          <w:tblLook w:val="0000" w:firstRow="0" w:lastRow="0" w:firstColumn="0" w:lastColumn="0" w:noHBand="0" w:noVBand="0"/>
        </w:tblPrEx>
        <w:trPr>
          <w:trHeight w:val="980"/>
        </w:trPr>
        <w:tc>
          <w:tcPr>
            <w:tcW w:w="3675" w:type="dxa"/>
          </w:tcPr>
          <w:p w14:paraId="2C574E1E" w14:textId="77777777" w:rsidR="00072211" w:rsidRPr="00DD37C6" w:rsidRDefault="00072211" w:rsidP="002D7636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2C5C9A0F" w14:textId="77777777" w:rsidR="00072211" w:rsidRPr="007C1AC1" w:rsidRDefault="00072211" w:rsidP="002D7636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5505" w:type="dxa"/>
            <w:gridSpan w:val="2"/>
          </w:tcPr>
          <w:p w14:paraId="43B41E72" w14:textId="166C35D8" w:rsidR="00072211" w:rsidRDefault="00BB0809" w:rsidP="00246960">
            <w:pPr>
              <w:pStyle w:val="TempNormal2"/>
              <w:numPr>
                <w:ilvl w:val="0"/>
                <w:numId w:val="12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Create a new Oozie workflow </w:t>
            </w:r>
            <w:proofErr w:type="gramStart"/>
            <w:r>
              <w:rPr>
                <w:rFonts w:ascii="Calibri" w:hAnsi="Calibri" w:cs="Arial"/>
                <w:sz w:val="22"/>
              </w:rPr>
              <w:t>similar to</w:t>
            </w:r>
            <w:proofErr w:type="gramEnd"/>
            <w:r>
              <w:rPr>
                <w:rFonts w:ascii="Calibri" w:hAnsi="Calibri" w:cs="Arial"/>
                <w:sz w:val="22"/>
              </w:rPr>
              <w:t xml:space="preserve"> the process of 2</w:t>
            </w:r>
            <w:r w:rsidR="00246960">
              <w:rPr>
                <w:rFonts w:ascii="Calibri" w:hAnsi="Calibri" w:cs="Arial"/>
                <w:sz w:val="22"/>
              </w:rPr>
              <w:t>.2.3. This time, however, S</w:t>
            </w:r>
            <w:r w:rsidR="00DB5860">
              <w:rPr>
                <w:rFonts w:ascii="Calibri" w:hAnsi="Calibri" w:cs="Arial"/>
                <w:sz w:val="22"/>
              </w:rPr>
              <w:t xml:space="preserve">qoop should </w:t>
            </w:r>
            <w:r w:rsidR="00DB5860" w:rsidRPr="00246960">
              <w:rPr>
                <w:rFonts w:ascii="Calibri" w:hAnsi="Calibri" w:cs="Arial"/>
                <w:b/>
                <w:sz w:val="22"/>
              </w:rPr>
              <w:t>only import new data</w:t>
            </w:r>
            <w:r w:rsidR="00DB5860">
              <w:rPr>
                <w:rFonts w:ascii="Calibri" w:hAnsi="Calibri" w:cs="Arial"/>
                <w:sz w:val="22"/>
              </w:rPr>
              <w:t xml:space="preserve">. Hive should then import </w:t>
            </w:r>
            <w:r w:rsidR="00DB5860" w:rsidRPr="00DB5860">
              <w:rPr>
                <w:rFonts w:ascii="Calibri" w:hAnsi="Calibri" w:cs="Arial"/>
                <w:b/>
                <w:sz w:val="22"/>
              </w:rPr>
              <w:t>only that new data</w:t>
            </w:r>
            <w:r w:rsidR="00DB5860">
              <w:rPr>
                <w:rFonts w:ascii="Calibri" w:hAnsi="Calibri" w:cs="Arial"/>
                <w:sz w:val="22"/>
              </w:rPr>
              <w:t>.</w:t>
            </w:r>
            <w:r w:rsidR="00246960">
              <w:rPr>
                <w:rFonts w:ascii="Calibri" w:hAnsi="Calibri" w:cs="Arial"/>
                <w:sz w:val="22"/>
              </w:rPr>
              <w:t xml:space="preserve"> Original data should not be deleted in this </w:t>
            </w:r>
            <w:proofErr w:type="spellStart"/>
            <w:r w:rsidR="00A05A8C">
              <w:rPr>
                <w:rFonts w:ascii="Calibri" w:hAnsi="Calibri" w:cs="Arial"/>
                <w:sz w:val="22"/>
              </w:rPr>
              <w:t>sqoop</w:t>
            </w:r>
            <w:proofErr w:type="spellEnd"/>
            <w:r w:rsidR="00A05A8C">
              <w:rPr>
                <w:rFonts w:ascii="Calibri" w:hAnsi="Calibri" w:cs="Arial"/>
                <w:sz w:val="22"/>
              </w:rPr>
              <w:t xml:space="preserve">/hive </w:t>
            </w:r>
            <w:r w:rsidR="00246960">
              <w:rPr>
                <w:rFonts w:ascii="Calibri" w:hAnsi="Calibri" w:cs="Arial"/>
                <w:sz w:val="22"/>
              </w:rPr>
              <w:t>process.</w:t>
            </w:r>
          </w:p>
          <w:p w14:paraId="33EAC290" w14:textId="77777777" w:rsidR="00CB0DF7" w:rsidRPr="003149AB" w:rsidRDefault="00CB0DF7" w:rsidP="00CB0DF7">
            <w:pPr>
              <w:pStyle w:val="TempNormal2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Incorporate that workflow into an Oozie Coordinator that will execute with the following conditions:</w:t>
            </w:r>
          </w:p>
          <w:p w14:paraId="5036D365" w14:textId="77777777" w:rsidR="00CB0DF7" w:rsidRPr="003149AB" w:rsidRDefault="00CB0DF7" w:rsidP="00CB0DF7">
            <w:pPr>
              <w:pStyle w:val="TempNormal2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Every weekday between 08:00 and 18:00 EST</w:t>
            </w:r>
          </w:p>
          <w:p w14:paraId="6258B5A9" w14:textId="77777777" w:rsidR="00CB0DF7" w:rsidRPr="003149AB" w:rsidRDefault="00CB0DF7" w:rsidP="00CB0DF7">
            <w:pPr>
              <w:pStyle w:val="TempNormal2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Executes once every 20 minutes</w:t>
            </w:r>
          </w:p>
          <w:p w14:paraId="003E0AC9" w14:textId="4BA6BDE0" w:rsidR="00CB0DF7" w:rsidRPr="003149AB" w:rsidRDefault="00CB0DF7" w:rsidP="00CB0DF7">
            <w:pPr>
              <w:pStyle w:val="TempNormal2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Starts today Date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example start 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Pr="00CB0DF7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Jan</w:t>
            </w: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 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 at 08:00 EST </w:t>
            </w:r>
          </w:p>
          <w:p w14:paraId="505A5138" w14:textId="2D0F46D8" w:rsidR="00CB0DF7" w:rsidRDefault="00CB0DF7" w:rsidP="00CB0DF7">
            <w:pPr>
              <w:pStyle w:val="TempNormal2"/>
              <w:numPr>
                <w:ilvl w:val="0"/>
                <w:numId w:val="12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>Ends on March 29</w:t>
            </w:r>
            <w:r w:rsidRPr="003149A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="00F94F4B" w:rsidRPr="003149AB">
              <w:rPr>
                <w:rFonts w:asciiTheme="minorHAnsi" w:hAnsiTheme="minorHAnsi" w:cstheme="minorHAnsi"/>
                <w:sz w:val="22"/>
                <w:szCs w:val="22"/>
              </w:rPr>
              <w:t>, 2025</w:t>
            </w:r>
            <w:r w:rsidRPr="003149AB">
              <w:rPr>
                <w:rFonts w:asciiTheme="minorHAnsi" w:hAnsiTheme="minorHAnsi" w:cstheme="minorHAnsi"/>
                <w:sz w:val="22"/>
                <w:szCs w:val="22"/>
              </w:rPr>
              <w:t xml:space="preserve"> at 18:00 EST</w:t>
            </w:r>
          </w:p>
          <w:p w14:paraId="7000D566" w14:textId="78934E91" w:rsidR="00246960" w:rsidRPr="00246960" w:rsidRDefault="00246960" w:rsidP="00223A18">
            <w:pPr>
              <w:pStyle w:val="TempNormal2"/>
              <w:spacing w:after="120"/>
              <w:ind w:left="360"/>
              <w:jc w:val="both"/>
              <w:rPr>
                <w:rFonts w:ascii="Calibri" w:hAnsi="Calibri" w:cs="Arial"/>
                <w:sz w:val="22"/>
              </w:rPr>
            </w:pPr>
          </w:p>
        </w:tc>
      </w:tr>
      <w:bookmarkEnd w:id="26"/>
    </w:tbl>
    <w:p w14:paraId="20F8CDB1" w14:textId="77777777" w:rsidR="00457213" w:rsidRDefault="00457213" w:rsidP="00246960">
      <w:pPr>
        <w:spacing w:before="0" w:after="0"/>
      </w:pPr>
    </w:p>
    <w:p w14:paraId="03F7CE5B" w14:textId="77777777" w:rsidR="0053054F" w:rsidRDefault="0053054F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eastAsiaTheme="minorHAnsi" w:cs="Arial"/>
          <w:color w:val="000000"/>
          <w:sz w:val="28"/>
          <w:szCs w:val="28"/>
        </w:rPr>
      </w:pPr>
    </w:p>
    <w:p w14:paraId="54B41E5F" w14:textId="77777777" w:rsidR="00FE76A0" w:rsidRDefault="002D048A" w:rsidP="00FE76A0">
      <w:pPr>
        <w:pStyle w:val="Heading3"/>
      </w:pPr>
      <w:r>
        <w:lastRenderedPageBreak/>
        <w:t>Process F</w:t>
      </w:r>
      <w:r w:rsidR="00FE76A0">
        <w:t>ilter and Spark</w:t>
      </w:r>
    </w:p>
    <w:p w14:paraId="1CFE0DE3" w14:textId="77777777" w:rsidR="00FE76A0" w:rsidRDefault="00FE76A0" w:rsidP="00FE76A0">
      <w:pPr>
        <w:pStyle w:val="Heading4"/>
      </w:pPr>
      <w:r>
        <w:tab/>
        <w:t>Optimizing the Process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5"/>
        <w:gridCol w:w="5490"/>
      </w:tblGrid>
      <w:tr w:rsidR="00FE76A0" w:rsidRPr="00822AAD" w14:paraId="337C66AC" w14:textId="77777777" w:rsidTr="009F5177">
        <w:tc>
          <w:tcPr>
            <w:tcW w:w="3690" w:type="dxa"/>
            <w:gridSpan w:val="2"/>
            <w:shd w:val="clear" w:color="auto" w:fill="FABF8F"/>
          </w:tcPr>
          <w:p w14:paraId="59677C1B" w14:textId="77777777" w:rsidR="00FE76A0" w:rsidRPr="00637D77" w:rsidRDefault="00FE76A0" w:rsidP="009F5177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7210EBF3" w14:textId="77777777" w:rsidR="00FE76A0" w:rsidRPr="00637D77" w:rsidRDefault="00FE76A0" w:rsidP="009F5177">
            <w:pPr>
              <w:pStyle w:val="tablehead"/>
              <w:spacing w:before="0" w:after="0" w:line="360" w:lineRule="auto"/>
              <w:jc w:val="left"/>
            </w:pPr>
            <w:r>
              <w:t>Req-2.2.4</w:t>
            </w:r>
          </w:p>
        </w:tc>
        <w:tc>
          <w:tcPr>
            <w:tcW w:w="5490" w:type="dxa"/>
            <w:shd w:val="clear" w:color="auto" w:fill="FABF8F"/>
          </w:tcPr>
          <w:p w14:paraId="0E38C8CF" w14:textId="77777777" w:rsidR="00FE76A0" w:rsidRPr="00637D77" w:rsidRDefault="00FE76A0" w:rsidP="009F5177">
            <w:pPr>
              <w:pStyle w:val="tablehead"/>
              <w:spacing w:before="0" w:after="0" w:line="360" w:lineRule="auto"/>
            </w:pPr>
            <w:r>
              <w:t>Optimizing the Process</w:t>
            </w:r>
          </w:p>
        </w:tc>
      </w:tr>
      <w:tr w:rsidR="00FE76A0" w:rsidRPr="00322254" w14:paraId="6D02590D" w14:textId="77777777" w:rsidTr="009F5177">
        <w:tblPrEx>
          <w:tblLook w:val="0000" w:firstRow="0" w:lastRow="0" w:firstColumn="0" w:lastColumn="0" w:noHBand="0" w:noVBand="0"/>
        </w:tblPrEx>
        <w:trPr>
          <w:trHeight w:val="980"/>
        </w:trPr>
        <w:tc>
          <w:tcPr>
            <w:tcW w:w="3675" w:type="dxa"/>
          </w:tcPr>
          <w:p w14:paraId="467B942C" w14:textId="77777777" w:rsidR="00FE76A0" w:rsidRPr="00DD37C6" w:rsidRDefault="00FE76A0" w:rsidP="009F5177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0DF044F6" w14:textId="77777777" w:rsidR="00FE76A0" w:rsidRPr="007C1AC1" w:rsidRDefault="00FE76A0" w:rsidP="009F5177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5505" w:type="dxa"/>
            <w:gridSpan w:val="2"/>
          </w:tcPr>
          <w:p w14:paraId="55925733" w14:textId="77777777" w:rsidR="001F0C1D" w:rsidRPr="001F0C1D" w:rsidRDefault="001F0C1D" w:rsidP="001F0C1D">
            <w:pPr>
              <w:pStyle w:val="TempNormal2"/>
              <w:numPr>
                <w:ilvl w:val="0"/>
                <w:numId w:val="15"/>
              </w:numPr>
              <w:spacing w:after="12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Arial"/>
                <w:sz w:val="22"/>
              </w:rPr>
              <w:t>Create "</w:t>
            </w:r>
            <w:proofErr w:type="spellStart"/>
            <w:r>
              <w:rPr>
                <w:rFonts w:ascii="Calibri" w:hAnsi="Calibri" w:cs="Arial"/>
                <w:sz w:val="22"/>
              </w:rPr>
              <w:t>credit_card_number</w:t>
            </w:r>
            <w:proofErr w:type="spellEnd"/>
            <w:r>
              <w:rPr>
                <w:rFonts w:ascii="Calibri" w:hAnsi="Calibri" w:cs="Arial"/>
                <w:sz w:val="22"/>
              </w:rPr>
              <w:t xml:space="preserve">" directory inside the HDFS and </w:t>
            </w:r>
            <w:r w:rsidR="00A210E3">
              <w:rPr>
                <w:rFonts w:ascii="Calibri" w:hAnsi="Calibri" w:cs="Arial"/>
                <w:sz w:val="22"/>
              </w:rPr>
              <w:t>store below information in it.</w:t>
            </w:r>
          </w:p>
          <w:p w14:paraId="6A282474" w14:textId="77777777" w:rsidR="00FE76A0" w:rsidRPr="006256FA" w:rsidRDefault="00392D4B" w:rsidP="001F0C1D">
            <w:pPr>
              <w:pStyle w:val="TempNormal2"/>
              <w:numPr>
                <w:ilvl w:val="0"/>
                <w:numId w:val="15"/>
              </w:numPr>
              <w:spacing w:after="12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</w:rPr>
              <w:t>Find which state ha</w:t>
            </w:r>
            <w:r w:rsidR="00345DEB">
              <w:rPr>
                <w:rFonts w:asciiTheme="minorHAnsi" w:hAnsiTheme="minorHAnsi" w:cstheme="minorHAnsi"/>
              </w:rPr>
              <w:t>s</w:t>
            </w:r>
            <w:r w:rsidR="00115DC6">
              <w:rPr>
                <w:rFonts w:asciiTheme="minorHAnsi" w:hAnsiTheme="minorHAnsi" w:cstheme="minorHAnsi"/>
              </w:rPr>
              <w:t xml:space="preserve"> the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15DC6">
              <w:rPr>
                <w:rFonts w:asciiTheme="minorHAnsi" w:hAnsiTheme="minorHAnsi" w:cstheme="minorHAnsi"/>
              </w:rPr>
              <w:t>highest</w:t>
            </w:r>
            <w:r>
              <w:rPr>
                <w:rFonts w:asciiTheme="minorHAnsi" w:hAnsiTheme="minorHAnsi" w:cstheme="minorHAnsi"/>
              </w:rPr>
              <w:t xml:space="preserve"> number of branches</w:t>
            </w:r>
          </w:p>
          <w:p w14:paraId="210B69AF" w14:textId="77777777" w:rsidR="001F0C1D" w:rsidRDefault="00A210E3" w:rsidP="001F0C1D">
            <w:pPr>
              <w:pStyle w:val="TempNormal2"/>
              <w:numPr>
                <w:ilvl w:val="0"/>
                <w:numId w:val="15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Find which customers have the greatest number of transactions on their credit cards</w:t>
            </w:r>
          </w:p>
          <w:p w14:paraId="4DE2157F" w14:textId="77777777" w:rsidR="00A210E3" w:rsidRDefault="00A210E3" w:rsidP="001F0C1D">
            <w:pPr>
              <w:pStyle w:val="TempNormal2"/>
              <w:numPr>
                <w:ilvl w:val="0"/>
                <w:numId w:val="15"/>
              </w:numPr>
              <w:spacing w:after="120"/>
              <w:jc w:val="both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Find which </w:t>
            </w:r>
            <w:r w:rsidR="00345DEB">
              <w:rPr>
                <w:rFonts w:ascii="Calibri" w:hAnsi="Calibri" w:cs="Arial"/>
                <w:sz w:val="22"/>
              </w:rPr>
              <w:t>states have the greatest number of credit card transactions</w:t>
            </w:r>
          </w:p>
          <w:p w14:paraId="755F8871" w14:textId="77777777" w:rsidR="00FE76A0" w:rsidRPr="00246960" w:rsidRDefault="00FE76A0" w:rsidP="001F0C1D">
            <w:pPr>
              <w:pStyle w:val="TempNormal2"/>
              <w:spacing w:after="120"/>
              <w:ind w:left="360"/>
              <w:jc w:val="both"/>
              <w:rPr>
                <w:rFonts w:ascii="Calibri" w:hAnsi="Calibri" w:cs="Arial"/>
                <w:sz w:val="22"/>
              </w:rPr>
            </w:pPr>
          </w:p>
        </w:tc>
      </w:tr>
    </w:tbl>
    <w:p w14:paraId="0E1F2742" w14:textId="77777777" w:rsidR="0053054F" w:rsidRDefault="0053054F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eastAsiaTheme="minorHAnsi" w:cs="Arial"/>
          <w:color w:val="000000"/>
          <w:sz w:val="28"/>
          <w:szCs w:val="28"/>
        </w:rPr>
      </w:pPr>
    </w:p>
    <w:p w14:paraId="5C31D93B" w14:textId="77777777" w:rsidR="0053054F" w:rsidRDefault="0053054F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eastAsiaTheme="minorHAnsi" w:cs="Arial"/>
          <w:color w:val="000000"/>
          <w:sz w:val="28"/>
          <w:szCs w:val="28"/>
        </w:rPr>
      </w:pPr>
    </w:p>
    <w:p w14:paraId="7F67867E" w14:textId="77777777" w:rsidR="0053054F" w:rsidRDefault="0053054F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eastAsiaTheme="minorHAnsi" w:cs="Arial"/>
          <w:color w:val="000000"/>
          <w:sz w:val="28"/>
          <w:szCs w:val="28"/>
        </w:rPr>
      </w:pPr>
      <w:bookmarkStart w:id="27" w:name="_GoBack"/>
      <w:bookmarkEnd w:id="27"/>
    </w:p>
    <w:p w14:paraId="419F9CB7" w14:textId="77777777" w:rsidR="00615C93" w:rsidRDefault="00615C93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ascii="Times New Roman" w:eastAsiaTheme="minorHAnsi" w:hAnsi="Times New Roman"/>
          <w:sz w:val="24"/>
          <w:szCs w:val="24"/>
        </w:rPr>
      </w:pPr>
      <w:bookmarkStart w:id="28" w:name="OLE_LINK67"/>
      <w:r>
        <w:rPr>
          <w:rFonts w:eastAsiaTheme="minorHAnsi" w:cs="Arial"/>
          <w:color w:val="000000"/>
          <w:sz w:val="28"/>
          <w:szCs w:val="28"/>
        </w:rPr>
        <w:t>2.2.</w:t>
      </w:r>
      <w:r w:rsidR="000056FA">
        <w:rPr>
          <w:rFonts w:eastAsiaTheme="minorHAnsi" w:cs="Arial"/>
          <w:color w:val="000000"/>
          <w:sz w:val="28"/>
          <w:szCs w:val="28"/>
        </w:rPr>
        <w:t>6</w:t>
      </w:r>
      <w:r>
        <w:rPr>
          <w:rFonts w:eastAsiaTheme="minorHAnsi" w:cs="Arial"/>
          <w:color w:val="000000"/>
          <w:sz w:val="28"/>
          <w:szCs w:val="28"/>
        </w:rPr>
        <w:t xml:space="preserve"> </w:t>
      </w:r>
      <w:r>
        <w:rPr>
          <w:rFonts w:eastAsiaTheme="minorHAnsi" w:cs="Arial"/>
          <w:b/>
          <w:bCs/>
          <w:color w:val="008000"/>
          <w:sz w:val="28"/>
          <w:szCs w:val="28"/>
        </w:rPr>
        <w:t>Data Visualization</w:t>
      </w:r>
      <w:r>
        <w:rPr>
          <w:rFonts w:eastAsiaTheme="minorHAnsi" w:cs="Arial"/>
          <w:color w:val="000000"/>
          <w:sz w:val="28"/>
          <w:szCs w:val="28"/>
        </w:rPr>
        <w:t xml:space="preserve"> </w:t>
      </w:r>
    </w:p>
    <w:p w14:paraId="234BE595" w14:textId="77777777" w:rsidR="00615C93" w:rsidRDefault="00615C93" w:rsidP="00615C93">
      <w:pPr>
        <w:widowControl/>
        <w:autoSpaceDE w:val="0"/>
        <w:autoSpaceDN w:val="0"/>
        <w:adjustRightInd w:val="0"/>
        <w:spacing w:before="0" w:after="0" w:line="240" w:lineRule="auto"/>
        <w:ind w:right="0"/>
        <w:rPr>
          <w:rFonts w:eastAsiaTheme="minorHAnsi" w:cs="Arial"/>
          <w:color w:val="000000"/>
          <w:sz w:val="24"/>
          <w:szCs w:val="24"/>
        </w:rPr>
      </w:pPr>
    </w:p>
    <w:p w14:paraId="31B35B73" w14:textId="77777777" w:rsidR="00615C93" w:rsidRDefault="00615C93" w:rsidP="00615C93">
      <w:pPr>
        <w:spacing w:before="0" w:after="0"/>
        <w:rPr>
          <w:rFonts w:ascii="Calibri" w:eastAsiaTheme="minorHAnsi" w:hAnsi="Calibri" w:cs="Calibri"/>
          <w:b/>
          <w:bCs/>
          <w:color w:val="333333"/>
          <w:sz w:val="24"/>
          <w:szCs w:val="24"/>
        </w:rPr>
      </w:pPr>
      <w:r>
        <w:rPr>
          <w:rFonts w:eastAsiaTheme="minorHAnsi" w:cs="Arial"/>
          <w:color w:val="000000"/>
          <w:sz w:val="24"/>
          <w:szCs w:val="24"/>
        </w:rPr>
        <w:t>2.2.</w:t>
      </w:r>
      <w:r w:rsidR="000056FA">
        <w:rPr>
          <w:rFonts w:eastAsiaTheme="minorHAnsi" w:cs="Arial"/>
          <w:color w:val="000000"/>
          <w:sz w:val="24"/>
          <w:szCs w:val="24"/>
        </w:rPr>
        <w:t>6</w:t>
      </w:r>
      <w:r>
        <w:rPr>
          <w:rFonts w:eastAsiaTheme="minorHAnsi" w:cs="Arial"/>
          <w:color w:val="000000"/>
          <w:sz w:val="24"/>
          <w:szCs w:val="24"/>
        </w:rPr>
        <w:t xml:space="preserve">          </w:t>
      </w:r>
      <w:r>
        <w:rPr>
          <w:rFonts w:ascii="Calibri" w:eastAsiaTheme="minorHAnsi" w:hAnsi="Calibri" w:cs="Calibri"/>
          <w:b/>
          <w:bCs/>
          <w:color w:val="000000"/>
          <w:sz w:val="24"/>
          <w:szCs w:val="24"/>
        </w:rPr>
        <w:t xml:space="preserve">Visualization of </w:t>
      </w:r>
      <w:r>
        <w:rPr>
          <w:rFonts w:ascii="Calibri" w:eastAsiaTheme="minorHAnsi" w:hAnsi="Calibri" w:cs="Calibri"/>
          <w:b/>
          <w:bCs/>
          <w:color w:val="333333"/>
          <w:sz w:val="24"/>
          <w:szCs w:val="24"/>
        </w:rPr>
        <w:t>Dataset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15"/>
        <w:gridCol w:w="5490"/>
      </w:tblGrid>
      <w:tr w:rsidR="00615C93" w:rsidRPr="00637D77" w14:paraId="53F2B7FF" w14:textId="77777777" w:rsidTr="00620886">
        <w:tc>
          <w:tcPr>
            <w:tcW w:w="3690" w:type="dxa"/>
            <w:gridSpan w:val="2"/>
            <w:shd w:val="clear" w:color="auto" w:fill="FABF8F"/>
          </w:tcPr>
          <w:p w14:paraId="48C807D8" w14:textId="77777777" w:rsidR="00615C93" w:rsidRPr="00637D77" w:rsidRDefault="00615C93" w:rsidP="00620886">
            <w:pPr>
              <w:pStyle w:val="tablehead"/>
              <w:spacing w:before="0" w:after="0" w:line="360" w:lineRule="auto"/>
              <w:jc w:val="left"/>
            </w:pPr>
            <w:r>
              <w:t>Credit Card System</w:t>
            </w:r>
          </w:p>
          <w:p w14:paraId="3CE1C4BB" w14:textId="77777777" w:rsidR="00615C93" w:rsidRPr="00637D77" w:rsidRDefault="00615C93" w:rsidP="00620886">
            <w:pPr>
              <w:pStyle w:val="tablehead"/>
              <w:spacing w:before="0" w:after="0" w:line="360" w:lineRule="auto"/>
              <w:jc w:val="left"/>
            </w:pPr>
            <w:r>
              <w:t>Req-2.2.5</w:t>
            </w:r>
          </w:p>
        </w:tc>
        <w:tc>
          <w:tcPr>
            <w:tcW w:w="5490" w:type="dxa"/>
            <w:shd w:val="clear" w:color="auto" w:fill="FABF8F"/>
          </w:tcPr>
          <w:p w14:paraId="3C451CEA" w14:textId="77777777" w:rsidR="00615C93" w:rsidRDefault="00615C93" w:rsidP="00615C93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 xml:space="preserve">Data </w:t>
            </w:r>
            <w:proofErr w:type="gramStart"/>
            <w:r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 xml:space="preserve">exploration  </w:t>
            </w:r>
            <w:r>
              <w:rPr>
                <w:rFonts w:ascii="Calibri" w:eastAsiaTheme="minorHAnsi" w:hAnsi="Calibri" w:cs="Calibri"/>
                <w:b/>
                <w:bCs/>
                <w:color w:val="000000"/>
                <w:sz w:val="24"/>
                <w:szCs w:val="24"/>
              </w:rPr>
              <w:t>and</w:t>
            </w:r>
            <w:proofErr w:type="gramEnd"/>
            <w:r>
              <w:rPr>
                <w:rFonts w:ascii="Calibri" w:eastAsiaTheme="minorHAns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</w:rPr>
              <w:t>visualization</w:t>
            </w:r>
          </w:p>
          <w:p w14:paraId="427314D3" w14:textId="77777777" w:rsidR="00615C93" w:rsidRPr="00637D77" w:rsidRDefault="00615C93" w:rsidP="00620886">
            <w:pPr>
              <w:pStyle w:val="tablehead"/>
              <w:spacing w:before="0" w:after="0" w:line="360" w:lineRule="auto"/>
            </w:pPr>
          </w:p>
        </w:tc>
      </w:tr>
      <w:tr w:rsidR="00615C93" w:rsidRPr="00246960" w14:paraId="583BAB90" w14:textId="77777777" w:rsidTr="00620886">
        <w:tblPrEx>
          <w:tblLook w:val="0000" w:firstRow="0" w:lastRow="0" w:firstColumn="0" w:lastColumn="0" w:noHBand="0" w:noVBand="0"/>
        </w:tblPrEx>
        <w:trPr>
          <w:trHeight w:val="980"/>
        </w:trPr>
        <w:tc>
          <w:tcPr>
            <w:tcW w:w="3675" w:type="dxa"/>
          </w:tcPr>
          <w:p w14:paraId="21898735" w14:textId="77777777" w:rsidR="00615C93" w:rsidRPr="00DD37C6" w:rsidRDefault="00615C93" w:rsidP="00620886">
            <w:pPr>
              <w:spacing w:after="0"/>
              <w:rPr>
                <w:rFonts w:ascii="Calibri" w:hAnsi="Calibri" w:cs="Arial"/>
                <w:b/>
                <w:bCs/>
                <w:sz w:val="24"/>
                <w:lang w:val="en-GB"/>
              </w:rPr>
            </w:pPr>
            <w:r w:rsidRPr="00DD37C6">
              <w:rPr>
                <w:rFonts w:ascii="Calibri" w:hAnsi="Calibri" w:cs="Arial"/>
                <w:b/>
                <w:bCs/>
                <w:sz w:val="24"/>
                <w:lang w:val="en-GB"/>
              </w:rPr>
              <w:t xml:space="preserve">Functional Requirements </w:t>
            </w:r>
          </w:p>
          <w:p w14:paraId="3414C05D" w14:textId="77777777" w:rsidR="00615C93" w:rsidRPr="007C1AC1" w:rsidRDefault="00615C93" w:rsidP="00620886">
            <w:pPr>
              <w:pStyle w:val="TempNormal2"/>
              <w:jc w:val="both"/>
              <w:rPr>
                <w:rFonts w:ascii="Calibri" w:hAnsi="Calibri"/>
              </w:rPr>
            </w:pPr>
          </w:p>
        </w:tc>
        <w:tc>
          <w:tcPr>
            <w:tcW w:w="5505" w:type="dxa"/>
            <w:gridSpan w:val="2"/>
          </w:tcPr>
          <w:p w14:paraId="1B248DE6" w14:textId="77777777" w:rsidR="00615C93" w:rsidRDefault="00615C93" w:rsidP="00615C93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b/>
                <w:bCs/>
                <w:color w:val="000000"/>
                <w:sz w:val="24"/>
                <w:szCs w:val="24"/>
              </w:rPr>
              <w:t>Use Hive Query and Hive Visualization tool.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6464696C" w14:textId="77777777" w:rsidR="00615C93" w:rsidRPr="00615C93" w:rsidRDefault="00615C93" w:rsidP="00615C93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Find the top 20 zip </w:t>
            </w:r>
            <w:proofErr w:type="gramStart"/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codes(</w:t>
            </w:r>
            <w:proofErr w:type="gramEnd"/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hint: </w:t>
            </w:r>
            <w:proofErr w:type="spellStart"/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branch_zip</w:t>
            </w:r>
            <w:proofErr w:type="spellEnd"/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) by total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</w:t>
            </w:r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transaction value </w:t>
            </w:r>
          </w:p>
          <w:p w14:paraId="7B2D4F43" w14:textId="77777777" w:rsidR="00615C93" w:rsidRPr="00615C93" w:rsidRDefault="00615C93" w:rsidP="00615C93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Find total transaction value for each transaction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</w:t>
            </w:r>
            <w:r w:rsidRPr="00615C93"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type by Quarter in 2018 </w:t>
            </w:r>
          </w:p>
          <w:p w14:paraId="1446C749" w14:textId="77777777" w:rsidR="00615C93" w:rsidRDefault="00615C93" w:rsidP="00615C93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Hint: Find quarter from '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creditcard</w:t>
            </w:r>
            <w:proofErr w:type="spellEnd"/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' table using month</w:t>
            </w:r>
          </w:p>
          <w:p w14:paraId="7A57FE6D" w14:textId="77777777" w:rsidR="00615C93" w:rsidRDefault="00615C93" w:rsidP="00615C93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ind w:right="0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or use 'time' table if you already added</w:t>
            </w:r>
          </w:p>
          <w:p w14:paraId="1CC8A3AB" w14:textId="77777777" w:rsidR="00615C93" w:rsidRPr="00246960" w:rsidRDefault="00615C93" w:rsidP="00615C93">
            <w:pPr>
              <w:pStyle w:val="TempNormal2"/>
              <w:spacing w:after="120"/>
              <w:ind w:left="360"/>
              <w:jc w:val="both"/>
              <w:rPr>
                <w:rFonts w:ascii="Calibri" w:hAnsi="Calibri" w:cs="Arial"/>
                <w:sz w:val="22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:szCs w:val="24"/>
              </w:rPr>
              <w:t>transaction_id</w:t>
            </w:r>
            <w:proofErr w:type="spellEnd"/>
            <w:r>
              <w:rPr>
                <w:rFonts w:ascii="Calibri" w:eastAsiaTheme="minorHAnsi" w:hAnsi="Calibri" w:cs="Calibri"/>
                <w:color w:val="000000"/>
                <w:szCs w:val="24"/>
              </w:rPr>
              <w:t xml:space="preserve"> column </w:t>
            </w:r>
            <w:proofErr w:type="gramStart"/>
            <w:r>
              <w:rPr>
                <w:rFonts w:ascii="Calibri" w:eastAsiaTheme="minorHAnsi" w:hAnsi="Calibri" w:cs="Calibri"/>
                <w:color w:val="000000"/>
                <w:szCs w:val="24"/>
              </w:rPr>
              <w:t>there.</w:t>
            </w:r>
            <w:r>
              <w:rPr>
                <w:rFonts w:ascii="Calibri" w:hAnsi="Calibri" w:cs="Arial"/>
                <w:sz w:val="22"/>
              </w:rPr>
              <w:t>.</w:t>
            </w:r>
            <w:proofErr w:type="gramEnd"/>
          </w:p>
        </w:tc>
      </w:tr>
      <w:bookmarkEnd w:id="28"/>
    </w:tbl>
    <w:p w14:paraId="0431A85B" w14:textId="77777777" w:rsidR="00615C93" w:rsidRDefault="00615C93" w:rsidP="00615C93">
      <w:pPr>
        <w:spacing w:before="0" w:after="0"/>
      </w:pPr>
    </w:p>
    <w:p w14:paraId="001453E6" w14:textId="77777777" w:rsidR="009827DF" w:rsidRDefault="009827DF" w:rsidP="00615C93">
      <w:pPr>
        <w:spacing w:before="0" w:after="0"/>
      </w:pPr>
    </w:p>
    <w:sectPr w:rsidR="009827DF" w:rsidSect="009E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9AF"/>
    <w:multiLevelType w:val="hybridMultilevel"/>
    <w:tmpl w:val="FE8CD79E"/>
    <w:lvl w:ilvl="0" w:tplc="04090011">
      <w:start w:val="1"/>
      <w:numFmt w:val="decimal"/>
      <w:lvlText w:val="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" w15:restartNumberingAfterBreak="0">
    <w:nsid w:val="07FA4103"/>
    <w:multiLevelType w:val="hybridMultilevel"/>
    <w:tmpl w:val="C9EA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5D26"/>
    <w:multiLevelType w:val="hybridMultilevel"/>
    <w:tmpl w:val="77AC9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D3E5C"/>
    <w:multiLevelType w:val="hybridMultilevel"/>
    <w:tmpl w:val="F904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53B"/>
    <w:multiLevelType w:val="hybridMultilevel"/>
    <w:tmpl w:val="4EEE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63687"/>
    <w:multiLevelType w:val="multilevel"/>
    <w:tmpl w:val="7CC87B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55A31B23"/>
    <w:multiLevelType w:val="hybridMultilevel"/>
    <w:tmpl w:val="51746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4B785F"/>
    <w:multiLevelType w:val="hybridMultilevel"/>
    <w:tmpl w:val="463AA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586F55"/>
    <w:multiLevelType w:val="multilevel"/>
    <w:tmpl w:val="A18294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E41809"/>
    <w:multiLevelType w:val="hybridMultilevel"/>
    <w:tmpl w:val="63D8C9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17DF7"/>
    <w:multiLevelType w:val="hybridMultilevel"/>
    <w:tmpl w:val="51746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52042"/>
    <w:multiLevelType w:val="hybridMultilevel"/>
    <w:tmpl w:val="B972BD48"/>
    <w:lvl w:ilvl="0" w:tplc="7E68DC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917229"/>
    <w:multiLevelType w:val="hybridMultilevel"/>
    <w:tmpl w:val="F48C2F3A"/>
    <w:lvl w:ilvl="0" w:tplc="04090011">
      <w:start w:val="1"/>
      <w:numFmt w:val="decimal"/>
      <w:lvlText w:val="%1)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3" w15:restartNumberingAfterBreak="0">
    <w:nsid w:val="7BD02FD4"/>
    <w:multiLevelType w:val="hybridMultilevel"/>
    <w:tmpl w:val="51746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D4A74"/>
    <w:multiLevelType w:val="multilevel"/>
    <w:tmpl w:val="8780D0F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"/>
      <w:lvlJc w:val="left"/>
      <w:pPr>
        <w:ind w:left="1044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1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  <w:num w:numId="12">
    <w:abstractNumId w:val="6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EFD"/>
    <w:rsid w:val="000056FA"/>
    <w:rsid w:val="00031632"/>
    <w:rsid w:val="00047E47"/>
    <w:rsid w:val="00072211"/>
    <w:rsid w:val="00115DC6"/>
    <w:rsid w:val="00156037"/>
    <w:rsid w:val="00166855"/>
    <w:rsid w:val="00185E61"/>
    <w:rsid w:val="00187556"/>
    <w:rsid w:val="001F0C1D"/>
    <w:rsid w:val="00203E99"/>
    <w:rsid w:val="00213EFD"/>
    <w:rsid w:val="00223A18"/>
    <w:rsid w:val="00226A52"/>
    <w:rsid w:val="00246960"/>
    <w:rsid w:val="00270D23"/>
    <w:rsid w:val="002B5F77"/>
    <w:rsid w:val="002D048A"/>
    <w:rsid w:val="003149AB"/>
    <w:rsid w:val="003209B3"/>
    <w:rsid w:val="00345DEB"/>
    <w:rsid w:val="00372A74"/>
    <w:rsid w:val="00392D4B"/>
    <w:rsid w:val="003E751A"/>
    <w:rsid w:val="00431219"/>
    <w:rsid w:val="00457213"/>
    <w:rsid w:val="004949A9"/>
    <w:rsid w:val="0053054F"/>
    <w:rsid w:val="005331EA"/>
    <w:rsid w:val="005718CE"/>
    <w:rsid w:val="005C025E"/>
    <w:rsid w:val="00615C93"/>
    <w:rsid w:val="006256FA"/>
    <w:rsid w:val="00626E67"/>
    <w:rsid w:val="0065738D"/>
    <w:rsid w:val="006C3F40"/>
    <w:rsid w:val="006F3DE7"/>
    <w:rsid w:val="00764A55"/>
    <w:rsid w:val="007E312F"/>
    <w:rsid w:val="0082397A"/>
    <w:rsid w:val="008413AB"/>
    <w:rsid w:val="00853A87"/>
    <w:rsid w:val="00913ABA"/>
    <w:rsid w:val="009827DF"/>
    <w:rsid w:val="00994BD1"/>
    <w:rsid w:val="009E3C72"/>
    <w:rsid w:val="009E4E9F"/>
    <w:rsid w:val="00A05A8C"/>
    <w:rsid w:val="00A210E3"/>
    <w:rsid w:val="00A30680"/>
    <w:rsid w:val="00A60627"/>
    <w:rsid w:val="00AC3D2A"/>
    <w:rsid w:val="00B15752"/>
    <w:rsid w:val="00B16AEF"/>
    <w:rsid w:val="00B45D69"/>
    <w:rsid w:val="00B73809"/>
    <w:rsid w:val="00BA7B55"/>
    <w:rsid w:val="00BB0809"/>
    <w:rsid w:val="00BC35C7"/>
    <w:rsid w:val="00BD1565"/>
    <w:rsid w:val="00C82EE7"/>
    <w:rsid w:val="00CB0DF7"/>
    <w:rsid w:val="00D167C0"/>
    <w:rsid w:val="00DB5860"/>
    <w:rsid w:val="00DD6B96"/>
    <w:rsid w:val="00E17CDE"/>
    <w:rsid w:val="00E96B98"/>
    <w:rsid w:val="00E976FD"/>
    <w:rsid w:val="00EB45C5"/>
    <w:rsid w:val="00EB5530"/>
    <w:rsid w:val="00F94F4B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2EF7"/>
  <w15:docId w15:val="{26962E67-7302-44D3-94EA-6DEB7966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C93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13EFD"/>
    <w:pPr>
      <w:keepNext/>
      <w:numPr>
        <w:numId w:val="2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qFormat/>
    <w:rsid w:val="00213EFD"/>
    <w:pPr>
      <w:numPr>
        <w:ilvl w:val="1"/>
      </w:numPr>
      <w:spacing w:before="160" w:after="240"/>
      <w:ind w:left="1386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213EFD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qFormat/>
    <w:rsid w:val="00213EFD"/>
    <w:pPr>
      <w:widowControl/>
      <w:numPr>
        <w:ilvl w:val="3"/>
      </w:numPr>
      <w:suppressLineNumbers/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link w:val="Heading5Char"/>
    <w:qFormat/>
    <w:rsid w:val="00213EFD"/>
    <w:pPr>
      <w:keepNext/>
      <w:numPr>
        <w:ilvl w:val="4"/>
        <w:numId w:val="2"/>
      </w:numPr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link w:val="Heading6Char"/>
    <w:qFormat/>
    <w:rsid w:val="00213EFD"/>
    <w:pPr>
      <w:keepNext/>
      <w:numPr>
        <w:ilvl w:val="5"/>
        <w:numId w:val="2"/>
      </w:numPr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link w:val="Heading7Char"/>
    <w:qFormat/>
    <w:rsid w:val="00213EFD"/>
    <w:pPr>
      <w:framePr w:hSpace="187" w:wrap="auto" w:vAnchor="text" w:hAnchor="text" w:y="1"/>
      <w:numPr>
        <w:ilvl w:val="6"/>
        <w:numId w:val="2"/>
      </w:num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qFormat/>
    <w:rsid w:val="00213EF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13EF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EFD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13EFD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13EFD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213EFD"/>
    <w:rPr>
      <w:rFonts w:ascii="Arial" w:eastAsia="Times New Roman" w:hAnsi="Arial" w:cs="Times New Roman"/>
      <w:b/>
      <w:bCs/>
      <w:color w:val="333333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13EFD"/>
    <w:rPr>
      <w:rFonts w:ascii="Arial" w:eastAsia="Times New Roman" w:hAnsi="Arial" w:cs="Times New Roman"/>
      <w:b/>
      <w:color w:val="00808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213EFD"/>
    <w:rPr>
      <w:rFonts w:ascii="Arial" w:eastAsia="Times New Roman" w:hAnsi="Arial" w:cs="Times New Roman"/>
      <w:b/>
      <w:color w:val="80808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213EFD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13EF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13EFD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odytext">
    <w:name w:val="Bodytext"/>
    <w:basedOn w:val="Normal"/>
    <w:rsid w:val="00213EFD"/>
    <w:pPr>
      <w:ind w:left="1080"/>
      <w:jc w:val="both"/>
    </w:pPr>
  </w:style>
  <w:style w:type="paragraph" w:customStyle="1" w:styleId="tablehead">
    <w:name w:val="tablehead"/>
    <w:basedOn w:val="Normal"/>
    <w:rsid w:val="00213EFD"/>
    <w:pPr>
      <w:numPr>
        <w:ilvl w:val="12"/>
      </w:numPr>
      <w:spacing w:after="26"/>
      <w:ind w:left="1080"/>
      <w:jc w:val="center"/>
    </w:pPr>
    <w:rPr>
      <w:b/>
      <w:iCs/>
    </w:rPr>
  </w:style>
  <w:style w:type="paragraph" w:customStyle="1" w:styleId="TempNormal2">
    <w:name w:val="TempNormal2"/>
    <w:basedOn w:val="Normal"/>
    <w:rsid w:val="00213EF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customStyle="1" w:styleId="prasadstyle1">
    <w:name w:val="prasadstyle1"/>
    <w:basedOn w:val="Normal"/>
    <w:link w:val="prasadstyle1Char"/>
    <w:qFormat/>
    <w:rsid w:val="00213EF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customStyle="1" w:styleId="prasadstyle1Char">
    <w:name w:val="prasadstyle1 Char"/>
    <w:link w:val="prasadstyle1"/>
    <w:rsid w:val="00213EFD"/>
    <w:rPr>
      <w:rFonts w:ascii="Calibri" w:eastAsia="Times New Roman" w:hAnsi="Calibri" w:cs="Times New Roman"/>
      <w:b/>
      <w:color w:val="E36C0A"/>
      <w:sz w:val="24"/>
    </w:rPr>
  </w:style>
  <w:style w:type="paragraph" w:styleId="ListParagraph">
    <w:name w:val="List Paragraph"/>
    <w:basedOn w:val="Normal"/>
    <w:uiPriority w:val="34"/>
    <w:qFormat/>
    <w:rsid w:val="00BB0809"/>
    <w:pPr>
      <w:ind w:left="720"/>
      <w:contextualSpacing/>
    </w:pPr>
  </w:style>
  <w:style w:type="paragraph" w:customStyle="1" w:styleId="Normal1">
    <w:name w:val="Normal1"/>
    <w:rsid w:val="005718CE"/>
    <w:pPr>
      <w:spacing w:after="0" w:line="276" w:lineRule="auto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PSAdmin</dc:creator>
  <cp:keywords/>
  <dc:description/>
  <cp:lastModifiedBy>Sonia Masand</cp:lastModifiedBy>
  <cp:revision>2</cp:revision>
  <dcterms:created xsi:type="dcterms:W3CDTF">2018-12-21T17:10:00Z</dcterms:created>
  <dcterms:modified xsi:type="dcterms:W3CDTF">2018-12-21T17:10:00Z</dcterms:modified>
</cp:coreProperties>
</file>