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2F0" w:rsidRDefault="009B7E47" w:rsidP="009B7E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9B7E47" w:rsidRDefault="00AD06EF" w:rsidP="009B7E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</w:t>
      </w:r>
      <w:r w:rsidR="009B7E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бюджетное</w:t>
      </w:r>
      <w:r w:rsidR="009B7E47"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</w:t>
      </w:r>
      <w:r>
        <w:rPr>
          <w:rFonts w:ascii="Times New Roman" w:hAnsi="Times New Roman" w:cs="Times New Roman"/>
          <w:sz w:val="28"/>
          <w:szCs w:val="28"/>
        </w:rPr>
        <w:t>образования</w:t>
      </w:r>
      <w:r w:rsidR="009B7E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7E47" w:rsidRDefault="009B7E47" w:rsidP="009B7E47">
      <w:pPr>
        <w:jc w:val="center"/>
        <w:rPr>
          <w:rFonts w:ascii="Times New Roman" w:hAnsi="Times New Roman" w:cs="Times New Roman"/>
          <w:sz w:val="28"/>
          <w:szCs w:val="28"/>
        </w:rPr>
      </w:pPr>
      <w:r w:rsidRPr="009B7E4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Владимирский государственный университет имени Александра Григоровича и Николая Григоровича Столетовых</w:t>
      </w:r>
      <w:r w:rsidRPr="009B7E47">
        <w:rPr>
          <w:rFonts w:ascii="Times New Roman" w:hAnsi="Times New Roman" w:cs="Times New Roman"/>
          <w:sz w:val="28"/>
          <w:szCs w:val="28"/>
        </w:rPr>
        <w:t>”</w:t>
      </w:r>
    </w:p>
    <w:p w:rsidR="009B7E47" w:rsidRDefault="009B7E47" w:rsidP="009B7E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(ВЛГУ)</w:t>
      </w:r>
    </w:p>
    <w:p w:rsidR="009B7E47" w:rsidRDefault="009B7E47" w:rsidP="009B7E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B7E4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Физика и прикладная математика</w:t>
      </w:r>
      <w:r w:rsidRPr="009B7E47">
        <w:rPr>
          <w:rFonts w:ascii="Times New Roman" w:hAnsi="Times New Roman" w:cs="Times New Roman"/>
          <w:sz w:val="28"/>
          <w:szCs w:val="28"/>
        </w:rPr>
        <w:t>”</w:t>
      </w:r>
    </w:p>
    <w:p w:rsidR="0042413E" w:rsidRDefault="0042413E" w:rsidP="009F7336">
      <w:pPr>
        <w:rPr>
          <w:rFonts w:ascii="Times New Roman" w:hAnsi="Times New Roman" w:cs="Times New Roman"/>
          <w:sz w:val="28"/>
          <w:szCs w:val="28"/>
        </w:rPr>
      </w:pPr>
    </w:p>
    <w:p w:rsidR="008A3E9A" w:rsidRDefault="008A3E9A" w:rsidP="009B7E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7E47" w:rsidRDefault="006F3C01" w:rsidP="006F3C01">
      <w:pPr>
        <w:pStyle w:val="4"/>
        <w:jc w:val="center"/>
      </w:pPr>
      <w:r>
        <w:t>РАЗРАБОТКА ПРОГРАММНОГО МОДУЛЯ ДЛЯ</w:t>
      </w:r>
      <w:r w:rsidRPr="006568B7">
        <w:t xml:space="preserve"> «Решение комбинаторно-оптимизационных задач».</w:t>
      </w:r>
    </w:p>
    <w:p w:rsidR="006F3C01" w:rsidRDefault="006F3C01" w:rsidP="006F3C01">
      <w:pPr>
        <w:pStyle w:val="4"/>
        <w:jc w:val="center"/>
      </w:pPr>
    </w:p>
    <w:p w:rsidR="006F3C01" w:rsidRDefault="00596B3B" w:rsidP="00596B3B">
      <w:pPr>
        <w:pStyle w:val="4"/>
        <w:jc w:val="center"/>
      </w:pPr>
      <w:r>
        <w:t>Техническое задание на лабораторную работу</w:t>
      </w:r>
    </w:p>
    <w:p w:rsidR="009B7E47" w:rsidRDefault="009B7E47" w:rsidP="009B7E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2038" w:rsidRDefault="00AE2038" w:rsidP="009B7E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2038" w:rsidRDefault="00AE2038" w:rsidP="009B7E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7E47" w:rsidRDefault="009B7E47" w:rsidP="009B7E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6DD3" w:rsidRDefault="00016DD3" w:rsidP="009B7E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7E47" w:rsidRDefault="0042413E" w:rsidP="009F7336">
      <w:pPr>
        <w:ind w:left="5529" w:right="-143" w:firstLine="19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Испольнитель</w:t>
      </w:r>
      <w:r w:rsidR="00A5473A">
        <w:rPr>
          <w:rFonts w:ascii="Times New Roman" w:hAnsi="Times New Roman" w:cs="Times New Roman"/>
          <w:sz w:val="28"/>
          <w:szCs w:val="28"/>
        </w:rPr>
        <w:t>: ст.гр</w:t>
      </w:r>
      <w:r w:rsidR="009F7336">
        <w:rPr>
          <w:rFonts w:ascii="Times New Roman" w:hAnsi="Times New Roman" w:cs="Times New Roman"/>
          <w:sz w:val="28"/>
          <w:szCs w:val="28"/>
        </w:rPr>
        <w:t>.ПКсп-120 Родионов Ю.Р</w:t>
      </w:r>
      <w:r w:rsidR="009B7E47">
        <w:rPr>
          <w:rFonts w:ascii="Times New Roman" w:hAnsi="Times New Roman" w:cs="Times New Roman"/>
          <w:sz w:val="28"/>
          <w:szCs w:val="28"/>
        </w:rPr>
        <w:t>.</w:t>
      </w:r>
    </w:p>
    <w:p w:rsidR="009B7E47" w:rsidRDefault="000136F0" w:rsidP="004C562B">
      <w:pPr>
        <w:ind w:left="5529" w:firstLine="9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4C562B">
        <w:rPr>
          <w:rFonts w:ascii="Times New Roman" w:hAnsi="Times New Roman" w:cs="Times New Roman"/>
          <w:sz w:val="28"/>
          <w:szCs w:val="28"/>
        </w:rPr>
        <w:t>Руководитель</w:t>
      </w:r>
      <w:r w:rsidR="005D712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A05C1" w:rsidRDefault="00771EC6" w:rsidP="0042413E">
      <w:pPr>
        <w:ind w:left="4253" w:right="141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Михеев С. В</w:t>
      </w:r>
      <w:r w:rsidR="009F2D61">
        <w:rPr>
          <w:rFonts w:ascii="Times New Roman" w:hAnsi="Times New Roman" w:cs="Times New Roman"/>
          <w:sz w:val="28"/>
          <w:szCs w:val="28"/>
        </w:rPr>
        <w:t>.</w:t>
      </w:r>
    </w:p>
    <w:p w:rsidR="00596B3B" w:rsidRDefault="00596B3B" w:rsidP="009B7E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7E47" w:rsidRDefault="009B7E47" w:rsidP="009B7E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2038" w:rsidRDefault="00AE2038" w:rsidP="009B7E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2038" w:rsidRDefault="00AE2038" w:rsidP="009B7E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2038" w:rsidRDefault="00AE2038" w:rsidP="009B7E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7E47" w:rsidRDefault="009B7E47" w:rsidP="009B7E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E2038">
        <w:rPr>
          <w:rFonts w:ascii="Times New Roman" w:hAnsi="Times New Roman" w:cs="Times New Roman"/>
          <w:sz w:val="28"/>
          <w:szCs w:val="28"/>
        </w:rPr>
        <w:t>ладимир 2023</w:t>
      </w:r>
    </w:p>
    <w:p w:rsidR="001869F0" w:rsidRPr="00091544" w:rsidRDefault="008F5BF9" w:rsidP="00E056C6">
      <w:pPr>
        <w:pStyle w:val="4"/>
        <w:numPr>
          <w:ilvl w:val="0"/>
          <w:numId w:val="35"/>
        </w:numPr>
        <w:ind w:left="0"/>
        <w:jc w:val="center"/>
        <w:rPr>
          <w:rStyle w:val="40"/>
        </w:rPr>
      </w:pPr>
      <w:r w:rsidRPr="00091544">
        <w:rPr>
          <w:rStyle w:val="40"/>
        </w:rPr>
        <w:lastRenderedPageBreak/>
        <w:t>В</w:t>
      </w:r>
      <w:r w:rsidR="005209A0" w:rsidRPr="00091544">
        <w:rPr>
          <w:rStyle w:val="40"/>
        </w:rPr>
        <w:t>в</w:t>
      </w:r>
      <w:r w:rsidRPr="00091544">
        <w:rPr>
          <w:rStyle w:val="40"/>
        </w:rPr>
        <w:t>едение.</w:t>
      </w:r>
    </w:p>
    <w:p w:rsidR="004B5DC5" w:rsidRPr="00091544" w:rsidRDefault="00E056C6" w:rsidP="00871369">
      <w:pPr>
        <w:pStyle w:val="4"/>
      </w:pPr>
      <w:r w:rsidRPr="00091544">
        <w:rPr>
          <w:rStyle w:val="40"/>
        </w:rPr>
        <w:t>Техническое задание распространяется на разработку</w:t>
      </w:r>
      <w:r w:rsidR="00D93FB1" w:rsidRPr="00091544">
        <w:rPr>
          <w:rStyle w:val="40"/>
        </w:rPr>
        <w:t xml:space="preserve"> </w:t>
      </w:r>
      <w:r w:rsidR="00D93FB1" w:rsidRPr="00091544">
        <w:t xml:space="preserve">программного </w:t>
      </w:r>
      <w:r w:rsidR="0042093D">
        <w:t>обеспечения</w:t>
      </w:r>
      <w:r w:rsidR="0042093D">
        <w:t xml:space="preserve"> для автоматизированной информац</w:t>
      </w:r>
      <w:r w:rsidR="0042093D">
        <w:t xml:space="preserve">ионной системы «Учебная группа». </w:t>
      </w:r>
      <w:r w:rsidR="0042093D">
        <w:t>База данных должна содержать сведения о студентах одной студенческой группы техникума, включая ФИО, пол, дату рождения, адрес проживания, телефон, сведения о родителях, рабочие телефоны родителей, номер студенческого билета, а также сведения об успеваемости студентов (данные зачетной книжки).</w:t>
      </w:r>
      <w:r w:rsidR="0042093D">
        <w:t xml:space="preserve"> </w:t>
      </w:r>
    </w:p>
    <w:p w:rsidR="00E056C6" w:rsidRPr="00091544" w:rsidRDefault="00E056C6" w:rsidP="00E056C6">
      <w:pPr>
        <w:pStyle w:val="4"/>
        <w:numPr>
          <w:ilvl w:val="0"/>
          <w:numId w:val="35"/>
        </w:numPr>
        <w:ind w:left="0"/>
        <w:jc w:val="center"/>
      </w:pPr>
      <w:r w:rsidRPr="00091544">
        <w:t>Основание для разработки.</w:t>
      </w:r>
    </w:p>
    <w:p w:rsidR="00003660" w:rsidRPr="00091544" w:rsidRDefault="00003660" w:rsidP="00003660">
      <w:pPr>
        <w:pStyle w:val="4"/>
        <w:numPr>
          <w:ilvl w:val="1"/>
          <w:numId w:val="35"/>
        </w:numPr>
        <w:ind w:left="0" w:firstLine="0"/>
        <w:jc w:val="left"/>
      </w:pPr>
      <w:r w:rsidRPr="00091544">
        <w:t>Программа разрабатывается на основе учебного плана кафедры «Прикладной математики физики и информатики».</w:t>
      </w:r>
    </w:p>
    <w:p w:rsidR="00003660" w:rsidRPr="00091544" w:rsidRDefault="00003660" w:rsidP="00003660">
      <w:pPr>
        <w:pStyle w:val="4"/>
        <w:numPr>
          <w:ilvl w:val="1"/>
          <w:numId w:val="35"/>
        </w:numPr>
        <w:ind w:left="0" w:firstLine="0"/>
        <w:jc w:val="left"/>
      </w:pPr>
      <w:r w:rsidRPr="00091544">
        <w:t>Наименование работы</w:t>
      </w:r>
      <w:r w:rsidR="004F44D6" w:rsidRPr="00091544">
        <w:t>:</w:t>
      </w:r>
      <w:r w:rsidR="00E605ED">
        <w:t xml:space="preserve"> «Учебная группа</w:t>
      </w:r>
      <w:r w:rsidRPr="00091544">
        <w:t>».</w:t>
      </w:r>
    </w:p>
    <w:p w:rsidR="00003660" w:rsidRPr="00091544" w:rsidRDefault="004F44D6" w:rsidP="00003660">
      <w:pPr>
        <w:pStyle w:val="4"/>
        <w:numPr>
          <w:ilvl w:val="1"/>
          <w:numId w:val="35"/>
        </w:numPr>
        <w:ind w:left="0" w:firstLine="0"/>
        <w:jc w:val="left"/>
      </w:pPr>
      <w:r w:rsidRPr="00091544">
        <w:t>Исполнитель</w:t>
      </w:r>
      <w:r w:rsidRPr="00091544">
        <w:rPr>
          <w:lang w:val="en-US"/>
        </w:rPr>
        <w:t xml:space="preserve">: </w:t>
      </w:r>
      <w:r w:rsidR="00016DD3">
        <w:t>Родионов Юрий</w:t>
      </w:r>
      <w:r w:rsidRPr="00091544">
        <w:t>.</w:t>
      </w:r>
    </w:p>
    <w:p w:rsidR="00091544" w:rsidRPr="00854A80" w:rsidRDefault="007212CF" w:rsidP="00A44068">
      <w:pPr>
        <w:pStyle w:val="4"/>
        <w:numPr>
          <w:ilvl w:val="1"/>
          <w:numId w:val="35"/>
        </w:numPr>
        <w:ind w:left="0" w:firstLine="0"/>
        <w:jc w:val="left"/>
        <w:rPr>
          <w:color w:val="000000"/>
        </w:rPr>
      </w:pPr>
      <w:r>
        <w:t>Соисполнитель</w:t>
      </w:r>
      <w:r w:rsidR="004F44D6" w:rsidRPr="00854A80">
        <w:rPr>
          <w:lang w:val="en-US"/>
        </w:rPr>
        <w:t xml:space="preserve">: </w:t>
      </w:r>
      <w:r>
        <w:t>отсутствует</w:t>
      </w:r>
      <w:r w:rsidR="004F44D6" w:rsidRPr="00091544">
        <w:t>.</w:t>
      </w:r>
    </w:p>
    <w:p w:rsidR="00E056C6" w:rsidRDefault="00E056C6" w:rsidP="00E056C6">
      <w:pPr>
        <w:pStyle w:val="4"/>
        <w:numPr>
          <w:ilvl w:val="0"/>
          <w:numId w:val="35"/>
        </w:numPr>
        <w:ind w:left="0"/>
        <w:jc w:val="center"/>
        <w:rPr>
          <w:color w:val="000000"/>
        </w:rPr>
      </w:pPr>
      <w:r w:rsidRPr="00091544">
        <w:rPr>
          <w:color w:val="000000"/>
        </w:rPr>
        <w:t>Назначение разработки.</w:t>
      </w:r>
    </w:p>
    <w:p w:rsidR="00091544" w:rsidRPr="00091544" w:rsidRDefault="00091544" w:rsidP="00BB5F56">
      <w:pPr>
        <w:pStyle w:val="4"/>
        <w:rPr>
          <w:color w:val="000000"/>
        </w:rPr>
      </w:pPr>
      <w:r>
        <w:rPr>
          <w:color w:val="000000"/>
        </w:rPr>
        <w:t xml:space="preserve">Программа предназначена </w:t>
      </w:r>
      <w:r w:rsidR="00BB5F56">
        <w:rPr>
          <w:color w:val="000000"/>
        </w:rPr>
        <w:t>для изучения и ознакомление</w:t>
      </w:r>
      <w:r>
        <w:rPr>
          <w:color w:val="000000"/>
        </w:rPr>
        <w:t xml:space="preserve"> студентов изучающие пр</w:t>
      </w:r>
      <w:r w:rsidR="00BB5F56">
        <w:rPr>
          <w:color w:val="000000"/>
        </w:rPr>
        <w:t>едмет методы оптимизации.</w:t>
      </w:r>
    </w:p>
    <w:p w:rsidR="00E056C6" w:rsidRDefault="00E056C6" w:rsidP="00E056C6">
      <w:pPr>
        <w:pStyle w:val="4"/>
        <w:numPr>
          <w:ilvl w:val="0"/>
          <w:numId w:val="35"/>
        </w:numPr>
        <w:ind w:left="0"/>
        <w:jc w:val="center"/>
        <w:rPr>
          <w:color w:val="000000"/>
        </w:rPr>
      </w:pPr>
      <w:r w:rsidRPr="00091544">
        <w:rPr>
          <w:color w:val="000000"/>
        </w:rPr>
        <w:t>Технические требования.</w:t>
      </w:r>
    </w:p>
    <w:p w:rsidR="00CC21D6" w:rsidRDefault="00CC21D6" w:rsidP="002855D3">
      <w:pPr>
        <w:pStyle w:val="4"/>
        <w:numPr>
          <w:ilvl w:val="1"/>
          <w:numId w:val="35"/>
        </w:numPr>
        <w:ind w:left="0" w:firstLine="0"/>
        <w:jc w:val="left"/>
        <w:rPr>
          <w:color w:val="000000"/>
        </w:rPr>
      </w:pPr>
      <w:r>
        <w:rPr>
          <w:color w:val="000000"/>
        </w:rPr>
        <w:t xml:space="preserve"> Программа должна обеспечивать возможность выполнение следующих действий</w:t>
      </w:r>
      <w:r w:rsidRPr="00CC21D6">
        <w:rPr>
          <w:color w:val="000000"/>
        </w:rPr>
        <w:t xml:space="preserve">: </w:t>
      </w:r>
    </w:p>
    <w:p w:rsidR="00022C7A" w:rsidRPr="00022C7A" w:rsidRDefault="00B86EF8" w:rsidP="00BF2169">
      <w:pPr>
        <w:pStyle w:val="4"/>
        <w:numPr>
          <w:ilvl w:val="0"/>
          <w:numId w:val="39"/>
        </w:numPr>
        <w:ind w:left="851" w:hanging="283"/>
        <w:jc w:val="left"/>
        <w:rPr>
          <w:color w:val="000000"/>
        </w:rPr>
      </w:pPr>
      <w:r>
        <w:rPr>
          <w:color w:val="000000"/>
        </w:rPr>
        <w:t>Ввод и редактирование данных студентов</w:t>
      </w:r>
      <w:r w:rsidR="002855D3" w:rsidRPr="00022C7A">
        <w:rPr>
          <w:color w:val="000000"/>
        </w:rPr>
        <w:t>.</w:t>
      </w:r>
    </w:p>
    <w:p w:rsidR="002855D3" w:rsidRDefault="00B86EF8" w:rsidP="002855D3">
      <w:pPr>
        <w:pStyle w:val="4"/>
        <w:numPr>
          <w:ilvl w:val="0"/>
          <w:numId w:val="39"/>
        </w:numPr>
        <w:ind w:left="851" w:hanging="283"/>
        <w:jc w:val="left"/>
        <w:rPr>
          <w:color w:val="000000"/>
        </w:rPr>
      </w:pPr>
      <w:r>
        <w:t>Вывод необходимых отчетов</w:t>
      </w:r>
      <w:bookmarkStart w:id="0" w:name="_GoBack"/>
      <w:bookmarkEnd w:id="0"/>
      <w:r w:rsidR="002855D3">
        <w:rPr>
          <w:color w:val="000000"/>
        </w:rPr>
        <w:t>.</w:t>
      </w:r>
    </w:p>
    <w:p w:rsidR="002855D3" w:rsidRPr="000A14F7" w:rsidRDefault="000A14F7" w:rsidP="002855D3">
      <w:pPr>
        <w:pStyle w:val="4"/>
        <w:numPr>
          <w:ilvl w:val="1"/>
          <w:numId w:val="35"/>
        </w:numPr>
        <w:ind w:left="0" w:firstLine="0"/>
        <w:jc w:val="left"/>
        <w:rPr>
          <w:color w:val="000000"/>
        </w:rPr>
      </w:pPr>
      <w:r>
        <w:rPr>
          <w:color w:val="000000"/>
        </w:rPr>
        <w:t>Исходные данные</w:t>
      </w:r>
      <w:r>
        <w:rPr>
          <w:color w:val="000000"/>
          <w:lang w:val="en-US"/>
        </w:rPr>
        <w:t>:</w:t>
      </w:r>
    </w:p>
    <w:p w:rsidR="000A14F7" w:rsidRDefault="00BD5F21" w:rsidP="000A14F7">
      <w:pPr>
        <w:pStyle w:val="4"/>
        <w:numPr>
          <w:ilvl w:val="0"/>
          <w:numId w:val="40"/>
        </w:numPr>
        <w:ind w:left="851" w:hanging="284"/>
        <w:jc w:val="left"/>
        <w:rPr>
          <w:color w:val="000000"/>
        </w:rPr>
      </w:pPr>
      <w:r>
        <w:rPr>
          <w:color w:val="000000"/>
        </w:rPr>
        <w:t>Информация о студентах одной учебной группы</w:t>
      </w:r>
      <w:r w:rsidR="000A14F7">
        <w:rPr>
          <w:color w:val="000000"/>
        </w:rPr>
        <w:t xml:space="preserve">. </w:t>
      </w:r>
    </w:p>
    <w:p w:rsidR="002855D3" w:rsidRDefault="00022C7A" w:rsidP="002855D3">
      <w:pPr>
        <w:pStyle w:val="4"/>
        <w:numPr>
          <w:ilvl w:val="1"/>
          <w:numId w:val="35"/>
        </w:numPr>
        <w:ind w:left="0" w:firstLine="0"/>
        <w:jc w:val="left"/>
        <w:rPr>
          <w:color w:val="000000"/>
        </w:rPr>
      </w:pPr>
      <w:r>
        <w:rPr>
          <w:color w:val="000000"/>
        </w:rPr>
        <w:t>Организация входных и выходных данных.</w:t>
      </w:r>
    </w:p>
    <w:p w:rsidR="00022C7A" w:rsidRDefault="00022C7A" w:rsidP="00022C7A">
      <w:pPr>
        <w:pStyle w:val="4"/>
        <w:ind w:firstLine="0"/>
        <w:jc w:val="left"/>
        <w:rPr>
          <w:color w:val="000000"/>
        </w:rPr>
      </w:pPr>
      <w:r>
        <w:rPr>
          <w:color w:val="000000"/>
        </w:rPr>
        <w:t>Входные данные поступают с клавиатуры и файла.</w:t>
      </w:r>
    </w:p>
    <w:p w:rsidR="00022C7A" w:rsidRDefault="00022C7A" w:rsidP="00022C7A">
      <w:pPr>
        <w:pStyle w:val="4"/>
        <w:ind w:firstLine="0"/>
        <w:jc w:val="left"/>
        <w:rPr>
          <w:color w:val="000000"/>
        </w:rPr>
      </w:pPr>
      <w:r>
        <w:rPr>
          <w:color w:val="000000"/>
        </w:rPr>
        <w:t>Выходные данные отображаются на экране и выводятся в файл.</w:t>
      </w:r>
    </w:p>
    <w:p w:rsidR="00022C7A" w:rsidRPr="00022C7A" w:rsidRDefault="00022C7A" w:rsidP="002855D3">
      <w:pPr>
        <w:pStyle w:val="4"/>
        <w:numPr>
          <w:ilvl w:val="1"/>
          <w:numId w:val="35"/>
        </w:numPr>
        <w:ind w:left="0" w:firstLine="0"/>
        <w:jc w:val="left"/>
        <w:rPr>
          <w:color w:val="000000"/>
        </w:rPr>
      </w:pPr>
      <w:r>
        <w:rPr>
          <w:color w:val="000000"/>
        </w:rPr>
        <w:t>Требование к надежности</w:t>
      </w:r>
      <w:r>
        <w:rPr>
          <w:color w:val="000000"/>
          <w:lang w:val="en-US"/>
        </w:rPr>
        <w:t>:</w:t>
      </w:r>
    </w:p>
    <w:p w:rsidR="00022C7A" w:rsidRDefault="00022C7A" w:rsidP="00022C7A">
      <w:pPr>
        <w:pStyle w:val="4"/>
        <w:ind w:firstLine="0"/>
        <w:jc w:val="left"/>
        <w:rPr>
          <w:color w:val="000000"/>
        </w:rPr>
      </w:pPr>
      <w:r>
        <w:rPr>
          <w:color w:val="000000"/>
        </w:rPr>
        <w:t>Предусмотреть контроль вводимой информации.</w:t>
      </w:r>
    </w:p>
    <w:p w:rsidR="00022C7A" w:rsidRPr="00022C7A" w:rsidRDefault="00022C7A" w:rsidP="00022C7A">
      <w:pPr>
        <w:pStyle w:val="4"/>
        <w:ind w:firstLine="0"/>
        <w:jc w:val="left"/>
        <w:rPr>
          <w:color w:val="000000"/>
        </w:rPr>
      </w:pPr>
      <w:r>
        <w:rPr>
          <w:color w:val="000000"/>
        </w:rPr>
        <w:t xml:space="preserve">Предусмотреть блокировку некоренных действий пользователя при работе с модулем. </w:t>
      </w:r>
    </w:p>
    <w:p w:rsidR="00022C7A" w:rsidRDefault="00022C7A" w:rsidP="002855D3">
      <w:pPr>
        <w:pStyle w:val="4"/>
        <w:numPr>
          <w:ilvl w:val="1"/>
          <w:numId w:val="35"/>
        </w:numPr>
        <w:ind w:left="0" w:firstLine="0"/>
        <w:jc w:val="left"/>
        <w:rPr>
          <w:color w:val="000000"/>
        </w:rPr>
      </w:pPr>
      <w:r>
        <w:rPr>
          <w:color w:val="000000"/>
        </w:rPr>
        <w:t>Требования к составу и параметрам технического средств.</w:t>
      </w:r>
    </w:p>
    <w:p w:rsidR="00022C7A" w:rsidRDefault="00022C7A" w:rsidP="00022C7A">
      <w:pPr>
        <w:pStyle w:val="4"/>
        <w:ind w:firstLine="0"/>
        <w:jc w:val="left"/>
        <w:rPr>
          <w:color w:val="000000"/>
        </w:rPr>
      </w:pPr>
      <w:r>
        <w:rPr>
          <w:color w:val="000000"/>
        </w:rPr>
        <w:t xml:space="preserve">Система должна работать на </w:t>
      </w:r>
      <w:r>
        <w:rPr>
          <w:color w:val="000000"/>
          <w:lang w:val="en-US"/>
        </w:rPr>
        <w:t>IBM</w:t>
      </w:r>
      <w:r w:rsidRPr="00022C7A">
        <w:rPr>
          <w:color w:val="000000"/>
        </w:rPr>
        <w:t>-совместимых персональных компьютерах.</w:t>
      </w:r>
    </w:p>
    <w:p w:rsidR="00022C7A" w:rsidRDefault="00022C7A" w:rsidP="00022C7A">
      <w:pPr>
        <w:pStyle w:val="4"/>
        <w:ind w:firstLine="0"/>
        <w:jc w:val="left"/>
        <w:rPr>
          <w:color w:val="000000"/>
          <w:lang w:val="en-US"/>
        </w:rPr>
      </w:pPr>
      <w:r>
        <w:rPr>
          <w:color w:val="000000"/>
        </w:rPr>
        <w:t>Минимальные конфигурация</w:t>
      </w:r>
      <w:r>
        <w:rPr>
          <w:color w:val="000000"/>
          <w:lang w:val="en-US"/>
        </w:rPr>
        <w:t xml:space="preserve">: </w:t>
      </w:r>
    </w:p>
    <w:p w:rsidR="00022C7A" w:rsidRPr="00022C7A" w:rsidRDefault="00022C7A" w:rsidP="00022C7A">
      <w:pPr>
        <w:pStyle w:val="4"/>
        <w:numPr>
          <w:ilvl w:val="0"/>
          <w:numId w:val="41"/>
        </w:numPr>
        <w:ind w:left="851" w:hanging="284"/>
        <w:jc w:val="left"/>
        <w:rPr>
          <w:color w:val="000000"/>
        </w:rPr>
      </w:pPr>
      <w:r w:rsidRPr="00022C7A">
        <w:rPr>
          <w:color w:val="000000"/>
        </w:rPr>
        <w:t xml:space="preserve"> </w:t>
      </w:r>
      <w:r>
        <w:rPr>
          <w:color w:val="000000"/>
        </w:rPr>
        <w:t>Тип процессора</w:t>
      </w:r>
      <w:r w:rsidRPr="00022C7A">
        <w:rPr>
          <w:color w:val="000000"/>
        </w:rPr>
        <w:t xml:space="preserve">: </w:t>
      </w:r>
      <w:r>
        <w:rPr>
          <w:color w:val="000000"/>
          <w:lang w:val="en-US"/>
        </w:rPr>
        <w:t>Celeron</w:t>
      </w:r>
      <w:r w:rsidRPr="00022C7A">
        <w:rPr>
          <w:color w:val="000000"/>
        </w:rPr>
        <w:t xml:space="preserve"> </w:t>
      </w:r>
      <w:r>
        <w:rPr>
          <w:color w:val="000000"/>
        </w:rPr>
        <w:t>и выше.</w:t>
      </w:r>
    </w:p>
    <w:p w:rsidR="00022C7A" w:rsidRDefault="00022C7A" w:rsidP="00022C7A">
      <w:pPr>
        <w:pStyle w:val="4"/>
        <w:numPr>
          <w:ilvl w:val="0"/>
          <w:numId w:val="41"/>
        </w:numPr>
        <w:ind w:left="851" w:hanging="284"/>
        <w:jc w:val="left"/>
        <w:rPr>
          <w:color w:val="000000"/>
        </w:rPr>
      </w:pPr>
      <w:r w:rsidRPr="00022C7A">
        <w:rPr>
          <w:color w:val="000000"/>
        </w:rPr>
        <w:t xml:space="preserve"> </w:t>
      </w:r>
      <w:r>
        <w:rPr>
          <w:color w:val="000000"/>
        </w:rPr>
        <w:t>Объем оперативной запоминающего устройства</w:t>
      </w:r>
      <w:r w:rsidR="00143001">
        <w:rPr>
          <w:color w:val="000000"/>
        </w:rPr>
        <w:t xml:space="preserve"> 32 М</w:t>
      </w:r>
      <w:r>
        <w:rPr>
          <w:color w:val="000000"/>
        </w:rPr>
        <w:t>б и выше.</w:t>
      </w:r>
    </w:p>
    <w:p w:rsidR="00022C7A" w:rsidRDefault="00022C7A" w:rsidP="00022C7A">
      <w:pPr>
        <w:pStyle w:val="4"/>
        <w:numPr>
          <w:ilvl w:val="0"/>
          <w:numId w:val="41"/>
        </w:numPr>
        <w:ind w:left="851" w:hanging="284"/>
        <w:jc w:val="left"/>
        <w:rPr>
          <w:color w:val="000000"/>
        </w:rPr>
      </w:pPr>
      <w:r>
        <w:rPr>
          <w:color w:val="000000"/>
        </w:rPr>
        <w:t xml:space="preserve"> Объем свободного места на </w:t>
      </w:r>
      <w:r w:rsidR="00143001">
        <w:rPr>
          <w:color w:val="000000"/>
        </w:rPr>
        <w:t>же</w:t>
      </w:r>
      <w:r>
        <w:rPr>
          <w:color w:val="000000"/>
        </w:rPr>
        <w:t>ст</w:t>
      </w:r>
      <w:r w:rsidR="00143001">
        <w:rPr>
          <w:color w:val="000000"/>
        </w:rPr>
        <w:t>к</w:t>
      </w:r>
      <w:r>
        <w:rPr>
          <w:color w:val="000000"/>
        </w:rPr>
        <w:t>ом диске 40</w:t>
      </w:r>
      <w:r w:rsidR="00143001">
        <w:rPr>
          <w:color w:val="000000"/>
        </w:rPr>
        <w:t xml:space="preserve"> М</w:t>
      </w:r>
      <w:r>
        <w:rPr>
          <w:color w:val="000000"/>
        </w:rPr>
        <w:t xml:space="preserve">б. </w:t>
      </w:r>
    </w:p>
    <w:p w:rsidR="00143001" w:rsidRDefault="00143001" w:rsidP="00143001">
      <w:pPr>
        <w:pStyle w:val="4"/>
        <w:ind w:firstLine="0"/>
        <w:jc w:val="left"/>
        <w:rPr>
          <w:color w:val="000000"/>
          <w:lang w:val="en-US"/>
        </w:rPr>
      </w:pPr>
      <w:r>
        <w:rPr>
          <w:color w:val="000000"/>
        </w:rPr>
        <w:t>Рекомендуемая конфигурация</w:t>
      </w:r>
      <w:r>
        <w:rPr>
          <w:color w:val="000000"/>
          <w:lang w:val="en-US"/>
        </w:rPr>
        <w:t xml:space="preserve">: </w:t>
      </w:r>
    </w:p>
    <w:p w:rsidR="00143001" w:rsidRPr="00022C7A" w:rsidRDefault="00143001" w:rsidP="00143001">
      <w:pPr>
        <w:pStyle w:val="4"/>
        <w:numPr>
          <w:ilvl w:val="0"/>
          <w:numId w:val="41"/>
        </w:numPr>
        <w:ind w:left="851" w:hanging="284"/>
        <w:jc w:val="left"/>
        <w:rPr>
          <w:color w:val="000000"/>
        </w:rPr>
      </w:pPr>
      <w:r w:rsidRPr="00022C7A">
        <w:rPr>
          <w:color w:val="000000"/>
        </w:rPr>
        <w:lastRenderedPageBreak/>
        <w:t xml:space="preserve"> </w:t>
      </w:r>
      <w:r>
        <w:rPr>
          <w:color w:val="000000"/>
        </w:rPr>
        <w:t>Тип процессора</w:t>
      </w:r>
      <w:r w:rsidRPr="00022C7A">
        <w:rPr>
          <w:color w:val="000000"/>
        </w:rPr>
        <w:t xml:space="preserve">: </w:t>
      </w:r>
      <w:r>
        <w:rPr>
          <w:color w:val="000000"/>
          <w:lang w:val="en-US"/>
        </w:rPr>
        <w:t>Pentium</w:t>
      </w:r>
      <w:r>
        <w:rPr>
          <w:color w:val="000000"/>
        </w:rPr>
        <w:t xml:space="preserve"> 3.</w:t>
      </w:r>
    </w:p>
    <w:p w:rsidR="00143001" w:rsidRDefault="00143001" w:rsidP="00143001">
      <w:pPr>
        <w:pStyle w:val="4"/>
        <w:numPr>
          <w:ilvl w:val="0"/>
          <w:numId w:val="41"/>
        </w:numPr>
        <w:ind w:left="851" w:hanging="284"/>
        <w:jc w:val="left"/>
        <w:rPr>
          <w:color w:val="000000"/>
        </w:rPr>
      </w:pPr>
      <w:r w:rsidRPr="00022C7A">
        <w:rPr>
          <w:color w:val="000000"/>
        </w:rPr>
        <w:t xml:space="preserve"> </w:t>
      </w:r>
      <w:r>
        <w:rPr>
          <w:color w:val="000000"/>
        </w:rPr>
        <w:t>Объем оперативной запоминающего устройства 128 Мб и выше.</w:t>
      </w:r>
    </w:p>
    <w:p w:rsidR="00143001" w:rsidRPr="00A56CBD" w:rsidRDefault="00143001" w:rsidP="00A56CBD">
      <w:pPr>
        <w:pStyle w:val="4"/>
        <w:numPr>
          <w:ilvl w:val="0"/>
          <w:numId w:val="41"/>
        </w:numPr>
        <w:ind w:left="851" w:hanging="284"/>
        <w:jc w:val="left"/>
        <w:rPr>
          <w:color w:val="000000"/>
        </w:rPr>
      </w:pPr>
      <w:r w:rsidRPr="00A56CBD">
        <w:rPr>
          <w:color w:val="000000"/>
        </w:rPr>
        <w:t xml:space="preserve"> Объем свободного места на жестком диске 60 Мб. </w:t>
      </w:r>
    </w:p>
    <w:p w:rsidR="00022C7A" w:rsidRDefault="00A56CBD" w:rsidP="002855D3">
      <w:pPr>
        <w:pStyle w:val="4"/>
        <w:numPr>
          <w:ilvl w:val="1"/>
          <w:numId w:val="35"/>
        </w:numPr>
        <w:ind w:left="0" w:firstLine="0"/>
        <w:jc w:val="left"/>
        <w:rPr>
          <w:color w:val="000000"/>
        </w:rPr>
      </w:pPr>
      <w:r>
        <w:rPr>
          <w:color w:val="000000"/>
        </w:rPr>
        <w:t>Требование к программной совместимости.</w:t>
      </w:r>
    </w:p>
    <w:p w:rsidR="00E056C6" w:rsidRDefault="00A56CBD" w:rsidP="0058462A">
      <w:pPr>
        <w:pStyle w:val="4"/>
        <w:rPr>
          <w:color w:val="000000"/>
        </w:rPr>
      </w:pPr>
      <w:r w:rsidRPr="00A56CBD">
        <w:t>Программа должна работать под управлением семейства операционных систем Win 32.</w:t>
      </w:r>
      <w:r w:rsidR="002855D3">
        <w:rPr>
          <w:color w:val="000000"/>
        </w:rPr>
        <w:tab/>
      </w:r>
    </w:p>
    <w:p w:rsidR="002855D3" w:rsidRDefault="002855D3" w:rsidP="002855D3">
      <w:pPr>
        <w:pStyle w:val="4"/>
        <w:numPr>
          <w:ilvl w:val="0"/>
          <w:numId w:val="35"/>
        </w:numPr>
        <w:ind w:left="0"/>
        <w:jc w:val="center"/>
        <w:rPr>
          <w:color w:val="000000"/>
        </w:rPr>
      </w:pPr>
      <w:r w:rsidRPr="00091544">
        <w:rPr>
          <w:color w:val="000000"/>
        </w:rPr>
        <w:t>Технико-экономические показатели.</w:t>
      </w:r>
    </w:p>
    <w:p w:rsidR="0058462A" w:rsidRDefault="0058462A" w:rsidP="0058462A">
      <w:pPr>
        <w:pStyle w:val="4"/>
        <w:rPr>
          <w:color w:val="000000"/>
        </w:rPr>
      </w:pPr>
      <w:r>
        <w:rPr>
          <w:color w:val="000000"/>
        </w:rPr>
        <w:t>Экономическая эффективность будет низкая и почти нулевая, так как данный продукт создается для студентов для бесплатного изучение и ознакомление с темой.</w:t>
      </w:r>
    </w:p>
    <w:p w:rsidR="0058462A" w:rsidRDefault="0058462A" w:rsidP="0058462A">
      <w:pPr>
        <w:pStyle w:val="4"/>
        <w:rPr>
          <w:color w:val="000000"/>
        </w:rPr>
      </w:pPr>
      <w:r>
        <w:rPr>
          <w:color w:val="000000"/>
        </w:rPr>
        <w:t xml:space="preserve">Затраты на данный модуль будут минимальны или даже отсутствовать. </w:t>
      </w:r>
    </w:p>
    <w:p w:rsidR="0058462A" w:rsidRPr="002855D3" w:rsidRDefault="0058462A" w:rsidP="0058462A">
      <w:pPr>
        <w:pStyle w:val="4"/>
        <w:rPr>
          <w:color w:val="000000"/>
        </w:rPr>
      </w:pPr>
      <w:r>
        <w:rPr>
          <w:color w:val="000000"/>
        </w:rPr>
        <w:t>Данный модуль будет часто использовать разными курсами и из разных институтов.</w:t>
      </w:r>
    </w:p>
    <w:p w:rsidR="00E056C6" w:rsidRDefault="00E056C6" w:rsidP="00E056C6">
      <w:pPr>
        <w:pStyle w:val="4"/>
        <w:numPr>
          <w:ilvl w:val="0"/>
          <w:numId w:val="35"/>
        </w:numPr>
        <w:ind w:left="0"/>
        <w:jc w:val="center"/>
        <w:rPr>
          <w:color w:val="000000"/>
        </w:rPr>
      </w:pPr>
      <w:r w:rsidRPr="00091544">
        <w:rPr>
          <w:color w:val="000000"/>
        </w:rPr>
        <w:t>Стадии и этапы разработки.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583"/>
        <w:gridCol w:w="1945"/>
        <w:gridCol w:w="2659"/>
      </w:tblGrid>
      <w:tr w:rsidR="00F711B2" w:rsidTr="00F711B2">
        <w:tc>
          <w:tcPr>
            <w:tcW w:w="1384" w:type="dxa"/>
          </w:tcPr>
          <w:p w:rsidR="00F711B2" w:rsidRPr="00F711B2" w:rsidRDefault="00F711B2" w:rsidP="00F711B2">
            <w:pPr>
              <w:pStyle w:val="4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№ этапы</w:t>
            </w:r>
          </w:p>
        </w:tc>
        <w:tc>
          <w:tcPr>
            <w:tcW w:w="3583" w:type="dxa"/>
          </w:tcPr>
          <w:p w:rsidR="00F711B2" w:rsidRDefault="00F711B2" w:rsidP="00F711B2">
            <w:pPr>
              <w:pStyle w:val="4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Название этапа</w:t>
            </w:r>
          </w:p>
        </w:tc>
        <w:tc>
          <w:tcPr>
            <w:tcW w:w="1945" w:type="dxa"/>
          </w:tcPr>
          <w:p w:rsidR="00F711B2" w:rsidRDefault="00F711B2" w:rsidP="00F711B2">
            <w:pPr>
              <w:pStyle w:val="4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Сроки этапа</w:t>
            </w:r>
          </w:p>
        </w:tc>
        <w:tc>
          <w:tcPr>
            <w:tcW w:w="2659" w:type="dxa"/>
          </w:tcPr>
          <w:p w:rsidR="00F711B2" w:rsidRDefault="00F711B2" w:rsidP="00F711B2">
            <w:pPr>
              <w:pStyle w:val="4"/>
              <w:ind w:firstLine="0"/>
              <w:jc w:val="center"/>
              <w:rPr>
                <w:color w:val="000000"/>
              </w:rPr>
            </w:pPr>
            <w:r>
              <w:t>Отчетность</w:t>
            </w:r>
          </w:p>
        </w:tc>
      </w:tr>
      <w:tr w:rsidR="00F711B2" w:rsidTr="00F711B2">
        <w:tc>
          <w:tcPr>
            <w:tcW w:w="1384" w:type="dxa"/>
          </w:tcPr>
          <w:p w:rsidR="00F711B2" w:rsidRDefault="00F711B2" w:rsidP="00F711B2">
            <w:pPr>
              <w:pStyle w:val="4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83" w:type="dxa"/>
          </w:tcPr>
          <w:p w:rsidR="00F711B2" w:rsidRDefault="00F711B2" w:rsidP="00F711B2">
            <w:pPr>
              <w:pStyle w:val="4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7"/>
                <w:szCs w:val="27"/>
              </w:rPr>
              <w:t>Изучение предметной области.</w:t>
            </w:r>
          </w:p>
        </w:tc>
        <w:tc>
          <w:tcPr>
            <w:tcW w:w="1945" w:type="dxa"/>
          </w:tcPr>
          <w:p w:rsidR="00F711B2" w:rsidRDefault="00F711B2" w:rsidP="00F711B2">
            <w:pPr>
              <w:pStyle w:val="4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01.04.2021-07.04.2021</w:t>
            </w:r>
          </w:p>
        </w:tc>
        <w:tc>
          <w:tcPr>
            <w:tcW w:w="2659" w:type="dxa"/>
          </w:tcPr>
          <w:p w:rsidR="00F711B2" w:rsidRDefault="00F711B2" w:rsidP="00F711B2">
            <w:pPr>
              <w:pStyle w:val="4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F711B2" w:rsidTr="00F711B2">
        <w:tc>
          <w:tcPr>
            <w:tcW w:w="1384" w:type="dxa"/>
          </w:tcPr>
          <w:p w:rsidR="00F711B2" w:rsidRDefault="00F711B2" w:rsidP="00F711B2">
            <w:pPr>
              <w:pStyle w:val="4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583" w:type="dxa"/>
          </w:tcPr>
          <w:p w:rsidR="00F711B2" w:rsidRDefault="00F711B2" w:rsidP="00F711B2">
            <w:pPr>
              <w:pStyle w:val="4"/>
              <w:ind w:firstLine="0"/>
              <w:rPr>
                <w:color w:val="000000"/>
              </w:rPr>
            </w:pPr>
            <w:r>
              <w:t>Разработка ядра системы.</w:t>
            </w:r>
          </w:p>
        </w:tc>
        <w:tc>
          <w:tcPr>
            <w:tcW w:w="1945" w:type="dxa"/>
          </w:tcPr>
          <w:p w:rsidR="00F711B2" w:rsidRDefault="00F711B2" w:rsidP="00F711B2">
            <w:pPr>
              <w:pStyle w:val="4"/>
              <w:ind w:firstLine="0"/>
              <w:rPr>
                <w:color w:val="000000"/>
              </w:rPr>
            </w:pPr>
            <w:r>
              <w:t>7.04.2021-23.04.2021</w:t>
            </w:r>
          </w:p>
        </w:tc>
        <w:tc>
          <w:tcPr>
            <w:tcW w:w="2659" w:type="dxa"/>
          </w:tcPr>
          <w:p w:rsidR="00F711B2" w:rsidRDefault="00F711B2" w:rsidP="00F711B2">
            <w:pPr>
              <w:pStyle w:val="4"/>
              <w:ind w:firstLine="0"/>
              <w:jc w:val="center"/>
              <w:rPr>
                <w:color w:val="000000"/>
              </w:rPr>
            </w:pPr>
            <w:r>
              <w:t>Описание внутренних форматов, интерфейса и форматов данных базы. Реализация системы на уровне интерфейса</w:t>
            </w:r>
          </w:p>
        </w:tc>
      </w:tr>
      <w:tr w:rsidR="00F711B2" w:rsidTr="00F711B2">
        <w:tc>
          <w:tcPr>
            <w:tcW w:w="1384" w:type="dxa"/>
          </w:tcPr>
          <w:p w:rsidR="00F711B2" w:rsidRDefault="00F711B2" w:rsidP="00F711B2">
            <w:pPr>
              <w:pStyle w:val="4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583" w:type="dxa"/>
          </w:tcPr>
          <w:p w:rsidR="00F711B2" w:rsidRDefault="00F711B2" w:rsidP="00F711B2">
            <w:pPr>
              <w:pStyle w:val="4"/>
              <w:ind w:firstLine="0"/>
              <w:jc w:val="center"/>
            </w:pPr>
            <w:r>
              <w:t>Разработка методов и алгоритмов и их реализация для задачи коммивояжера</w:t>
            </w:r>
          </w:p>
        </w:tc>
        <w:tc>
          <w:tcPr>
            <w:tcW w:w="1945" w:type="dxa"/>
          </w:tcPr>
          <w:p w:rsidR="00F711B2" w:rsidRDefault="00F711B2" w:rsidP="00F711B2">
            <w:pPr>
              <w:pStyle w:val="4"/>
              <w:ind w:firstLine="0"/>
            </w:pPr>
            <w:r>
              <w:t>23.04.2021-30.04.2021</w:t>
            </w:r>
          </w:p>
        </w:tc>
        <w:tc>
          <w:tcPr>
            <w:tcW w:w="2659" w:type="dxa"/>
          </w:tcPr>
          <w:p w:rsidR="00F711B2" w:rsidRDefault="00F711B2" w:rsidP="00F711B2">
            <w:pPr>
              <w:pStyle w:val="4"/>
              <w:ind w:firstLine="0"/>
              <w:jc w:val="center"/>
            </w:pPr>
            <w:r>
              <w:t>Описание методов и алгоритмов. Программные модули, реализующие методы</w:t>
            </w:r>
          </w:p>
        </w:tc>
      </w:tr>
      <w:tr w:rsidR="00F711B2" w:rsidTr="00F711B2">
        <w:tc>
          <w:tcPr>
            <w:tcW w:w="1384" w:type="dxa"/>
          </w:tcPr>
          <w:p w:rsidR="00F711B2" w:rsidRDefault="000839B3" w:rsidP="00F711B2">
            <w:pPr>
              <w:pStyle w:val="4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583" w:type="dxa"/>
          </w:tcPr>
          <w:p w:rsidR="00F711B2" w:rsidRDefault="000839B3" w:rsidP="000839B3">
            <w:pPr>
              <w:pStyle w:val="4"/>
              <w:ind w:firstLine="0"/>
              <w:jc w:val="center"/>
            </w:pPr>
            <w:r>
              <w:t>Разработка методов и алгоритмов и их реализация для задачи построения минимального связывающего дерева и задачи поиска кратчайшего пути в графе</w:t>
            </w:r>
          </w:p>
        </w:tc>
        <w:tc>
          <w:tcPr>
            <w:tcW w:w="1945" w:type="dxa"/>
          </w:tcPr>
          <w:p w:rsidR="00F711B2" w:rsidRDefault="008024B0" w:rsidP="008024B0">
            <w:pPr>
              <w:pStyle w:val="4"/>
              <w:ind w:firstLine="0"/>
            </w:pPr>
            <w:r>
              <w:t>30.04.2021-30.05.2021</w:t>
            </w:r>
          </w:p>
        </w:tc>
        <w:tc>
          <w:tcPr>
            <w:tcW w:w="2659" w:type="dxa"/>
          </w:tcPr>
          <w:p w:rsidR="00F711B2" w:rsidRDefault="008024B0" w:rsidP="00F711B2">
            <w:pPr>
              <w:pStyle w:val="4"/>
              <w:ind w:firstLine="0"/>
              <w:jc w:val="center"/>
            </w:pPr>
            <w:r>
              <w:t>Описание методов и алгоритмов. Программные модули, реализующие методы</w:t>
            </w:r>
          </w:p>
        </w:tc>
      </w:tr>
      <w:tr w:rsidR="008024B0" w:rsidTr="00F711B2">
        <w:tc>
          <w:tcPr>
            <w:tcW w:w="1384" w:type="dxa"/>
          </w:tcPr>
          <w:p w:rsidR="008024B0" w:rsidRDefault="008024B0" w:rsidP="00F711B2">
            <w:pPr>
              <w:pStyle w:val="4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3583" w:type="dxa"/>
          </w:tcPr>
          <w:p w:rsidR="008024B0" w:rsidRDefault="008024B0" w:rsidP="000839B3">
            <w:pPr>
              <w:pStyle w:val="4"/>
              <w:ind w:firstLine="0"/>
              <w:jc w:val="center"/>
            </w:pPr>
            <w:r>
              <w:t>Тестирование программного продукта и составление программной документации</w:t>
            </w:r>
          </w:p>
        </w:tc>
        <w:tc>
          <w:tcPr>
            <w:tcW w:w="1945" w:type="dxa"/>
          </w:tcPr>
          <w:p w:rsidR="008024B0" w:rsidRDefault="008024B0" w:rsidP="008024B0">
            <w:pPr>
              <w:pStyle w:val="4"/>
              <w:ind w:firstLine="0"/>
            </w:pPr>
            <w:r>
              <w:t>30.05.2021-07.06.2021</w:t>
            </w:r>
          </w:p>
        </w:tc>
        <w:tc>
          <w:tcPr>
            <w:tcW w:w="2659" w:type="dxa"/>
          </w:tcPr>
          <w:p w:rsidR="008024B0" w:rsidRDefault="008024B0" w:rsidP="00F711B2">
            <w:pPr>
              <w:pStyle w:val="4"/>
              <w:ind w:firstLine="0"/>
              <w:jc w:val="center"/>
            </w:pPr>
            <w:r>
              <w:t>Тесты. Документация. Программный продукт</w:t>
            </w:r>
          </w:p>
        </w:tc>
      </w:tr>
    </w:tbl>
    <w:p w:rsidR="00F711B2" w:rsidRPr="00091544" w:rsidRDefault="00F711B2" w:rsidP="00F711B2">
      <w:pPr>
        <w:pStyle w:val="4"/>
        <w:ind w:firstLine="0"/>
        <w:rPr>
          <w:color w:val="000000"/>
        </w:rPr>
      </w:pPr>
    </w:p>
    <w:p w:rsidR="00E056C6" w:rsidRDefault="00E056C6" w:rsidP="00E056C6">
      <w:pPr>
        <w:pStyle w:val="4"/>
        <w:numPr>
          <w:ilvl w:val="0"/>
          <w:numId w:val="35"/>
        </w:numPr>
        <w:ind w:left="0"/>
        <w:jc w:val="center"/>
        <w:rPr>
          <w:color w:val="000000"/>
        </w:rPr>
      </w:pPr>
      <w:r w:rsidRPr="00091544">
        <w:rPr>
          <w:color w:val="000000"/>
        </w:rPr>
        <w:t>Порядок контроля и приемки.</w:t>
      </w:r>
    </w:p>
    <w:p w:rsidR="00776230" w:rsidRPr="00137F7B" w:rsidRDefault="00137F7B" w:rsidP="00137F7B">
      <w:pPr>
        <w:pStyle w:val="4"/>
      </w:pPr>
      <w:r>
        <w:t>После передачи и</w:t>
      </w:r>
      <w:r w:rsidRPr="00137F7B">
        <w:t>сполнителем отдельного фу</w:t>
      </w:r>
      <w:r>
        <w:t>нкционального модуля программы з</w:t>
      </w:r>
      <w:r w:rsidRPr="00137F7B">
        <w:t>аказчику, последний имеет право тестировать модуль в тече</w:t>
      </w:r>
      <w:r>
        <w:t>ние 7 дней. После тестирования з</w:t>
      </w:r>
      <w:r w:rsidRPr="00137F7B">
        <w:t>аказчик должен принять работу по данному этапу или в письменном виде изложить причину отказа от принятия.</w:t>
      </w:r>
      <w:r>
        <w:t xml:space="preserve"> В случае обоснованного отказа и</w:t>
      </w:r>
      <w:r w:rsidRPr="00137F7B">
        <w:t>сполнитель обязуется доработать модуль.</w:t>
      </w:r>
    </w:p>
    <w:sectPr w:rsidR="00776230" w:rsidRPr="00137F7B" w:rsidSect="00A90D57">
      <w:footerReference w:type="default" r:id="rId8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420" w:rsidRDefault="003E5420" w:rsidP="00496EF8">
      <w:pPr>
        <w:spacing w:after="0" w:line="240" w:lineRule="auto"/>
      </w:pPr>
      <w:r>
        <w:separator/>
      </w:r>
    </w:p>
  </w:endnote>
  <w:endnote w:type="continuationSeparator" w:id="0">
    <w:p w:rsidR="003E5420" w:rsidRDefault="003E5420" w:rsidP="00496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85249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A87426" w:rsidRPr="00A87426" w:rsidRDefault="00130ECD">
        <w:pPr>
          <w:pStyle w:val="af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8742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A87426" w:rsidRPr="00A8742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8742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86EF8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A8742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496EF8" w:rsidRDefault="00496EF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420" w:rsidRDefault="003E5420" w:rsidP="00496EF8">
      <w:pPr>
        <w:spacing w:after="0" w:line="240" w:lineRule="auto"/>
      </w:pPr>
      <w:r>
        <w:separator/>
      </w:r>
    </w:p>
  </w:footnote>
  <w:footnote w:type="continuationSeparator" w:id="0">
    <w:p w:rsidR="003E5420" w:rsidRDefault="003E5420" w:rsidP="00496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56E8B"/>
    <w:multiLevelType w:val="hybridMultilevel"/>
    <w:tmpl w:val="C7DAAD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764625"/>
    <w:multiLevelType w:val="hybridMultilevel"/>
    <w:tmpl w:val="FC086DB6"/>
    <w:lvl w:ilvl="0" w:tplc="77567CD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93349"/>
    <w:multiLevelType w:val="hybridMultilevel"/>
    <w:tmpl w:val="C7DAAD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4E97E1D"/>
    <w:multiLevelType w:val="hybridMultilevel"/>
    <w:tmpl w:val="DF1AA5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DC567E5"/>
    <w:multiLevelType w:val="hybridMultilevel"/>
    <w:tmpl w:val="C7DAAD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0385B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1180646"/>
    <w:multiLevelType w:val="hybridMultilevel"/>
    <w:tmpl w:val="DC041F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5273446"/>
    <w:multiLevelType w:val="hybridMultilevel"/>
    <w:tmpl w:val="2B9A15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65035B"/>
    <w:multiLevelType w:val="hybridMultilevel"/>
    <w:tmpl w:val="DC0E9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46EAF"/>
    <w:multiLevelType w:val="hybridMultilevel"/>
    <w:tmpl w:val="E4984B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64B7091"/>
    <w:multiLevelType w:val="multilevel"/>
    <w:tmpl w:val="AC7A53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5D1E88"/>
    <w:multiLevelType w:val="hybridMultilevel"/>
    <w:tmpl w:val="E26A93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9F13BB9"/>
    <w:multiLevelType w:val="hybridMultilevel"/>
    <w:tmpl w:val="28B63B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E6094"/>
    <w:multiLevelType w:val="hybridMultilevel"/>
    <w:tmpl w:val="C7DAAD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05E39D3"/>
    <w:multiLevelType w:val="hybridMultilevel"/>
    <w:tmpl w:val="36A0F8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0A72B53"/>
    <w:multiLevelType w:val="hybridMultilevel"/>
    <w:tmpl w:val="C7DAAD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13D2F0A"/>
    <w:multiLevelType w:val="hybridMultilevel"/>
    <w:tmpl w:val="3530F5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57C1798"/>
    <w:multiLevelType w:val="hybridMultilevel"/>
    <w:tmpl w:val="AB789090"/>
    <w:lvl w:ilvl="0" w:tplc="0419000F">
      <w:start w:val="1"/>
      <w:numFmt w:val="decimal"/>
      <w:lvlText w:val="%1."/>
      <w:lvlJc w:val="left"/>
      <w:pPr>
        <w:ind w:left="333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4058" w:hanging="360"/>
      </w:pPr>
    </w:lvl>
    <w:lvl w:ilvl="2" w:tplc="0419001B" w:tentative="1">
      <w:start w:val="1"/>
      <w:numFmt w:val="lowerRoman"/>
      <w:lvlText w:val="%3."/>
      <w:lvlJc w:val="right"/>
      <w:pPr>
        <w:ind w:left="4778" w:hanging="180"/>
      </w:pPr>
    </w:lvl>
    <w:lvl w:ilvl="3" w:tplc="0419000F" w:tentative="1">
      <w:start w:val="1"/>
      <w:numFmt w:val="decimal"/>
      <w:lvlText w:val="%4."/>
      <w:lvlJc w:val="left"/>
      <w:pPr>
        <w:ind w:left="5498" w:hanging="360"/>
      </w:pPr>
    </w:lvl>
    <w:lvl w:ilvl="4" w:tplc="04190019" w:tentative="1">
      <w:start w:val="1"/>
      <w:numFmt w:val="lowerLetter"/>
      <w:lvlText w:val="%5."/>
      <w:lvlJc w:val="left"/>
      <w:pPr>
        <w:ind w:left="6218" w:hanging="360"/>
      </w:pPr>
    </w:lvl>
    <w:lvl w:ilvl="5" w:tplc="0419001B" w:tentative="1">
      <w:start w:val="1"/>
      <w:numFmt w:val="lowerRoman"/>
      <w:lvlText w:val="%6."/>
      <w:lvlJc w:val="right"/>
      <w:pPr>
        <w:ind w:left="6938" w:hanging="180"/>
      </w:pPr>
    </w:lvl>
    <w:lvl w:ilvl="6" w:tplc="0419000F" w:tentative="1">
      <w:start w:val="1"/>
      <w:numFmt w:val="decimal"/>
      <w:lvlText w:val="%7."/>
      <w:lvlJc w:val="left"/>
      <w:pPr>
        <w:ind w:left="7658" w:hanging="360"/>
      </w:pPr>
    </w:lvl>
    <w:lvl w:ilvl="7" w:tplc="04190019" w:tentative="1">
      <w:start w:val="1"/>
      <w:numFmt w:val="lowerLetter"/>
      <w:lvlText w:val="%8."/>
      <w:lvlJc w:val="left"/>
      <w:pPr>
        <w:ind w:left="8378" w:hanging="360"/>
      </w:pPr>
    </w:lvl>
    <w:lvl w:ilvl="8" w:tplc="0419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18" w15:restartNumberingAfterBreak="0">
    <w:nsid w:val="359837F3"/>
    <w:multiLevelType w:val="hybridMultilevel"/>
    <w:tmpl w:val="3530F5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6A10FD0"/>
    <w:multiLevelType w:val="hybridMultilevel"/>
    <w:tmpl w:val="3530F5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8892F24"/>
    <w:multiLevelType w:val="hybridMultilevel"/>
    <w:tmpl w:val="8CF62E78"/>
    <w:lvl w:ilvl="0" w:tplc="1BB41BA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F100B3C"/>
    <w:multiLevelType w:val="hybridMultilevel"/>
    <w:tmpl w:val="5F7EEFB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40536CF4"/>
    <w:multiLevelType w:val="hybridMultilevel"/>
    <w:tmpl w:val="31144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4C342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22702FB"/>
    <w:multiLevelType w:val="hybridMultilevel"/>
    <w:tmpl w:val="2D4C0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B1529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917497D"/>
    <w:multiLevelType w:val="hybridMultilevel"/>
    <w:tmpl w:val="3530F5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A1F514E"/>
    <w:multiLevelType w:val="hybridMultilevel"/>
    <w:tmpl w:val="D464B4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8349AC"/>
    <w:multiLevelType w:val="hybridMultilevel"/>
    <w:tmpl w:val="C7DAAD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38154FB"/>
    <w:multiLevelType w:val="hybridMultilevel"/>
    <w:tmpl w:val="EACE73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9D6112"/>
    <w:multiLevelType w:val="hybridMultilevel"/>
    <w:tmpl w:val="AD3437B2"/>
    <w:lvl w:ilvl="0" w:tplc="E3E201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55132A"/>
    <w:multiLevelType w:val="hybridMultilevel"/>
    <w:tmpl w:val="C450BD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7B0CB5"/>
    <w:multiLevelType w:val="hybridMultilevel"/>
    <w:tmpl w:val="3530F5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1390A5E"/>
    <w:multiLevelType w:val="hybridMultilevel"/>
    <w:tmpl w:val="E24E77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56658D3"/>
    <w:multiLevelType w:val="hybridMultilevel"/>
    <w:tmpl w:val="B2A041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0DE47FB"/>
    <w:multiLevelType w:val="multilevel"/>
    <w:tmpl w:val="AC7A53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2880ED6"/>
    <w:multiLevelType w:val="hybridMultilevel"/>
    <w:tmpl w:val="B17A2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B83AA7"/>
    <w:multiLevelType w:val="multilevel"/>
    <w:tmpl w:val="AC7A53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8604307"/>
    <w:multiLevelType w:val="hybridMultilevel"/>
    <w:tmpl w:val="CF5C873C"/>
    <w:lvl w:ilvl="0" w:tplc="12AE01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6F2447"/>
    <w:multiLevelType w:val="hybridMultilevel"/>
    <w:tmpl w:val="596CD9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FFE7650"/>
    <w:multiLevelType w:val="hybridMultilevel"/>
    <w:tmpl w:val="ABD0E0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1"/>
  </w:num>
  <w:num w:numId="3">
    <w:abstractNumId w:val="27"/>
  </w:num>
  <w:num w:numId="4">
    <w:abstractNumId w:val="20"/>
  </w:num>
  <w:num w:numId="5">
    <w:abstractNumId w:val="12"/>
  </w:num>
  <w:num w:numId="6">
    <w:abstractNumId w:val="15"/>
  </w:num>
  <w:num w:numId="7">
    <w:abstractNumId w:val="21"/>
  </w:num>
  <w:num w:numId="8">
    <w:abstractNumId w:val="13"/>
  </w:num>
  <w:num w:numId="9">
    <w:abstractNumId w:val="28"/>
  </w:num>
  <w:num w:numId="10">
    <w:abstractNumId w:val="6"/>
  </w:num>
  <w:num w:numId="11">
    <w:abstractNumId w:val="0"/>
  </w:num>
  <w:num w:numId="12">
    <w:abstractNumId w:val="2"/>
  </w:num>
  <w:num w:numId="13">
    <w:abstractNumId w:val="4"/>
  </w:num>
  <w:num w:numId="14">
    <w:abstractNumId w:val="30"/>
  </w:num>
  <w:num w:numId="15">
    <w:abstractNumId w:val="38"/>
  </w:num>
  <w:num w:numId="16">
    <w:abstractNumId w:val="29"/>
  </w:num>
  <w:num w:numId="17">
    <w:abstractNumId w:val="26"/>
  </w:num>
  <w:num w:numId="18">
    <w:abstractNumId w:val="32"/>
  </w:num>
  <w:num w:numId="19">
    <w:abstractNumId w:val="16"/>
  </w:num>
  <w:num w:numId="20">
    <w:abstractNumId w:val="18"/>
  </w:num>
  <w:num w:numId="21">
    <w:abstractNumId w:val="19"/>
  </w:num>
  <w:num w:numId="22">
    <w:abstractNumId w:val="11"/>
  </w:num>
  <w:num w:numId="23">
    <w:abstractNumId w:val="9"/>
  </w:num>
  <w:num w:numId="24">
    <w:abstractNumId w:val="3"/>
  </w:num>
  <w:num w:numId="25">
    <w:abstractNumId w:val="39"/>
  </w:num>
  <w:num w:numId="26">
    <w:abstractNumId w:val="36"/>
  </w:num>
  <w:num w:numId="27">
    <w:abstractNumId w:val="17"/>
  </w:num>
  <w:num w:numId="28">
    <w:abstractNumId w:val="24"/>
  </w:num>
  <w:num w:numId="29">
    <w:abstractNumId w:val="31"/>
  </w:num>
  <w:num w:numId="30">
    <w:abstractNumId w:val="34"/>
  </w:num>
  <w:num w:numId="31">
    <w:abstractNumId w:val="14"/>
  </w:num>
  <w:num w:numId="32">
    <w:abstractNumId w:val="33"/>
  </w:num>
  <w:num w:numId="33">
    <w:abstractNumId w:val="22"/>
  </w:num>
  <w:num w:numId="34">
    <w:abstractNumId w:val="8"/>
  </w:num>
  <w:num w:numId="35">
    <w:abstractNumId w:val="25"/>
  </w:num>
  <w:num w:numId="36">
    <w:abstractNumId w:val="23"/>
  </w:num>
  <w:num w:numId="37">
    <w:abstractNumId w:val="5"/>
  </w:num>
  <w:num w:numId="38">
    <w:abstractNumId w:val="7"/>
  </w:num>
  <w:num w:numId="39">
    <w:abstractNumId w:val="37"/>
  </w:num>
  <w:num w:numId="40">
    <w:abstractNumId w:val="35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7E47"/>
    <w:rsid w:val="0000080C"/>
    <w:rsid w:val="00003660"/>
    <w:rsid w:val="00005B8B"/>
    <w:rsid w:val="000106DA"/>
    <w:rsid w:val="00010E66"/>
    <w:rsid w:val="000136F0"/>
    <w:rsid w:val="00013A09"/>
    <w:rsid w:val="00016DD3"/>
    <w:rsid w:val="00022C7A"/>
    <w:rsid w:val="0002358D"/>
    <w:rsid w:val="000236E1"/>
    <w:rsid w:val="00027093"/>
    <w:rsid w:val="00033175"/>
    <w:rsid w:val="00043330"/>
    <w:rsid w:val="00044071"/>
    <w:rsid w:val="000525C0"/>
    <w:rsid w:val="000618C8"/>
    <w:rsid w:val="000620EA"/>
    <w:rsid w:val="00063FF1"/>
    <w:rsid w:val="00070B44"/>
    <w:rsid w:val="00073C3C"/>
    <w:rsid w:val="00077075"/>
    <w:rsid w:val="00080CB4"/>
    <w:rsid w:val="000839B3"/>
    <w:rsid w:val="00091544"/>
    <w:rsid w:val="000A05C1"/>
    <w:rsid w:val="000A14F7"/>
    <w:rsid w:val="000A56DF"/>
    <w:rsid w:val="000A66EC"/>
    <w:rsid w:val="000A7F7C"/>
    <w:rsid w:val="000B234C"/>
    <w:rsid w:val="000B5469"/>
    <w:rsid w:val="000B71F1"/>
    <w:rsid w:val="000C4C38"/>
    <w:rsid w:val="000C551C"/>
    <w:rsid w:val="000C6EFE"/>
    <w:rsid w:val="000C77F5"/>
    <w:rsid w:val="000D6DE7"/>
    <w:rsid w:val="000E06A0"/>
    <w:rsid w:val="000E0F02"/>
    <w:rsid w:val="000F724A"/>
    <w:rsid w:val="00104527"/>
    <w:rsid w:val="00104E17"/>
    <w:rsid w:val="001104B8"/>
    <w:rsid w:val="0012019C"/>
    <w:rsid w:val="00121CD8"/>
    <w:rsid w:val="00130ECD"/>
    <w:rsid w:val="00132D6E"/>
    <w:rsid w:val="001373A7"/>
    <w:rsid w:val="00137F7B"/>
    <w:rsid w:val="00143001"/>
    <w:rsid w:val="00144CF3"/>
    <w:rsid w:val="0015078D"/>
    <w:rsid w:val="001523C1"/>
    <w:rsid w:val="00152E94"/>
    <w:rsid w:val="0017140B"/>
    <w:rsid w:val="00180874"/>
    <w:rsid w:val="00180E64"/>
    <w:rsid w:val="001855F6"/>
    <w:rsid w:val="001869F0"/>
    <w:rsid w:val="0019568E"/>
    <w:rsid w:val="00196E2D"/>
    <w:rsid w:val="00197295"/>
    <w:rsid w:val="001C6A16"/>
    <w:rsid w:val="001C6A6E"/>
    <w:rsid w:val="001C6D99"/>
    <w:rsid w:val="001D48B1"/>
    <w:rsid w:val="001E1F49"/>
    <w:rsid w:val="001E2BAA"/>
    <w:rsid w:val="001E4552"/>
    <w:rsid w:val="001E4E4C"/>
    <w:rsid w:val="001F10A8"/>
    <w:rsid w:val="001F623B"/>
    <w:rsid w:val="001F75C6"/>
    <w:rsid w:val="002111A1"/>
    <w:rsid w:val="00212ADF"/>
    <w:rsid w:val="002136DA"/>
    <w:rsid w:val="002151CD"/>
    <w:rsid w:val="00234921"/>
    <w:rsid w:val="00237015"/>
    <w:rsid w:val="00237303"/>
    <w:rsid w:val="00243AEE"/>
    <w:rsid w:val="00252FD4"/>
    <w:rsid w:val="00253142"/>
    <w:rsid w:val="002564D0"/>
    <w:rsid w:val="00261C1C"/>
    <w:rsid w:val="00271C76"/>
    <w:rsid w:val="00272E9A"/>
    <w:rsid w:val="00273E40"/>
    <w:rsid w:val="002817A5"/>
    <w:rsid w:val="00284823"/>
    <w:rsid w:val="002855D3"/>
    <w:rsid w:val="002A0E5F"/>
    <w:rsid w:val="002A4D2E"/>
    <w:rsid w:val="002A62CB"/>
    <w:rsid w:val="002A677F"/>
    <w:rsid w:val="002A67C0"/>
    <w:rsid w:val="002B1841"/>
    <w:rsid w:val="002B5C3F"/>
    <w:rsid w:val="002E433A"/>
    <w:rsid w:val="002E64CE"/>
    <w:rsid w:val="002F582D"/>
    <w:rsid w:val="0030036B"/>
    <w:rsid w:val="0030789B"/>
    <w:rsid w:val="00313D26"/>
    <w:rsid w:val="00322B99"/>
    <w:rsid w:val="003237A9"/>
    <w:rsid w:val="0032462E"/>
    <w:rsid w:val="00345040"/>
    <w:rsid w:val="003529F0"/>
    <w:rsid w:val="00356579"/>
    <w:rsid w:val="00365939"/>
    <w:rsid w:val="00380938"/>
    <w:rsid w:val="0039118B"/>
    <w:rsid w:val="0039233B"/>
    <w:rsid w:val="00395C33"/>
    <w:rsid w:val="003A0183"/>
    <w:rsid w:val="003A1FAE"/>
    <w:rsid w:val="003A5A7D"/>
    <w:rsid w:val="003A6C91"/>
    <w:rsid w:val="003B24F8"/>
    <w:rsid w:val="003B4640"/>
    <w:rsid w:val="003B4E16"/>
    <w:rsid w:val="003B666B"/>
    <w:rsid w:val="003C0AEF"/>
    <w:rsid w:val="003C1DF9"/>
    <w:rsid w:val="003C2F67"/>
    <w:rsid w:val="003D0901"/>
    <w:rsid w:val="003D70EB"/>
    <w:rsid w:val="003E3C1F"/>
    <w:rsid w:val="003E5420"/>
    <w:rsid w:val="003E6CA4"/>
    <w:rsid w:val="003E72CF"/>
    <w:rsid w:val="003F6C34"/>
    <w:rsid w:val="00403DCD"/>
    <w:rsid w:val="00413330"/>
    <w:rsid w:val="004160AF"/>
    <w:rsid w:val="00416836"/>
    <w:rsid w:val="0042093D"/>
    <w:rsid w:val="00421823"/>
    <w:rsid w:val="004223A6"/>
    <w:rsid w:val="0042413E"/>
    <w:rsid w:val="00431239"/>
    <w:rsid w:val="00432F2B"/>
    <w:rsid w:val="004376C7"/>
    <w:rsid w:val="00441DC1"/>
    <w:rsid w:val="00445FC0"/>
    <w:rsid w:val="004468A4"/>
    <w:rsid w:val="00470086"/>
    <w:rsid w:val="0047385D"/>
    <w:rsid w:val="00482407"/>
    <w:rsid w:val="00491ACA"/>
    <w:rsid w:val="00496EF8"/>
    <w:rsid w:val="00497CB1"/>
    <w:rsid w:val="004A001E"/>
    <w:rsid w:val="004A2C47"/>
    <w:rsid w:val="004B5DC5"/>
    <w:rsid w:val="004C4DE4"/>
    <w:rsid w:val="004C562B"/>
    <w:rsid w:val="004D3433"/>
    <w:rsid w:val="004D5CFA"/>
    <w:rsid w:val="004E5D9F"/>
    <w:rsid w:val="004F1EDD"/>
    <w:rsid w:val="004F44D6"/>
    <w:rsid w:val="00502D30"/>
    <w:rsid w:val="005139D2"/>
    <w:rsid w:val="00514185"/>
    <w:rsid w:val="00514E89"/>
    <w:rsid w:val="005209A0"/>
    <w:rsid w:val="00521C3B"/>
    <w:rsid w:val="00523BEF"/>
    <w:rsid w:val="00525D95"/>
    <w:rsid w:val="0052612D"/>
    <w:rsid w:val="005318F4"/>
    <w:rsid w:val="00534044"/>
    <w:rsid w:val="00543B4E"/>
    <w:rsid w:val="00543E1F"/>
    <w:rsid w:val="00545163"/>
    <w:rsid w:val="005549CB"/>
    <w:rsid w:val="00560F9F"/>
    <w:rsid w:val="0056118E"/>
    <w:rsid w:val="0058462A"/>
    <w:rsid w:val="00596B3B"/>
    <w:rsid w:val="005A77A7"/>
    <w:rsid w:val="005B05B8"/>
    <w:rsid w:val="005B451B"/>
    <w:rsid w:val="005C1247"/>
    <w:rsid w:val="005C21CD"/>
    <w:rsid w:val="005C5E36"/>
    <w:rsid w:val="005D61BC"/>
    <w:rsid w:val="005D7127"/>
    <w:rsid w:val="005D7227"/>
    <w:rsid w:val="005E16B9"/>
    <w:rsid w:val="005F2B9B"/>
    <w:rsid w:val="006178B2"/>
    <w:rsid w:val="0062129E"/>
    <w:rsid w:val="00621EEF"/>
    <w:rsid w:val="00627B62"/>
    <w:rsid w:val="00651999"/>
    <w:rsid w:val="006519BF"/>
    <w:rsid w:val="00663D34"/>
    <w:rsid w:val="0066632C"/>
    <w:rsid w:val="006664BE"/>
    <w:rsid w:val="006718AC"/>
    <w:rsid w:val="00671C3F"/>
    <w:rsid w:val="00674C41"/>
    <w:rsid w:val="00677429"/>
    <w:rsid w:val="0068360C"/>
    <w:rsid w:val="00684603"/>
    <w:rsid w:val="00684FE3"/>
    <w:rsid w:val="00697CC1"/>
    <w:rsid w:val="006B024D"/>
    <w:rsid w:val="006D0031"/>
    <w:rsid w:val="006E58B4"/>
    <w:rsid w:val="006F3C01"/>
    <w:rsid w:val="007029B4"/>
    <w:rsid w:val="0071103A"/>
    <w:rsid w:val="007207A4"/>
    <w:rsid w:val="007212CF"/>
    <w:rsid w:val="0072174A"/>
    <w:rsid w:val="00722613"/>
    <w:rsid w:val="0072486E"/>
    <w:rsid w:val="00730060"/>
    <w:rsid w:val="007328AE"/>
    <w:rsid w:val="007338EF"/>
    <w:rsid w:val="007361CA"/>
    <w:rsid w:val="007443AB"/>
    <w:rsid w:val="00755E03"/>
    <w:rsid w:val="00757383"/>
    <w:rsid w:val="007603CD"/>
    <w:rsid w:val="00771071"/>
    <w:rsid w:val="00771EC6"/>
    <w:rsid w:val="00775EEC"/>
    <w:rsid w:val="00776230"/>
    <w:rsid w:val="007772F0"/>
    <w:rsid w:val="00783D3B"/>
    <w:rsid w:val="00791C59"/>
    <w:rsid w:val="0079564B"/>
    <w:rsid w:val="007976A1"/>
    <w:rsid w:val="00797E06"/>
    <w:rsid w:val="007A0CC7"/>
    <w:rsid w:val="007A36C7"/>
    <w:rsid w:val="007A3F12"/>
    <w:rsid w:val="007B004F"/>
    <w:rsid w:val="007B148A"/>
    <w:rsid w:val="007B56A8"/>
    <w:rsid w:val="007C4C8B"/>
    <w:rsid w:val="007C5AE6"/>
    <w:rsid w:val="007E0038"/>
    <w:rsid w:val="007F129F"/>
    <w:rsid w:val="007F2687"/>
    <w:rsid w:val="008024B0"/>
    <w:rsid w:val="00802A0E"/>
    <w:rsid w:val="008172CB"/>
    <w:rsid w:val="00831893"/>
    <w:rsid w:val="00833755"/>
    <w:rsid w:val="008363CC"/>
    <w:rsid w:val="00837658"/>
    <w:rsid w:val="00850EC5"/>
    <w:rsid w:val="008547E7"/>
    <w:rsid w:val="0085481D"/>
    <w:rsid w:val="00854A80"/>
    <w:rsid w:val="008616CD"/>
    <w:rsid w:val="00862B8B"/>
    <w:rsid w:val="00862CF4"/>
    <w:rsid w:val="00871369"/>
    <w:rsid w:val="00886CF2"/>
    <w:rsid w:val="008923F0"/>
    <w:rsid w:val="008A3E9A"/>
    <w:rsid w:val="008B14BF"/>
    <w:rsid w:val="008B42CD"/>
    <w:rsid w:val="008B4F38"/>
    <w:rsid w:val="008C59F3"/>
    <w:rsid w:val="008D5623"/>
    <w:rsid w:val="008D74A2"/>
    <w:rsid w:val="008E7C81"/>
    <w:rsid w:val="008F5BF9"/>
    <w:rsid w:val="00902254"/>
    <w:rsid w:val="009033AF"/>
    <w:rsid w:val="00903A69"/>
    <w:rsid w:val="009132FA"/>
    <w:rsid w:val="00916F14"/>
    <w:rsid w:val="0092486D"/>
    <w:rsid w:val="0093538D"/>
    <w:rsid w:val="00937CC5"/>
    <w:rsid w:val="009420CB"/>
    <w:rsid w:val="009537D9"/>
    <w:rsid w:val="00957975"/>
    <w:rsid w:val="009603CD"/>
    <w:rsid w:val="00962B1C"/>
    <w:rsid w:val="009745E0"/>
    <w:rsid w:val="0097592B"/>
    <w:rsid w:val="0099065E"/>
    <w:rsid w:val="00991ED5"/>
    <w:rsid w:val="009A1DF2"/>
    <w:rsid w:val="009B7E47"/>
    <w:rsid w:val="009C3BD0"/>
    <w:rsid w:val="009C7ADB"/>
    <w:rsid w:val="009D1DDA"/>
    <w:rsid w:val="009D5A10"/>
    <w:rsid w:val="009E5E8A"/>
    <w:rsid w:val="009F08D9"/>
    <w:rsid w:val="009F2D61"/>
    <w:rsid w:val="009F3823"/>
    <w:rsid w:val="009F7336"/>
    <w:rsid w:val="009F7F3F"/>
    <w:rsid w:val="00A10A5B"/>
    <w:rsid w:val="00A11D86"/>
    <w:rsid w:val="00A160A9"/>
    <w:rsid w:val="00A16AAD"/>
    <w:rsid w:val="00A25B3F"/>
    <w:rsid w:val="00A26384"/>
    <w:rsid w:val="00A40623"/>
    <w:rsid w:val="00A50EB7"/>
    <w:rsid w:val="00A5473A"/>
    <w:rsid w:val="00A55D0B"/>
    <w:rsid w:val="00A56CBD"/>
    <w:rsid w:val="00A7156D"/>
    <w:rsid w:val="00A72B54"/>
    <w:rsid w:val="00A87426"/>
    <w:rsid w:val="00A90D57"/>
    <w:rsid w:val="00A943E3"/>
    <w:rsid w:val="00A97D8D"/>
    <w:rsid w:val="00AB1AD4"/>
    <w:rsid w:val="00AB67FC"/>
    <w:rsid w:val="00AD06EF"/>
    <w:rsid w:val="00AD3E05"/>
    <w:rsid w:val="00AE1AFC"/>
    <w:rsid w:val="00AE2038"/>
    <w:rsid w:val="00AE7387"/>
    <w:rsid w:val="00AF2958"/>
    <w:rsid w:val="00B15FED"/>
    <w:rsid w:val="00B257F4"/>
    <w:rsid w:val="00B34E50"/>
    <w:rsid w:val="00B36FC2"/>
    <w:rsid w:val="00B40066"/>
    <w:rsid w:val="00B4176B"/>
    <w:rsid w:val="00B42D72"/>
    <w:rsid w:val="00B53C19"/>
    <w:rsid w:val="00B662BF"/>
    <w:rsid w:val="00B67C66"/>
    <w:rsid w:val="00B76962"/>
    <w:rsid w:val="00B80759"/>
    <w:rsid w:val="00B80F51"/>
    <w:rsid w:val="00B8348F"/>
    <w:rsid w:val="00B8624B"/>
    <w:rsid w:val="00B86EF8"/>
    <w:rsid w:val="00B969C1"/>
    <w:rsid w:val="00B96DB0"/>
    <w:rsid w:val="00BA1846"/>
    <w:rsid w:val="00BB1DAB"/>
    <w:rsid w:val="00BB252B"/>
    <w:rsid w:val="00BB5F56"/>
    <w:rsid w:val="00BC6707"/>
    <w:rsid w:val="00BD234E"/>
    <w:rsid w:val="00BD3F8A"/>
    <w:rsid w:val="00BD5F21"/>
    <w:rsid w:val="00BD6AD6"/>
    <w:rsid w:val="00BE282F"/>
    <w:rsid w:val="00BE2A62"/>
    <w:rsid w:val="00BE7DA4"/>
    <w:rsid w:val="00BF14F4"/>
    <w:rsid w:val="00C00A91"/>
    <w:rsid w:val="00C01393"/>
    <w:rsid w:val="00C05408"/>
    <w:rsid w:val="00C1294C"/>
    <w:rsid w:val="00C14B9C"/>
    <w:rsid w:val="00C26686"/>
    <w:rsid w:val="00C26853"/>
    <w:rsid w:val="00C26BD0"/>
    <w:rsid w:val="00C277A5"/>
    <w:rsid w:val="00C3087E"/>
    <w:rsid w:val="00C34355"/>
    <w:rsid w:val="00C36DE7"/>
    <w:rsid w:val="00C42BDD"/>
    <w:rsid w:val="00C43976"/>
    <w:rsid w:val="00C57A6B"/>
    <w:rsid w:val="00C62B61"/>
    <w:rsid w:val="00C67117"/>
    <w:rsid w:val="00C72C64"/>
    <w:rsid w:val="00C73A83"/>
    <w:rsid w:val="00C85E94"/>
    <w:rsid w:val="00C85F9E"/>
    <w:rsid w:val="00C92F26"/>
    <w:rsid w:val="00CA585F"/>
    <w:rsid w:val="00CB4C4E"/>
    <w:rsid w:val="00CC21D6"/>
    <w:rsid w:val="00CC51FF"/>
    <w:rsid w:val="00CE2922"/>
    <w:rsid w:val="00CE66B3"/>
    <w:rsid w:val="00CF2DCF"/>
    <w:rsid w:val="00CF4265"/>
    <w:rsid w:val="00CF72CF"/>
    <w:rsid w:val="00CF7F4F"/>
    <w:rsid w:val="00D13F30"/>
    <w:rsid w:val="00D163FD"/>
    <w:rsid w:val="00D200B7"/>
    <w:rsid w:val="00D237FD"/>
    <w:rsid w:val="00D24295"/>
    <w:rsid w:val="00D41681"/>
    <w:rsid w:val="00D43106"/>
    <w:rsid w:val="00D506BD"/>
    <w:rsid w:val="00D53A40"/>
    <w:rsid w:val="00D53F55"/>
    <w:rsid w:val="00D56697"/>
    <w:rsid w:val="00D80C1E"/>
    <w:rsid w:val="00D82734"/>
    <w:rsid w:val="00D93FB1"/>
    <w:rsid w:val="00D964EB"/>
    <w:rsid w:val="00D974AA"/>
    <w:rsid w:val="00DA3FE7"/>
    <w:rsid w:val="00DA6AAF"/>
    <w:rsid w:val="00DA7A76"/>
    <w:rsid w:val="00DA7FCB"/>
    <w:rsid w:val="00DB3962"/>
    <w:rsid w:val="00DB641D"/>
    <w:rsid w:val="00DB7726"/>
    <w:rsid w:val="00DC45DC"/>
    <w:rsid w:val="00DC608D"/>
    <w:rsid w:val="00DD21D3"/>
    <w:rsid w:val="00DD2D9D"/>
    <w:rsid w:val="00DE0D0A"/>
    <w:rsid w:val="00DE15BA"/>
    <w:rsid w:val="00DE6188"/>
    <w:rsid w:val="00E0320E"/>
    <w:rsid w:val="00E05182"/>
    <w:rsid w:val="00E056C6"/>
    <w:rsid w:val="00E07B6F"/>
    <w:rsid w:val="00E111BC"/>
    <w:rsid w:val="00E11FAB"/>
    <w:rsid w:val="00E20470"/>
    <w:rsid w:val="00E20D69"/>
    <w:rsid w:val="00E2131C"/>
    <w:rsid w:val="00E261C1"/>
    <w:rsid w:val="00E2762C"/>
    <w:rsid w:val="00E33379"/>
    <w:rsid w:val="00E333D2"/>
    <w:rsid w:val="00E34EA6"/>
    <w:rsid w:val="00E47556"/>
    <w:rsid w:val="00E544CA"/>
    <w:rsid w:val="00E5572E"/>
    <w:rsid w:val="00E5643A"/>
    <w:rsid w:val="00E605ED"/>
    <w:rsid w:val="00E65CC1"/>
    <w:rsid w:val="00E74B11"/>
    <w:rsid w:val="00E758EA"/>
    <w:rsid w:val="00E86062"/>
    <w:rsid w:val="00E90BE6"/>
    <w:rsid w:val="00EA2FB0"/>
    <w:rsid w:val="00EB07C8"/>
    <w:rsid w:val="00EC2AAB"/>
    <w:rsid w:val="00EC5D6B"/>
    <w:rsid w:val="00ED5C75"/>
    <w:rsid w:val="00EE00B4"/>
    <w:rsid w:val="00EF384D"/>
    <w:rsid w:val="00F00F37"/>
    <w:rsid w:val="00F01A8E"/>
    <w:rsid w:val="00F20B0B"/>
    <w:rsid w:val="00F30308"/>
    <w:rsid w:val="00F353F9"/>
    <w:rsid w:val="00F35F14"/>
    <w:rsid w:val="00F44594"/>
    <w:rsid w:val="00F468DA"/>
    <w:rsid w:val="00F56B2F"/>
    <w:rsid w:val="00F56D9C"/>
    <w:rsid w:val="00F573C4"/>
    <w:rsid w:val="00F63E24"/>
    <w:rsid w:val="00F64475"/>
    <w:rsid w:val="00F711B2"/>
    <w:rsid w:val="00F72851"/>
    <w:rsid w:val="00F82647"/>
    <w:rsid w:val="00F83C25"/>
    <w:rsid w:val="00F87321"/>
    <w:rsid w:val="00FA6909"/>
    <w:rsid w:val="00FA7CFA"/>
    <w:rsid w:val="00FB2124"/>
    <w:rsid w:val="00FB2429"/>
    <w:rsid w:val="00FC01AD"/>
    <w:rsid w:val="00FE4C7A"/>
    <w:rsid w:val="00FE5D36"/>
    <w:rsid w:val="00FF0B89"/>
    <w:rsid w:val="00FF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D95CF5"/>
  <w15:docId w15:val="{67ACABEB-1A0B-4C7D-83F3-4651489C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470"/>
  </w:style>
  <w:style w:type="paragraph" w:styleId="1">
    <w:name w:val="heading 1"/>
    <w:basedOn w:val="a"/>
    <w:next w:val="a"/>
    <w:link w:val="10"/>
    <w:qFormat/>
    <w:rsid w:val="00313D26"/>
    <w:pPr>
      <w:keepNext/>
      <w:keepLines/>
      <w:spacing w:before="120" w:after="0" w:line="360" w:lineRule="auto"/>
      <w:ind w:left="851"/>
      <w:contextualSpacing/>
      <w:jc w:val="both"/>
      <w:outlineLvl w:val="0"/>
    </w:pPr>
    <w:rPr>
      <w:rFonts w:ascii="Times New Roman" w:eastAsia="Times New Roman" w:hAnsi="Times New Roman"/>
      <w:bCs/>
      <w:color w:val="000000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3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B234C"/>
    <w:pPr>
      <w:ind w:left="720"/>
      <w:contextualSpacing/>
    </w:pPr>
  </w:style>
  <w:style w:type="paragraph" w:customStyle="1" w:styleId="a5">
    <w:name w:val="Лаб"/>
    <w:basedOn w:val="a"/>
    <w:link w:val="a6"/>
    <w:qFormat/>
    <w:rsid w:val="007443AB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Абзац списка Знак"/>
    <w:basedOn w:val="a0"/>
    <w:link w:val="a3"/>
    <w:uiPriority w:val="34"/>
    <w:rsid w:val="00441DC1"/>
  </w:style>
  <w:style w:type="character" w:customStyle="1" w:styleId="a6">
    <w:name w:val="Лаб Знак"/>
    <w:basedOn w:val="a4"/>
    <w:link w:val="a5"/>
    <w:rsid w:val="007443AB"/>
    <w:rPr>
      <w:rFonts w:ascii="Times New Roman" w:hAnsi="Times New Roman" w:cs="Times New Roman"/>
      <w:sz w:val="28"/>
      <w:szCs w:val="28"/>
    </w:rPr>
  </w:style>
  <w:style w:type="table" w:styleId="a7">
    <w:name w:val="Table Grid"/>
    <w:basedOn w:val="a1"/>
    <w:uiPriority w:val="59"/>
    <w:rsid w:val="000C5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0C551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C551C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0C551C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C551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0C551C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0C55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0C551C"/>
    <w:rPr>
      <w:rFonts w:ascii="Segoe UI" w:hAnsi="Segoe UI" w:cs="Segoe UI"/>
      <w:sz w:val="18"/>
      <w:szCs w:val="18"/>
    </w:rPr>
  </w:style>
  <w:style w:type="character" w:customStyle="1" w:styleId="b">
    <w:name w:val="b"/>
    <w:basedOn w:val="a0"/>
    <w:rsid w:val="000C551C"/>
  </w:style>
  <w:style w:type="paragraph" w:customStyle="1" w:styleId="af">
    <w:name w:val="лаб без от"/>
    <w:basedOn w:val="a5"/>
    <w:link w:val="af0"/>
    <w:qFormat/>
    <w:rsid w:val="000236E1"/>
    <w:pPr>
      <w:spacing w:after="0" w:line="240" w:lineRule="auto"/>
      <w:ind w:firstLine="0"/>
    </w:pPr>
  </w:style>
  <w:style w:type="paragraph" w:styleId="af1">
    <w:name w:val="header"/>
    <w:basedOn w:val="a"/>
    <w:link w:val="af2"/>
    <w:uiPriority w:val="99"/>
    <w:unhideWhenUsed/>
    <w:rsid w:val="00496E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лаб без от Знак"/>
    <w:basedOn w:val="a6"/>
    <w:link w:val="af"/>
    <w:rsid w:val="000236E1"/>
    <w:rPr>
      <w:rFonts w:ascii="Times New Roman" w:hAnsi="Times New Roman" w:cs="Times New Roman"/>
      <w:sz w:val="28"/>
      <w:szCs w:val="28"/>
    </w:rPr>
  </w:style>
  <w:style w:type="character" w:customStyle="1" w:styleId="af2">
    <w:name w:val="Верхний колонтитул Знак"/>
    <w:basedOn w:val="a0"/>
    <w:link w:val="af1"/>
    <w:uiPriority w:val="99"/>
    <w:rsid w:val="00496EF8"/>
  </w:style>
  <w:style w:type="paragraph" w:styleId="af3">
    <w:name w:val="footer"/>
    <w:basedOn w:val="a"/>
    <w:link w:val="af4"/>
    <w:uiPriority w:val="99"/>
    <w:unhideWhenUsed/>
    <w:rsid w:val="00496E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496EF8"/>
  </w:style>
  <w:style w:type="character" w:styleId="af5">
    <w:name w:val="Emphasis"/>
    <w:basedOn w:val="a0"/>
    <w:uiPriority w:val="20"/>
    <w:qFormat/>
    <w:rsid w:val="007443AB"/>
    <w:rPr>
      <w:i/>
      <w:iCs/>
    </w:rPr>
  </w:style>
  <w:style w:type="character" w:customStyle="1" w:styleId="mn">
    <w:name w:val="mn"/>
    <w:basedOn w:val="a0"/>
    <w:rsid w:val="007443AB"/>
  </w:style>
  <w:style w:type="character" w:customStyle="1" w:styleId="mo">
    <w:name w:val="mo"/>
    <w:basedOn w:val="a0"/>
    <w:rsid w:val="00D13F30"/>
  </w:style>
  <w:style w:type="paragraph" w:customStyle="1" w:styleId="3">
    <w:name w:val="лаб 3"/>
    <w:basedOn w:val="a5"/>
    <w:link w:val="30"/>
    <w:qFormat/>
    <w:rsid w:val="00234921"/>
    <w:pPr>
      <w:ind w:firstLine="0"/>
    </w:pPr>
  </w:style>
  <w:style w:type="character" w:styleId="af6">
    <w:name w:val="Strong"/>
    <w:basedOn w:val="a0"/>
    <w:uiPriority w:val="22"/>
    <w:qFormat/>
    <w:rsid w:val="00A16AAD"/>
    <w:rPr>
      <w:b/>
      <w:bCs/>
    </w:rPr>
  </w:style>
  <w:style w:type="character" w:customStyle="1" w:styleId="30">
    <w:name w:val="лаб 3 Знак"/>
    <w:basedOn w:val="a6"/>
    <w:link w:val="3"/>
    <w:rsid w:val="00234921"/>
    <w:rPr>
      <w:rFonts w:ascii="Times New Roman" w:hAnsi="Times New Roman" w:cs="Times New Roman"/>
      <w:sz w:val="28"/>
      <w:szCs w:val="28"/>
    </w:rPr>
  </w:style>
  <w:style w:type="paragraph" w:customStyle="1" w:styleId="4">
    <w:name w:val="лаб 4"/>
    <w:basedOn w:val="a5"/>
    <w:link w:val="40"/>
    <w:qFormat/>
    <w:rsid w:val="00A16AAD"/>
    <w:pPr>
      <w:spacing w:after="0"/>
    </w:pPr>
  </w:style>
  <w:style w:type="character" w:customStyle="1" w:styleId="mi">
    <w:name w:val="mi"/>
    <w:basedOn w:val="a0"/>
    <w:rsid w:val="00B662BF"/>
  </w:style>
  <w:style w:type="character" w:customStyle="1" w:styleId="40">
    <w:name w:val="лаб 4 Знак"/>
    <w:basedOn w:val="a6"/>
    <w:link w:val="4"/>
    <w:rsid w:val="00A16AAD"/>
    <w:rPr>
      <w:rFonts w:ascii="Times New Roman" w:hAnsi="Times New Roman" w:cs="Times New Roman"/>
      <w:sz w:val="28"/>
      <w:szCs w:val="28"/>
    </w:rPr>
  </w:style>
  <w:style w:type="character" w:styleId="af7">
    <w:name w:val="Placeholder Text"/>
    <w:basedOn w:val="a0"/>
    <w:uiPriority w:val="99"/>
    <w:semiHidden/>
    <w:rsid w:val="00651999"/>
    <w:rPr>
      <w:color w:val="808080"/>
    </w:rPr>
  </w:style>
  <w:style w:type="character" w:customStyle="1" w:styleId="10">
    <w:name w:val="Заголовок 1 Знак"/>
    <w:basedOn w:val="a0"/>
    <w:link w:val="1"/>
    <w:rsid w:val="00313D26"/>
    <w:rPr>
      <w:rFonts w:ascii="Times New Roman" w:eastAsia="Times New Roman" w:hAnsi="Times New Roman"/>
      <w:bCs/>
      <w:color w:val="000000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180E64"/>
    <w:rPr>
      <w:rFonts w:ascii="Courier New" w:eastAsia="Times New Roman" w:hAnsi="Courier New" w:cs="Courier New"/>
      <w:sz w:val="20"/>
      <w:szCs w:val="20"/>
    </w:rPr>
  </w:style>
  <w:style w:type="paragraph" w:customStyle="1" w:styleId="123">
    <w:name w:val="123"/>
    <w:basedOn w:val="3"/>
    <w:link w:val="1230"/>
    <w:qFormat/>
    <w:rsid w:val="00180E64"/>
    <w:pPr>
      <w:spacing w:after="0" w:line="240" w:lineRule="auto"/>
      <w:jc w:val="center"/>
    </w:pPr>
    <w:rPr>
      <w:color w:val="000000"/>
      <w:shd w:val="clear" w:color="auto" w:fill="F9F9F9"/>
    </w:rPr>
  </w:style>
  <w:style w:type="character" w:customStyle="1" w:styleId="1230">
    <w:name w:val="123 Знак"/>
    <w:basedOn w:val="30"/>
    <w:link w:val="123"/>
    <w:rsid w:val="00180E64"/>
    <w:rPr>
      <w:rFonts w:ascii="Times New Roman" w:hAnsi="Times New Roman" w:cs="Times New Roman"/>
      <w:color w:val="000000"/>
      <w:sz w:val="28"/>
      <w:szCs w:val="28"/>
    </w:rPr>
  </w:style>
  <w:style w:type="character" w:styleId="af8">
    <w:name w:val="Hyperlink"/>
    <w:basedOn w:val="a0"/>
    <w:uiPriority w:val="99"/>
    <w:unhideWhenUsed/>
    <w:rsid w:val="00252FD4"/>
    <w:rPr>
      <w:color w:val="0000FF"/>
      <w:u w:val="single"/>
    </w:rPr>
  </w:style>
  <w:style w:type="paragraph" w:customStyle="1" w:styleId="g">
    <w:name w:val="g"/>
    <w:basedOn w:val="a"/>
    <w:link w:val="g0"/>
    <w:qFormat/>
    <w:rsid w:val="00F445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8"/>
      <w:szCs w:val="28"/>
      <w:lang w:val="en-US"/>
    </w:rPr>
  </w:style>
  <w:style w:type="character" w:customStyle="1" w:styleId="g0">
    <w:name w:val="g Знак"/>
    <w:basedOn w:val="a0"/>
    <w:link w:val="g"/>
    <w:rsid w:val="00F44594"/>
    <w:rPr>
      <w:rFonts w:ascii="Times New Roman" w:hAnsi="Times New Roman" w:cs="Times New Roman"/>
      <w:color w:val="000000"/>
      <w:sz w:val="28"/>
      <w:szCs w:val="28"/>
      <w:lang w:val="en-US"/>
    </w:rPr>
  </w:style>
  <w:style w:type="paragraph" w:styleId="af9">
    <w:name w:val="Normal (Web)"/>
    <w:basedOn w:val="a"/>
    <w:uiPriority w:val="99"/>
    <w:semiHidden/>
    <w:unhideWhenUsed/>
    <w:rsid w:val="00683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132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ii">
    <w:name w:val="ii"/>
    <w:basedOn w:val="a0"/>
    <w:rsid w:val="0030036B"/>
  </w:style>
  <w:style w:type="character" w:customStyle="1" w:styleId="crayon-t">
    <w:name w:val="crayon-t"/>
    <w:basedOn w:val="a0"/>
    <w:rsid w:val="00F83C25"/>
  </w:style>
  <w:style w:type="character" w:customStyle="1" w:styleId="crayon-h">
    <w:name w:val="crayon-h"/>
    <w:basedOn w:val="a0"/>
    <w:rsid w:val="00F83C25"/>
  </w:style>
  <w:style w:type="character" w:customStyle="1" w:styleId="crayon-sy">
    <w:name w:val="crayon-sy"/>
    <w:basedOn w:val="a0"/>
    <w:rsid w:val="00F83C25"/>
  </w:style>
  <w:style w:type="character" w:customStyle="1" w:styleId="crayon-cn">
    <w:name w:val="crayon-cn"/>
    <w:basedOn w:val="a0"/>
    <w:rsid w:val="00F83C25"/>
  </w:style>
  <w:style w:type="character" w:customStyle="1" w:styleId="crayon-c">
    <w:name w:val="crayon-c"/>
    <w:basedOn w:val="a0"/>
    <w:rsid w:val="00F83C25"/>
  </w:style>
  <w:style w:type="character" w:customStyle="1" w:styleId="dflfde">
    <w:name w:val="dflfde"/>
    <w:basedOn w:val="a0"/>
    <w:rsid w:val="00C26BD0"/>
  </w:style>
  <w:style w:type="character" w:customStyle="1" w:styleId="mwvive">
    <w:name w:val="mwvive"/>
    <w:basedOn w:val="a0"/>
    <w:rsid w:val="00C26BD0"/>
  </w:style>
  <w:style w:type="character" w:customStyle="1" w:styleId="price-value">
    <w:name w:val="price-value"/>
    <w:basedOn w:val="a0"/>
    <w:rsid w:val="00CF7F4F"/>
  </w:style>
  <w:style w:type="character" w:customStyle="1" w:styleId="price-recurrence">
    <w:name w:val="price-recurrence"/>
    <w:basedOn w:val="a0"/>
    <w:rsid w:val="00CF7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FB375-3899-4BD6-9970-90A637209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2219</TotalTime>
  <Pages>4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Владимирский государственный университет</Company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stu-pmi118</dc:creator>
  <cp:keywords/>
  <dc:description/>
  <cp:lastModifiedBy>stu-pksp120</cp:lastModifiedBy>
  <cp:revision>181</cp:revision>
  <dcterms:created xsi:type="dcterms:W3CDTF">2018-10-05T09:38:00Z</dcterms:created>
  <dcterms:modified xsi:type="dcterms:W3CDTF">2023-09-05T11:58:00Z</dcterms:modified>
</cp:coreProperties>
</file>