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 นำทางไปร้านอาหาร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U03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guest , user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เมื่อเลือกร้านอาหารเสร็จ สามารถกดปุ่ม แผนที่เพื่อนำทางไปยังร้านอาหารได้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กดปุ่มแผนที่ ที่หน้า แสดงรายระเอียดร้านอาหาร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เลือกร้านอาหารแล้ว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เลือกร้านอาหาร จาก id U01 และ U02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กด ปุ่ม ดูแผนที่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แสดงหน้าจอแผนที่ และนำทาง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