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344BF1" w14:textId="77777777" w:rsidR="00A05378" w:rsidRDefault="00A05378"/>
    <w:tbl>
      <w:tblPr>
        <w:tblStyle w:val="TableGrid"/>
        <w:tblW w:w="9720" w:type="dxa"/>
        <w:tblInd w:w="198" w:type="dxa"/>
        <w:tblBorders>
          <w:top w:val="single" w:sz="12" w:space="0" w:color="17365D"/>
          <w:left w:val="single" w:sz="12" w:space="0" w:color="17365D"/>
          <w:bottom w:val="single" w:sz="12" w:space="0" w:color="17365D"/>
          <w:right w:val="single" w:sz="12" w:space="0" w:color="17365D"/>
          <w:insideH w:val="none" w:sz="0" w:space="0" w:color="auto"/>
          <w:insideV w:val="none" w:sz="0" w:space="0" w:color="auto"/>
        </w:tblBorders>
        <w:tblLook w:val="04A0" w:firstRow="1" w:lastRow="0" w:firstColumn="1" w:lastColumn="0" w:noHBand="0" w:noVBand="1"/>
      </w:tblPr>
      <w:tblGrid>
        <w:gridCol w:w="1800"/>
        <w:gridCol w:w="900"/>
        <w:gridCol w:w="2160"/>
        <w:gridCol w:w="1530"/>
        <w:gridCol w:w="3330"/>
      </w:tblGrid>
      <w:tr w:rsidR="001B485A" w14:paraId="3B3B59D3" w14:textId="77777777" w:rsidTr="00274EF6">
        <w:trPr>
          <w:trHeight w:val="690"/>
        </w:trPr>
        <w:tc>
          <w:tcPr>
            <w:tcW w:w="1800" w:type="dxa"/>
            <w:tcBorders>
              <w:top w:val="single" w:sz="12" w:space="0" w:color="17365D"/>
              <w:bottom w:val="single" w:sz="12" w:space="0" w:color="17365D"/>
            </w:tcBorders>
            <w:vAlign w:val="center"/>
          </w:tcPr>
          <w:p w14:paraId="455251AA" w14:textId="77777777" w:rsidR="001B485A" w:rsidRPr="00863008" w:rsidRDefault="001B485A" w:rsidP="001B485A">
            <w:pPr>
              <w:pStyle w:val="NoSpacing"/>
              <w:rPr>
                <w:rFonts w:ascii="Arial" w:hAnsi="Arial" w:cs="Arial"/>
                <w:b/>
                <w:sz w:val="20"/>
                <w:szCs w:val="20"/>
                <w:u w:val="single"/>
              </w:rPr>
            </w:pPr>
            <w:r w:rsidRPr="00A05378">
              <w:rPr>
                <w:rFonts w:ascii="Arial" w:hAnsi="Arial" w:cs="Arial"/>
                <w:b/>
                <w:color w:val="587993"/>
                <w:sz w:val="24"/>
                <w:szCs w:val="24"/>
                <w:u w:val="single"/>
              </w:rPr>
              <w:t>PRESENTER:</w:t>
            </w:r>
            <w:r>
              <w:rPr>
                <w:rFonts w:ascii="Arial" w:hAnsi="Arial" w:cs="Arial"/>
                <w:b/>
                <w:color w:val="587993"/>
                <w:sz w:val="24"/>
                <w:szCs w:val="24"/>
              </w:rPr>
              <w:t xml:space="preserve"> </w:t>
            </w:r>
          </w:p>
        </w:tc>
        <w:tc>
          <w:tcPr>
            <w:tcW w:w="4590" w:type="dxa"/>
            <w:gridSpan w:val="3"/>
            <w:tcBorders>
              <w:top w:val="single" w:sz="12" w:space="0" w:color="17365D"/>
              <w:bottom w:val="single" w:sz="12" w:space="0" w:color="17365D"/>
            </w:tcBorders>
            <w:vAlign w:val="center"/>
          </w:tcPr>
          <w:p w14:paraId="0213BCEE" w14:textId="77777777" w:rsidR="0067580A" w:rsidRDefault="0067580A" w:rsidP="0067580A">
            <w:pPr>
              <w:jc w:val="both"/>
              <w:rPr>
                <w:rFonts w:cs="Arial"/>
                <w:color w:val="587993"/>
              </w:rPr>
            </w:pPr>
          </w:p>
          <w:sdt>
            <w:sdtPr>
              <w:rPr>
                <w:rStyle w:val="CommuniqueDiscussion"/>
              </w:rPr>
              <w:id w:val="118730628"/>
              <w:placeholder>
                <w:docPart w:val="97A8073769A244B4B4FDE26DAB200505"/>
              </w:placeholder>
            </w:sdtPr>
            <w:sdtEndPr>
              <w:rPr>
                <w:rStyle w:val="DefaultParagraphFont"/>
                <w:rFonts w:asciiTheme="minorHAnsi" w:hAnsiTheme="minorHAnsi" w:cs="Arial"/>
                <w:b w:val="0"/>
                <w:color w:val="587993"/>
                <w:sz w:val="22"/>
              </w:rPr>
            </w:sdtEndPr>
            <w:sdtContent>
              <w:p w14:paraId="4A43A597" w14:textId="7344CADB" w:rsidR="0067580A" w:rsidRDefault="00690521" w:rsidP="0067580A">
                <w:pPr>
                  <w:jc w:val="both"/>
                  <w:rPr>
                    <w:rStyle w:val="CommuniqueDiscussion"/>
                  </w:rPr>
                </w:pPr>
                <w:r>
                  <w:rPr>
                    <w:rStyle w:val="CommuniqueDiscussion"/>
                  </w:rPr>
                  <w:t>Michael Wells, City Secretary</w:t>
                </w:r>
              </w:p>
            </w:sdtContent>
          </w:sdt>
          <w:p w14:paraId="2034755D" w14:textId="77777777" w:rsidR="001B485A" w:rsidRPr="00031C32" w:rsidRDefault="001B485A" w:rsidP="001B485A">
            <w:pPr>
              <w:pStyle w:val="NoSpacing"/>
              <w:rPr>
                <w:rFonts w:ascii="Arial" w:hAnsi="Arial" w:cs="Arial"/>
                <w:b/>
                <w:sz w:val="20"/>
                <w:szCs w:val="20"/>
              </w:rPr>
            </w:pPr>
          </w:p>
        </w:tc>
        <w:tc>
          <w:tcPr>
            <w:tcW w:w="3330" w:type="dxa"/>
            <w:tcBorders>
              <w:top w:val="single" w:sz="12" w:space="0" w:color="17365D"/>
              <w:bottom w:val="single" w:sz="12" w:space="0" w:color="17365D"/>
            </w:tcBorders>
            <w:vAlign w:val="center"/>
          </w:tcPr>
          <w:p w14:paraId="178743A9" w14:textId="456FEED0" w:rsidR="001B485A" w:rsidRDefault="001B485A" w:rsidP="001B485A">
            <w:r w:rsidRPr="00323E77">
              <w:rPr>
                <w:rFonts w:ascii="Arial" w:hAnsi="Arial" w:cs="Arial"/>
                <w:b/>
                <w:color w:val="587993"/>
                <w:sz w:val="24"/>
                <w:szCs w:val="24"/>
                <w:u w:val="single"/>
              </w:rPr>
              <w:t>DATE:</w:t>
            </w:r>
            <w:r>
              <w:rPr>
                <w:rFonts w:ascii="Arial" w:hAnsi="Arial" w:cs="Arial"/>
                <w:b/>
                <w:color w:val="587993"/>
                <w:sz w:val="20"/>
                <w:szCs w:val="20"/>
              </w:rPr>
              <w:t xml:space="preserve"> </w:t>
            </w:r>
            <w:sdt>
              <w:sdtPr>
                <w:rPr>
                  <w:rStyle w:val="CommuniqueDiscussion"/>
                </w:rPr>
                <w:id w:val="64292501"/>
                <w:placeholder>
                  <w:docPart w:val="E3B5FAC4F1A34139BF04D329A56C4652"/>
                </w:placeholder>
                <w:date w:fullDate="2021-05-11T00:00:00Z">
                  <w:dateFormat w:val="MM/dd/yy"/>
                  <w:lid w:val="en-US"/>
                  <w:storeMappedDataAs w:val="dateTime"/>
                  <w:calendar w:val="gregorian"/>
                </w:date>
              </w:sdtPr>
              <w:sdtEndPr>
                <w:rPr>
                  <w:rStyle w:val="DefaultParagraphFont"/>
                  <w:rFonts w:asciiTheme="minorHAnsi" w:hAnsiTheme="minorHAnsi" w:cs="Arial"/>
                  <w:b w:val="0"/>
                  <w:sz w:val="22"/>
                  <w:szCs w:val="20"/>
                </w:rPr>
              </w:sdtEndPr>
              <w:sdtContent>
                <w:r w:rsidR="00690521">
                  <w:rPr>
                    <w:rStyle w:val="CommuniqueDiscussion"/>
                  </w:rPr>
                  <w:t>05/11/21</w:t>
                </w:r>
              </w:sdtContent>
            </w:sdt>
          </w:p>
        </w:tc>
      </w:tr>
      <w:tr w:rsidR="001B485A" w14:paraId="00605E16" w14:textId="77777777" w:rsidTr="00DD2C6C">
        <w:trPr>
          <w:trHeight w:val="576"/>
        </w:trPr>
        <w:tc>
          <w:tcPr>
            <w:tcW w:w="2700" w:type="dxa"/>
            <w:gridSpan w:val="2"/>
            <w:tcBorders>
              <w:top w:val="single" w:sz="12" w:space="0" w:color="17365D"/>
              <w:bottom w:val="single" w:sz="12" w:space="0" w:color="17365D"/>
            </w:tcBorders>
            <w:vAlign w:val="center"/>
          </w:tcPr>
          <w:p w14:paraId="6EF1CCAA" w14:textId="77777777" w:rsidR="001B485A" w:rsidRPr="00FB1DE4" w:rsidRDefault="001B485A" w:rsidP="001B485A">
            <w:pPr>
              <w:rPr>
                <w:rFonts w:ascii="Arial" w:hAnsi="Arial" w:cs="Arial"/>
                <w:b/>
                <w:color w:val="587993"/>
              </w:rPr>
            </w:pPr>
            <w:r>
              <w:rPr>
                <w:rFonts w:ascii="Arial" w:hAnsi="Arial" w:cs="Arial"/>
                <w:b/>
                <w:color w:val="587993"/>
              </w:rPr>
              <w:t xml:space="preserve">Council Mission Area:  </w:t>
            </w:r>
          </w:p>
        </w:tc>
        <w:tc>
          <w:tcPr>
            <w:tcW w:w="7020" w:type="dxa"/>
            <w:gridSpan w:val="3"/>
            <w:tcBorders>
              <w:top w:val="single" w:sz="12" w:space="0" w:color="17365D"/>
              <w:bottom w:val="single" w:sz="12" w:space="0" w:color="17365D"/>
            </w:tcBorders>
            <w:vAlign w:val="center"/>
          </w:tcPr>
          <w:p w14:paraId="4D458DDE" w14:textId="5C07C1F1" w:rsidR="001B485A" w:rsidRPr="00FB1DE4" w:rsidRDefault="00D74337" w:rsidP="001B485A">
            <w:pPr>
              <w:rPr>
                <w:rFonts w:ascii="Arial" w:hAnsi="Arial" w:cs="Arial"/>
                <w:b/>
                <w:color w:val="587993"/>
              </w:rPr>
            </w:pPr>
            <w:sdt>
              <w:sdtPr>
                <w:rPr>
                  <w:rStyle w:val="CommuniqueDiscussion"/>
                </w:rPr>
                <w:id w:val="63082377"/>
                <w:placeholder>
                  <w:docPart w:val="10D8EE9555F8449586FDE16CAA0BDE88"/>
                </w:placeholder>
                <w:dropDownList>
                  <w:listItem w:value="Choose an item."/>
                  <w:listItem w:displayText="Be responsive to the needs of the community." w:value="Be responsive to the needs of the community."/>
                  <w:listItem w:displayText="Demonstrate excellent customer service in an efficient manner." w:value="Demonstrate excellent customer service in an efficient manner."/>
                  <w:listItem w:displayText="Provide a safe and friendly community environment." w:value="Provide a safe and friendly community environment."/>
                  <w:listItem w:displayText="Foster economic growth." w:value="Foster economic growth."/>
                  <w:listItem w:displayText="Foster economic growth - Central Bedford Development Zone." w:value="Foster economic growth - Central Bedford Development Zone."/>
                  <w:listItem w:displayText="Foster economic growth - Improve vacant or underutilized commerical properties." w:value="Foster economic growth - Improve vacant or underutilized commerical properties."/>
                  <w:listItem w:displayText="Foster economic growth - Transition existing shopping centers." w:value="Foster economic growth - Transition existing shopping centers."/>
                  <w:listItem w:displayText="Protect the vitality of neighborhoods." w:value="Protect the vitality of neighborhoods."/>
                  <w:listItem w:displayText="Encourage citizen involvement." w:value="Encourage citizen involvement."/>
                  <w:listItem w:displayText="Support and develop arts and culture in Bedford." w:value="Support and develop arts and culture in Bedford."/>
                </w:dropDownList>
              </w:sdtPr>
              <w:sdtEndPr>
                <w:rPr>
                  <w:rStyle w:val="DefaultParagraphFont"/>
                  <w:rFonts w:asciiTheme="minorHAnsi" w:hAnsiTheme="minorHAnsi" w:cs="Arial"/>
                  <w:b w:val="0"/>
                  <w:color w:val="587993"/>
                  <w:sz w:val="22"/>
                </w:rPr>
              </w:sdtEndPr>
              <w:sdtContent>
                <w:r w:rsidR="00B561F8">
                  <w:rPr>
                    <w:rStyle w:val="CommuniqueDiscussion"/>
                  </w:rPr>
                  <w:t>Be responsive to the needs of the community.</w:t>
                </w:r>
              </w:sdtContent>
            </w:sdt>
          </w:p>
        </w:tc>
      </w:tr>
      <w:tr w:rsidR="001B485A" w14:paraId="34EF4951" w14:textId="77777777" w:rsidTr="007719DB">
        <w:trPr>
          <w:trHeight w:val="987"/>
        </w:trPr>
        <w:tc>
          <w:tcPr>
            <w:tcW w:w="9720" w:type="dxa"/>
            <w:gridSpan w:val="5"/>
          </w:tcPr>
          <w:p w14:paraId="0C061CB4" w14:textId="77777777" w:rsidR="001B485A" w:rsidRPr="00E11F17" w:rsidRDefault="001B485A" w:rsidP="001B485A">
            <w:pPr>
              <w:rPr>
                <w:rFonts w:ascii="Arial" w:hAnsi="Arial" w:cs="Arial"/>
                <w:b/>
                <w:color w:val="000000" w:themeColor="text1"/>
                <w:sz w:val="12"/>
                <w:szCs w:val="12"/>
                <w:u w:val="single"/>
              </w:rPr>
            </w:pPr>
          </w:p>
          <w:p w14:paraId="6187ED65" w14:textId="77777777" w:rsidR="001B485A" w:rsidRPr="00E11F17" w:rsidRDefault="001B485A" w:rsidP="001B485A">
            <w:pPr>
              <w:rPr>
                <w:rFonts w:ascii="Arial" w:hAnsi="Arial" w:cs="Arial"/>
                <w:color w:val="000000" w:themeColor="text1"/>
                <w:sz w:val="24"/>
                <w:szCs w:val="24"/>
              </w:rPr>
            </w:pPr>
            <w:r w:rsidRPr="00E11F17">
              <w:rPr>
                <w:rFonts w:ascii="Arial" w:hAnsi="Arial" w:cs="Arial"/>
                <w:b/>
                <w:color w:val="000000" w:themeColor="text1"/>
                <w:sz w:val="24"/>
                <w:szCs w:val="24"/>
                <w:u w:val="single"/>
              </w:rPr>
              <w:t>ITEM:</w:t>
            </w:r>
          </w:p>
          <w:p w14:paraId="36AB3943" w14:textId="705BA8EC" w:rsidR="001B485A" w:rsidRPr="00E11F17" w:rsidRDefault="001B485A" w:rsidP="001B485A">
            <w:pPr>
              <w:jc w:val="both"/>
              <w:rPr>
                <w:rFonts w:ascii="Arial" w:hAnsi="Arial" w:cs="Arial"/>
                <w:b/>
                <w:color w:val="000000" w:themeColor="text1"/>
                <w:sz w:val="20"/>
                <w:szCs w:val="20"/>
              </w:rPr>
            </w:pPr>
          </w:p>
          <w:p w14:paraId="61C09A60" w14:textId="05C32737" w:rsidR="001B485A" w:rsidRPr="00E11F17" w:rsidRDefault="00690521" w:rsidP="008B3A73">
            <w:pPr>
              <w:pStyle w:val="BodyTextIndent"/>
              <w:ind w:left="0"/>
              <w:jc w:val="both"/>
              <w:rPr>
                <w:color w:val="000000" w:themeColor="text1"/>
              </w:rPr>
            </w:pPr>
            <w:bookmarkStart w:id="0" w:name="_Hlk70597027"/>
            <w:r w:rsidRPr="00E11F17">
              <w:rPr>
                <w:rStyle w:val="CommuniqueDiscussion"/>
                <w:b/>
                <w:color w:val="000000" w:themeColor="text1"/>
              </w:rPr>
              <w:t>C</w:t>
            </w:r>
            <w:r w:rsidRPr="00E11F17">
              <w:rPr>
                <w:rStyle w:val="CommuniqueDiscussion"/>
                <w:b/>
                <w:bCs/>
                <w:color w:val="000000" w:themeColor="text1"/>
              </w:rPr>
              <w:t>onsider</w:t>
            </w:r>
            <w:r w:rsidRPr="00E11F17">
              <w:rPr>
                <w:rStyle w:val="CommuniqueDiscussion"/>
                <w:color w:val="000000" w:themeColor="text1"/>
              </w:rPr>
              <w:t xml:space="preserve"> </w:t>
            </w:r>
            <w:r w:rsidRPr="00E11F17">
              <w:rPr>
                <w:rFonts w:cs="Arial"/>
                <w:color w:val="000000" w:themeColor="text1"/>
              </w:rPr>
              <w:t>a resolution of the City Council of the City of Bedford, Texas, ordering a special election to be held on Saturday, August 7, 2021 for the purpose of electing a person to City Council, Place 4, with a term to expire May 2023; authorizing a contract for election services with Tarrant County; and establishing the dates and times for early voting for such election.</w:t>
            </w:r>
            <w:bookmarkEnd w:id="0"/>
          </w:p>
        </w:tc>
      </w:tr>
      <w:tr w:rsidR="001B485A" w14:paraId="544B2CBE" w14:textId="77777777" w:rsidTr="00BD5229">
        <w:trPr>
          <w:trHeight w:val="630"/>
        </w:trPr>
        <w:tc>
          <w:tcPr>
            <w:tcW w:w="9720" w:type="dxa"/>
            <w:gridSpan w:val="5"/>
            <w:vAlign w:val="center"/>
          </w:tcPr>
          <w:p w14:paraId="5ADC663E" w14:textId="7163ED12" w:rsidR="001B485A" w:rsidRPr="00E11F17" w:rsidRDefault="001B485A" w:rsidP="001B485A">
            <w:pPr>
              <w:tabs>
                <w:tab w:val="left" w:pos="2502"/>
              </w:tabs>
              <w:rPr>
                <w:color w:val="000000" w:themeColor="text1"/>
              </w:rPr>
            </w:pPr>
            <w:r w:rsidRPr="00E11F17">
              <w:rPr>
                <w:rFonts w:ascii="Arial" w:hAnsi="Arial" w:cs="Arial"/>
                <w:b/>
                <w:color w:val="000000" w:themeColor="text1"/>
              </w:rPr>
              <w:t xml:space="preserve">City Attorney Review:   </w:t>
            </w:r>
            <w:sdt>
              <w:sdtPr>
                <w:rPr>
                  <w:rStyle w:val="CommuniqueDiscussion"/>
                  <w:color w:val="000000" w:themeColor="text1"/>
                </w:rPr>
                <w:id w:val="63082379"/>
                <w:lock w:val="sdtLocked"/>
                <w:placeholder>
                  <w:docPart w:val="04ED037BBF404A2C8B9C43ED76C62559"/>
                </w:placeholder>
                <w:dropDownList>
                  <w:listItem w:value="Choose an item."/>
                  <w:listItem w:displayText="Yes" w:value="Yes"/>
                  <w:listItem w:displayText="N/A" w:value="N/A"/>
                </w:dropDownList>
              </w:sdtPr>
              <w:sdtEndPr>
                <w:rPr>
                  <w:rStyle w:val="DefaultParagraphFont"/>
                  <w:rFonts w:asciiTheme="minorHAnsi" w:hAnsiTheme="minorHAnsi" w:cs="Arial"/>
                  <w:b w:val="0"/>
                  <w:sz w:val="22"/>
                </w:rPr>
              </w:sdtEndPr>
              <w:sdtContent>
                <w:r w:rsidR="00690521" w:rsidRPr="00E11F17">
                  <w:rPr>
                    <w:rStyle w:val="CommuniqueDiscussion"/>
                    <w:color w:val="000000" w:themeColor="text1"/>
                  </w:rPr>
                  <w:t>Yes</w:t>
                </w:r>
              </w:sdtContent>
            </w:sdt>
            <w:r w:rsidRPr="00E11F17">
              <w:rPr>
                <w:rFonts w:ascii="Arial" w:hAnsi="Arial" w:cs="Arial"/>
                <w:b/>
                <w:color w:val="000000" w:themeColor="text1"/>
              </w:rPr>
              <w:t xml:space="preserve"> </w:t>
            </w:r>
          </w:p>
        </w:tc>
      </w:tr>
      <w:tr w:rsidR="001B485A" w14:paraId="375337D2" w14:textId="77777777" w:rsidTr="00365367">
        <w:trPr>
          <w:trHeight w:val="576"/>
        </w:trPr>
        <w:tc>
          <w:tcPr>
            <w:tcW w:w="9720" w:type="dxa"/>
            <w:gridSpan w:val="5"/>
            <w:tcBorders>
              <w:top w:val="single" w:sz="12" w:space="0" w:color="17365D"/>
              <w:bottom w:val="nil"/>
            </w:tcBorders>
            <w:vAlign w:val="center"/>
          </w:tcPr>
          <w:p w14:paraId="63005528" w14:textId="77777777" w:rsidR="001B485A" w:rsidRPr="00E11F17" w:rsidRDefault="001B485A" w:rsidP="001B485A">
            <w:pPr>
              <w:rPr>
                <w:rFonts w:ascii="Arial" w:hAnsi="Arial" w:cs="Arial"/>
                <w:b/>
                <w:color w:val="000000" w:themeColor="text1"/>
                <w:sz w:val="12"/>
                <w:szCs w:val="12"/>
                <w:u w:val="single"/>
              </w:rPr>
            </w:pPr>
          </w:p>
          <w:p w14:paraId="1ECFBB19" w14:textId="77777777" w:rsidR="001B485A" w:rsidRPr="00E11F17" w:rsidRDefault="001B485A" w:rsidP="001B485A">
            <w:pPr>
              <w:rPr>
                <w:rFonts w:ascii="Arial" w:hAnsi="Arial" w:cs="Arial"/>
                <w:b/>
                <w:color w:val="000000" w:themeColor="text1"/>
                <w:sz w:val="24"/>
                <w:szCs w:val="24"/>
                <w:u w:val="single"/>
              </w:rPr>
            </w:pPr>
            <w:r w:rsidRPr="00E11F17">
              <w:rPr>
                <w:rFonts w:ascii="Arial" w:hAnsi="Arial" w:cs="Arial"/>
                <w:b/>
                <w:color w:val="000000" w:themeColor="text1"/>
                <w:sz w:val="24"/>
                <w:szCs w:val="24"/>
                <w:u w:val="single"/>
              </w:rPr>
              <w:t>SUMMARY:</w:t>
            </w:r>
          </w:p>
          <w:p w14:paraId="0054550C" w14:textId="77777777" w:rsidR="007F764F" w:rsidRPr="00E11F17" w:rsidRDefault="007F764F" w:rsidP="007F764F">
            <w:pPr>
              <w:pStyle w:val="BodyTextIndent"/>
              <w:jc w:val="both"/>
              <w:rPr>
                <w:rStyle w:val="CommuniqueDiscussion"/>
                <w:b/>
                <w:color w:val="000000" w:themeColor="text1"/>
              </w:rPr>
            </w:pPr>
          </w:p>
          <w:sdt>
            <w:sdtPr>
              <w:rPr>
                <w:rStyle w:val="CommuniqueDiscussion"/>
                <w:b/>
                <w:color w:val="000000" w:themeColor="text1"/>
              </w:rPr>
              <w:id w:val="1340280677"/>
              <w:placeholder>
                <w:docPart w:val="995AB7F01BF44E7FAA69EE1FE557E30D"/>
              </w:placeholder>
            </w:sdtPr>
            <w:sdtEndPr>
              <w:rPr>
                <w:rStyle w:val="DefaultParagraphFont"/>
                <w:rFonts w:cs="Arial"/>
              </w:rPr>
            </w:sdtEndPr>
            <w:sdtContent>
              <w:p w14:paraId="6ADF544E" w14:textId="35718E7C" w:rsidR="007F764F" w:rsidRPr="00E11F17" w:rsidRDefault="00690521" w:rsidP="007F764F">
                <w:pPr>
                  <w:pStyle w:val="BodyTextIndent"/>
                  <w:ind w:left="0"/>
                  <w:jc w:val="both"/>
                  <w:rPr>
                    <w:rStyle w:val="CommuniqueDiscussion"/>
                    <w:b/>
                    <w:color w:val="000000" w:themeColor="text1"/>
                  </w:rPr>
                </w:pPr>
                <w:r w:rsidRPr="00E11F17">
                  <w:rPr>
                    <w:rStyle w:val="CommuniqueDiscussion"/>
                    <w:b/>
                    <w:color w:val="000000" w:themeColor="text1"/>
                  </w:rPr>
                  <w:t>This item is to formally order a special election to be held on Saturday, August 7, 2021 to fill the vacancy in Place 4 of the City Council.  The filing period for this election will start on Wednesday, May 12 and run through M</w:t>
                </w:r>
                <w:r w:rsidRPr="00E11F17">
                  <w:rPr>
                    <w:rStyle w:val="CommuniqueDiscussion"/>
                    <w:b/>
                    <w:bCs/>
                    <w:color w:val="000000" w:themeColor="text1"/>
                  </w:rPr>
                  <w:t>onday, June 7, 2021</w:t>
                </w:r>
                <w:r w:rsidRPr="00E11F17">
                  <w:rPr>
                    <w:rStyle w:val="CommuniqueDiscussion"/>
                    <w:b/>
                    <w:color w:val="000000" w:themeColor="text1"/>
                  </w:rPr>
                  <w:t xml:space="preserve">.  Early voting begins on </w:t>
                </w:r>
                <w:r w:rsidR="00E11F17">
                  <w:rPr>
                    <w:rStyle w:val="CommuniqueDiscussion"/>
                    <w:b/>
                    <w:color w:val="000000" w:themeColor="text1"/>
                  </w:rPr>
                  <w:t>Wednesday</w:t>
                </w:r>
                <w:r w:rsidRPr="00E11F17">
                  <w:rPr>
                    <w:rStyle w:val="CommuniqueDiscussion"/>
                    <w:b/>
                    <w:color w:val="000000" w:themeColor="text1"/>
                  </w:rPr>
                  <w:t>, July 2</w:t>
                </w:r>
                <w:r w:rsidR="00E11F17">
                  <w:rPr>
                    <w:rStyle w:val="CommuniqueDiscussion"/>
                    <w:b/>
                    <w:color w:val="000000" w:themeColor="text1"/>
                  </w:rPr>
                  <w:t>1</w:t>
                </w:r>
                <w:r w:rsidRPr="00E11F17">
                  <w:rPr>
                    <w:rStyle w:val="CommuniqueDiscussion"/>
                    <w:b/>
                    <w:color w:val="000000" w:themeColor="text1"/>
                  </w:rPr>
                  <w:t xml:space="preserve"> and runs through Tuesday, August 3.  The main early voting location </w:t>
                </w:r>
                <w:r w:rsidR="00E11F17">
                  <w:rPr>
                    <w:rStyle w:val="CommuniqueDiscussion"/>
                    <w:b/>
                    <w:color w:val="000000" w:themeColor="text1"/>
                  </w:rPr>
                  <w:t xml:space="preserve">and election day location </w:t>
                </w:r>
                <w:r w:rsidRPr="00E11F17">
                  <w:rPr>
                    <w:rStyle w:val="CommuniqueDiscussion"/>
                    <w:b/>
                    <w:color w:val="000000" w:themeColor="text1"/>
                  </w:rPr>
                  <w:t>in Bedford will be the Public Library</w:t>
                </w:r>
                <w:r w:rsidR="00E11F17">
                  <w:rPr>
                    <w:rStyle w:val="CommuniqueDiscussion"/>
                    <w:b/>
                    <w:color w:val="000000" w:themeColor="text1"/>
                  </w:rPr>
                  <w:t xml:space="preserve"> at 2424 Forest Ridge Drive</w:t>
                </w:r>
                <w:r w:rsidRPr="00E11F17">
                  <w:rPr>
                    <w:rStyle w:val="CommuniqueDiscussion"/>
                    <w:b/>
                    <w:color w:val="000000" w:themeColor="text1"/>
                  </w:rPr>
                  <w:t xml:space="preserve">. </w:t>
                </w:r>
              </w:p>
            </w:sdtContent>
          </w:sdt>
          <w:p w14:paraId="4236471F" w14:textId="77777777" w:rsidR="00AB4A45" w:rsidRPr="00E11F17" w:rsidRDefault="00AB4A45" w:rsidP="007F764F">
            <w:pPr>
              <w:jc w:val="both"/>
              <w:rPr>
                <w:rFonts w:cs="Arial"/>
                <w:b/>
                <w:color w:val="000000" w:themeColor="text1"/>
                <w:sz w:val="24"/>
                <w:szCs w:val="24"/>
                <w:u w:val="single"/>
              </w:rPr>
            </w:pPr>
          </w:p>
        </w:tc>
      </w:tr>
      <w:tr w:rsidR="001B485A" w14:paraId="7437FFF7" w14:textId="77777777" w:rsidTr="00365367">
        <w:trPr>
          <w:trHeight w:val="576"/>
        </w:trPr>
        <w:tc>
          <w:tcPr>
            <w:tcW w:w="9720" w:type="dxa"/>
            <w:gridSpan w:val="5"/>
            <w:tcBorders>
              <w:top w:val="single" w:sz="12" w:space="0" w:color="17365D"/>
              <w:bottom w:val="nil"/>
            </w:tcBorders>
            <w:vAlign w:val="center"/>
          </w:tcPr>
          <w:p w14:paraId="0E9138AD" w14:textId="77777777"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t>BACKGROUND:</w:t>
            </w:r>
          </w:p>
        </w:tc>
      </w:tr>
      <w:tr w:rsidR="001B485A" w14:paraId="26E53F19" w14:textId="77777777" w:rsidTr="00B431D0">
        <w:trPr>
          <w:trHeight w:val="576"/>
        </w:trPr>
        <w:tc>
          <w:tcPr>
            <w:tcW w:w="9720" w:type="dxa"/>
            <w:gridSpan w:val="5"/>
            <w:tcBorders>
              <w:top w:val="nil"/>
              <w:bottom w:val="single" w:sz="12" w:space="0" w:color="17365D"/>
            </w:tcBorders>
            <w:vAlign w:val="center"/>
          </w:tcPr>
          <w:bookmarkStart w:id="1" w:name="BK_B36343562E9D1C242298EBD50A2BE035" w:displacedByCustomXml="next"/>
          <w:bookmarkEnd w:id="1" w:displacedByCustomXml="next"/>
          <w:sdt>
            <w:sdtPr>
              <w:rPr>
                <w:rStyle w:val="CommuniqueDiscussion"/>
                <w:b/>
              </w:rPr>
              <w:id w:val="-1158148364"/>
              <w:placeholder>
                <w:docPart w:val="3FDCE712D58A4E0AB0AE00C9BBC2C7CC"/>
              </w:placeholder>
            </w:sdtPr>
            <w:sdtEndPr>
              <w:rPr>
                <w:rStyle w:val="DefaultParagraphFont"/>
                <w:color w:val="FF0000"/>
              </w:rPr>
            </w:sdtEndPr>
            <w:sdtContent>
              <w:p w14:paraId="4C5E0383" w14:textId="5BFCB58E" w:rsidR="006C5423" w:rsidRPr="006C5423" w:rsidRDefault="006C5423" w:rsidP="006C5423">
                <w:pPr>
                  <w:pStyle w:val="BodyTextIndent"/>
                  <w:ind w:left="0"/>
                  <w:jc w:val="both"/>
                  <w:rPr>
                    <w:rStyle w:val="CommuniqueDiscussion"/>
                    <w:b/>
                  </w:rPr>
                </w:pPr>
                <w:r>
                  <w:rPr>
                    <w:rStyle w:val="CommuniqueDiscussion"/>
                    <w:b/>
                  </w:rPr>
                  <w:t>T</w:t>
                </w:r>
                <w:r w:rsidRPr="006C5423">
                  <w:rPr>
                    <w:rStyle w:val="CommuniqueDiscussion"/>
                    <w:b/>
                  </w:rPr>
                  <w:t>he Texas Constitution, Article XI, Section 11, stat</w:t>
                </w:r>
                <w:r>
                  <w:rPr>
                    <w:rStyle w:val="CommuniqueDiscussion"/>
                    <w:b/>
                  </w:rPr>
                  <w:t>es</w:t>
                </w:r>
                <w:r w:rsidRPr="006C5423">
                  <w:rPr>
                    <w:rStyle w:val="CommuniqueDiscussion"/>
                    <w:b/>
                  </w:rPr>
                  <w:t xml:space="preserve"> “Any city, whether home rule or general law, that has increased its terms of office to three years or four years must fill vacancies by a majority vote at a special election within 120 days after the vacancy or vacancies occur”.</w:t>
                </w:r>
              </w:p>
              <w:p w14:paraId="5AC8B915" w14:textId="77777777" w:rsidR="006C5423" w:rsidRDefault="006C5423" w:rsidP="006C5423">
                <w:pPr>
                  <w:pStyle w:val="BodyTextIndent"/>
                  <w:ind w:left="0"/>
                  <w:jc w:val="both"/>
                  <w:rPr>
                    <w:rStyle w:val="CommuniqueDiscussion"/>
                    <w:b/>
                  </w:rPr>
                </w:pPr>
              </w:p>
              <w:p w14:paraId="666B972A" w14:textId="77777777" w:rsidR="006C5423" w:rsidRDefault="006C5423" w:rsidP="006C5423">
                <w:pPr>
                  <w:pStyle w:val="BodyTextIndent"/>
                  <w:ind w:left="0"/>
                  <w:jc w:val="both"/>
                  <w:rPr>
                    <w:rStyle w:val="CommuniqueDiscussion"/>
                    <w:b/>
                  </w:rPr>
                </w:pPr>
                <w:r w:rsidRPr="006C5423">
                  <w:rPr>
                    <w:rStyle w:val="CommuniqueDiscussion"/>
                    <w:b/>
                  </w:rPr>
                  <w:t xml:space="preserve">As Councilmember </w:t>
                </w:r>
                <w:r>
                  <w:rPr>
                    <w:rStyle w:val="CommuniqueDiscussion"/>
                    <w:b/>
                  </w:rPr>
                  <w:t>Tom Burnett</w:t>
                </w:r>
                <w:r w:rsidRPr="006C5423">
                  <w:rPr>
                    <w:rStyle w:val="CommuniqueDiscussion"/>
                    <w:b/>
                  </w:rPr>
                  <w:t xml:space="preserve"> announced his resignation from the City Council effective </w:t>
                </w:r>
                <w:r>
                  <w:rPr>
                    <w:rStyle w:val="CommuniqueDiscussion"/>
                    <w:b/>
                  </w:rPr>
                  <w:t>April 22</w:t>
                </w:r>
                <w:r w:rsidRPr="006C5423">
                  <w:rPr>
                    <w:rStyle w:val="CommuniqueDiscussion"/>
                    <w:b/>
                  </w:rPr>
                  <w:t>, 20</w:t>
                </w:r>
                <w:r>
                  <w:rPr>
                    <w:rStyle w:val="CommuniqueDiscussion"/>
                    <w:b/>
                  </w:rPr>
                  <w:t>21</w:t>
                </w:r>
                <w:r w:rsidRPr="006C5423">
                  <w:rPr>
                    <w:rStyle w:val="CommuniqueDiscussion"/>
                    <w:b/>
                  </w:rPr>
                  <w:t xml:space="preserve">, a special election must be called to fill the position of Place </w:t>
                </w:r>
                <w:r>
                  <w:rPr>
                    <w:rStyle w:val="CommuniqueDiscussion"/>
                    <w:b/>
                  </w:rPr>
                  <w:t>4</w:t>
                </w:r>
                <w:r w:rsidRPr="006C5423">
                  <w:rPr>
                    <w:rStyle w:val="CommuniqueDiscussion"/>
                    <w:b/>
                  </w:rPr>
                  <w:t>, with a term to expire May 202</w:t>
                </w:r>
                <w:r>
                  <w:rPr>
                    <w:rStyle w:val="CommuniqueDiscussion"/>
                    <w:b/>
                  </w:rPr>
                  <w:t>3</w:t>
                </w:r>
                <w:r w:rsidRPr="006C5423">
                  <w:rPr>
                    <w:rStyle w:val="CommuniqueDiscussion"/>
                    <w:b/>
                  </w:rPr>
                  <w:t>. The filing period for this special election will begin</w:t>
                </w:r>
                <w:r>
                  <w:rPr>
                    <w:rStyle w:val="CommuniqueDiscussion"/>
                    <w:b/>
                  </w:rPr>
                  <w:t xml:space="preserve"> 8:00 a.m.</w:t>
                </w:r>
                <w:r w:rsidRPr="006C5423">
                  <w:rPr>
                    <w:rStyle w:val="CommuniqueDiscussion"/>
                    <w:b/>
                  </w:rPr>
                  <w:t xml:space="preserve"> </w:t>
                </w:r>
                <w:r>
                  <w:rPr>
                    <w:rStyle w:val="CommuniqueDiscussion"/>
                    <w:b/>
                  </w:rPr>
                  <w:t>Wednesday, May 12</w:t>
                </w:r>
                <w:r w:rsidRPr="006C5423">
                  <w:rPr>
                    <w:rStyle w:val="CommuniqueDiscussion"/>
                    <w:b/>
                  </w:rPr>
                  <w:t xml:space="preserve"> and will conclude at 5:00 p.m. on </w:t>
                </w:r>
                <w:r>
                  <w:rPr>
                    <w:rStyle w:val="CommuniqueDiscussion"/>
                    <w:b/>
                  </w:rPr>
                  <w:t>Monday, June 7, 2021</w:t>
                </w:r>
                <w:r w:rsidRPr="006C5423">
                  <w:rPr>
                    <w:rStyle w:val="CommuniqueDiscussion"/>
                    <w:b/>
                  </w:rPr>
                  <w:t>.</w:t>
                </w:r>
              </w:p>
              <w:p w14:paraId="4BAB22EA" w14:textId="77777777" w:rsidR="006C5423" w:rsidRDefault="006C5423" w:rsidP="006C5423">
                <w:pPr>
                  <w:pStyle w:val="BodyTextIndent"/>
                  <w:ind w:left="0"/>
                  <w:jc w:val="both"/>
                  <w:rPr>
                    <w:rStyle w:val="CommuniqueDiscussion"/>
                    <w:b/>
                  </w:rPr>
                </w:pPr>
              </w:p>
              <w:p w14:paraId="1A85365F" w14:textId="77777777" w:rsidR="006C5423" w:rsidRDefault="006C5423" w:rsidP="006C5423">
                <w:pPr>
                  <w:pStyle w:val="BodyTextIndent"/>
                  <w:ind w:left="0"/>
                  <w:jc w:val="both"/>
                  <w:rPr>
                    <w:rStyle w:val="CommuniqueDiscussion"/>
                    <w:b/>
                  </w:rPr>
                </w:pPr>
                <w:r w:rsidRPr="006C5423">
                  <w:rPr>
                    <w:rStyle w:val="CommuniqueDiscussion"/>
                    <w:b/>
                  </w:rPr>
                  <w:t xml:space="preserve">Early voting begins Monday, </w:t>
                </w:r>
                <w:r>
                  <w:rPr>
                    <w:rStyle w:val="CommuniqueDiscussion"/>
                    <w:b/>
                  </w:rPr>
                  <w:t>July 26</w:t>
                </w:r>
                <w:r w:rsidRPr="006C5423">
                  <w:rPr>
                    <w:rStyle w:val="CommuniqueDiscussion"/>
                    <w:b/>
                  </w:rPr>
                  <w:t xml:space="preserve"> and runs through Tuesday, </w:t>
                </w:r>
                <w:r>
                  <w:rPr>
                    <w:rStyle w:val="CommuniqueDiscussion"/>
                    <w:b/>
                  </w:rPr>
                  <w:t>August 3, 2021</w:t>
                </w:r>
                <w:r w:rsidRPr="006C5423">
                  <w:rPr>
                    <w:rStyle w:val="CommuniqueDiscussion"/>
                    <w:b/>
                  </w:rPr>
                  <w:t>.  The main early voting location in Bedford will be the Public Library</w:t>
                </w:r>
                <w:r>
                  <w:rPr>
                    <w:rStyle w:val="CommuniqueDiscussion"/>
                    <w:b/>
                  </w:rPr>
                  <w:t>.</w:t>
                </w:r>
              </w:p>
              <w:p w14:paraId="69441092" w14:textId="0F7A028B" w:rsidR="006C5423" w:rsidRPr="006C5423" w:rsidRDefault="00D74337" w:rsidP="006C5423">
                <w:pPr>
                  <w:pStyle w:val="BodyTextIndent"/>
                  <w:ind w:left="0"/>
                  <w:jc w:val="both"/>
                  <w:rPr>
                    <w:color w:val="FF0000"/>
                  </w:rPr>
                </w:pPr>
              </w:p>
            </w:sdtContent>
          </w:sdt>
          <w:p w14:paraId="12A71756" w14:textId="2E03C38E" w:rsidR="00E11F17" w:rsidRPr="00456A8C" w:rsidRDefault="00E11F17" w:rsidP="00E11F17">
            <w:pPr>
              <w:pStyle w:val="BodyTextIndent"/>
              <w:jc w:val="both"/>
              <w:rPr>
                <w:rFonts w:cs="Arial"/>
              </w:rPr>
            </w:pPr>
            <w:r w:rsidRPr="00456A8C">
              <w:rPr>
                <w:rFonts w:cs="Arial"/>
              </w:rPr>
              <w:t>July 21</w:t>
            </w:r>
            <w:r w:rsidR="002A0BEA">
              <w:rPr>
                <w:rFonts w:cs="Arial"/>
              </w:rPr>
              <w:t xml:space="preserve"> – </w:t>
            </w:r>
            <w:r w:rsidRPr="00456A8C">
              <w:rPr>
                <w:rFonts w:cs="Arial"/>
              </w:rPr>
              <w:t>July 23</w:t>
            </w:r>
            <w:r w:rsidRPr="00456A8C">
              <w:rPr>
                <w:rFonts w:cs="Arial"/>
              </w:rPr>
              <w:tab/>
              <w:t>Wednesday – Friday</w:t>
            </w:r>
            <w:r w:rsidRPr="00456A8C">
              <w:rPr>
                <w:rFonts w:cs="Arial"/>
              </w:rPr>
              <w:tab/>
              <w:t xml:space="preserve">      8:00 a.m. – 5:00 p.m.</w:t>
            </w:r>
          </w:p>
          <w:p w14:paraId="2F36E728" w14:textId="09A3F86D" w:rsidR="00E11F17" w:rsidRPr="00456A8C" w:rsidRDefault="00E11F17" w:rsidP="00E11F17">
            <w:pPr>
              <w:pStyle w:val="BodyTextIndent"/>
              <w:jc w:val="both"/>
              <w:rPr>
                <w:rFonts w:cs="Arial"/>
              </w:rPr>
            </w:pPr>
            <w:r w:rsidRPr="00456A8C">
              <w:rPr>
                <w:rFonts w:cs="Arial"/>
              </w:rPr>
              <w:t>July 24 – July 25</w:t>
            </w:r>
            <w:r w:rsidRPr="00456A8C">
              <w:rPr>
                <w:rFonts w:cs="Arial"/>
              </w:rPr>
              <w:tab/>
              <w:t>Saturday – Sunday</w:t>
            </w:r>
            <w:r w:rsidRPr="00456A8C">
              <w:rPr>
                <w:rFonts w:cs="Arial"/>
              </w:rPr>
              <w:tab/>
              <w:t xml:space="preserve">      Closed</w:t>
            </w:r>
          </w:p>
          <w:p w14:paraId="684EA3C0" w14:textId="0072B466" w:rsidR="00E11F17" w:rsidRPr="00456A8C" w:rsidRDefault="00E11F17" w:rsidP="00E11F17">
            <w:pPr>
              <w:pStyle w:val="BodyTextIndent"/>
              <w:jc w:val="both"/>
              <w:rPr>
                <w:rFonts w:cs="Arial"/>
              </w:rPr>
            </w:pPr>
            <w:r w:rsidRPr="00456A8C">
              <w:rPr>
                <w:rFonts w:cs="Arial"/>
              </w:rPr>
              <w:t xml:space="preserve">July 26 – July 30      </w:t>
            </w:r>
            <w:r w:rsidRPr="00456A8C">
              <w:rPr>
                <w:rFonts w:cs="Arial"/>
              </w:rPr>
              <w:tab/>
              <w:t>Monday</w:t>
            </w:r>
            <w:r w:rsidR="002A0BEA">
              <w:rPr>
                <w:rFonts w:cs="Arial"/>
              </w:rPr>
              <w:t xml:space="preserve"> – </w:t>
            </w:r>
            <w:r w:rsidRPr="00456A8C">
              <w:rPr>
                <w:rFonts w:cs="Arial"/>
              </w:rPr>
              <w:t xml:space="preserve">Friday       </w:t>
            </w:r>
            <w:r w:rsidRPr="00456A8C">
              <w:rPr>
                <w:rFonts w:cs="Arial"/>
              </w:rPr>
              <w:tab/>
              <w:t xml:space="preserve">      8:00 a.m.</w:t>
            </w:r>
            <w:r w:rsidR="002A0BEA">
              <w:rPr>
                <w:rFonts w:cs="Arial"/>
              </w:rPr>
              <w:t xml:space="preserve"> – </w:t>
            </w:r>
            <w:r w:rsidRPr="00456A8C">
              <w:rPr>
                <w:rFonts w:cs="Arial"/>
              </w:rPr>
              <w:t>5:00 p.m.</w:t>
            </w:r>
          </w:p>
          <w:p w14:paraId="2BECDBC3" w14:textId="0FD4A14E" w:rsidR="00E11F17" w:rsidRPr="00456A8C" w:rsidRDefault="00E11F17" w:rsidP="00E11F17">
            <w:pPr>
              <w:pStyle w:val="BodyTextIndent"/>
              <w:jc w:val="both"/>
              <w:rPr>
                <w:rFonts w:cs="Arial"/>
              </w:rPr>
            </w:pPr>
            <w:r w:rsidRPr="00456A8C">
              <w:rPr>
                <w:rFonts w:cs="Arial"/>
              </w:rPr>
              <w:t xml:space="preserve">July 31            </w:t>
            </w:r>
            <w:r w:rsidRPr="00456A8C">
              <w:rPr>
                <w:rFonts w:cs="Arial"/>
              </w:rPr>
              <w:tab/>
              <w:t xml:space="preserve">             Saturday</w:t>
            </w:r>
            <w:r w:rsidRPr="00456A8C">
              <w:rPr>
                <w:rFonts w:cs="Arial"/>
              </w:rPr>
              <w:tab/>
              <w:t xml:space="preserve">                   7:00 a.m.</w:t>
            </w:r>
            <w:r w:rsidR="002A0BEA">
              <w:rPr>
                <w:rFonts w:cs="Arial"/>
              </w:rPr>
              <w:t xml:space="preserve"> – </w:t>
            </w:r>
            <w:r w:rsidRPr="00456A8C">
              <w:rPr>
                <w:rFonts w:cs="Arial"/>
              </w:rPr>
              <w:t>7:00 p.m.</w:t>
            </w:r>
          </w:p>
          <w:p w14:paraId="38B7879B" w14:textId="49130BF8" w:rsidR="00E11F17" w:rsidRPr="00456A8C" w:rsidRDefault="00E11F17" w:rsidP="00E11F17">
            <w:pPr>
              <w:pStyle w:val="BodyTextIndent"/>
              <w:jc w:val="both"/>
              <w:rPr>
                <w:rFonts w:cs="Arial"/>
              </w:rPr>
            </w:pPr>
            <w:r w:rsidRPr="00456A8C">
              <w:rPr>
                <w:rFonts w:cs="Arial"/>
              </w:rPr>
              <w:t xml:space="preserve">August 1          </w:t>
            </w:r>
            <w:r w:rsidRPr="00456A8C">
              <w:rPr>
                <w:rFonts w:cs="Arial"/>
              </w:rPr>
              <w:tab/>
              <w:t xml:space="preserve">             Sunday</w:t>
            </w:r>
            <w:r w:rsidRPr="00456A8C">
              <w:rPr>
                <w:rFonts w:cs="Arial"/>
              </w:rPr>
              <w:tab/>
              <w:t xml:space="preserve">                   Closed</w:t>
            </w:r>
          </w:p>
          <w:p w14:paraId="20D7449A" w14:textId="4B48D319" w:rsidR="00AB79D3" w:rsidRPr="00456A8C" w:rsidRDefault="00E11F17" w:rsidP="00E11F17">
            <w:pPr>
              <w:ind w:left="675"/>
              <w:jc w:val="both"/>
              <w:rPr>
                <w:rStyle w:val="CommuniqueDiscussion"/>
                <w:rFonts w:cs="Arial"/>
                <w:szCs w:val="20"/>
              </w:rPr>
            </w:pPr>
            <w:r w:rsidRPr="00456A8C">
              <w:rPr>
                <w:rFonts w:ascii="Arial" w:hAnsi="Arial" w:cs="Arial"/>
                <w:b/>
                <w:sz w:val="20"/>
                <w:szCs w:val="20"/>
              </w:rPr>
              <w:t xml:space="preserve"> August 2</w:t>
            </w:r>
            <w:r w:rsidR="002A0BEA">
              <w:rPr>
                <w:rFonts w:ascii="Arial" w:hAnsi="Arial" w:cs="Arial"/>
                <w:b/>
                <w:sz w:val="20"/>
                <w:szCs w:val="20"/>
              </w:rPr>
              <w:t xml:space="preserve"> – </w:t>
            </w:r>
            <w:r w:rsidRPr="00456A8C">
              <w:rPr>
                <w:rFonts w:ascii="Arial" w:hAnsi="Arial" w:cs="Arial"/>
                <w:b/>
                <w:sz w:val="20"/>
                <w:szCs w:val="20"/>
              </w:rPr>
              <w:t xml:space="preserve">3     </w:t>
            </w:r>
            <w:r w:rsidRPr="00456A8C">
              <w:rPr>
                <w:rFonts w:ascii="Arial" w:hAnsi="Arial" w:cs="Arial"/>
                <w:b/>
                <w:sz w:val="20"/>
                <w:szCs w:val="20"/>
              </w:rPr>
              <w:tab/>
              <w:t xml:space="preserve">Monday – Tuesday   </w:t>
            </w:r>
            <w:r w:rsidRPr="00456A8C">
              <w:rPr>
                <w:rFonts w:ascii="Arial" w:hAnsi="Arial" w:cs="Arial"/>
                <w:b/>
                <w:sz w:val="20"/>
                <w:szCs w:val="20"/>
              </w:rPr>
              <w:tab/>
              <w:t xml:space="preserve">       7:00 a.m.</w:t>
            </w:r>
            <w:r w:rsidR="002A0BEA">
              <w:rPr>
                <w:rFonts w:ascii="Arial" w:hAnsi="Arial" w:cs="Arial"/>
                <w:b/>
                <w:sz w:val="20"/>
                <w:szCs w:val="20"/>
              </w:rPr>
              <w:t xml:space="preserve"> – </w:t>
            </w:r>
            <w:r w:rsidRPr="00456A8C">
              <w:rPr>
                <w:rFonts w:ascii="Arial" w:hAnsi="Arial" w:cs="Arial"/>
                <w:b/>
                <w:sz w:val="20"/>
                <w:szCs w:val="20"/>
              </w:rPr>
              <w:t>7:00 p.m.</w:t>
            </w:r>
          </w:p>
          <w:p w14:paraId="2A6A6B37" w14:textId="77777777" w:rsidR="00E11F17" w:rsidRDefault="00E11F17" w:rsidP="006C5423">
            <w:pPr>
              <w:jc w:val="both"/>
              <w:rPr>
                <w:rFonts w:ascii="Arial" w:hAnsi="Arial" w:cs="Arial"/>
                <w:b/>
                <w:sz w:val="20"/>
                <w:szCs w:val="20"/>
              </w:rPr>
            </w:pPr>
          </w:p>
          <w:p w14:paraId="1CC4D521" w14:textId="5068F0CE" w:rsidR="006C5423" w:rsidRPr="00AA2C0B" w:rsidRDefault="006C5423" w:rsidP="006C5423">
            <w:pPr>
              <w:jc w:val="both"/>
              <w:rPr>
                <w:rStyle w:val="CommuniqueDiscussion"/>
                <w:rFonts w:cs="Arial"/>
                <w:szCs w:val="20"/>
              </w:rPr>
            </w:pPr>
            <w:r w:rsidRPr="006C7EA7">
              <w:rPr>
                <w:rFonts w:ascii="Arial" w:hAnsi="Arial" w:cs="Arial"/>
                <w:b/>
                <w:sz w:val="20"/>
                <w:szCs w:val="20"/>
              </w:rPr>
              <w:t xml:space="preserve">Election Day is 7:00 a.m. to 7:00 p.m., Saturday, </w:t>
            </w:r>
            <w:r>
              <w:rPr>
                <w:rFonts w:ascii="Arial" w:hAnsi="Arial" w:cs="Arial"/>
                <w:b/>
                <w:sz w:val="20"/>
                <w:szCs w:val="20"/>
              </w:rPr>
              <w:t>August 7</w:t>
            </w:r>
            <w:r w:rsidRPr="006C7EA7">
              <w:rPr>
                <w:rFonts w:ascii="Arial" w:hAnsi="Arial" w:cs="Arial"/>
                <w:b/>
                <w:sz w:val="20"/>
                <w:szCs w:val="20"/>
              </w:rPr>
              <w:t xml:space="preserve">, 2021. </w:t>
            </w:r>
            <w:r w:rsidR="00CC1446">
              <w:rPr>
                <w:rFonts w:ascii="Arial" w:hAnsi="Arial" w:cs="Arial"/>
                <w:b/>
                <w:sz w:val="20"/>
                <w:szCs w:val="20"/>
              </w:rPr>
              <w:t>In order to avoid confusion, staff is recommending t</w:t>
            </w:r>
            <w:r w:rsidRPr="006C7EA7">
              <w:rPr>
                <w:rFonts w:ascii="Arial" w:hAnsi="Arial" w:cs="Arial"/>
                <w:b/>
                <w:sz w:val="20"/>
                <w:szCs w:val="20"/>
              </w:rPr>
              <w:t xml:space="preserve">he main </w:t>
            </w:r>
            <w:r w:rsidR="00CC1446">
              <w:rPr>
                <w:rFonts w:ascii="Arial" w:hAnsi="Arial" w:cs="Arial"/>
                <w:b/>
                <w:sz w:val="20"/>
                <w:szCs w:val="20"/>
              </w:rPr>
              <w:t>E</w:t>
            </w:r>
            <w:r w:rsidRPr="006C7EA7">
              <w:rPr>
                <w:rFonts w:ascii="Arial" w:hAnsi="Arial" w:cs="Arial"/>
                <w:b/>
                <w:sz w:val="20"/>
                <w:szCs w:val="20"/>
              </w:rPr>
              <w:t xml:space="preserve">lection </w:t>
            </w:r>
            <w:r w:rsidR="00CC1446">
              <w:rPr>
                <w:rFonts w:ascii="Arial" w:hAnsi="Arial" w:cs="Arial"/>
                <w:b/>
                <w:sz w:val="20"/>
                <w:szCs w:val="20"/>
              </w:rPr>
              <w:t>D</w:t>
            </w:r>
            <w:r w:rsidRPr="006C7EA7">
              <w:rPr>
                <w:rFonts w:ascii="Arial" w:hAnsi="Arial" w:cs="Arial"/>
                <w:b/>
                <w:sz w:val="20"/>
                <w:szCs w:val="20"/>
              </w:rPr>
              <w:t xml:space="preserve">ay voting location in Bedford be the </w:t>
            </w:r>
            <w:r w:rsidR="00E11F17" w:rsidRPr="00E11F17">
              <w:rPr>
                <w:rFonts w:ascii="Arial" w:hAnsi="Arial" w:cs="Arial"/>
                <w:b/>
                <w:sz w:val="20"/>
                <w:szCs w:val="20"/>
              </w:rPr>
              <w:t>Bedford Public Library at 2424 Forest Ridge Drive</w:t>
            </w:r>
            <w:r w:rsidRPr="00E11F17">
              <w:rPr>
                <w:rFonts w:ascii="Arial" w:hAnsi="Arial" w:cs="Arial"/>
                <w:b/>
                <w:sz w:val="20"/>
                <w:szCs w:val="20"/>
              </w:rPr>
              <w:t xml:space="preserve">. </w:t>
            </w:r>
          </w:p>
          <w:p w14:paraId="463120B0" w14:textId="77777777" w:rsidR="006C5423" w:rsidRPr="00AA2C0B" w:rsidRDefault="006C5423" w:rsidP="006C5423">
            <w:pPr>
              <w:jc w:val="both"/>
              <w:rPr>
                <w:rFonts w:ascii="Arial" w:hAnsi="Arial" w:cs="Arial"/>
                <w:b/>
                <w:sz w:val="20"/>
                <w:szCs w:val="20"/>
              </w:rPr>
            </w:pPr>
            <w:r w:rsidRPr="00AA2C0B">
              <w:rPr>
                <w:rStyle w:val="CommuniqueDiscussion"/>
                <w:rFonts w:cs="Arial"/>
                <w:b w:val="0"/>
                <w:szCs w:val="20"/>
              </w:rPr>
              <w:t xml:space="preserve"> </w:t>
            </w:r>
          </w:p>
          <w:p w14:paraId="6C99FAE4" w14:textId="47221B29" w:rsidR="006C5423" w:rsidRPr="00AA2C0B" w:rsidRDefault="006C5423" w:rsidP="006C5423">
            <w:pPr>
              <w:jc w:val="both"/>
              <w:rPr>
                <w:rFonts w:ascii="Arial" w:eastAsia="Times New Roman" w:hAnsi="Arial" w:cs="Arial"/>
                <w:b/>
                <w:sz w:val="20"/>
                <w:szCs w:val="20"/>
              </w:rPr>
            </w:pPr>
            <w:r w:rsidRPr="00AA2C0B">
              <w:rPr>
                <w:rFonts w:ascii="Arial" w:eastAsia="Times New Roman" w:hAnsi="Arial" w:cs="Arial"/>
                <w:b/>
                <w:sz w:val="20"/>
                <w:szCs w:val="20"/>
              </w:rPr>
              <w:t>As in the past and per state law, staff recommends that this election be administered by the Tarrant County Election’s Administration. This has proven to be the most cost effective and efficient way to hold elections</w:t>
            </w:r>
            <w:r>
              <w:rPr>
                <w:rFonts w:ascii="Arial" w:eastAsia="Times New Roman" w:hAnsi="Arial" w:cs="Arial"/>
                <w:b/>
                <w:sz w:val="20"/>
                <w:szCs w:val="20"/>
              </w:rPr>
              <w:t>.</w:t>
            </w:r>
            <w:r w:rsidRPr="00AA2C0B">
              <w:rPr>
                <w:rFonts w:ascii="Arial" w:eastAsia="Times New Roman" w:hAnsi="Arial" w:cs="Arial"/>
                <w:b/>
                <w:sz w:val="20"/>
                <w:szCs w:val="20"/>
              </w:rPr>
              <w:t xml:space="preserve"> </w:t>
            </w:r>
            <w:r w:rsidR="00101D6C">
              <w:rPr>
                <w:rFonts w:ascii="Arial" w:eastAsia="Times New Roman" w:hAnsi="Arial" w:cs="Arial"/>
                <w:b/>
                <w:sz w:val="20"/>
                <w:szCs w:val="20"/>
              </w:rPr>
              <w:t xml:space="preserve">The estimated cost for contracting with the County is $18,000; however, there are cost savings from the May 1, 2021 General Election that will </w:t>
            </w:r>
            <w:r w:rsidR="008E46F1">
              <w:rPr>
                <w:rFonts w:ascii="Arial" w:eastAsia="Times New Roman" w:hAnsi="Arial" w:cs="Arial"/>
                <w:b/>
                <w:sz w:val="20"/>
                <w:szCs w:val="20"/>
              </w:rPr>
              <w:t xml:space="preserve">help </w:t>
            </w:r>
            <w:r w:rsidR="00101D6C">
              <w:rPr>
                <w:rFonts w:ascii="Arial" w:eastAsia="Times New Roman" w:hAnsi="Arial" w:cs="Arial"/>
                <w:b/>
                <w:sz w:val="20"/>
                <w:szCs w:val="20"/>
              </w:rPr>
              <w:t>alleviate the</w:t>
            </w:r>
            <w:r w:rsidR="008E46F1">
              <w:rPr>
                <w:rFonts w:ascii="Arial" w:eastAsia="Times New Roman" w:hAnsi="Arial" w:cs="Arial"/>
                <w:b/>
                <w:sz w:val="20"/>
                <w:szCs w:val="20"/>
              </w:rPr>
              <w:t xml:space="preserve"> fiscal</w:t>
            </w:r>
            <w:r w:rsidR="00101D6C">
              <w:rPr>
                <w:rFonts w:ascii="Arial" w:eastAsia="Times New Roman" w:hAnsi="Arial" w:cs="Arial"/>
                <w:b/>
                <w:sz w:val="20"/>
                <w:szCs w:val="20"/>
              </w:rPr>
              <w:t xml:space="preserve"> impact</w:t>
            </w:r>
            <w:r w:rsidR="008E46F1">
              <w:rPr>
                <w:rFonts w:ascii="Arial" w:eastAsia="Times New Roman" w:hAnsi="Arial" w:cs="Arial"/>
                <w:b/>
                <w:sz w:val="20"/>
                <w:szCs w:val="20"/>
              </w:rPr>
              <w:t>.</w:t>
            </w:r>
            <w:r w:rsidR="00101D6C">
              <w:rPr>
                <w:rFonts w:ascii="Arial" w:eastAsia="Times New Roman" w:hAnsi="Arial" w:cs="Arial"/>
                <w:b/>
                <w:sz w:val="20"/>
                <w:szCs w:val="20"/>
              </w:rPr>
              <w:t xml:space="preserve"> The savings are due to the fact the City Secretary’s Office always budgets as if the City were going to be solely </w:t>
            </w:r>
            <w:r w:rsidR="00101D6C">
              <w:rPr>
                <w:rFonts w:ascii="Arial" w:eastAsia="Times New Roman" w:hAnsi="Arial" w:cs="Arial"/>
                <w:b/>
                <w:sz w:val="20"/>
                <w:szCs w:val="20"/>
              </w:rPr>
              <w:lastRenderedPageBreak/>
              <w:t xml:space="preserve">responsible for the costs of </w:t>
            </w:r>
            <w:r w:rsidR="008E46F1">
              <w:rPr>
                <w:rFonts w:ascii="Arial" w:eastAsia="Times New Roman" w:hAnsi="Arial" w:cs="Arial"/>
                <w:b/>
                <w:sz w:val="20"/>
                <w:szCs w:val="20"/>
              </w:rPr>
              <w:t xml:space="preserve">its polling locations. This year, the City </w:t>
            </w:r>
            <w:r w:rsidR="00CC1446">
              <w:rPr>
                <w:rFonts w:ascii="Arial" w:eastAsia="Times New Roman" w:hAnsi="Arial" w:cs="Arial"/>
                <w:b/>
                <w:sz w:val="20"/>
                <w:szCs w:val="20"/>
              </w:rPr>
              <w:t>w</w:t>
            </w:r>
            <w:r w:rsidR="00CC1446">
              <w:rPr>
                <w:rFonts w:eastAsia="Times New Roman" w:cs="Arial"/>
                <w:b/>
                <w:szCs w:val="20"/>
              </w:rPr>
              <w:t xml:space="preserve">as </w:t>
            </w:r>
            <w:r w:rsidR="008E46F1">
              <w:rPr>
                <w:rFonts w:ascii="Arial" w:eastAsia="Times New Roman" w:hAnsi="Arial" w:cs="Arial"/>
                <w:b/>
                <w:sz w:val="20"/>
                <w:szCs w:val="20"/>
              </w:rPr>
              <w:t xml:space="preserve">able to split the costs with both the Hurst-Euless-Bedford Independent School District and Tarrant Community College.  </w:t>
            </w:r>
          </w:p>
          <w:p w14:paraId="3616E1E8" w14:textId="77777777" w:rsidR="001B485A" w:rsidRPr="00403DE8" w:rsidRDefault="001B485A" w:rsidP="0037689B">
            <w:pPr>
              <w:pStyle w:val="BodyTextIndent"/>
              <w:ind w:left="0"/>
              <w:jc w:val="both"/>
              <w:rPr>
                <w:b w:val="0"/>
              </w:rPr>
            </w:pPr>
          </w:p>
        </w:tc>
      </w:tr>
      <w:tr w:rsidR="001B485A" w14:paraId="3071481B" w14:textId="77777777" w:rsidTr="00B431D0">
        <w:trPr>
          <w:trHeight w:val="576"/>
        </w:trPr>
        <w:tc>
          <w:tcPr>
            <w:tcW w:w="9720" w:type="dxa"/>
            <w:gridSpan w:val="5"/>
            <w:tcBorders>
              <w:top w:val="single" w:sz="12" w:space="0" w:color="17365D"/>
              <w:bottom w:val="nil"/>
            </w:tcBorders>
            <w:vAlign w:val="center"/>
          </w:tcPr>
          <w:p w14:paraId="43B2764D" w14:textId="77777777" w:rsidR="001B485A" w:rsidRPr="00365367" w:rsidRDefault="001B485A" w:rsidP="001B485A">
            <w:pPr>
              <w:rPr>
                <w:rFonts w:ascii="Arial" w:hAnsi="Arial" w:cs="Arial"/>
                <w:b/>
                <w:color w:val="587993"/>
                <w:sz w:val="24"/>
                <w:szCs w:val="24"/>
                <w:u w:val="single"/>
              </w:rPr>
            </w:pPr>
            <w:r w:rsidRPr="00365367">
              <w:rPr>
                <w:rFonts w:ascii="Arial" w:hAnsi="Arial" w:cs="Arial"/>
                <w:b/>
                <w:color w:val="587993"/>
                <w:sz w:val="24"/>
                <w:szCs w:val="24"/>
                <w:u w:val="single"/>
              </w:rPr>
              <w:lastRenderedPageBreak/>
              <w:t>RECOMMENDATION:</w:t>
            </w:r>
            <w:r>
              <w:rPr>
                <w:rFonts w:ascii="Arial" w:hAnsi="Arial" w:cs="Arial"/>
                <w:b/>
                <w:color w:val="587993"/>
                <w:sz w:val="24"/>
                <w:szCs w:val="24"/>
                <w:u w:val="single"/>
              </w:rPr>
              <w:t xml:space="preserve">  </w:t>
            </w:r>
          </w:p>
        </w:tc>
      </w:tr>
      <w:tr w:rsidR="001B485A" w14:paraId="0D0C6482" w14:textId="77777777" w:rsidTr="00365367">
        <w:trPr>
          <w:trHeight w:val="576"/>
        </w:trPr>
        <w:tc>
          <w:tcPr>
            <w:tcW w:w="9720" w:type="dxa"/>
            <w:gridSpan w:val="5"/>
            <w:tcBorders>
              <w:top w:val="nil"/>
              <w:bottom w:val="single" w:sz="12" w:space="0" w:color="17365D"/>
            </w:tcBorders>
            <w:vAlign w:val="center"/>
          </w:tcPr>
          <w:p w14:paraId="04E80F60" w14:textId="65D305E9" w:rsidR="001B485A" w:rsidRDefault="001B485A" w:rsidP="001B485A">
            <w:pPr>
              <w:jc w:val="both"/>
              <w:rPr>
                <w:rStyle w:val="CommuniqueDiscussion"/>
              </w:rPr>
            </w:pPr>
            <w:r>
              <w:rPr>
                <w:rStyle w:val="CommuniqueDiscussion"/>
              </w:rPr>
              <w:t>Staff recommends the following motion:</w:t>
            </w:r>
          </w:p>
          <w:p w14:paraId="6B96975B" w14:textId="263FD28B" w:rsidR="00015649" w:rsidRDefault="00015649" w:rsidP="001B485A">
            <w:pPr>
              <w:jc w:val="both"/>
              <w:rPr>
                <w:rStyle w:val="CommuniqueDiscussion"/>
              </w:rPr>
            </w:pPr>
          </w:p>
          <w:sdt>
            <w:sdtPr>
              <w:rPr>
                <w:rStyle w:val="CommuniqueDiscussion"/>
                <w:b/>
              </w:rPr>
              <w:id w:val="-1868976527"/>
              <w:placeholder>
                <w:docPart w:val="FBF1AF2515324DABAC8FEF9DB9E5915C"/>
              </w:placeholder>
            </w:sdtPr>
            <w:sdtEndPr>
              <w:rPr>
                <w:rStyle w:val="DefaultParagraphFont"/>
                <w:rFonts w:cs="Arial"/>
                <w:color w:val="587993"/>
              </w:rPr>
            </w:sdtEndPr>
            <w:sdtContent>
              <w:p w14:paraId="402A10DB" w14:textId="4247AA6F" w:rsidR="007F764F" w:rsidRDefault="006C5423" w:rsidP="007F764F">
                <w:pPr>
                  <w:pStyle w:val="BodyTextIndent"/>
                  <w:ind w:left="36"/>
                  <w:jc w:val="both"/>
                  <w:rPr>
                    <w:rStyle w:val="CommuniqueDiscussion"/>
                    <w:b/>
                  </w:rPr>
                </w:pPr>
                <w:r>
                  <w:rPr>
                    <w:rStyle w:val="CommuniqueDiscussion"/>
                    <w:b/>
                  </w:rPr>
                  <w:t xml:space="preserve">Approval of </w:t>
                </w:r>
                <w:r w:rsidRPr="005F70E6">
                  <w:rPr>
                    <w:rFonts w:cs="Arial"/>
                  </w:rPr>
                  <w:t xml:space="preserve">a resolution of the </w:t>
                </w:r>
                <w:r>
                  <w:rPr>
                    <w:rFonts w:cs="Arial"/>
                  </w:rPr>
                  <w:t>C</w:t>
                </w:r>
                <w:r w:rsidRPr="005F70E6">
                  <w:rPr>
                    <w:rFonts w:cs="Arial"/>
                  </w:rPr>
                  <w:t xml:space="preserve">ity </w:t>
                </w:r>
                <w:r>
                  <w:rPr>
                    <w:rFonts w:cs="Arial"/>
                  </w:rPr>
                  <w:t>C</w:t>
                </w:r>
                <w:r w:rsidRPr="005F70E6">
                  <w:rPr>
                    <w:rFonts w:cs="Arial"/>
                  </w:rPr>
                  <w:t xml:space="preserve">ouncil of the </w:t>
                </w:r>
                <w:r>
                  <w:rPr>
                    <w:rFonts w:cs="Arial"/>
                  </w:rPr>
                  <w:t>C</w:t>
                </w:r>
                <w:r w:rsidRPr="005F70E6">
                  <w:rPr>
                    <w:rFonts w:cs="Arial"/>
                  </w:rPr>
                  <w:t xml:space="preserve">ity of </w:t>
                </w:r>
                <w:r>
                  <w:rPr>
                    <w:rFonts w:cs="Arial"/>
                  </w:rPr>
                  <w:t>Bedford</w:t>
                </w:r>
                <w:r w:rsidRPr="005F70E6">
                  <w:rPr>
                    <w:rFonts w:cs="Arial"/>
                  </w:rPr>
                  <w:t xml:space="preserve">, </w:t>
                </w:r>
                <w:r>
                  <w:rPr>
                    <w:rFonts w:cs="Arial"/>
                  </w:rPr>
                  <w:t>T</w:t>
                </w:r>
                <w:r w:rsidRPr="005F70E6">
                  <w:rPr>
                    <w:rFonts w:cs="Arial"/>
                  </w:rPr>
                  <w:t xml:space="preserve">exas, </w:t>
                </w:r>
                <w:r>
                  <w:rPr>
                    <w:rFonts w:cs="Arial"/>
                  </w:rPr>
                  <w:t>ordering</w:t>
                </w:r>
                <w:r w:rsidRPr="005F70E6">
                  <w:rPr>
                    <w:rFonts w:cs="Arial"/>
                  </w:rPr>
                  <w:t xml:space="preserve"> a special election to be held on</w:t>
                </w:r>
                <w:r w:rsidRPr="005F70E6">
                  <w:rPr>
                    <w:rFonts w:cs="Arial"/>
                    <w:color w:val="FF0000"/>
                  </w:rPr>
                  <w:t xml:space="preserve"> </w:t>
                </w:r>
                <w:r w:rsidRPr="00E11F17">
                  <w:rPr>
                    <w:rFonts w:cs="Arial"/>
                  </w:rPr>
                  <w:t xml:space="preserve">Saturday, August 7, </w:t>
                </w:r>
                <w:r w:rsidRPr="005F70E6">
                  <w:rPr>
                    <w:rFonts w:cs="Arial"/>
                  </w:rPr>
                  <w:t>20</w:t>
                </w:r>
                <w:r>
                  <w:rPr>
                    <w:rFonts w:cs="Arial"/>
                  </w:rPr>
                  <w:t>21</w:t>
                </w:r>
                <w:r w:rsidRPr="005F70E6">
                  <w:rPr>
                    <w:rFonts w:cs="Arial"/>
                  </w:rPr>
                  <w:t xml:space="preserve"> for the purpose of electing a person to </w:t>
                </w:r>
                <w:r>
                  <w:rPr>
                    <w:rFonts w:cs="Arial"/>
                  </w:rPr>
                  <w:t>C</w:t>
                </w:r>
                <w:r w:rsidRPr="005F70E6">
                  <w:rPr>
                    <w:rFonts w:cs="Arial"/>
                  </w:rPr>
                  <w:t xml:space="preserve">ity </w:t>
                </w:r>
                <w:r>
                  <w:rPr>
                    <w:rFonts w:cs="Arial"/>
                  </w:rPr>
                  <w:t>C</w:t>
                </w:r>
                <w:r w:rsidRPr="005F70E6">
                  <w:rPr>
                    <w:rFonts w:cs="Arial"/>
                  </w:rPr>
                  <w:t xml:space="preserve">ouncil, </w:t>
                </w:r>
                <w:r>
                  <w:rPr>
                    <w:rFonts w:cs="Arial"/>
                  </w:rPr>
                  <w:t>P</w:t>
                </w:r>
                <w:r w:rsidRPr="005F70E6">
                  <w:rPr>
                    <w:rFonts w:cs="Arial"/>
                  </w:rPr>
                  <w:t xml:space="preserve">lace </w:t>
                </w:r>
                <w:r>
                  <w:rPr>
                    <w:rFonts w:cs="Arial"/>
                  </w:rPr>
                  <w:t>4</w:t>
                </w:r>
                <w:r w:rsidRPr="005F70E6">
                  <w:rPr>
                    <w:rFonts w:cs="Arial"/>
                  </w:rPr>
                  <w:t xml:space="preserve">, with a term to expire </w:t>
                </w:r>
                <w:r>
                  <w:rPr>
                    <w:rFonts w:cs="Arial"/>
                  </w:rPr>
                  <w:t>M</w:t>
                </w:r>
                <w:r w:rsidRPr="005F70E6">
                  <w:rPr>
                    <w:rFonts w:cs="Arial"/>
                  </w:rPr>
                  <w:t>ay 202</w:t>
                </w:r>
                <w:r>
                  <w:rPr>
                    <w:rFonts w:cs="Arial"/>
                  </w:rPr>
                  <w:t>3;</w:t>
                </w:r>
                <w:r w:rsidRPr="005F70E6">
                  <w:rPr>
                    <w:rFonts w:cs="Arial"/>
                  </w:rPr>
                  <w:t xml:space="preserve"> </w:t>
                </w:r>
                <w:r>
                  <w:rPr>
                    <w:rFonts w:cs="Arial"/>
                  </w:rPr>
                  <w:t>authorizing a contract for election services with Tarrant County; and establishing the dates and times for early voting for such election</w:t>
                </w:r>
              </w:p>
            </w:sdtContent>
          </w:sdt>
          <w:p w14:paraId="574855B2" w14:textId="420B8104" w:rsidR="00605145" w:rsidRPr="00685E57" w:rsidRDefault="00605145" w:rsidP="007F764F">
            <w:pPr>
              <w:jc w:val="both"/>
            </w:pPr>
          </w:p>
        </w:tc>
      </w:tr>
      <w:tr w:rsidR="001B485A" w14:paraId="1FAE8103" w14:textId="77777777" w:rsidTr="00B431D0">
        <w:trPr>
          <w:trHeight w:val="576"/>
        </w:trPr>
        <w:tc>
          <w:tcPr>
            <w:tcW w:w="4860" w:type="dxa"/>
            <w:gridSpan w:val="3"/>
            <w:tcBorders>
              <w:top w:val="single" w:sz="12" w:space="0" w:color="17365D"/>
              <w:bottom w:val="nil"/>
              <w:right w:val="single" w:sz="12" w:space="0" w:color="17365D"/>
            </w:tcBorders>
            <w:vAlign w:val="center"/>
          </w:tcPr>
          <w:p w14:paraId="2F7896B6" w14:textId="77777777"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t>FISCAL IMPACT:</w:t>
            </w:r>
          </w:p>
        </w:tc>
        <w:tc>
          <w:tcPr>
            <w:tcW w:w="4860" w:type="dxa"/>
            <w:gridSpan w:val="2"/>
            <w:tcBorders>
              <w:top w:val="single" w:sz="12" w:space="0" w:color="17365D"/>
              <w:left w:val="single" w:sz="12" w:space="0" w:color="17365D"/>
              <w:bottom w:val="nil"/>
            </w:tcBorders>
            <w:vAlign w:val="center"/>
          </w:tcPr>
          <w:p w14:paraId="403A8288" w14:textId="77777777"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t>ATTACHMENTS:</w:t>
            </w:r>
          </w:p>
        </w:tc>
      </w:tr>
      <w:tr w:rsidR="001B485A" w14:paraId="6681CCA3" w14:textId="77777777" w:rsidTr="00101D6C">
        <w:trPr>
          <w:trHeight w:val="576"/>
        </w:trPr>
        <w:tc>
          <w:tcPr>
            <w:tcW w:w="4860" w:type="dxa"/>
            <w:gridSpan w:val="3"/>
            <w:tcBorders>
              <w:top w:val="nil"/>
              <w:bottom w:val="nil"/>
              <w:right w:val="single" w:sz="12" w:space="0" w:color="17365D"/>
            </w:tcBorders>
          </w:tcPr>
          <w:sdt>
            <w:sdtPr>
              <w:rPr>
                <w:rStyle w:val="CommuniqueDiscussion"/>
                <w:b/>
              </w:rPr>
              <w:id w:val="-1956326456"/>
              <w:placeholder>
                <w:docPart w:val="6A9FF6272DBA40889AD7D6C8AE121213"/>
              </w:placeholder>
            </w:sdtPr>
            <w:sdtEndPr>
              <w:rPr>
                <w:rStyle w:val="DefaultParagraphFont"/>
                <w:rFonts w:cs="Arial"/>
                <w:color w:val="587993"/>
              </w:rPr>
            </w:sdtEndPr>
            <w:sdtContent>
              <w:p w14:paraId="2E39DB67" w14:textId="77777777" w:rsidR="00101D6C" w:rsidRDefault="006C5423" w:rsidP="007F764F">
                <w:pPr>
                  <w:pStyle w:val="BodyTextIndent"/>
                  <w:ind w:left="0"/>
                  <w:jc w:val="both"/>
                  <w:rPr>
                    <w:rStyle w:val="CommuniqueDiscussion"/>
                    <w:b/>
                  </w:rPr>
                </w:pPr>
                <w:r>
                  <w:rPr>
                    <w:rStyle w:val="CommuniqueDiscussion"/>
                    <w:b/>
                  </w:rPr>
                  <w:t xml:space="preserve">The estimated cost for contracting with Tarrant County is $18,000. There are cost savings associated with the May 1 General Election alleviating some of the </w:t>
                </w:r>
                <w:r w:rsidR="00101D6C">
                  <w:rPr>
                    <w:rStyle w:val="CommuniqueDiscussion"/>
                    <w:b/>
                  </w:rPr>
                  <w:t xml:space="preserve">impact. </w:t>
                </w:r>
              </w:p>
              <w:p w14:paraId="0AD135DF" w14:textId="77777777" w:rsidR="00101D6C" w:rsidRDefault="00101D6C" w:rsidP="007F764F">
                <w:pPr>
                  <w:pStyle w:val="BodyTextIndent"/>
                  <w:ind w:left="0"/>
                  <w:jc w:val="both"/>
                  <w:rPr>
                    <w:rStyle w:val="CommuniqueDiscussion"/>
                    <w:b/>
                  </w:rPr>
                </w:pPr>
              </w:p>
              <w:p w14:paraId="530275B3" w14:textId="19F31D21" w:rsidR="00101D6C" w:rsidRDefault="00101D6C" w:rsidP="007F764F">
                <w:pPr>
                  <w:pStyle w:val="BodyTextIndent"/>
                  <w:ind w:left="0"/>
                  <w:jc w:val="both"/>
                  <w:rPr>
                    <w:rStyle w:val="CommuniqueDiscussion"/>
                    <w:b/>
                  </w:rPr>
                </w:pPr>
                <w:r>
                  <w:rPr>
                    <w:rStyle w:val="CommuniqueDiscussion"/>
                    <w:b/>
                  </w:rPr>
                  <w:t>Budget for Tarrant County Contract:   $11,500</w:t>
                </w:r>
              </w:p>
              <w:p w14:paraId="1EB1367C" w14:textId="32AB35C5" w:rsidR="00101D6C" w:rsidRDefault="00101D6C" w:rsidP="007F764F">
                <w:pPr>
                  <w:pStyle w:val="BodyTextIndent"/>
                  <w:ind w:left="0"/>
                  <w:jc w:val="both"/>
                  <w:rPr>
                    <w:rStyle w:val="CommuniqueDiscussion"/>
                    <w:b/>
                  </w:rPr>
                </w:pPr>
                <w:r>
                  <w:rPr>
                    <w:rStyle w:val="CommuniqueDiscussion"/>
                    <w:b/>
                  </w:rPr>
                  <w:t xml:space="preserve">Estimated Costs for May 1 Election:   </w:t>
                </w:r>
                <w:r w:rsidR="00CC1446">
                  <w:rPr>
                    <w:rStyle w:val="CommuniqueDiscussion"/>
                    <w:b/>
                  </w:rPr>
                  <w:t>(</w:t>
                </w:r>
                <w:r w:rsidRPr="008E46F1">
                  <w:rPr>
                    <w:rStyle w:val="CommuniqueDiscussion"/>
                    <w:b/>
                    <w:u w:val="single"/>
                  </w:rPr>
                  <w:t>$</w:t>
                </w:r>
                <w:r w:rsidR="008E46F1">
                  <w:rPr>
                    <w:rStyle w:val="CommuniqueDiscussion"/>
                    <w:b/>
                    <w:u w:val="single"/>
                  </w:rPr>
                  <w:t xml:space="preserve"> </w:t>
                </w:r>
                <w:r w:rsidRPr="008E46F1">
                  <w:rPr>
                    <w:rStyle w:val="CommuniqueDiscussion"/>
                    <w:b/>
                    <w:u w:val="single"/>
                  </w:rPr>
                  <w:t>4,400)</w:t>
                </w:r>
              </w:p>
              <w:p w14:paraId="2E181D74" w14:textId="37BB6910" w:rsidR="00101D6C" w:rsidRDefault="00101D6C" w:rsidP="007F764F">
                <w:pPr>
                  <w:pStyle w:val="BodyTextIndent"/>
                  <w:ind w:left="0"/>
                  <w:jc w:val="both"/>
                  <w:rPr>
                    <w:rStyle w:val="CommuniqueDiscussion"/>
                    <w:b/>
                  </w:rPr>
                </w:pPr>
                <w:r>
                  <w:rPr>
                    <w:rStyle w:val="CommuniqueDiscussion"/>
                    <w:b/>
                  </w:rPr>
                  <w:t>Savings:                                                  $</w:t>
                </w:r>
                <w:r w:rsidR="008E46F1">
                  <w:rPr>
                    <w:rStyle w:val="CommuniqueDiscussion"/>
                    <w:b/>
                  </w:rPr>
                  <w:t xml:space="preserve">  </w:t>
                </w:r>
                <w:r>
                  <w:rPr>
                    <w:rStyle w:val="CommuniqueDiscussion"/>
                    <w:b/>
                  </w:rPr>
                  <w:t>7,100</w:t>
                </w:r>
              </w:p>
              <w:p w14:paraId="19031346" w14:textId="260724A5" w:rsidR="00101D6C" w:rsidRDefault="00101D6C" w:rsidP="007F764F">
                <w:pPr>
                  <w:pStyle w:val="BodyTextIndent"/>
                  <w:ind w:left="0"/>
                  <w:jc w:val="both"/>
                  <w:rPr>
                    <w:rStyle w:val="CommuniqueDiscussion"/>
                    <w:b/>
                  </w:rPr>
                </w:pPr>
              </w:p>
              <w:p w14:paraId="7B159AF7" w14:textId="6EA0AE45" w:rsidR="00101D6C" w:rsidRDefault="00101D6C" w:rsidP="007F764F">
                <w:pPr>
                  <w:pStyle w:val="BodyTextIndent"/>
                  <w:ind w:left="0"/>
                  <w:jc w:val="both"/>
                  <w:rPr>
                    <w:rStyle w:val="CommuniqueDiscussion"/>
                    <w:b/>
                  </w:rPr>
                </w:pPr>
                <w:r>
                  <w:rPr>
                    <w:rStyle w:val="CommuniqueDiscussion"/>
                    <w:b/>
                  </w:rPr>
                  <w:t>Estimated Cost for August Election:    $18,000</w:t>
                </w:r>
              </w:p>
              <w:p w14:paraId="254A84CE" w14:textId="2FDC54BA" w:rsidR="00101D6C" w:rsidRDefault="00101D6C" w:rsidP="007F764F">
                <w:pPr>
                  <w:pStyle w:val="BodyTextIndent"/>
                  <w:ind w:left="0"/>
                  <w:jc w:val="both"/>
                  <w:rPr>
                    <w:rStyle w:val="CommuniqueDiscussion"/>
                    <w:b/>
                  </w:rPr>
                </w:pPr>
                <w:r>
                  <w:rPr>
                    <w:rStyle w:val="CommuniqueDiscussion"/>
                    <w:b/>
                  </w:rPr>
                  <w:t xml:space="preserve">Savings from May 1 Election:              </w:t>
                </w:r>
                <w:r w:rsidR="00CC1446">
                  <w:rPr>
                    <w:rStyle w:val="CommuniqueDiscussion"/>
                    <w:b/>
                  </w:rPr>
                  <w:t xml:space="preserve"> (</w:t>
                </w:r>
                <w:r w:rsidRPr="008E46F1">
                  <w:rPr>
                    <w:rStyle w:val="CommuniqueDiscussion"/>
                    <w:b/>
                    <w:u w:val="single"/>
                  </w:rPr>
                  <w:t>$</w:t>
                </w:r>
                <w:r w:rsidR="008E46F1" w:rsidRPr="008E46F1">
                  <w:rPr>
                    <w:rStyle w:val="CommuniqueDiscussion"/>
                    <w:b/>
                    <w:u w:val="single"/>
                  </w:rPr>
                  <w:t xml:space="preserve"> </w:t>
                </w:r>
                <w:r w:rsidRPr="008E46F1">
                  <w:rPr>
                    <w:rStyle w:val="CommuniqueDiscussion"/>
                    <w:b/>
                    <w:u w:val="single"/>
                  </w:rPr>
                  <w:t>7,100)</w:t>
                </w:r>
              </w:p>
              <w:p w14:paraId="031352A9" w14:textId="1AE077B3" w:rsidR="007F764F" w:rsidRDefault="00101D6C" w:rsidP="007F764F">
                <w:pPr>
                  <w:pStyle w:val="BodyTextIndent"/>
                  <w:ind w:left="0"/>
                  <w:jc w:val="both"/>
                  <w:rPr>
                    <w:rStyle w:val="CommuniqueDiscussion"/>
                    <w:b/>
                  </w:rPr>
                </w:pPr>
                <w:r>
                  <w:rPr>
                    <w:rStyle w:val="CommuniqueDiscussion"/>
                    <w:b/>
                  </w:rPr>
                  <w:t>Impact:                                                     $10,900</w:t>
                </w:r>
              </w:p>
            </w:sdtContent>
          </w:sdt>
          <w:p w14:paraId="04980F42" w14:textId="5D4282A1" w:rsidR="001B485A" w:rsidRPr="00605145" w:rsidRDefault="001B485A" w:rsidP="00603A5B">
            <w:pPr>
              <w:pStyle w:val="BodyTextIndent"/>
              <w:ind w:left="0"/>
            </w:pPr>
          </w:p>
        </w:tc>
        <w:tc>
          <w:tcPr>
            <w:tcW w:w="4860" w:type="dxa"/>
            <w:gridSpan w:val="2"/>
            <w:tcBorders>
              <w:top w:val="nil"/>
              <w:left w:val="single" w:sz="12" w:space="0" w:color="17365D"/>
              <w:bottom w:val="nil"/>
            </w:tcBorders>
          </w:tcPr>
          <w:sdt>
            <w:sdtPr>
              <w:rPr>
                <w:rStyle w:val="CommuniqueDiscussion"/>
                <w:b/>
              </w:rPr>
              <w:id w:val="1285536123"/>
              <w:placeholder>
                <w:docPart w:val="493D0827073443489DD151EC33CC2747"/>
              </w:placeholder>
            </w:sdtPr>
            <w:sdtEndPr>
              <w:rPr>
                <w:rStyle w:val="DefaultParagraphFont"/>
                <w:rFonts w:cs="Arial"/>
                <w:color w:val="587993"/>
              </w:rPr>
            </w:sdtEndPr>
            <w:sdtContent>
              <w:sdt>
                <w:sdtPr>
                  <w:rPr>
                    <w:rStyle w:val="CommuniqueDiscussion"/>
                    <w:b/>
                  </w:rPr>
                  <w:id w:val="1984431114"/>
                  <w:placeholder>
                    <w:docPart w:val="01E0A80D8FDC4B16BBBF94B8116C37B4"/>
                  </w:placeholder>
                </w:sdtPr>
                <w:sdtEndPr>
                  <w:rPr>
                    <w:rStyle w:val="DefaultParagraphFont"/>
                    <w:rFonts w:cs="Arial"/>
                    <w:color w:val="587993"/>
                  </w:rPr>
                </w:sdtEndPr>
                <w:sdtContent>
                  <w:p w14:paraId="5CE8EDAA" w14:textId="002A99EA" w:rsidR="000C67BC" w:rsidRPr="00605145" w:rsidRDefault="008E46F1" w:rsidP="000C67BC">
                    <w:pPr>
                      <w:pStyle w:val="BodyTextIndent"/>
                      <w:ind w:left="0"/>
                      <w:jc w:val="both"/>
                      <w:rPr>
                        <w:rStyle w:val="CommuniqueDiscussion"/>
                        <w:b/>
                      </w:rPr>
                    </w:pPr>
                    <w:r>
                      <w:rPr>
                        <w:rStyle w:val="CommuniqueDiscussion"/>
                        <w:b/>
                      </w:rPr>
                      <w:t>Resolution</w:t>
                    </w:r>
                  </w:p>
                </w:sdtContent>
              </w:sdt>
            </w:sdtContent>
          </w:sdt>
          <w:p w14:paraId="6EF27510" w14:textId="77777777" w:rsidR="001B485A" w:rsidRPr="00605145" w:rsidRDefault="001B485A" w:rsidP="001B485A">
            <w:pPr>
              <w:jc w:val="both"/>
              <w:rPr>
                <w:rFonts w:ascii="Arial" w:hAnsi="Arial"/>
                <w:b/>
                <w:sz w:val="20"/>
              </w:rPr>
            </w:pPr>
          </w:p>
        </w:tc>
      </w:tr>
      <w:tr w:rsidR="00101D6C" w14:paraId="64929538" w14:textId="77777777" w:rsidTr="00206C8C">
        <w:trPr>
          <w:trHeight w:val="576"/>
        </w:trPr>
        <w:tc>
          <w:tcPr>
            <w:tcW w:w="4860" w:type="dxa"/>
            <w:gridSpan w:val="3"/>
            <w:tcBorders>
              <w:top w:val="nil"/>
              <w:bottom w:val="single" w:sz="12" w:space="0" w:color="17365D"/>
              <w:right w:val="single" w:sz="12" w:space="0" w:color="17365D"/>
            </w:tcBorders>
          </w:tcPr>
          <w:p w14:paraId="6DC8E898" w14:textId="77777777" w:rsidR="00101D6C" w:rsidRDefault="00101D6C" w:rsidP="007F764F">
            <w:pPr>
              <w:pStyle w:val="BodyTextIndent"/>
              <w:ind w:left="0"/>
              <w:jc w:val="both"/>
              <w:rPr>
                <w:rStyle w:val="CommuniqueDiscussion"/>
                <w:b/>
              </w:rPr>
            </w:pPr>
          </w:p>
        </w:tc>
        <w:tc>
          <w:tcPr>
            <w:tcW w:w="4860" w:type="dxa"/>
            <w:gridSpan w:val="2"/>
            <w:tcBorders>
              <w:top w:val="nil"/>
              <w:left w:val="single" w:sz="12" w:space="0" w:color="17365D"/>
              <w:bottom w:val="single" w:sz="12" w:space="0" w:color="17365D"/>
            </w:tcBorders>
          </w:tcPr>
          <w:p w14:paraId="4F900EBF" w14:textId="77777777" w:rsidR="00101D6C" w:rsidRDefault="00101D6C" w:rsidP="000C67BC">
            <w:pPr>
              <w:pStyle w:val="BodyTextIndent"/>
              <w:ind w:left="0"/>
              <w:jc w:val="both"/>
              <w:rPr>
                <w:rStyle w:val="CommuniqueDiscussion"/>
                <w:b/>
              </w:rPr>
            </w:pPr>
          </w:p>
        </w:tc>
      </w:tr>
    </w:tbl>
    <w:p w14:paraId="1C9483BA" w14:textId="77777777" w:rsidR="008110DC" w:rsidRDefault="008110DC" w:rsidP="00C01D3D">
      <w:pPr>
        <w:pStyle w:val="NoSpacing"/>
        <w:rPr>
          <w:rFonts w:ascii="Arial" w:hAnsi="Arial" w:cs="Arial"/>
          <w:b/>
          <w:color w:val="587993"/>
          <w:sz w:val="24"/>
          <w:szCs w:val="24"/>
          <w:u w:val="single"/>
        </w:rPr>
      </w:pPr>
    </w:p>
    <w:p w14:paraId="088E2960" w14:textId="77777777" w:rsidR="008110DC" w:rsidRDefault="008110DC" w:rsidP="00C01D3D">
      <w:pPr>
        <w:pStyle w:val="NoSpacing"/>
        <w:rPr>
          <w:rFonts w:ascii="Arial" w:hAnsi="Arial" w:cs="Arial"/>
          <w:b/>
          <w:color w:val="587993"/>
          <w:sz w:val="24"/>
          <w:szCs w:val="24"/>
          <w:u w:val="single"/>
        </w:rPr>
      </w:pPr>
    </w:p>
    <w:p w14:paraId="50D60132" w14:textId="77777777" w:rsidR="008110DC" w:rsidRDefault="008110DC" w:rsidP="00C01D3D">
      <w:pPr>
        <w:pStyle w:val="NoSpacing"/>
        <w:rPr>
          <w:rFonts w:ascii="Arial" w:hAnsi="Arial" w:cs="Arial"/>
          <w:b/>
          <w:color w:val="587993"/>
          <w:sz w:val="24"/>
          <w:szCs w:val="24"/>
          <w:u w:val="single"/>
        </w:rPr>
      </w:pPr>
    </w:p>
    <w:p w14:paraId="3CF8B348" w14:textId="77777777" w:rsidR="008110DC" w:rsidRDefault="008110DC" w:rsidP="00C01D3D">
      <w:pPr>
        <w:pStyle w:val="NoSpacing"/>
        <w:rPr>
          <w:rFonts w:ascii="Arial" w:hAnsi="Arial" w:cs="Arial"/>
          <w:b/>
          <w:color w:val="587993"/>
          <w:sz w:val="24"/>
          <w:szCs w:val="24"/>
          <w:u w:val="single"/>
        </w:rPr>
      </w:pPr>
    </w:p>
    <w:sectPr w:rsidR="008110DC" w:rsidSect="00F2789E">
      <w:footerReference w:type="default" r:id="rId8"/>
      <w:headerReference w:type="first" r:id="rId9"/>
      <w:pgSz w:w="12240" w:h="15840"/>
      <w:pgMar w:top="810" w:right="1440" w:bottom="720" w:left="1440"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091FF4" w14:textId="77777777" w:rsidR="002B7F79" w:rsidRDefault="002B7F79" w:rsidP="00A05378">
      <w:pPr>
        <w:spacing w:after="0" w:line="240" w:lineRule="auto"/>
      </w:pPr>
      <w:r>
        <w:separator/>
      </w:r>
    </w:p>
  </w:endnote>
  <w:endnote w:type="continuationSeparator" w:id="0">
    <w:p w14:paraId="08961C77" w14:textId="77777777" w:rsidR="002B7F79" w:rsidRDefault="002B7F79" w:rsidP="00A05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33689891"/>
      <w:docPartObj>
        <w:docPartGallery w:val="Page Numbers (Bottom of Page)"/>
        <w:docPartUnique/>
      </w:docPartObj>
    </w:sdtPr>
    <w:sdtEndPr/>
    <w:sdtContent>
      <w:sdt>
        <w:sdtPr>
          <w:id w:val="565050523"/>
          <w:docPartObj>
            <w:docPartGallery w:val="Page Numbers (Top of Page)"/>
            <w:docPartUnique/>
          </w:docPartObj>
        </w:sdtPr>
        <w:sdtEndPr/>
        <w:sdtContent>
          <w:p w14:paraId="6F793222" w14:textId="77777777" w:rsidR="008110DC" w:rsidRDefault="008110DC">
            <w:pPr>
              <w:pStyle w:val="Footer"/>
              <w:jc w:val="right"/>
            </w:pPr>
            <w:r>
              <w:t xml:space="preserve">Page </w:t>
            </w:r>
            <w:r w:rsidR="00C31302">
              <w:rPr>
                <w:b/>
                <w:sz w:val="24"/>
                <w:szCs w:val="24"/>
              </w:rPr>
              <w:fldChar w:fldCharType="begin"/>
            </w:r>
            <w:r>
              <w:rPr>
                <w:b/>
              </w:rPr>
              <w:instrText xml:space="preserve"> PAGE </w:instrText>
            </w:r>
            <w:r w:rsidR="00C31302">
              <w:rPr>
                <w:b/>
                <w:sz w:val="24"/>
                <w:szCs w:val="24"/>
              </w:rPr>
              <w:fldChar w:fldCharType="separate"/>
            </w:r>
            <w:r w:rsidR="00145487">
              <w:rPr>
                <w:b/>
                <w:noProof/>
              </w:rPr>
              <w:t>2</w:t>
            </w:r>
            <w:r w:rsidR="00C31302">
              <w:rPr>
                <w:b/>
                <w:sz w:val="24"/>
                <w:szCs w:val="24"/>
              </w:rPr>
              <w:fldChar w:fldCharType="end"/>
            </w:r>
            <w:r>
              <w:t xml:space="preserve"> of </w:t>
            </w:r>
            <w:r w:rsidR="00C31302">
              <w:rPr>
                <w:b/>
                <w:sz w:val="24"/>
                <w:szCs w:val="24"/>
              </w:rPr>
              <w:fldChar w:fldCharType="begin"/>
            </w:r>
            <w:r>
              <w:rPr>
                <w:b/>
              </w:rPr>
              <w:instrText xml:space="preserve"> NUMPAGES  </w:instrText>
            </w:r>
            <w:r w:rsidR="00C31302">
              <w:rPr>
                <w:b/>
                <w:sz w:val="24"/>
                <w:szCs w:val="24"/>
              </w:rPr>
              <w:fldChar w:fldCharType="separate"/>
            </w:r>
            <w:r w:rsidR="00145487">
              <w:rPr>
                <w:b/>
                <w:noProof/>
              </w:rPr>
              <w:t>2</w:t>
            </w:r>
            <w:r w:rsidR="00C31302">
              <w:rPr>
                <w:b/>
                <w:sz w:val="24"/>
                <w:szCs w:val="24"/>
              </w:rPr>
              <w:fldChar w:fldCharType="end"/>
            </w:r>
          </w:p>
        </w:sdtContent>
      </w:sdt>
    </w:sdtContent>
  </w:sdt>
  <w:p w14:paraId="17853C44" w14:textId="77777777" w:rsidR="008110DC" w:rsidRDefault="00811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029C03" w14:textId="77777777" w:rsidR="002B7F79" w:rsidRDefault="002B7F79" w:rsidP="00A05378">
      <w:pPr>
        <w:spacing w:after="0" w:line="240" w:lineRule="auto"/>
      </w:pPr>
      <w:r>
        <w:separator/>
      </w:r>
    </w:p>
  </w:footnote>
  <w:footnote w:type="continuationSeparator" w:id="0">
    <w:p w14:paraId="446957F5" w14:textId="77777777" w:rsidR="002B7F79" w:rsidRDefault="002B7F79" w:rsidP="00A05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E25DD8" w14:textId="77777777" w:rsidR="00D2381F" w:rsidRDefault="00D2381F">
    <w:pPr>
      <w:pStyle w:val="Header"/>
    </w:pPr>
    <w:r>
      <w:rPr>
        <w:noProof/>
      </w:rPr>
      <w:drawing>
        <wp:inline distT="0" distB="0" distL="0" distR="0" wp14:anchorId="7C760C79" wp14:editId="57C9814E">
          <wp:extent cx="5838825" cy="685800"/>
          <wp:effectExtent l="19050" t="0" r="9525" b="0"/>
          <wp:docPr id="4" name="Picture 4" descr="council_background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uncil_background_01"/>
                  <pic:cNvPicPr>
                    <a:picLocks noChangeAspect="1" noChangeArrowheads="1"/>
                  </pic:cNvPicPr>
                </pic:nvPicPr>
                <pic:blipFill>
                  <a:blip r:embed="rId1"/>
                  <a:srcRect/>
                  <a:stretch>
                    <a:fillRect/>
                  </a:stretch>
                </pic:blipFill>
                <pic:spPr bwMode="auto">
                  <a:xfrm>
                    <a:off x="0" y="0"/>
                    <a:ext cx="5838825" cy="6858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3FE2323"/>
    <w:multiLevelType w:val="hybridMultilevel"/>
    <w:tmpl w:val="48F42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cumentProtection w:edit="forms" w:enforcement="0"/>
  <w:defaultTabStop w:val="720"/>
  <w:drawingGridHorizontalSpacing w:val="110"/>
  <w:displayHorizontalDrawingGridEvery w:val="2"/>
  <w:characterSpacingControl w:val="doNotCompress"/>
  <w:hdrShapeDefaults>
    <o:shapedefaults v:ext="edit" spidmax="88065" fill="f" fillcolor="white" strokecolor="#17365d">
      <v:fill color="white" on="f"/>
      <v:stroke color="#17365d" weight="2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F79"/>
    <w:rsid w:val="000137DF"/>
    <w:rsid w:val="00015649"/>
    <w:rsid w:val="00026A2E"/>
    <w:rsid w:val="00031C32"/>
    <w:rsid w:val="00063E34"/>
    <w:rsid w:val="00067893"/>
    <w:rsid w:val="000A2825"/>
    <w:rsid w:val="000B1FCF"/>
    <w:rsid w:val="000C67BC"/>
    <w:rsid w:val="000E5F5E"/>
    <w:rsid w:val="000F12AD"/>
    <w:rsid w:val="000F269F"/>
    <w:rsid w:val="00101D6C"/>
    <w:rsid w:val="00145487"/>
    <w:rsid w:val="001B485A"/>
    <w:rsid w:val="00203080"/>
    <w:rsid w:val="00206C8C"/>
    <w:rsid w:val="002254C1"/>
    <w:rsid w:val="00232E84"/>
    <w:rsid w:val="00274EF6"/>
    <w:rsid w:val="00294A3E"/>
    <w:rsid w:val="002A0BEA"/>
    <w:rsid w:val="002B7F79"/>
    <w:rsid w:val="002E0A7D"/>
    <w:rsid w:val="002E127A"/>
    <w:rsid w:val="002F623F"/>
    <w:rsid w:val="00320909"/>
    <w:rsid w:val="00323E77"/>
    <w:rsid w:val="0033080E"/>
    <w:rsid w:val="00351950"/>
    <w:rsid w:val="003600F1"/>
    <w:rsid w:val="00365367"/>
    <w:rsid w:val="003750F6"/>
    <w:rsid w:val="0037689B"/>
    <w:rsid w:val="003A0487"/>
    <w:rsid w:val="00403DE8"/>
    <w:rsid w:val="00452EF7"/>
    <w:rsid w:val="00456A8C"/>
    <w:rsid w:val="004876F3"/>
    <w:rsid w:val="0049379D"/>
    <w:rsid w:val="004C0526"/>
    <w:rsid w:val="00502D17"/>
    <w:rsid w:val="00562F37"/>
    <w:rsid w:val="005B41EA"/>
    <w:rsid w:val="005C645A"/>
    <w:rsid w:val="005D280A"/>
    <w:rsid w:val="005E6F02"/>
    <w:rsid w:val="005F2E95"/>
    <w:rsid w:val="00603A5B"/>
    <w:rsid w:val="00605145"/>
    <w:rsid w:val="006575E4"/>
    <w:rsid w:val="00666A2D"/>
    <w:rsid w:val="0067580A"/>
    <w:rsid w:val="00685E57"/>
    <w:rsid w:val="00690521"/>
    <w:rsid w:val="006B08A2"/>
    <w:rsid w:val="006B59B2"/>
    <w:rsid w:val="006C5423"/>
    <w:rsid w:val="006D5A05"/>
    <w:rsid w:val="007112E0"/>
    <w:rsid w:val="00736D33"/>
    <w:rsid w:val="00767ECA"/>
    <w:rsid w:val="007719DB"/>
    <w:rsid w:val="007F200D"/>
    <w:rsid w:val="007F764F"/>
    <w:rsid w:val="008019DB"/>
    <w:rsid w:val="008110DC"/>
    <w:rsid w:val="00826AC8"/>
    <w:rsid w:val="00835FA1"/>
    <w:rsid w:val="008547C2"/>
    <w:rsid w:val="00863008"/>
    <w:rsid w:val="008659AB"/>
    <w:rsid w:val="008976C3"/>
    <w:rsid w:val="008B3A73"/>
    <w:rsid w:val="008C2DCF"/>
    <w:rsid w:val="008D6F37"/>
    <w:rsid w:val="008E46F1"/>
    <w:rsid w:val="009274A3"/>
    <w:rsid w:val="009347E2"/>
    <w:rsid w:val="00950A0A"/>
    <w:rsid w:val="009C6B37"/>
    <w:rsid w:val="009C7479"/>
    <w:rsid w:val="00A05378"/>
    <w:rsid w:val="00A619D7"/>
    <w:rsid w:val="00A71F4F"/>
    <w:rsid w:val="00A72B79"/>
    <w:rsid w:val="00A90EE3"/>
    <w:rsid w:val="00A92DAC"/>
    <w:rsid w:val="00AB4A45"/>
    <w:rsid w:val="00AB4EA2"/>
    <w:rsid w:val="00AB79D3"/>
    <w:rsid w:val="00AE5DAD"/>
    <w:rsid w:val="00B04D6F"/>
    <w:rsid w:val="00B07869"/>
    <w:rsid w:val="00B15AEE"/>
    <w:rsid w:val="00B16DE7"/>
    <w:rsid w:val="00B3791B"/>
    <w:rsid w:val="00B431D0"/>
    <w:rsid w:val="00B561F8"/>
    <w:rsid w:val="00B820ED"/>
    <w:rsid w:val="00B91425"/>
    <w:rsid w:val="00BA4D68"/>
    <w:rsid w:val="00BB026A"/>
    <w:rsid w:val="00BD5229"/>
    <w:rsid w:val="00BE38DF"/>
    <w:rsid w:val="00C01D3D"/>
    <w:rsid w:val="00C11CC9"/>
    <w:rsid w:val="00C30448"/>
    <w:rsid w:val="00C31302"/>
    <w:rsid w:val="00C32333"/>
    <w:rsid w:val="00C64C80"/>
    <w:rsid w:val="00CC1446"/>
    <w:rsid w:val="00CC6B07"/>
    <w:rsid w:val="00CD0965"/>
    <w:rsid w:val="00CE2DEC"/>
    <w:rsid w:val="00CE60A8"/>
    <w:rsid w:val="00D22846"/>
    <w:rsid w:val="00D2381F"/>
    <w:rsid w:val="00D74337"/>
    <w:rsid w:val="00DD2C6C"/>
    <w:rsid w:val="00DE176A"/>
    <w:rsid w:val="00E029E4"/>
    <w:rsid w:val="00E11F17"/>
    <w:rsid w:val="00E354BD"/>
    <w:rsid w:val="00E51D10"/>
    <w:rsid w:val="00E65096"/>
    <w:rsid w:val="00EF706F"/>
    <w:rsid w:val="00EF7E8D"/>
    <w:rsid w:val="00F04784"/>
    <w:rsid w:val="00F16671"/>
    <w:rsid w:val="00F1728F"/>
    <w:rsid w:val="00F2789E"/>
    <w:rsid w:val="00F86829"/>
    <w:rsid w:val="00FB1DE4"/>
    <w:rsid w:val="00FC5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8065" fill="f" fillcolor="white" strokecolor="#17365d">
      <v:fill color="white" on="f"/>
      <v:stroke color="#17365d" weight="2pt"/>
    </o:shapedefaults>
    <o:shapelayout v:ext="edit">
      <o:idmap v:ext="edit" data="1"/>
    </o:shapelayout>
  </w:shapeDefaults>
  <w:decimalSymbol w:val="."/>
  <w:listSeparator w:val=","/>
  <w14:docId w14:val="0A541F59"/>
  <w15:docId w15:val="{3009DC94-B2C9-4985-A5EA-D7B8935C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E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053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5378"/>
  </w:style>
  <w:style w:type="paragraph" w:styleId="Footer">
    <w:name w:val="footer"/>
    <w:basedOn w:val="Normal"/>
    <w:link w:val="FooterChar"/>
    <w:uiPriority w:val="99"/>
    <w:unhideWhenUsed/>
    <w:rsid w:val="00A053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378"/>
  </w:style>
  <w:style w:type="paragraph" w:styleId="BalloonText">
    <w:name w:val="Balloon Text"/>
    <w:basedOn w:val="Normal"/>
    <w:link w:val="BalloonTextChar"/>
    <w:uiPriority w:val="99"/>
    <w:semiHidden/>
    <w:unhideWhenUsed/>
    <w:rsid w:val="00A053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378"/>
    <w:rPr>
      <w:rFonts w:ascii="Tahoma" w:hAnsi="Tahoma" w:cs="Tahoma"/>
      <w:sz w:val="16"/>
      <w:szCs w:val="16"/>
    </w:rPr>
  </w:style>
  <w:style w:type="character" w:styleId="PlaceholderText">
    <w:name w:val="Placeholder Text"/>
    <w:basedOn w:val="DefaultParagraphFont"/>
    <w:uiPriority w:val="99"/>
    <w:semiHidden/>
    <w:rsid w:val="00A05378"/>
    <w:rPr>
      <w:color w:val="808080"/>
    </w:rPr>
  </w:style>
  <w:style w:type="paragraph" w:styleId="NoSpacing">
    <w:name w:val="No Spacing"/>
    <w:uiPriority w:val="1"/>
    <w:qFormat/>
    <w:rsid w:val="00A05378"/>
    <w:pPr>
      <w:spacing w:after="0" w:line="240" w:lineRule="auto"/>
    </w:pPr>
  </w:style>
  <w:style w:type="character" w:customStyle="1" w:styleId="Style1">
    <w:name w:val="Style1"/>
    <w:basedOn w:val="DefaultParagraphFont"/>
    <w:uiPriority w:val="1"/>
    <w:rsid w:val="00B91425"/>
    <w:rPr>
      <w:rFonts w:ascii="Arial" w:hAnsi="Arial"/>
      <w:b/>
      <w:sz w:val="20"/>
    </w:rPr>
  </w:style>
  <w:style w:type="character" w:customStyle="1" w:styleId="Style2">
    <w:name w:val="Style2"/>
    <w:basedOn w:val="DefaultParagraphFont"/>
    <w:uiPriority w:val="1"/>
    <w:rsid w:val="005F2E95"/>
    <w:rPr>
      <w:rFonts w:ascii="Arial" w:hAnsi="Arial"/>
      <w:b/>
      <w:sz w:val="20"/>
    </w:rPr>
  </w:style>
  <w:style w:type="table" w:styleId="TableGrid">
    <w:name w:val="Table Grid"/>
    <w:basedOn w:val="TableNormal"/>
    <w:uiPriority w:val="59"/>
    <w:rsid w:val="00323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unique">
    <w:name w:val="Communique"/>
    <w:basedOn w:val="DefaultParagraphFont"/>
    <w:uiPriority w:val="1"/>
    <w:qFormat/>
    <w:rsid w:val="00FB1DE4"/>
    <w:rPr>
      <w:rFonts w:ascii="Arial" w:hAnsi="Arial"/>
      <w:b/>
      <w:sz w:val="20"/>
    </w:rPr>
  </w:style>
  <w:style w:type="character" w:customStyle="1" w:styleId="Style3">
    <w:name w:val="Style3"/>
    <w:basedOn w:val="DefaultParagraphFont"/>
    <w:uiPriority w:val="1"/>
    <w:rsid w:val="00FB1DE4"/>
  </w:style>
  <w:style w:type="character" w:customStyle="1" w:styleId="CommuniqueDiscussion">
    <w:name w:val="Communique Discussion"/>
    <w:basedOn w:val="DefaultParagraphFont"/>
    <w:uiPriority w:val="1"/>
    <w:rsid w:val="00863008"/>
    <w:rPr>
      <w:rFonts w:ascii="Arial" w:hAnsi="Arial"/>
      <w:b/>
      <w:sz w:val="20"/>
    </w:rPr>
  </w:style>
  <w:style w:type="paragraph" w:styleId="ListParagraph">
    <w:name w:val="List Paragraph"/>
    <w:basedOn w:val="Normal"/>
    <w:uiPriority w:val="34"/>
    <w:qFormat/>
    <w:rsid w:val="006B59B2"/>
    <w:pPr>
      <w:ind w:left="720"/>
      <w:contextualSpacing/>
    </w:pPr>
  </w:style>
  <w:style w:type="paragraph" w:styleId="BodyTextIndent">
    <w:name w:val="Body Text Indent"/>
    <w:basedOn w:val="Normal"/>
    <w:link w:val="BodyTextIndentChar"/>
    <w:semiHidden/>
    <w:rsid w:val="001B485A"/>
    <w:pPr>
      <w:widowControl w:val="0"/>
      <w:spacing w:after="0" w:line="240" w:lineRule="auto"/>
      <w:ind w:left="720"/>
      <w:outlineLvl w:val="0"/>
    </w:pPr>
    <w:rPr>
      <w:rFonts w:ascii="Arial" w:eastAsia="Times New Roman" w:hAnsi="Arial" w:cs="Times New Roman"/>
      <w:b/>
      <w:snapToGrid w:val="0"/>
      <w:sz w:val="20"/>
      <w:szCs w:val="20"/>
    </w:rPr>
  </w:style>
  <w:style w:type="character" w:customStyle="1" w:styleId="BodyTextIndentChar">
    <w:name w:val="Body Text Indent Char"/>
    <w:basedOn w:val="DefaultParagraphFont"/>
    <w:link w:val="BodyTextIndent"/>
    <w:semiHidden/>
    <w:rsid w:val="001B485A"/>
    <w:rPr>
      <w:rFonts w:ascii="Arial" w:eastAsia="Times New Roman" w:hAnsi="Arial" w:cs="Times New Roman"/>
      <w:b/>
      <w:snapToGrid w:val="0"/>
      <w:sz w:val="20"/>
      <w:szCs w:val="20"/>
    </w:rPr>
  </w:style>
  <w:style w:type="paragraph" w:customStyle="1" w:styleId="list0">
    <w:name w:val="list0"/>
    <w:basedOn w:val="Normal"/>
    <w:qFormat/>
    <w:rsid w:val="00F86829"/>
    <w:pPr>
      <w:spacing w:after="120" w:line="240" w:lineRule="auto"/>
      <w:ind w:left="432" w:hanging="432"/>
      <w:jc w:val="both"/>
    </w:pPr>
    <w:rPr>
      <w:rFonts w:ascii="Arial" w:hAnsi="Arial" w:cs="Arial"/>
      <w:sz w:val="20"/>
      <w:szCs w:val="20"/>
    </w:rPr>
  </w:style>
  <w:style w:type="paragraph" w:styleId="NormalWeb">
    <w:name w:val="Normal (Web)"/>
    <w:basedOn w:val="Normal"/>
    <w:uiPriority w:val="99"/>
    <w:unhideWhenUsed/>
    <w:rsid w:val="00B561F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3B5FAC4F1A34139BF04D329A56C4652"/>
        <w:category>
          <w:name w:val="General"/>
          <w:gallery w:val="placeholder"/>
        </w:category>
        <w:types>
          <w:type w:val="bbPlcHdr"/>
        </w:types>
        <w:behaviors>
          <w:behavior w:val="content"/>
        </w:behaviors>
        <w:guid w:val="{2A920ADC-8127-45CD-BE79-780D56D08853}"/>
      </w:docPartPr>
      <w:docPartBody>
        <w:p w:rsidR="001447D2" w:rsidRDefault="00427D3C" w:rsidP="00427D3C">
          <w:pPr>
            <w:pStyle w:val="E3B5FAC4F1A34139BF04D329A56C4652"/>
          </w:pPr>
          <w:r w:rsidRPr="00D2381F">
            <w:rPr>
              <w:rStyle w:val="PlaceholderText"/>
              <w:rFonts w:ascii="Arial" w:hAnsi="Arial" w:cs="Arial"/>
              <w:sz w:val="20"/>
              <w:szCs w:val="20"/>
            </w:rPr>
            <w:t>Click here to enter a date.</w:t>
          </w:r>
        </w:p>
      </w:docPartBody>
    </w:docPart>
    <w:docPart>
      <w:docPartPr>
        <w:name w:val="10D8EE9555F8449586FDE16CAA0BDE88"/>
        <w:category>
          <w:name w:val="General"/>
          <w:gallery w:val="placeholder"/>
        </w:category>
        <w:types>
          <w:type w:val="bbPlcHdr"/>
        </w:types>
        <w:behaviors>
          <w:behavior w:val="content"/>
        </w:behaviors>
        <w:guid w:val="{C4E8EE78-F68D-44EE-A333-52BF0294A043}"/>
      </w:docPartPr>
      <w:docPartBody>
        <w:p w:rsidR="001447D2" w:rsidRDefault="00427D3C" w:rsidP="00427D3C">
          <w:pPr>
            <w:pStyle w:val="10D8EE9555F8449586FDE16CAA0BDE88"/>
          </w:pPr>
          <w:r w:rsidRPr="00311C7F">
            <w:rPr>
              <w:rStyle w:val="PlaceholderText"/>
            </w:rPr>
            <w:t>Choose an item.</w:t>
          </w:r>
        </w:p>
      </w:docPartBody>
    </w:docPart>
    <w:docPart>
      <w:docPartPr>
        <w:name w:val="04ED037BBF404A2C8B9C43ED76C62559"/>
        <w:category>
          <w:name w:val="General"/>
          <w:gallery w:val="placeholder"/>
        </w:category>
        <w:types>
          <w:type w:val="bbPlcHdr"/>
        </w:types>
        <w:behaviors>
          <w:behavior w:val="content"/>
        </w:behaviors>
        <w:guid w:val="{1B5C169B-EC1C-42F7-8891-3AB515386C82}"/>
      </w:docPartPr>
      <w:docPartBody>
        <w:p w:rsidR="001447D2" w:rsidRDefault="00427D3C" w:rsidP="00427D3C">
          <w:pPr>
            <w:pStyle w:val="04ED037BBF404A2C8B9C43ED76C62559"/>
          </w:pPr>
          <w:r w:rsidRPr="00311C7F">
            <w:rPr>
              <w:rStyle w:val="PlaceholderText"/>
            </w:rPr>
            <w:t>Choose an item.</w:t>
          </w:r>
        </w:p>
      </w:docPartBody>
    </w:docPart>
    <w:docPart>
      <w:docPartPr>
        <w:name w:val="493D0827073443489DD151EC33CC2747"/>
        <w:category>
          <w:name w:val="General"/>
          <w:gallery w:val="placeholder"/>
        </w:category>
        <w:types>
          <w:type w:val="bbPlcHdr"/>
        </w:types>
        <w:behaviors>
          <w:behavior w:val="content"/>
        </w:behaviors>
        <w:guid w:val="{FCF32E4B-4C88-4ABA-8751-2780CDFB8D5D}"/>
      </w:docPartPr>
      <w:docPartBody>
        <w:p w:rsidR="00146290" w:rsidRDefault="001447D2" w:rsidP="001447D2">
          <w:pPr>
            <w:pStyle w:val="493D0827073443489DD151EC33CC2747"/>
          </w:pPr>
          <w:r w:rsidRPr="00365367">
            <w:rPr>
              <w:rStyle w:val="PlaceholderText"/>
              <w:sz w:val="20"/>
              <w:szCs w:val="20"/>
            </w:rPr>
            <w:t>Click here to enter text.</w:t>
          </w:r>
        </w:p>
      </w:docPartBody>
    </w:docPart>
    <w:docPart>
      <w:docPartPr>
        <w:name w:val="01E0A80D8FDC4B16BBBF94B8116C37B4"/>
        <w:category>
          <w:name w:val="General"/>
          <w:gallery w:val="placeholder"/>
        </w:category>
        <w:types>
          <w:type w:val="bbPlcHdr"/>
        </w:types>
        <w:behaviors>
          <w:behavior w:val="content"/>
        </w:behaviors>
        <w:guid w:val="{28531D27-428B-43FB-AA5F-6E0B2A110152}"/>
      </w:docPartPr>
      <w:docPartBody>
        <w:p w:rsidR="00A127E2" w:rsidRDefault="0027312E" w:rsidP="0027312E">
          <w:pPr>
            <w:pStyle w:val="01E0A80D8FDC4B16BBBF94B8116C37B4"/>
          </w:pPr>
          <w:r w:rsidRPr="00365367">
            <w:rPr>
              <w:rStyle w:val="PlaceholderText"/>
              <w:sz w:val="20"/>
              <w:szCs w:val="20"/>
            </w:rPr>
            <w:t>Click here to enter text.</w:t>
          </w:r>
        </w:p>
      </w:docPartBody>
    </w:docPart>
    <w:docPart>
      <w:docPartPr>
        <w:name w:val="97A8073769A244B4B4FDE26DAB200505"/>
        <w:category>
          <w:name w:val="General"/>
          <w:gallery w:val="placeholder"/>
        </w:category>
        <w:types>
          <w:type w:val="bbPlcHdr"/>
        </w:types>
        <w:behaviors>
          <w:behavior w:val="content"/>
        </w:behaviors>
        <w:guid w:val="{9B67232D-EE5B-4627-A4D7-B924F3181857}"/>
      </w:docPartPr>
      <w:docPartBody>
        <w:p w:rsidR="0085561F" w:rsidRDefault="005B26E0" w:rsidP="005B26E0">
          <w:pPr>
            <w:pStyle w:val="97A8073769A244B4B4FDE26DAB200505"/>
          </w:pPr>
          <w:r w:rsidRPr="00365367">
            <w:rPr>
              <w:rStyle w:val="PlaceholderText"/>
              <w:sz w:val="20"/>
              <w:szCs w:val="20"/>
            </w:rPr>
            <w:t>Click here to enter text.</w:t>
          </w:r>
        </w:p>
      </w:docPartBody>
    </w:docPart>
    <w:docPart>
      <w:docPartPr>
        <w:name w:val="6A9FF6272DBA40889AD7D6C8AE121213"/>
        <w:category>
          <w:name w:val="General"/>
          <w:gallery w:val="placeholder"/>
        </w:category>
        <w:types>
          <w:type w:val="bbPlcHdr"/>
        </w:types>
        <w:behaviors>
          <w:behavior w:val="content"/>
        </w:behaviors>
        <w:guid w:val="{0189CD18-824E-4AD6-B54B-3D3A55E98E31}"/>
      </w:docPartPr>
      <w:docPartBody>
        <w:p w:rsidR="00755A6A" w:rsidRDefault="00AA6A25" w:rsidP="00AA6A25">
          <w:pPr>
            <w:pStyle w:val="6A9FF6272DBA40889AD7D6C8AE121213"/>
          </w:pPr>
          <w:r w:rsidRPr="00365367">
            <w:rPr>
              <w:rStyle w:val="PlaceholderText"/>
              <w:sz w:val="20"/>
              <w:szCs w:val="20"/>
            </w:rPr>
            <w:t>Click here to enter text.</w:t>
          </w:r>
        </w:p>
      </w:docPartBody>
    </w:docPart>
    <w:docPart>
      <w:docPartPr>
        <w:name w:val="FBF1AF2515324DABAC8FEF9DB9E5915C"/>
        <w:category>
          <w:name w:val="General"/>
          <w:gallery w:val="placeholder"/>
        </w:category>
        <w:types>
          <w:type w:val="bbPlcHdr"/>
        </w:types>
        <w:behaviors>
          <w:behavior w:val="content"/>
        </w:behaviors>
        <w:guid w:val="{488806AE-89B5-450E-8309-AA329CA5606B}"/>
      </w:docPartPr>
      <w:docPartBody>
        <w:p w:rsidR="00755A6A" w:rsidRDefault="00AA6A25" w:rsidP="00AA6A25">
          <w:pPr>
            <w:pStyle w:val="FBF1AF2515324DABAC8FEF9DB9E5915C"/>
          </w:pPr>
          <w:r w:rsidRPr="00365367">
            <w:rPr>
              <w:rStyle w:val="PlaceholderText"/>
              <w:sz w:val="20"/>
              <w:szCs w:val="20"/>
            </w:rPr>
            <w:t>Click here to enter text.</w:t>
          </w:r>
        </w:p>
      </w:docPartBody>
    </w:docPart>
    <w:docPart>
      <w:docPartPr>
        <w:name w:val="995AB7F01BF44E7FAA69EE1FE557E30D"/>
        <w:category>
          <w:name w:val="General"/>
          <w:gallery w:val="placeholder"/>
        </w:category>
        <w:types>
          <w:type w:val="bbPlcHdr"/>
        </w:types>
        <w:behaviors>
          <w:behavior w:val="content"/>
        </w:behaviors>
        <w:guid w:val="{DEBCBB9B-4B33-4F45-88C1-451B97CB7811}"/>
      </w:docPartPr>
      <w:docPartBody>
        <w:p w:rsidR="00755A6A" w:rsidRDefault="00AA6A25" w:rsidP="00AA6A25">
          <w:pPr>
            <w:pStyle w:val="995AB7F01BF44E7FAA69EE1FE557E30D"/>
          </w:pPr>
          <w:r w:rsidRPr="00365367">
            <w:rPr>
              <w:rStyle w:val="PlaceholderText"/>
              <w:sz w:val="20"/>
              <w:szCs w:val="20"/>
            </w:rPr>
            <w:t>Click here to enter text.</w:t>
          </w:r>
        </w:p>
      </w:docPartBody>
    </w:docPart>
    <w:docPart>
      <w:docPartPr>
        <w:name w:val="3FDCE712D58A4E0AB0AE00C9BBC2C7CC"/>
        <w:category>
          <w:name w:val="General"/>
          <w:gallery w:val="placeholder"/>
        </w:category>
        <w:types>
          <w:type w:val="bbPlcHdr"/>
        </w:types>
        <w:behaviors>
          <w:behavior w:val="content"/>
        </w:behaviors>
        <w:guid w:val="{C17C9677-1F6F-40F2-917A-930F6D197C85}"/>
      </w:docPartPr>
      <w:docPartBody>
        <w:p w:rsidR="00755A6A" w:rsidRDefault="00AA6A25" w:rsidP="00AA6A25">
          <w:pPr>
            <w:pStyle w:val="3FDCE712D58A4E0AB0AE00C9BBC2C7CC"/>
          </w:pPr>
          <w:r w:rsidRPr="00365367">
            <w:rPr>
              <w:rStyle w:val="PlaceholderText"/>
              <w:sz w:val="20"/>
              <w:szCs w:val="20"/>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DC1"/>
    <w:rsid w:val="00123E7B"/>
    <w:rsid w:val="001447D2"/>
    <w:rsid w:val="00146290"/>
    <w:rsid w:val="00203A43"/>
    <w:rsid w:val="0027312E"/>
    <w:rsid w:val="0039259C"/>
    <w:rsid w:val="00427D3C"/>
    <w:rsid w:val="004F5E15"/>
    <w:rsid w:val="005B26E0"/>
    <w:rsid w:val="00626040"/>
    <w:rsid w:val="00755A6A"/>
    <w:rsid w:val="007B710E"/>
    <w:rsid w:val="0085561F"/>
    <w:rsid w:val="00872BEE"/>
    <w:rsid w:val="00940DC1"/>
    <w:rsid w:val="0097524D"/>
    <w:rsid w:val="00A127E2"/>
    <w:rsid w:val="00A253B1"/>
    <w:rsid w:val="00AA6A25"/>
    <w:rsid w:val="00AE4048"/>
    <w:rsid w:val="00D53826"/>
    <w:rsid w:val="00E9604D"/>
    <w:rsid w:val="00F94F90"/>
    <w:rsid w:val="00FA0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6A25"/>
    <w:rPr>
      <w:color w:val="808080"/>
    </w:rPr>
  </w:style>
  <w:style w:type="paragraph" w:customStyle="1" w:styleId="E3B5FAC4F1A34139BF04D329A56C4652">
    <w:name w:val="E3B5FAC4F1A34139BF04D329A56C4652"/>
    <w:rsid w:val="00427D3C"/>
  </w:style>
  <w:style w:type="paragraph" w:customStyle="1" w:styleId="10D8EE9555F8449586FDE16CAA0BDE88">
    <w:name w:val="10D8EE9555F8449586FDE16CAA0BDE88"/>
    <w:rsid w:val="00427D3C"/>
  </w:style>
  <w:style w:type="paragraph" w:customStyle="1" w:styleId="04ED037BBF404A2C8B9C43ED76C62559">
    <w:name w:val="04ED037BBF404A2C8B9C43ED76C62559"/>
    <w:rsid w:val="00427D3C"/>
  </w:style>
  <w:style w:type="paragraph" w:customStyle="1" w:styleId="493D0827073443489DD151EC33CC2747">
    <w:name w:val="493D0827073443489DD151EC33CC2747"/>
    <w:rsid w:val="001447D2"/>
  </w:style>
  <w:style w:type="paragraph" w:customStyle="1" w:styleId="01E0A80D8FDC4B16BBBF94B8116C37B4">
    <w:name w:val="01E0A80D8FDC4B16BBBF94B8116C37B4"/>
    <w:rsid w:val="0027312E"/>
  </w:style>
  <w:style w:type="paragraph" w:customStyle="1" w:styleId="97A8073769A244B4B4FDE26DAB200505">
    <w:name w:val="97A8073769A244B4B4FDE26DAB200505"/>
    <w:rsid w:val="005B26E0"/>
  </w:style>
  <w:style w:type="paragraph" w:customStyle="1" w:styleId="6A9FF6272DBA40889AD7D6C8AE121213">
    <w:name w:val="6A9FF6272DBA40889AD7D6C8AE121213"/>
    <w:rsid w:val="00AA6A25"/>
  </w:style>
  <w:style w:type="paragraph" w:customStyle="1" w:styleId="FBF1AF2515324DABAC8FEF9DB9E5915C">
    <w:name w:val="FBF1AF2515324DABAC8FEF9DB9E5915C"/>
    <w:rsid w:val="00AA6A25"/>
  </w:style>
  <w:style w:type="paragraph" w:customStyle="1" w:styleId="995AB7F01BF44E7FAA69EE1FE557E30D">
    <w:name w:val="995AB7F01BF44E7FAA69EE1FE557E30D"/>
    <w:rsid w:val="00AA6A25"/>
  </w:style>
  <w:style w:type="paragraph" w:customStyle="1" w:styleId="3FDCE712D58A4E0AB0AE00C9BBC2C7CC">
    <w:name w:val="3FDCE712D58A4E0AB0AE00C9BBC2C7CC"/>
    <w:rsid w:val="00AA6A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D12FCB3-797F-46CA-B34C-6839F9AC5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The City of Bedford,TX</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Amanda Jacobs</dc:creator>
  <cp:lastModifiedBy>Michael Wells</cp:lastModifiedBy>
  <cp:revision>9</cp:revision>
  <cp:lastPrinted>2020-08-28T15:30:00Z</cp:lastPrinted>
  <dcterms:created xsi:type="dcterms:W3CDTF">2021-04-28T17:46:00Z</dcterms:created>
  <dcterms:modified xsi:type="dcterms:W3CDTF">2021-05-06T16:41:00Z</dcterms:modified>
</cp:coreProperties>
</file>