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333780A5" w14:textId="77777777" w:rsidR="00D240B4" w:rsidRDefault="00D240B4" w:rsidP="00D240B4">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45102</TotalTime>
  <Pages>2744</Pages>
  <Words>863251</Words>
  <Characters>4747881</Characters>
  <Application>Microsoft Office Word</Application>
  <DocSecurity>0</DocSecurity>
  <Lines>39565</Lines>
  <Paragraphs>11199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5599933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114</cp:revision>
  <dcterms:created xsi:type="dcterms:W3CDTF">2026-07-17T06:20:00Z</dcterms:created>
  <dcterms:modified xsi:type="dcterms:W3CDTF">2026-09-21T00:31:00Z</dcterms:modified>
</cp:coreProperties>
</file>