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D6243" w14:textId="77777777" w:rsidR="003076F2" w:rsidRPr="0048562D" w:rsidRDefault="00000000">
      <w:pPr>
        <w:spacing w:after="20"/>
        <w:rPr>
          <w:sz w:val="16"/>
          <w:szCs w:val="16"/>
        </w:rPr>
      </w:pPr>
      <w:r w:rsidRPr="0048562D">
        <w:rPr>
          <w:b/>
          <w:bCs/>
          <w:color w:val="1F5E3B"/>
          <w:spacing w:val="60"/>
          <w:sz w:val="16"/>
          <w:szCs w:val="16"/>
        </w:rPr>
        <w:t>AGRONEXA AGRI-INPUTS LIMITED</w:t>
      </w:r>
    </w:p>
    <w:p w14:paraId="2DAF9AA7" w14:textId="77777777" w:rsidR="003076F2" w:rsidRPr="0048562D" w:rsidRDefault="00000000">
      <w:pPr>
        <w:spacing w:after="20"/>
        <w:rPr>
          <w:sz w:val="16"/>
          <w:szCs w:val="16"/>
        </w:rPr>
      </w:pPr>
      <w:r w:rsidRPr="0048562D">
        <w:rPr>
          <w:b/>
          <w:bCs/>
          <w:color w:val="14301F"/>
          <w:sz w:val="16"/>
          <w:szCs w:val="16"/>
        </w:rPr>
        <w:t>Returns, Refund and Cancellation Policy</w:t>
      </w:r>
    </w:p>
    <w:p w14:paraId="44CCCB3D" w14:textId="77777777" w:rsidR="003076F2" w:rsidRPr="0048562D" w:rsidRDefault="00000000">
      <w:pPr>
        <w:pBdr>
          <w:bottom w:val="single" w:sz="10" w:space="4" w:color="1F5E3B"/>
        </w:pBdr>
        <w:spacing w:after="80"/>
        <w:rPr>
          <w:sz w:val="16"/>
          <w:szCs w:val="16"/>
        </w:rPr>
      </w:pPr>
      <w:r w:rsidRPr="0048562D">
        <w:rPr>
          <w:i/>
          <w:iCs/>
          <w:color w:val="555555"/>
          <w:sz w:val="16"/>
          <w:szCs w:val="16"/>
        </w:rPr>
        <w:t>When customers can cancel, return products, and receive refunds or replacements.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1"/>
        <w:gridCol w:w="1821"/>
        <w:gridCol w:w="1821"/>
        <w:gridCol w:w="1821"/>
        <w:gridCol w:w="2916"/>
      </w:tblGrid>
      <w:tr w:rsidR="003076F2" w:rsidRPr="0048562D" w14:paraId="218A6809" w14:textId="77777777">
        <w:tblPrEx>
          <w:tblCellMar>
            <w:top w:w="0" w:type="dxa"/>
            <w:bottom w:w="0" w:type="dxa"/>
          </w:tblCellMar>
        </w:tblPrEx>
        <w:trPr>
          <w:cantSplit/>
          <w:tblHeader/>
        </w:trPr>
        <w:tc>
          <w:tcPr>
            <w:tcW w:w="1821"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7F9DC371" w14:textId="77777777" w:rsidR="003076F2" w:rsidRPr="0048562D" w:rsidRDefault="00000000">
            <w:pPr>
              <w:rPr>
                <w:sz w:val="16"/>
                <w:szCs w:val="16"/>
              </w:rPr>
            </w:pPr>
            <w:r w:rsidRPr="0048562D">
              <w:rPr>
                <w:b/>
                <w:bCs/>
                <w:color w:val="FFFFFF"/>
                <w:sz w:val="16"/>
                <w:szCs w:val="16"/>
              </w:rPr>
              <w:t>Document ID</w:t>
            </w:r>
          </w:p>
        </w:tc>
        <w:tc>
          <w:tcPr>
            <w:tcW w:w="1821"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625FAF8C" w14:textId="77777777" w:rsidR="003076F2" w:rsidRPr="0048562D" w:rsidRDefault="00000000">
            <w:pPr>
              <w:rPr>
                <w:sz w:val="16"/>
                <w:szCs w:val="16"/>
              </w:rPr>
            </w:pPr>
            <w:r w:rsidRPr="0048562D">
              <w:rPr>
                <w:b/>
                <w:bCs/>
                <w:color w:val="FFFFFF"/>
                <w:sz w:val="16"/>
                <w:szCs w:val="16"/>
              </w:rPr>
              <w:t>Version</w:t>
            </w:r>
          </w:p>
        </w:tc>
        <w:tc>
          <w:tcPr>
            <w:tcW w:w="1821"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0BDE8479" w14:textId="77777777" w:rsidR="003076F2" w:rsidRPr="0048562D" w:rsidRDefault="00000000">
            <w:pPr>
              <w:rPr>
                <w:sz w:val="16"/>
                <w:szCs w:val="16"/>
              </w:rPr>
            </w:pPr>
            <w:r w:rsidRPr="0048562D">
              <w:rPr>
                <w:b/>
                <w:bCs/>
                <w:color w:val="FFFFFF"/>
                <w:sz w:val="16"/>
                <w:szCs w:val="16"/>
              </w:rPr>
              <w:t>Effective</w:t>
            </w:r>
          </w:p>
        </w:tc>
        <w:tc>
          <w:tcPr>
            <w:tcW w:w="1821"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728CDE09" w14:textId="77777777" w:rsidR="003076F2" w:rsidRPr="0048562D" w:rsidRDefault="00000000">
            <w:pPr>
              <w:rPr>
                <w:sz w:val="16"/>
                <w:szCs w:val="16"/>
              </w:rPr>
            </w:pPr>
            <w:r w:rsidRPr="0048562D">
              <w:rPr>
                <w:b/>
                <w:bCs/>
                <w:color w:val="FFFFFF"/>
                <w:sz w:val="16"/>
                <w:szCs w:val="16"/>
              </w:rPr>
              <w:t>Last reviewed</w:t>
            </w:r>
          </w:p>
        </w:tc>
        <w:tc>
          <w:tcPr>
            <w:tcW w:w="2916"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212EF56F" w14:textId="77777777" w:rsidR="003076F2" w:rsidRPr="0048562D" w:rsidRDefault="00000000">
            <w:pPr>
              <w:rPr>
                <w:sz w:val="16"/>
                <w:szCs w:val="16"/>
              </w:rPr>
            </w:pPr>
            <w:r w:rsidRPr="0048562D">
              <w:rPr>
                <w:b/>
                <w:bCs/>
                <w:color w:val="FFFFFF"/>
                <w:sz w:val="16"/>
                <w:szCs w:val="16"/>
              </w:rPr>
              <w:t>Owner</w:t>
            </w:r>
          </w:p>
        </w:tc>
      </w:tr>
      <w:tr w:rsidR="003076F2" w:rsidRPr="0048562D" w14:paraId="6201B5CA" w14:textId="77777777">
        <w:tblPrEx>
          <w:tblCellMar>
            <w:top w:w="0" w:type="dxa"/>
            <w:bottom w:w="0" w:type="dxa"/>
          </w:tblCellMar>
        </w:tblPrEx>
        <w:trPr>
          <w:cantSplit/>
        </w:trPr>
        <w:tc>
          <w:tcPr>
            <w:tcW w:w="1821"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55C5EA66" w14:textId="77777777" w:rsidR="003076F2" w:rsidRPr="0048562D" w:rsidRDefault="00000000">
            <w:pPr>
              <w:rPr>
                <w:sz w:val="16"/>
                <w:szCs w:val="16"/>
              </w:rPr>
            </w:pPr>
            <w:r w:rsidRPr="0048562D">
              <w:rPr>
                <w:sz w:val="16"/>
                <w:szCs w:val="16"/>
              </w:rPr>
              <w:t>AN-RRP-005</w:t>
            </w:r>
          </w:p>
        </w:tc>
        <w:tc>
          <w:tcPr>
            <w:tcW w:w="1821"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24BE2FAF" w14:textId="77777777" w:rsidR="003076F2" w:rsidRPr="0048562D" w:rsidRDefault="00000000">
            <w:pPr>
              <w:rPr>
                <w:sz w:val="16"/>
                <w:szCs w:val="16"/>
              </w:rPr>
            </w:pPr>
            <w:r w:rsidRPr="0048562D">
              <w:rPr>
                <w:sz w:val="16"/>
                <w:szCs w:val="16"/>
              </w:rPr>
              <w:t>3.2</w:t>
            </w:r>
          </w:p>
        </w:tc>
        <w:tc>
          <w:tcPr>
            <w:tcW w:w="1821"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2F38243E" w14:textId="77777777" w:rsidR="003076F2" w:rsidRPr="0048562D" w:rsidRDefault="00000000">
            <w:pPr>
              <w:rPr>
                <w:sz w:val="16"/>
                <w:szCs w:val="16"/>
              </w:rPr>
            </w:pPr>
            <w:r w:rsidRPr="0048562D">
              <w:rPr>
                <w:sz w:val="16"/>
                <w:szCs w:val="16"/>
              </w:rPr>
              <w:t>1 Jan 2026</w:t>
            </w:r>
          </w:p>
        </w:tc>
        <w:tc>
          <w:tcPr>
            <w:tcW w:w="1821"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7D325EF" w14:textId="77777777" w:rsidR="003076F2" w:rsidRPr="0048562D" w:rsidRDefault="00000000">
            <w:pPr>
              <w:rPr>
                <w:sz w:val="16"/>
                <w:szCs w:val="16"/>
              </w:rPr>
            </w:pPr>
            <w:r w:rsidRPr="0048562D">
              <w:rPr>
                <w:sz w:val="16"/>
                <w:szCs w:val="16"/>
              </w:rPr>
              <w:t>15 Sep 2026</w:t>
            </w:r>
          </w:p>
        </w:tc>
        <w:tc>
          <w:tcPr>
            <w:tcW w:w="2916"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A62F946" w14:textId="77777777" w:rsidR="003076F2" w:rsidRPr="0048562D" w:rsidRDefault="00000000">
            <w:pPr>
              <w:rPr>
                <w:sz w:val="16"/>
                <w:szCs w:val="16"/>
              </w:rPr>
            </w:pPr>
            <w:r w:rsidRPr="0048562D">
              <w:rPr>
                <w:sz w:val="16"/>
                <w:szCs w:val="16"/>
              </w:rPr>
              <w:t>Customer Support and Finance</w:t>
            </w:r>
          </w:p>
        </w:tc>
      </w:tr>
    </w:tbl>
    <w:p w14:paraId="76A7EB88" w14:textId="77777777" w:rsidR="003076F2" w:rsidRPr="0048562D" w:rsidRDefault="003076F2">
      <w:pPr>
        <w:spacing w:after="40"/>
        <w:rPr>
          <w:sz w:val="16"/>
          <w:szCs w:val="16"/>
        </w:rPr>
      </w:pPr>
    </w:p>
    <w:p w14:paraId="2303C8DA" w14:textId="77777777" w:rsidR="003076F2" w:rsidRPr="0048562D" w:rsidRDefault="00000000">
      <w:pPr>
        <w:spacing w:after="60"/>
        <w:rPr>
          <w:sz w:val="16"/>
          <w:szCs w:val="16"/>
        </w:rPr>
      </w:pPr>
      <w:r w:rsidRPr="0048562D">
        <w:rPr>
          <w:sz w:val="16"/>
          <w:szCs w:val="16"/>
        </w:rPr>
        <w:t>Applies to retail and cooperative customers. Dealers and institutions follow their contracts where these differ.</w:t>
      </w:r>
    </w:p>
    <w:p w14:paraId="633D2431" w14:textId="77777777" w:rsidR="003076F2" w:rsidRPr="0048562D" w:rsidRDefault="00000000">
      <w:pPr>
        <w:keepNext/>
        <w:spacing w:before="140" w:after="50"/>
        <w:rPr>
          <w:sz w:val="16"/>
          <w:szCs w:val="16"/>
        </w:rPr>
      </w:pPr>
      <w:r w:rsidRPr="0048562D">
        <w:rPr>
          <w:b/>
          <w:bCs/>
          <w:color w:val="1F5E3B"/>
          <w:sz w:val="16"/>
          <w:szCs w:val="16"/>
        </w:rPr>
        <w:t>1. Cancelling an Order</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8"/>
        <w:gridCol w:w="2763"/>
        <w:gridCol w:w="4249"/>
      </w:tblGrid>
      <w:tr w:rsidR="003076F2" w:rsidRPr="0048562D" w14:paraId="31E16C81" w14:textId="77777777">
        <w:tblPrEx>
          <w:tblCellMar>
            <w:top w:w="0" w:type="dxa"/>
            <w:bottom w:w="0" w:type="dxa"/>
          </w:tblCellMar>
        </w:tblPrEx>
        <w:trPr>
          <w:cantSplit/>
          <w:tblHeader/>
        </w:trPr>
        <w:tc>
          <w:tcPr>
            <w:tcW w:w="3188"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3BA25334" w14:textId="77777777" w:rsidR="003076F2" w:rsidRPr="0048562D" w:rsidRDefault="00000000">
            <w:pPr>
              <w:rPr>
                <w:sz w:val="16"/>
                <w:szCs w:val="16"/>
              </w:rPr>
            </w:pPr>
            <w:r w:rsidRPr="0048562D">
              <w:rPr>
                <w:b/>
                <w:bCs/>
                <w:color w:val="FFFFFF"/>
                <w:sz w:val="16"/>
                <w:szCs w:val="16"/>
              </w:rPr>
              <w:t>Stage</w:t>
            </w:r>
          </w:p>
        </w:tc>
        <w:tc>
          <w:tcPr>
            <w:tcW w:w="2763"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5D5EBED7" w14:textId="77777777" w:rsidR="003076F2" w:rsidRPr="0048562D" w:rsidRDefault="00000000">
            <w:pPr>
              <w:rPr>
                <w:sz w:val="16"/>
                <w:szCs w:val="16"/>
              </w:rPr>
            </w:pPr>
            <w:r w:rsidRPr="0048562D">
              <w:rPr>
                <w:b/>
                <w:bCs/>
                <w:color w:val="FFFFFF"/>
                <w:sz w:val="16"/>
                <w:szCs w:val="16"/>
              </w:rPr>
              <w:t>Cancel?</w:t>
            </w:r>
          </w:p>
        </w:tc>
        <w:tc>
          <w:tcPr>
            <w:tcW w:w="4249"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16CC2CDA" w14:textId="77777777" w:rsidR="003076F2" w:rsidRPr="0048562D" w:rsidRDefault="00000000">
            <w:pPr>
              <w:rPr>
                <w:sz w:val="16"/>
                <w:szCs w:val="16"/>
              </w:rPr>
            </w:pPr>
            <w:r w:rsidRPr="0048562D">
              <w:rPr>
                <w:b/>
                <w:bCs/>
                <w:color w:val="FFFFFF"/>
                <w:sz w:val="16"/>
                <w:szCs w:val="16"/>
              </w:rPr>
              <w:t>Outcome</w:t>
            </w:r>
          </w:p>
        </w:tc>
      </w:tr>
      <w:tr w:rsidR="003076F2" w:rsidRPr="0048562D" w14:paraId="79D2C2F0" w14:textId="77777777">
        <w:tblPrEx>
          <w:tblCellMar>
            <w:top w:w="0" w:type="dxa"/>
            <w:bottom w:w="0" w:type="dxa"/>
          </w:tblCellMar>
        </w:tblPrEx>
        <w:trPr>
          <w:cantSplit/>
        </w:trPr>
        <w:tc>
          <w:tcPr>
            <w:tcW w:w="318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300C6B61" w14:textId="77777777" w:rsidR="003076F2" w:rsidRPr="0048562D" w:rsidRDefault="00000000">
            <w:pPr>
              <w:rPr>
                <w:sz w:val="16"/>
                <w:szCs w:val="16"/>
              </w:rPr>
            </w:pPr>
            <w:r w:rsidRPr="0048562D">
              <w:rPr>
                <w:sz w:val="16"/>
                <w:szCs w:val="16"/>
              </w:rPr>
              <w:t>Placed, not paid</w:t>
            </w:r>
          </w:p>
        </w:tc>
        <w:tc>
          <w:tcPr>
            <w:tcW w:w="2763"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67802BE5" w14:textId="77777777" w:rsidR="003076F2" w:rsidRPr="0048562D" w:rsidRDefault="00000000">
            <w:pPr>
              <w:rPr>
                <w:sz w:val="16"/>
                <w:szCs w:val="16"/>
              </w:rPr>
            </w:pPr>
            <w:r w:rsidRPr="0048562D">
              <w:rPr>
                <w:sz w:val="16"/>
                <w:szCs w:val="16"/>
              </w:rPr>
              <w:t>Yes</w:t>
            </w:r>
          </w:p>
        </w:tc>
        <w:tc>
          <w:tcPr>
            <w:tcW w:w="4249"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3B20F138" w14:textId="77777777" w:rsidR="003076F2" w:rsidRPr="0048562D" w:rsidRDefault="00000000">
            <w:pPr>
              <w:rPr>
                <w:sz w:val="16"/>
                <w:szCs w:val="16"/>
              </w:rPr>
            </w:pPr>
            <w:r w:rsidRPr="0048562D">
              <w:rPr>
                <w:sz w:val="16"/>
                <w:szCs w:val="16"/>
              </w:rPr>
              <w:t>No charge</w:t>
            </w:r>
          </w:p>
        </w:tc>
      </w:tr>
      <w:tr w:rsidR="003076F2" w:rsidRPr="0048562D" w14:paraId="716F8E7A" w14:textId="77777777">
        <w:tblPrEx>
          <w:tblCellMar>
            <w:top w:w="0" w:type="dxa"/>
            <w:bottom w:w="0" w:type="dxa"/>
          </w:tblCellMar>
        </w:tblPrEx>
        <w:trPr>
          <w:cantSplit/>
        </w:trPr>
        <w:tc>
          <w:tcPr>
            <w:tcW w:w="3188"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258D69F9" w14:textId="77777777" w:rsidR="003076F2" w:rsidRPr="0048562D" w:rsidRDefault="00000000">
            <w:pPr>
              <w:rPr>
                <w:sz w:val="16"/>
                <w:szCs w:val="16"/>
              </w:rPr>
            </w:pPr>
            <w:r w:rsidRPr="0048562D">
              <w:rPr>
                <w:sz w:val="16"/>
                <w:szCs w:val="16"/>
              </w:rPr>
              <w:t>Paid, not picked or dispatched</w:t>
            </w:r>
          </w:p>
        </w:tc>
        <w:tc>
          <w:tcPr>
            <w:tcW w:w="2763"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3D2747CE" w14:textId="77777777" w:rsidR="003076F2" w:rsidRPr="0048562D" w:rsidRDefault="00000000">
            <w:pPr>
              <w:rPr>
                <w:sz w:val="16"/>
                <w:szCs w:val="16"/>
              </w:rPr>
            </w:pPr>
            <w:r w:rsidRPr="0048562D">
              <w:rPr>
                <w:sz w:val="16"/>
                <w:szCs w:val="16"/>
              </w:rPr>
              <w:t>Yes, via Customer Support</w:t>
            </w:r>
          </w:p>
        </w:tc>
        <w:tc>
          <w:tcPr>
            <w:tcW w:w="4249"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26FA7537" w14:textId="77777777" w:rsidR="003076F2" w:rsidRPr="0048562D" w:rsidRDefault="00000000">
            <w:pPr>
              <w:rPr>
                <w:sz w:val="16"/>
                <w:szCs w:val="16"/>
              </w:rPr>
            </w:pPr>
            <w:r w:rsidRPr="0048562D">
              <w:rPr>
                <w:sz w:val="16"/>
                <w:szCs w:val="16"/>
              </w:rPr>
              <w:t>Full refund</w:t>
            </w:r>
          </w:p>
        </w:tc>
      </w:tr>
      <w:tr w:rsidR="003076F2" w:rsidRPr="0048562D" w14:paraId="4378775F" w14:textId="77777777">
        <w:tblPrEx>
          <w:tblCellMar>
            <w:top w:w="0" w:type="dxa"/>
            <w:bottom w:w="0" w:type="dxa"/>
          </w:tblCellMar>
        </w:tblPrEx>
        <w:trPr>
          <w:cantSplit/>
        </w:trPr>
        <w:tc>
          <w:tcPr>
            <w:tcW w:w="318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5FB9D3CE" w14:textId="77777777" w:rsidR="003076F2" w:rsidRPr="0048562D" w:rsidRDefault="00000000">
            <w:pPr>
              <w:rPr>
                <w:sz w:val="16"/>
                <w:szCs w:val="16"/>
              </w:rPr>
            </w:pPr>
            <w:r w:rsidRPr="0048562D">
              <w:rPr>
                <w:sz w:val="16"/>
                <w:szCs w:val="16"/>
              </w:rPr>
              <w:t>Dispatched or ready for collection</w:t>
            </w:r>
          </w:p>
        </w:tc>
        <w:tc>
          <w:tcPr>
            <w:tcW w:w="2763"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76FF7ED8" w14:textId="77777777" w:rsidR="003076F2" w:rsidRPr="0048562D" w:rsidRDefault="00000000">
            <w:pPr>
              <w:rPr>
                <w:sz w:val="16"/>
                <w:szCs w:val="16"/>
              </w:rPr>
            </w:pPr>
            <w:r w:rsidRPr="0048562D">
              <w:rPr>
                <w:sz w:val="16"/>
                <w:szCs w:val="16"/>
              </w:rPr>
              <w:t>Treated as a return</w:t>
            </w:r>
          </w:p>
        </w:tc>
        <w:tc>
          <w:tcPr>
            <w:tcW w:w="4249"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42B20BB8" w14:textId="77777777" w:rsidR="003076F2" w:rsidRPr="0048562D" w:rsidRDefault="00000000">
            <w:pPr>
              <w:rPr>
                <w:sz w:val="16"/>
                <w:szCs w:val="16"/>
              </w:rPr>
            </w:pPr>
            <w:r w:rsidRPr="0048562D">
              <w:rPr>
                <w:sz w:val="16"/>
                <w:szCs w:val="16"/>
              </w:rPr>
              <w:t>Refund per section 2, less return transport</w:t>
            </w:r>
          </w:p>
        </w:tc>
      </w:tr>
      <w:tr w:rsidR="003076F2" w:rsidRPr="0048562D" w14:paraId="685DBF00" w14:textId="77777777">
        <w:tblPrEx>
          <w:tblCellMar>
            <w:top w:w="0" w:type="dxa"/>
            <w:bottom w:w="0" w:type="dxa"/>
          </w:tblCellMar>
        </w:tblPrEx>
        <w:trPr>
          <w:cantSplit/>
        </w:trPr>
        <w:tc>
          <w:tcPr>
            <w:tcW w:w="3188"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7F885611" w14:textId="77777777" w:rsidR="003076F2" w:rsidRPr="0048562D" w:rsidRDefault="00000000">
            <w:pPr>
              <w:rPr>
                <w:sz w:val="16"/>
                <w:szCs w:val="16"/>
              </w:rPr>
            </w:pPr>
            <w:r w:rsidRPr="0048562D">
              <w:rPr>
                <w:sz w:val="16"/>
                <w:szCs w:val="16"/>
              </w:rPr>
              <w:t>Custom blend in production</w:t>
            </w:r>
          </w:p>
        </w:tc>
        <w:tc>
          <w:tcPr>
            <w:tcW w:w="2763"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2C5AD339" w14:textId="77777777" w:rsidR="003076F2" w:rsidRPr="0048562D" w:rsidRDefault="00000000">
            <w:pPr>
              <w:rPr>
                <w:sz w:val="16"/>
                <w:szCs w:val="16"/>
              </w:rPr>
            </w:pPr>
            <w:r w:rsidRPr="0048562D">
              <w:rPr>
                <w:sz w:val="16"/>
                <w:szCs w:val="16"/>
              </w:rPr>
              <w:t>No</w:t>
            </w:r>
          </w:p>
        </w:tc>
        <w:tc>
          <w:tcPr>
            <w:tcW w:w="4249"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3365EDBA" w14:textId="77777777" w:rsidR="003076F2" w:rsidRPr="0048562D" w:rsidRDefault="00000000">
            <w:pPr>
              <w:rPr>
                <w:sz w:val="16"/>
                <w:szCs w:val="16"/>
              </w:rPr>
            </w:pPr>
            <w:r w:rsidRPr="0048562D">
              <w:rPr>
                <w:sz w:val="16"/>
                <w:szCs w:val="16"/>
              </w:rPr>
              <w:t>No refund once production starts</w:t>
            </w:r>
          </w:p>
        </w:tc>
      </w:tr>
    </w:tbl>
    <w:p w14:paraId="6F75594F" w14:textId="77777777" w:rsidR="003076F2" w:rsidRPr="0048562D" w:rsidRDefault="00000000">
      <w:pPr>
        <w:keepNext/>
        <w:spacing w:before="140" w:after="50"/>
        <w:rPr>
          <w:sz w:val="16"/>
          <w:szCs w:val="16"/>
        </w:rPr>
      </w:pPr>
      <w:r w:rsidRPr="0048562D">
        <w:rPr>
          <w:b/>
          <w:bCs/>
          <w:color w:val="1F5E3B"/>
          <w:sz w:val="16"/>
          <w:szCs w:val="16"/>
        </w:rPr>
        <w:t>2. Change-of-Mind Returns (within 7 calendar days of delivery or collection)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2040"/>
        <w:gridCol w:w="5712"/>
      </w:tblGrid>
      <w:tr w:rsidR="003076F2" w:rsidRPr="0048562D" w14:paraId="2C31FF3A" w14:textId="77777777">
        <w:tblPrEx>
          <w:tblCellMar>
            <w:top w:w="0" w:type="dxa"/>
            <w:bottom w:w="0" w:type="dxa"/>
          </w:tblCellMar>
        </w:tblPrEx>
        <w:trPr>
          <w:cantSplit/>
          <w:tblHeader/>
        </w:trPr>
        <w:tc>
          <w:tcPr>
            <w:tcW w:w="2448"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03F024A3" w14:textId="77777777" w:rsidR="003076F2" w:rsidRPr="0048562D" w:rsidRDefault="00000000">
            <w:pPr>
              <w:rPr>
                <w:sz w:val="16"/>
                <w:szCs w:val="16"/>
              </w:rPr>
            </w:pPr>
            <w:r w:rsidRPr="0048562D">
              <w:rPr>
                <w:b/>
                <w:bCs/>
                <w:color w:val="FFFFFF"/>
                <w:sz w:val="16"/>
                <w:szCs w:val="16"/>
              </w:rPr>
              <w:t>Product</w:t>
            </w:r>
          </w:p>
        </w:tc>
        <w:tc>
          <w:tcPr>
            <w:tcW w:w="2040"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2EBA3B49" w14:textId="77777777" w:rsidR="003076F2" w:rsidRPr="0048562D" w:rsidRDefault="00000000">
            <w:pPr>
              <w:rPr>
                <w:sz w:val="16"/>
                <w:szCs w:val="16"/>
              </w:rPr>
            </w:pPr>
            <w:r w:rsidRPr="0048562D">
              <w:rPr>
                <w:b/>
                <w:bCs/>
                <w:color w:val="FFFFFF"/>
                <w:sz w:val="16"/>
                <w:szCs w:val="16"/>
              </w:rPr>
              <w:t>Returnable?</w:t>
            </w:r>
          </w:p>
        </w:tc>
        <w:tc>
          <w:tcPr>
            <w:tcW w:w="5712"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39813098" w14:textId="77777777" w:rsidR="003076F2" w:rsidRPr="0048562D" w:rsidRDefault="00000000">
            <w:pPr>
              <w:rPr>
                <w:sz w:val="16"/>
                <w:szCs w:val="16"/>
              </w:rPr>
            </w:pPr>
            <w:r w:rsidRPr="0048562D">
              <w:rPr>
                <w:b/>
                <w:bCs/>
                <w:color w:val="FFFFFF"/>
                <w:sz w:val="16"/>
                <w:szCs w:val="16"/>
              </w:rPr>
              <w:t>Conditions</w:t>
            </w:r>
          </w:p>
        </w:tc>
      </w:tr>
      <w:tr w:rsidR="003076F2" w:rsidRPr="0048562D" w14:paraId="41E90B46" w14:textId="77777777">
        <w:tblPrEx>
          <w:tblCellMar>
            <w:top w:w="0" w:type="dxa"/>
            <w:bottom w:w="0" w:type="dxa"/>
          </w:tblCellMar>
        </w:tblPrEx>
        <w:trPr>
          <w:cantSplit/>
        </w:trPr>
        <w:tc>
          <w:tcPr>
            <w:tcW w:w="244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5191CE7" w14:textId="77777777" w:rsidR="003076F2" w:rsidRPr="0048562D" w:rsidRDefault="00000000">
            <w:pPr>
              <w:rPr>
                <w:sz w:val="16"/>
                <w:szCs w:val="16"/>
              </w:rPr>
            </w:pPr>
            <w:r w:rsidRPr="0048562D">
              <w:rPr>
                <w:sz w:val="16"/>
                <w:szCs w:val="16"/>
              </w:rPr>
              <w:t>Fertilizer</w:t>
            </w:r>
          </w:p>
        </w:tc>
        <w:tc>
          <w:tcPr>
            <w:tcW w:w="2040"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7F7692AB" w14:textId="77777777" w:rsidR="003076F2" w:rsidRPr="0048562D" w:rsidRDefault="00000000">
            <w:pPr>
              <w:rPr>
                <w:sz w:val="16"/>
                <w:szCs w:val="16"/>
              </w:rPr>
            </w:pPr>
            <w:r w:rsidRPr="0048562D">
              <w:rPr>
                <w:sz w:val="16"/>
                <w:szCs w:val="16"/>
              </w:rPr>
              <w:t>Yes</w:t>
            </w:r>
          </w:p>
        </w:tc>
        <w:tc>
          <w:tcPr>
            <w:tcW w:w="5712"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02E5B8A4" w14:textId="77777777" w:rsidR="003076F2" w:rsidRPr="0048562D" w:rsidRDefault="00000000">
            <w:pPr>
              <w:rPr>
                <w:sz w:val="16"/>
                <w:szCs w:val="16"/>
              </w:rPr>
            </w:pPr>
            <w:r w:rsidRPr="0048562D">
              <w:rPr>
                <w:sz w:val="16"/>
                <w:szCs w:val="16"/>
              </w:rPr>
              <w:t>Sealed, undamaged, unopened, dry; batch number matches invoice</w:t>
            </w:r>
          </w:p>
        </w:tc>
      </w:tr>
      <w:tr w:rsidR="003076F2" w:rsidRPr="0048562D" w14:paraId="5C782E25" w14:textId="77777777">
        <w:tblPrEx>
          <w:tblCellMar>
            <w:top w:w="0" w:type="dxa"/>
            <w:bottom w:w="0" w:type="dxa"/>
          </w:tblCellMar>
        </w:tblPrEx>
        <w:trPr>
          <w:cantSplit/>
        </w:trPr>
        <w:tc>
          <w:tcPr>
            <w:tcW w:w="2448"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24624FE7" w14:textId="77777777" w:rsidR="003076F2" w:rsidRPr="0048562D" w:rsidRDefault="00000000">
            <w:pPr>
              <w:rPr>
                <w:sz w:val="16"/>
                <w:szCs w:val="16"/>
              </w:rPr>
            </w:pPr>
            <w:r w:rsidRPr="0048562D">
              <w:rPr>
                <w:sz w:val="16"/>
                <w:szCs w:val="16"/>
              </w:rPr>
              <w:t>Certified seed</w:t>
            </w:r>
          </w:p>
        </w:tc>
        <w:tc>
          <w:tcPr>
            <w:tcW w:w="2040"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6AA028BB" w14:textId="77777777" w:rsidR="003076F2" w:rsidRPr="0048562D" w:rsidRDefault="00000000">
            <w:pPr>
              <w:rPr>
                <w:sz w:val="16"/>
                <w:szCs w:val="16"/>
              </w:rPr>
            </w:pPr>
            <w:r w:rsidRPr="0048562D">
              <w:rPr>
                <w:sz w:val="16"/>
                <w:szCs w:val="16"/>
              </w:rPr>
              <w:t>If seal intact</w:t>
            </w:r>
          </w:p>
        </w:tc>
        <w:tc>
          <w:tcPr>
            <w:tcW w:w="5712"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1D4789A5" w14:textId="77777777" w:rsidR="003076F2" w:rsidRPr="0048562D" w:rsidRDefault="00000000">
            <w:pPr>
              <w:rPr>
                <w:sz w:val="16"/>
                <w:szCs w:val="16"/>
              </w:rPr>
            </w:pPr>
            <w:r w:rsidRPr="0048562D">
              <w:rPr>
                <w:sz w:val="16"/>
                <w:szCs w:val="16"/>
              </w:rPr>
              <w:t>Original sealed pack with lot number and label</w:t>
            </w:r>
          </w:p>
        </w:tc>
      </w:tr>
      <w:tr w:rsidR="003076F2" w:rsidRPr="0048562D" w14:paraId="0BCE9106" w14:textId="77777777">
        <w:tblPrEx>
          <w:tblCellMar>
            <w:top w:w="0" w:type="dxa"/>
            <w:bottom w:w="0" w:type="dxa"/>
          </w:tblCellMar>
        </w:tblPrEx>
        <w:trPr>
          <w:cantSplit/>
        </w:trPr>
        <w:tc>
          <w:tcPr>
            <w:tcW w:w="244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098F2BEB" w14:textId="77777777" w:rsidR="003076F2" w:rsidRPr="0048562D" w:rsidRDefault="00000000">
            <w:pPr>
              <w:rPr>
                <w:sz w:val="16"/>
                <w:szCs w:val="16"/>
              </w:rPr>
            </w:pPr>
            <w:r w:rsidRPr="0048562D">
              <w:rPr>
                <w:sz w:val="16"/>
                <w:szCs w:val="16"/>
              </w:rPr>
              <w:t>Crop protection</w:t>
            </w:r>
          </w:p>
        </w:tc>
        <w:tc>
          <w:tcPr>
            <w:tcW w:w="2040"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54948E1E" w14:textId="77777777" w:rsidR="003076F2" w:rsidRPr="0048562D" w:rsidRDefault="00000000">
            <w:pPr>
              <w:rPr>
                <w:sz w:val="16"/>
                <w:szCs w:val="16"/>
              </w:rPr>
            </w:pPr>
            <w:r w:rsidRPr="0048562D">
              <w:rPr>
                <w:sz w:val="16"/>
                <w:szCs w:val="16"/>
              </w:rPr>
              <w:t>If seal intact</w:t>
            </w:r>
          </w:p>
        </w:tc>
        <w:tc>
          <w:tcPr>
            <w:tcW w:w="5712"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621CF421" w14:textId="77777777" w:rsidR="003076F2" w:rsidRPr="0048562D" w:rsidRDefault="00000000">
            <w:pPr>
              <w:rPr>
                <w:sz w:val="16"/>
                <w:szCs w:val="16"/>
              </w:rPr>
            </w:pPr>
            <w:r w:rsidRPr="0048562D">
              <w:rPr>
                <w:sz w:val="16"/>
                <w:szCs w:val="16"/>
              </w:rPr>
              <w:t>Unopened container, label intact; returned in person to a depot, not by courier</w:t>
            </w:r>
          </w:p>
        </w:tc>
      </w:tr>
      <w:tr w:rsidR="003076F2" w:rsidRPr="0048562D" w14:paraId="0FB0973F" w14:textId="77777777">
        <w:tblPrEx>
          <w:tblCellMar>
            <w:top w:w="0" w:type="dxa"/>
            <w:bottom w:w="0" w:type="dxa"/>
          </w:tblCellMar>
        </w:tblPrEx>
        <w:trPr>
          <w:cantSplit/>
        </w:trPr>
        <w:tc>
          <w:tcPr>
            <w:tcW w:w="2448"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0E9E5066" w14:textId="77777777" w:rsidR="003076F2" w:rsidRPr="0048562D" w:rsidRDefault="00000000">
            <w:pPr>
              <w:rPr>
                <w:sz w:val="16"/>
                <w:szCs w:val="16"/>
              </w:rPr>
            </w:pPr>
            <w:r w:rsidRPr="0048562D">
              <w:rPr>
                <w:sz w:val="16"/>
                <w:szCs w:val="16"/>
              </w:rPr>
              <w:t>Equipment and accessories</w:t>
            </w:r>
          </w:p>
        </w:tc>
        <w:tc>
          <w:tcPr>
            <w:tcW w:w="2040"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6A7F1BE3" w14:textId="77777777" w:rsidR="003076F2" w:rsidRPr="0048562D" w:rsidRDefault="00000000">
            <w:pPr>
              <w:rPr>
                <w:sz w:val="16"/>
                <w:szCs w:val="16"/>
              </w:rPr>
            </w:pPr>
            <w:r w:rsidRPr="0048562D">
              <w:rPr>
                <w:sz w:val="16"/>
                <w:szCs w:val="16"/>
              </w:rPr>
              <w:t>Yes</w:t>
            </w:r>
          </w:p>
        </w:tc>
        <w:tc>
          <w:tcPr>
            <w:tcW w:w="5712"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295DD491" w14:textId="77777777" w:rsidR="003076F2" w:rsidRPr="0048562D" w:rsidRDefault="00000000">
            <w:pPr>
              <w:rPr>
                <w:sz w:val="16"/>
                <w:szCs w:val="16"/>
              </w:rPr>
            </w:pPr>
            <w:r w:rsidRPr="0048562D">
              <w:rPr>
                <w:sz w:val="16"/>
                <w:szCs w:val="16"/>
              </w:rPr>
              <w:t>Unused, original packaging, all parts (incl. unused hermetic bags)</w:t>
            </w:r>
          </w:p>
        </w:tc>
      </w:tr>
      <w:tr w:rsidR="003076F2" w:rsidRPr="0048562D" w14:paraId="3EAFA131" w14:textId="77777777">
        <w:tblPrEx>
          <w:tblCellMar>
            <w:top w:w="0" w:type="dxa"/>
            <w:bottom w:w="0" w:type="dxa"/>
          </w:tblCellMar>
        </w:tblPrEx>
        <w:trPr>
          <w:cantSplit/>
        </w:trPr>
        <w:tc>
          <w:tcPr>
            <w:tcW w:w="244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04A6F3D4" w14:textId="77777777" w:rsidR="003076F2" w:rsidRPr="0048562D" w:rsidRDefault="00000000">
            <w:pPr>
              <w:rPr>
                <w:sz w:val="16"/>
                <w:szCs w:val="16"/>
              </w:rPr>
            </w:pPr>
            <w:r w:rsidRPr="0048562D">
              <w:rPr>
                <w:sz w:val="16"/>
                <w:szCs w:val="16"/>
              </w:rPr>
              <w:t>Custom blends</w:t>
            </w:r>
          </w:p>
        </w:tc>
        <w:tc>
          <w:tcPr>
            <w:tcW w:w="2040"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3E4B860" w14:textId="77777777" w:rsidR="003076F2" w:rsidRPr="0048562D" w:rsidRDefault="00000000">
            <w:pPr>
              <w:rPr>
                <w:sz w:val="16"/>
                <w:szCs w:val="16"/>
              </w:rPr>
            </w:pPr>
            <w:r w:rsidRPr="0048562D">
              <w:rPr>
                <w:sz w:val="16"/>
                <w:szCs w:val="16"/>
              </w:rPr>
              <w:t>No</w:t>
            </w:r>
          </w:p>
        </w:tc>
        <w:tc>
          <w:tcPr>
            <w:tcW w:w="5712"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488202BB" w14:textId="77777777" w:rsidR="003076F2" w:rsidRPr="0048562D" w:rsidRDefault="00000000">
            <w:pPr>
              <w:rPr>
                <w:sz w:val="16"/>
                <w:szCs w:val="16"/>
              </w:rPr>
            </w:pPr>
            <w:r w:rsidRPr="0048562D">
              <w:rPr>
                <w:sz w:val="16"/>
                <w:szCs w:val="16"/>
              </w:rPr>
              <w:t>Made to order</w:t>
            </w:r>
          </w:p>
        </w:tc>
      </w:tr>
    </w:tbl>
    <w:p w14:paraId="24FD78EB" w14:textId="77777777" w:rsidR="003076F2" w:rsidRPr="0048562D" w:rsidRDefault="00000000">
      <w:pPr>
        <w:pStyle w:val="ListParagraph"/>
        <w:numPr>
          <w:ilvl w:val="0"/>
          <w:numId w:val="2"/>
        </w:numPr>
        <w:spacing w:after="30"/>
        <w:rPr>
          <w:sz w:val="16"/>
          <w:szCs w:val="16"/>
        </w:rPr>
      </w:pPr>
      <w:r w:rsidRPr="0048562D">
        <w:rPr>
          <w:sz w:val="16"/>
          <w:szCs w:val="16"/>
        </w:rPr>
        <w:t xml:space="preserve">The customer pays return transport (or returns in person). Delivery fees are not refunded. A </w:t>
      </w:r>
      <w:r w:rsidRPr="0048562D">
        <w:rPr>
          <w:b/>
          <w:bCs/>
          <w:sz w:val="16"/>
          <w:szCs w:val="16"/>
        </w:rPr>
        <w:t>10% restocking fee</w:t>
      </w:r>
      <w:r w:rsidRPr="0048562D">
        <w:rPr>
          <w:sz w:val="16"/>
          <w:szCs w:val="16"/>
        </w:rPr>
        <w:t xml:space="preserve"> applies to fertilizer and equipment returns of more than 20 units.</w:t>
      </w:r>
    </w:p>
    <w:p w14:paraId="2B14A5C4" w14:textId="77777777" w:rsidR="003076F2" w:rsidRPr="0048562D" w:rsidRDefault="00000000">
      <w:pPr>
        <w:keepNext/>
        <w:spacing w:before="140" w:after="50"/>
        <w:rPr>
          <w:sz w:val="16"/>
          <w:szCs w:val="16"/>
        </w:rPr>
      </w:pPr>
      <w:r w:rsidRPr="0048562D">
        <w:rPr>
          <w:b/>
          <w:bCs/>
          <w:color w:val="1F5E3B"/>
          <w:sz w:val="16"/>
          <w:szCs w:val="16"/>
        </w:rPr>
        <w:t>3. Faulty, Damaged or Incorrect Products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6"/>
        <w:gridCol w:w="1968"/>
        <w:gridCol w:w="3221"/>
        <w:gridCol w:w="2685"/>
      </w:tblGrid>
      <w:tr w:rsidR="003076F2" w:rsidRPr="0048562D" w14:paraId="22143E4D" w14:textId="77777777">
        <w:tblPrEx>
          <w:tblCellMar>
            <w:top w:w="0" w:type="dxa"/>
            <w:bottom w:w="0" w:type="dxa"/>
          </w:tblCellMar>
        </w:tblPrEx>
        <w:trPr>
          <w:cantSplit/>
          <w:tblHeader/>
        </w:trPr>
        <w:tc>
          <w:tcPr>
            <w:tcW w:w="2326"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5228143D" w14:textId="77777777" w:rsidR="003076F2" w:rsidRPr="0048562D" w:rsidRDefault="00000000">
            <w:pPr>
              <w:rPr>
                <w:sz w:val="16"/>
                <w:szCs w:val="16"/>
              </w:rPr>
            </w:pPr>
            <w:r w:rsidRPr="0048562D">
              <w:rPr>
                <w:b/>
                <w:bCs/>
                <w:color w:val="FFFFFF"/>
                <w:sz w:val="16"/>
                <w:szCs w:val="16"/>
              </w:rPr>
              <w:t>Problem</w:t>
            </w:r>
          </w:p>
        </w:tc>
        <w:tc>
          <w:tcPr>
            <w:tcW w:w="1968"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669D3F4D" w14:textId="77777777" w:rsidR="003076F2" w:rsidRPr="0048562D" w:rsidRDefault="00000000">
            <w:pPr>
              <w:rPr>
                <w:sz w:val="16"/>
                <w:szCs w:val="16"/>
              </w:rPr>
            </w:pPr>
            <w:r w:rsidRPr="0048562D">
              <w:rPr>
                <w:b/>
                <w:bCs/>
                <w:color w:val="FFFFFF"/>
                <w:sz w:val="16"/>
                <w:szCs w:val="16"/>
              </w:rPr>
              <w:t>Claim within</w:t>
            </w:r>
          </w:p>
        </w:tc>
        <w:tc>
          <w:tcPr>
            <w:tcW w:w="3221"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39925054" w14:textId="77777777" w:rsidR="003076F2" w:rsidRPr="0048562D" w:rsidRDefault="00000000">
            <w:pPr>
              <w:rPr>
                <w:sz w:val="16"/>
                <w:szCs w:val="16"/>
              </w:rPr>
            </w:pPr>
            <w:r w:rsidRPr="0048562D">
              <w:rPr>
                <w:b/>
                <w:bCs/>
                <w:color w:val="FFFFFF"/>
                <w:sz w:val="16"/>
                <w:szCs w:val="16"/>
              </w:rPr>
              <w:t>Evidence</w:t>
            </w:r>
          </w:p>
        </w:tc>
        <w:tc>
          <w:tcPr>
            <w:tcW w:w="2685"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3D207ACF" w14:textId="77777777" w:rsidR="003076F2" w:rsidRPr="0048562D" w:rsidRDefault="00000000">
            <w:pPr>
              <w:rPr>
                <w:sz w:val="16"/>
                <w:szCs w:val="16"/>
              </w:rPr>
            </w:pPr>
            <w:r w:rsidRPr="0048562D">
              <w:rPr>
                <w:b/>
                <w:bCs/>
                <w:color w:val="FFFFFF"/>
                <w:sz w:val="16"/>
                <w:szCs w:val="16"/>
              </w:rPr>
              <w:t>Remedy</w:t>
            </w:r>
          </w:p>
        </w:tc>
      </w:tr>
      <w:tr w:rsidR="003076F2" w:rsidRPr="0048562D" w14:paraId="081DC9A3" w14:textId="77777777">
        <w:tblPrEx>
          <w:tblCellMar>
            <w:top w:w="0" w:type="dxa"/>
            <w:bottom w:w="0" w:type="dxa"/>
          </w:tblCellMar>
        </w:tblPrEx>
        <w:trPr>
          <w:cantSplit/>
        </w:trPr>
        <w:tc>
          <w:tcPr>
            <w:tcW w:w="2326"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7DA6E769" w14:textId="77777777" w:rsidR="003076F2" w:rsidRPr="0048562D" w:rsidRDefault="00000000">
            <w:pPr>
              <w:rPr>
                <w:sz w:val="16"/>
                <w:szCs w:val="16"/>
              </w:rPr>
            </w:pPr>
            <w:r w:rsidRPr="0048562D">
              <w:rPr>
                <w:sz w:val="16"/>
                <w:szCs w:val="16"/>
              </w:rPr>
              <w:t>Damaged or short delivery</w:t>
            </w:r>
          </w:p>
        </w:tc>
        <w:tc>
          <w:tcPr>
            <w:tcW w:w="196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0708A660" w14:textId="77777777" w:rsidR="003076F2" w:rsidRPr="0048562D" w:rsidRDefault="00000000">
            <w:pPr>
              <w:rPr>
                <w:sz w:val="16"/>
                <w:szCs w:val="16"/>
              </w:rPr>
            </w:pPr>
            <w:r w:rsidRPr="0048562D">
              <w:rPr>
                <w:sz w:val="16"/>
                <w:szCs w:val="16"/>
              </w:rPr>
              <w:t>48 hours of delivery</w:t>
            </w:r>
          </w:p>
        </w:tc>
        <w:tc>
          <w:tcPr>
            <w:tcW w:w="3221"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71E374D5" w14:textId="77777777" w:rsidR="003076F2" w:rsidRPr="0048562D" w:rsidRDefault="00000000">
            <w:pPr>
              <w:rPr>
                <w:sz w:val="16"/>
                <w:szCs w:val="16"/>
              </w:rPr>
            </w:pPr>
            <w:r w:rsidRPr="0048562D">
              <w:rPr>
                <w:sz w:val="16"/>
                <w:szCs w:val="16"/>
              </w:rPr>
              <w:t>Order number, photos, delivery note</w:t>
            </w:r>
          </w:p>
        </w:tc>
        <w:tc>
          <w:tcPr>
            <w:tcW w:w="2685"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3E0605EA" w14:textId="77777777" w:rsidR="003076F2" w:rsidRPr="0048562D" w:rsidRDefault="00000000">
            <w:pPr>
              <w:rPr>
                <w:sz w:val="16"/>
                <w:szCs w:val="16"/>
              </w:rPr>
            </w:pPr>
            <w:r w:rsidRPr="0048562D">
              <w:rPr>
                <w:sz w:val="16"/>
                <w:szCs w:val="16"/>
              </w:rPr>
              <w:t>Replacement, part or full refund</w:t>
            </w:r>
          </w:p>
        </w:tc>
      </w:tr>
      <w:tr w:rsidR="003076F2" w:rsidRPr="0048562D" w14:paraId="751AB992" w14:textId="77777777">
        <w:tblPrEx>
          <w:tblCellMar>
            <w:top w:w="0" w:type="dxa"/>
            <w:bottom w:w="0" w:type="dxa"/>
          </w:tblCellMar>
        </w:tblPrEx>
        <w:trPr>
          <w:cantSplit/>
        </w:trPr>
        <w:tc>
          <w:tcPr>
            <w:tcW w:w="2326"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79CD2DB4" w14:textId="77777777" w:rsidR="003076F2" w:rsidRPr="0048562D" w:rsidRDefault="00000000">
            <w:pPr>
              <w:rPr>
                <w:sz w:val="16"/>
                <w:szCs w:val="16"/>
              </w:rPr>
            </w:pPr>
            <w:r w:rsidRPr="0048562D">
              <w:rPr>
                <w:sz w:val="16"/>
                <w:szCs w:val="16"/>
              </w:rPr>
              <w:t>Wrong product</w:t>
            </w:r>
          </w:p>
        </w:tc>
        <w:tc>
          <w:tcPr>
            <w:tcW w:w="1968"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4F5F5B22" w14:textId="77777777" w:rsidR="003076F2" w:rsidRPr="0048562D" w:rsidRDefault="00000000">
            <w:pPr>
              <w:rPr>
                <w:sz w:val="16"/>
                <w:szCs w:val="16"/>
              </w:rPr>
            </w:pPr>
            <w:r w:rsidRPr="0048562D">
              <w:rPr>
                <w:sz w:val="16"/>
                <w:szCs w:val="16"/>
              </w:rPr>
              <w:t>7 days of delivery</w:t>
            </w:r>
          </w:p>
        </w:tc>
        <w:tc>
          <w:tcPr>
            <w:tcW w:w="3221"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1838143A" w14:textId="77777777" w:rsidR="003076F2" w:rsidRPr="0048562D" w:rsidRDefault="00000000">
            <w:pPr>
              <w:rPr>
                <w:sz w:val="16"/>
                <w:szCs w:val="16"/>
              </w:rPr>
            </w:pPr>
            <w:r w:rsidRPr="0048562D">
              <w:rPr>
                <w:sz w:val="16"/>
                <w:szCs w:val="16"/>
              </w:rPr>
              <w:t>Order number, label photo</w:t>
            </w:r>
          </w:p>
        </w:tc>
        <w:tc>
          <w:tcPr>
            <w:tcW w:w="2685"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3A6CA5A0" w14:textId="77777777" w:rsidR="003076F2" w:rsidRPr="0048562D" w:rsidRDefault="00000000">
            <w:pPr>
              <w:rPr>
                <w:sz w:val="16"/>
                <w:szCs w:val="16"/>
              </w:rPr>
            </w:pPr>
            <w:r w:rsidRPr="0048562D">
              <w:rPr>
                <w:sz w:val="16"/>
                <w:szCs w:val="16"/>
              </w:rPr>
              <w:t>Replacement or refund; AgroNexa pays return</w:t>
            </w:r>
          </w:p>
        </w:tc>
      </w:tr>
      <w:tr w:rsidR="003076F2" w:rsidRPr="0048562D" w14:paraId="108C9861" w14:textId="77777777">
        <w:tblPrEx>
          <w:tblCellMar>
            <w:top w:w="0" w:type="dxa"/>
            <w:bottom w:w="0" w:type="dxa"/>
          </w:tblCellMar>
        </w:tblPrEx>
        <w:trPr>
          <w:cantSplit/>
        </w:trPr>
        <w:tc>
          <w:tcPr>
            <w:tcW w:w="2326"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D4E1D10" w14:textId="77777777" w:rsidR="003076F2" w:rsidRPr="0048562D" w:rsidRDefault="00000000">
            <w:pPr>
              <w:rPr>
                <w:sz w:val="16"/>
                <w:szCs w:val="16"/>
              </w:rPr>
            </w:pPr>
            <w:r w:rsidRPr="0048562D">
              <w:rPr>
                <w:sz w:val="16"/>
                <w:szCs w:val="16"/>
              </w:rPr>
              <w:t>Equipment defect</w:t>
            </w:r>
          </w:p>
        </w:tc>
        <w:tc>
          <w:tcPr>
            <w:tcW w:w="196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58BDAE93" w14:textId="77777777" w:rsidR="003076F2" w:rsidRPr="0048562D" w:rsidRDefault="00000000">
            <w:pPr>
              <w:rPr>
                <w:sz w:val="16"/>
                <w:szCs w:val="16"/>
              </w:rPr>
            </w:pPr>
            <w:r w:rsidRPr="0048562D">
              <w:rPr>
                <w:sz w:val="16"/>
                <w:szCs w:val="16"/>
              </w:rPr>
              <w:t>12 months</w:t>
            </w:r>
          </w:p>
        </w:tc>
        <w:tc>
          <w:tcPr>
            <w:tcW w:w="3221"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7FDF2D57" w14:textId="77777777" w:rsidR="003076F2" w:rsidRPr="0048562D" w:rsidRDefault="00000000">
            <w:pPr>
              <w:rPr>
                <w:sz w:val="16"/>
                <w:szCs w:val="16"/>
              </w:rPr>
            </w:pPr>
            <w:r w:rsidRPr="0048562D">
              <w:rPr>
                <w:sz w:val="16"/>
                <w:szCs w:val="16"/>
              </w:rPr>
              <w:t>Proof of purchase, photos</w:t>
            </w:r>
          </w:p>
        </w:tc>
        <w:tc>
          <w:tcPr>
            <w:tcW w:w="2685"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2FDB710C" w14:textId="77777777" w:rsidR="003076F2" w:rsidRPr="0048562D" w:rsidRDefault="00000000">
            <w:pPr>
              <w:rPr>
                <w:sz w:val="16"/>
                <w:szCs w:val="16"/>
              </w:rPr>
            </w:pPr>
            <w:r w:rsidRPr="0048562D">
              <w:rPr>
                <w:sz w:val="16"/>
                <w:szCs w:val="16"/>
              </w:rPr>
              <w:t>Repair, replace or refund after inspection</w:t>
            </w:r>
          </w:p>
        </w:tc>
      </w:tr>
      <w:tr w:rsidR="003076F2" w:rsidRPr="0048562D" w14:paraId="7226289A" w14:textId="77777777">
        <w:tblPrEx>
          <w:tblCellMar>
            <w:top w:w="0" w:type="dxa"/>
            <w:bottom w:w="0" w:type="dxa"/>
          </w:tblCellMar>
        </w:tblPrEx>
        <w:trPr>
          <w:cantSplit/>
        </w:trPr>
        <w:tc>
          <w:tcPr>
            <w:tcW w:w="2326"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7CBE6B7F" w14:textId="77777777" w:rsidR="003076F2" w:rsidRPr="0048562D" w:rsidRDefault="00000000">
            <w:pPr>
              <w:rPr>
                <w:sz w:val="16"/>
                <w:szCs w:val="16"/>
              </w:rPr>
            </w:pPr>
            <w:r w:rsidRPr="0048562D">
              <w:rPr>
                <w:sz w:val="16"/>
                <w:szCs w:val="16"/>
              </w:rPr>
              <w:t>Fertilizer/agrochemical quality</w:t>
            </w:r>
          </w:p>
        </w:tc>
        <w:tc>
          <w:tcPr>
            <w:tcW w:w="1968"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302ED210" w14:textId="77777777" w:rsidR="003076F2" w:rsidRPr="0048562D" w:rsidRDefault="00000000">
            <w:pPr>
              <w:rPr>
                <w:sz w:val="16"/>
                <w:szCs w:val="16"/>
              </w:rPr>
            </w:pPr>
            <w:r w:rsidRPr="0048562D">
              <w:rPr>
                <w:sz w:val="16"/>
                <w:szCs w:val="16"/>
              </w:rPr>
              <w:t>30 days, before product used up</w:t>
            </w:r>
          </w:p>
        </w:tc>
        <w:tc>
          <w:tcPr>
            <w:tcW w:w="3221"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0F3D6B16" w14:textId="77777777" w:rsidR="003076F2" w:rsidRPr="0048562D" w:rsidRDefault="00000000">
            <w:pPr>
              <w:rPr>
                <w:sz w:val="16"/>
                <w:szCs w:val="16"/>
              </w:rPr>
            </w:pPr>
            <w:r w:rsidRPr="0048562D">
              <w:rPr>
                <w:sz w:val="16"/>
                <w:szCs w:val="16"/>
              </w:rPr>
              <w:t>Batch number, photos, retained product</w:t>
            </w:r>
          </w:p>
        </w:tc>
        <w:tc>
          <w:tcPr>
            <w:tcW w:w="2685"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4241D21B" w14:textId="77777777" w:rsidR="003076F2" w:rsidRPr="0048562D" w:rsidRDefault="00000000">
            <w:pPr>
              <w:rPr>
                <w:sz w:val="16"/>
                <w:szCs w:val="16"/>
              </w:rPr>
            </w:pPr>
            <w:r w:rsidRPr="0048562D">
              <w:rPr>
                <w:sz w:val="16"/>
                <w:szCs w:val="16"/>
              </w:rPr>
              <w:t>Inspection; replacement or refund if confirmed</w:t>
            </w:r>
          </w:p>
        </w:tc>
      </w:tr>
      <w:tr w:rsidR="003076F2" w:rsidRPr="0048562D" w14:paraId="09012839" w14:textId="77777777">
        <w:tblPrEx>
          <w:tblCellMar>
            <w:top w:w="0" w:type="dxa"/>
            <w:bottom w:w="0" w:type="dxa"/>
          </w:tblCellMar>
        </w:tblPrEx>
        <w:trPr>
          <w:cantSplit/>
        </w:trPr>
        <w:tc>
          <w:tcPr>
            <w:tcW w:w="2326"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3CF09122" w14:textId="77777777" w:rsidR="003076F2" w:rsidRPr="0048562D" w:rsidRDefault="00000000">
            <w:pPr>
              <w:rPr>
                <w:sz w:val="16"/>
                <w:szCs w:val="16"/>
              </w:rPr>
            </w:pPr>
            <w:r w:rsidRPr="0048562D">
              <w:rPr>
                <w:sz w:val="16"/>
                <w:szCs w:val="16"/>
              </w:rPr>
              <w:t>Seed germination</w:t>
            </w:r>
          </w:p>
        </w:tc>
        <w:tc>
          <w:tcPr>
            <w:tcW w:w="1968"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73FCA27C" w14:textId="77777777" w:rsidR="003076F2" w:rsidRPr="0048562D" w:rsidRDefault="00000000">
            <w:pPr>
              <w:rPr>
                <w:sz w:val="16"/>
                <w:szCs w:val="16"/>
              </w:rPr>
            </w:pPr>
            <w:r w:rsidRPr="0048562D">
              <w:rPr>
                <w:sz w:val="16"/>
                <w:szCs w:val="16"/>
              </w:rPr>
              <w:t>21 days after planting, before expiry</w:t>
            </w:r>
          </w:p>
        </w:tc>
        <w:tc>
          <w:tcPr>
            <w:tcW w:w="3221"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3DF266C8" w14:textId="77777777" w:rsidR="003076F2" w:rsidRPr="0048562D" w:rsidRDefault="00000000">
            <w:pPr>
              <w:rPr>
                <w:sz w:val="16"/>
                <w:szCs w:val="16"/>
              </w:rPr>
            </w:pPr>
            <w:r w:rsidRPr="0048562D">
              <w:rPr>
                <w:sz w:val="16"/>
                <w:szCs w:val="16"/>
              </w:rPr>
              <w:t>Lot number, planting date, field details, unplanted sample, storage conditions</w:t>
            </w:r>
          </w:p>
        </w:tc>
        <w:tc>
          <w:tcPr>
            <w:tcW w:w="2685"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75DEAB0" w14:textId="77777777" w:rsidR="003076F2" w:rsidRPr="0048562D" w:rsidRDefault="00000000">
            <w:pPr>
              <w:rPr>
                <w:sz w:val="16"/>
                <w:szCs w:val="16"/>
              </w:rPr>
            </w:pPr>
            <w:r w:rsidRPr="0048562D">
              <w:rPr>
                <w:sz w:val="16"/>
                <w:szCs w:val="16"/>
              </w:rPr>
              <w:t>Germination test; replacement or refund if below stated rate</w:t>
            </w:r>
          </w:p>
        </w:tc>
      </w:tr>
    </w:tbl>
    <w:p w14:paraId="0C70D4B9" w14:textId="77777777" w:rsidR="003076F2" w:rsidRPr="0048562D" w:rsidRDefault="00000000">
      <w:pPr>
        <w:spacing w:before="50" w:after="60"/>
        <w:rPr>
          <w:sz w:val="16"/>
          <w:szCs w:val="16"/>
        </w:rPr>
      </w:pPr>
      <w:r w:rsidRPr="0048562D">
        <w:rPr>
          <w:sz w:val="16"/>
          <w:szCs w:val="16"/>
        </w:rPr>
        <w:t>Accepted claims: AgroNexa pays return transport and refunds the delivery fee if the whole order is affected. Quality inspections usually take 3–7 business days. Claims fail if the product was stored wrongly, used against the label, or opened so it cannot be checked.</w:t>
      </w:r>
    </w:p>
    <w:p w14:paraId="5F9D71A8" w14:textId="77777777" w:rsidR="003076F2" w:rsidRPr="0048562D" w:rsidRDefault="00000000">
      <w:pPr>
        <w:keepNext/>
        <w:spacing w:before="140" w:after="50"/>
        <w:rPr>
          <w:sz w:val="16"/>
          <w:szCs w:val="16"/>
        </w:rPr>
      </w:pPr>
      <w:r w:rsidRPr="0048562D">
        <w:rPr>
          <w:b/>
          <w:bCs/>
          <w:color w:val="1F5E3B"/>
          <w:sz w:val="16"/>
          <w:szCs w:val="16"/>
        </w:rPr>
        <w:t>4. Not Returnable or Refundable</w:t>
      </w:r>
    </w:p>
    <w:p w14:paraId="361E1991" w14:textId="77777777" w:rsidR="003076F2" w:rsidRPr="0048562D" w:rsidRDefault="00000000">
      <w:pPr>
        <w:pStyle w:val="ListParagraph"/>
        <w:numPr>
          <w:ilvl w:val="0"/>
          <w:numId w:val="2"/>
        </w:numPr>
        <w:spacing w:after="30"/>
        <w:rPr>
          <w:sz w:val="16"/>
          <w:szCs w:val="16"/>
        </w:rPr>
      </w:pPr>
      <w:r w:rsidRPr="0048562D">
        <w:rPr>
          <w:sz w:val="16"/>
          <w:szCs w:val="16"/>
        </w:rPr>
        <w:t>Opened or used products; custom blends; goods damaged after delivery by rain, poor storage, spillage or mishandling; goods without original labels or batch/lot numbers; returns after the period without approval.</w:t>
      </w:r>
    </w:p>
    <w:p w14:paraId="3BC799DB" w14:textId="77777777" w:rsidR="003076F2" w:rsidRPr="0048562D" w:rsidRDefault="00000000">
      <w:pPr>
        <w:pStyle w:val="ListParagraph"/>
        <w:numPr>
          <w:ilvl w:val="0"/>
          <w:numId w:val="2"/>
        </w:numPr>
        <w:spacing w:after="30"/>
        <w:rPr>
          <w:sz w:val="16"/>
          <w:szCs w:val="16"/>
        </w:rPr>
      </w:pPr>
      <w:r w:rsidRPr="0048562D">
        <w:rPr>
          <w:sz w:val="16"/>
          <w:szCs w:val="16"/>
        </w:rPr>
        <w:t>Lower yields or crop failure where the product was not defective (yield depends on weather, soil, pests and practice).</w:t>
      </w:r>
    </w:p>
    <w:p w14:paraId="736639A7" w14:textId="77777777" w:rsidR="003076F2" w:rsidRPr="0048562D" w:rsidRDefault="00000000">
      <w:pPr>
        <w:keepNext/>
        <w:spacing w:before="140" w:after="50"/>
        <w:rPr>
          <w:sz w:val="16"/>
          <w:szCs w:val="16"/>
        </w:rPr>
      </w:pPr>
      <w:r w:rsidRPr="0048562D">
        <w:rPr>
          <w:b/>
          <w:bCs/>
          <w:color w:val="1F5E3B"/>
          <w:sz w:val="16"/>
          <w:szCs w:val="16"/>
        </w:rPr>
        <w:t>5. How to Claim</w:t>
      </w:r>
    </w:p>
    <w:p w14:paraId="33BEA65E" w14:textId="77777777" w:rsidR="003076F2" w:rsidRPr="0048562D" w:rsidRDefault="00000000">
      <w:pPr>
        <w:pStyle w:val="ListParagraph"/>
        <w:numPr>
          <w:ilvl w:val="0"/>
          <w:numId w:val="3"/>
        </w:numPr>
        <w:spacing w:after="30"/>
        <w:rPr>
          <w:sz w:val="16"/>
          <w:szCs w:val="16"/>
        </w:rPr>
      </w:pPr>
      <w:r w:rsidRPr="0048562D">
        <w:rPr>
          <w:sz w:val="16"/>
          <w:szCs w:val="16"/>
        </w:rPr>
        <w:t>Contact Customer Support (phone, WhatsApp, email) with order number, product, quantity and reason; a return reference is usually issued within 1 business day.</w:t>
      </w:r>
    </w:p>
    <w:p w14:paraId="340130CD" w14:textId="77777777" w:rsidR="003076F2" w:rsidRPr="0048562D" w:rsidRDefault="00000000">
      <w:pPr>
        <w:pStyle w:val="ListParagraph"/>
        <w:numPr>
          <w:ilvl w:val="0"/>
          <w:numId w:val="3"/>
        </w:numPr>
        <w:spacing w:after="30"/>
        <w:rPr>
          <w:sz w:val="16"/>
          <w:szCs w:val="16"/>
        </w:rPr>
      </w:pPr>
      <w:r w:rsidRPr="0048562D">
        <w:rPr>
          <w:sz w:val="16"/>
          <w:szCs w:val="16"/>
        </w:rPr>
        <w:t>Send the evidence listed above; Quality and Technical Services reviews quality and seed complaints.</w:t>
      </w:r>
    </w:p>
    <w:p w14:paraId="2CB9FB58" w14:textId="77777777" w:rsidR="003076F2" w:rsidRPr="0048562D" w:rsidRDefault="00000000">
      <w:pPr>
        <w:pStyle w:val="ListParagraph"/>
        <w:numPr>
          <w:ilvl w:val="0"/>
          <w:numId w:val="3"/>
        </w:numPr>
        <w:spacing w:after="30"/>
        <w:rPr>
          <w:sz w:val="16"/>
          <w:szCs w:val="16"/>
        </w:rPr>
      </w:pPr>
      <w:r w:rsidRPr="0048562D">
        <w:rPr>
          <w:sz w:val="16"/>
          <w:szCs w:val="16"/>
        </w:rPr>
        <w:t>Return goods to the depot named (or AgroNexa collects, where it pays). The depot inspects within about 2 business days; Finance issues the refund, credit or replacement.</w:t>
      </w:r>
    </w:p>
    <w:p w14:paraId="75EC34C2" w14:textId="77777777" w:rsidR="003076F2" w:rsidRPr="0048562D" w:rsidRDefault="00000000">
      <w:pPr>
        <w:keepNext/>
        <w:spacing w:before="140" w:after="50"/>
        <w:rPr>
          <w:sz w:val="16"/>
          <w:szCs w:val="16"/>
        </w:rPr>
      </w:pPr>
      <w:r w:rsidRPr="0048562D">
        <w:rPr>
          <w:b/>
          <w:bCs/>
          <w:color w:val="1F5E3B"/>
          <w:sz w:val="16"/>
          <w:szCs w:val="16"/>
        </w:rPr>
        <w:t>6. Refunds, Replacements and Disputes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4533"/>
        <w:gridCol w:w="2267"/>
      </w:tblGrid>
      <w:tr w:rsidR="003076F2" w:rsidRPr="0048562D" w14:paraId="747CA1D8" w14:textId="77777777">
        <w:tblPrEx>
          <w:tblCellMar>
            <w:top w:w="0" w:type="dxa"/>
            <w:bottom w:w="0" w:type="dxa"/>
          </w:tblCellMar>
        </w:tblPrEx>
        <w:trPr>
          <w:cantSplit/>
          <w:tblHeader/>
        </w:trPr>
        <w:tc>
          <w:tcPr>
            <w:tcW w:w="3400"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01B0F5DC" w14:textId="77777777" w:rsidR="003076F2" w:rsidRPr="0048562D" w:rsidRDefault="00000000">
            <w:pPr>
              <w:rPr>
                <w:sz w:val="16"/>
                <w:szCs w:val="16"/>
              </w:rPr>
            </w:pPr>
            <w:r w:rsidRPr="0048562D">
              <w:rPr>
                <w:b/>
                <w:bCs/>
                <w:color w:val="FFFFFF"/>
                <w:sz w:val="16"/>
                <w:szCs w:val="16"/>
              </w:rPr>
              <w:t>Original payment</w:t>
            </w:r>
          </w:p>
        </w:tc>
        <w:tc>
          <w:tcPr>
            <w:tcW w:w="4533"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7CD4A44D" w14:textId="77777777" w:rsidR="003076F2" w:rsidRPr="0048562D" w:rsidRDefault="00000000">
            <w:pPr>
              <w:rPr>
                <w:sz w:val="16"/>
                <w:szCs w:val="16"/>
              </w:rPr>
            </w:pPr>
            <w:r w:rsidRPr="0048562D">
              <w:rPr>
                <w:b/>
                <w:bCs/>
                <w:color w:val="FFFFFF"/>
                <w:sz w:val="16"/>
                <w:szCs w:val="16"/>
              </w:rPr>
              <w:t>Refund method</w:t>
            </w:r>
          </w:p>
        </w:tc>
        <w:tc>
          <w:tcPr>
            <w:tcW w:w="2267" w:type="dxa"/>
            <w:tcBorders>
              <w:top w:val="single" w:sz="4" w:space="0" w:color="C9D3CC"/>
              <w:left w:val="single" w:sz="4" w:space="0" w:color="C9D3CC"/>
              <w:bottom w:val="single" w:sz="4" w:space="0" w:color="C9D3CC"/>
              <w:right w:val="single" w:sz="4" w:space="0" w:color="C9D3CC"/>
            </w:tcBorders>
            <w:shd w:val="clear" w:color="auto" w:fill="1F5E3B"/>
            <w:tcMar>
              <w:top w:w="35" w:type="dxa"/>
              <w:left w:w="90" w:type="dxa"/>
              <w:bottom w:w="35" w:type="dxa"/>
              <w:right w:w="90" w:type="dxa"/>
            </w:tcMar>
          </w:tcPr>
          <w:p w14:paraId="04B024B3" w14:textId="77777777" w:rsidR="003076F2" w:rsidRPr="0048562D" w:rsidRDefault="00000000">
            <w:pPr>
              <w:rPr>
                <w:sz w:val="16"/>
                <w:szCs w:val="16"/>
              </w:rPr>
            </w:pPr>
            <w:r w:rsidRPr="0048562D">
              <w:rPr>
                <w:b/>
                <w:bCs/>
                <w:color w:val="FFFFFF"/>
                <w:sz w:val="16"/>
                <w:szCs w:val="16"/>
              </w:rPr>
              <w:t>Time after approval</w:t>
            </w:r>
          </w:p>
        </w:tc>
      </w:tr>
      <w:tr w:rsidR="003076F2" w:rsidRPr="0048562D" w14:paraId="0E6DAB0D" w14:textId="77777777">
        <w:tblPrEx>
          <w:tblCellMar>
            <w:top w:w="0" w:type="dxa"/>
            <w:bottom w:w="0" w:type="dxa"/>
          </w:tblCellMar>
        </w:tblPrEx>
        <w:trPr>
          <w:cantSplit/>
        </w:trPr>
        <w:tc>
          <w:tcPr>
            <w:tcW w:w="3400"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6C59CBDC" w14:textId="77777777" w:rsidR="003076F2" w:rsidRPr="0048562D" w:rsidRDefault="00000000">
            <w:pPr>
              <w:rPr>
                <w:sz w:val="16"/>
                <w:szCs w:val="16"/>
              </w:rPr>
            </w:pPr>
            <w:r w:rsidRPr="0048562D">
              <w:rPr>
                <w:sz w:val="16"/>
                <w:szCs w:val="16"/>
              </w:rPr>
              <w:t>Bank transfer</w:t>
            </w:r>
          </w:p>
        </w:tc>
        <w:tc>
          <w:tcPr>
            <w:tcW w:w="4533"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4BEEA272" w14:textId="77777777" w:rsidR="003076F2" w:rsidRPr="0048562D" w:rsidRDefault="00000000">
            <w:pPr>
              <w:rPr>
                <w:sz w:val="16"/>
                <w:szCs w:val="16"/>
              </w:rPr>
            </w:pPr>
            <w:r w:rsidRPr="0048562D">
              <w:rPr>
                <w:sz w:val="16"/>
                <w:szCs w:val="16"/>
              </w:rPr>
              <w:t>To the paying account (or another in the customer's name, in writing)</w:t>
            </w:r>
          </w:p>
        </w:tc>
        <w:tc>
          <w:tcPr>
            <w:tcW w:w="2267"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CDABC11" w14:textId="77777777" w:rsidR="003076F2" w:rsidRPr="0048562D" w:rsidRDefault="00000000">
            <w:pPr>
              <w:rPr>
                <w:sz w:val="16"/>
                <w:szCs w:val="16"/>
              </w:rPr>
            </w:pPr>
            <w:r w:rsidRPr="0048562D">
              <w:rPr>
                <w:sz w:val="16"/>
                <w:szCs w:val="16"/>
              </w:rPr>
              <w:t>5–10 business days</w:t>
            </w:r>
          </w:p>
        </w:tc>
      </w:tr>
      <w:tr w:rsidR="003076F2" w:rsidRPr="0048562D" w14:paraId="449402B9" w14:textId="77777777">
        <w:tblPrEx>
          <w:tblCellMar>
            <w:top w:w="0" w:type="dxa"/>
            <w:bottom w:w="0" w:type="dxa"/>
          </w:tblCellMar>
        </w:tblPrEx>
        <w:trPr>
          <w:cantSplit/>
        </w:trPr>
        <w:tc>
          <w:tcPr>
            <w:tcW w:w="3400"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2047C128" w14:textId="77777777" w:rsidR="003076F2" w:rsidRPr="0048562D" w:rsidRDefault="00000000">
            <w:pPr>
              <w:rPr>
                <w:sz w:val="16"/>
                <w:szCs w:val="16"/>
              </w:rPr>
            </w:pPr>
            <w:r w:rsidRPr="0048562D">
              <w:rPr>
                <w:sz w:val="16"/>
                <w:szCs w:val="16"/>
              </w:rPr>
              <w:t>Online card</w:t>
            </w:r>
          </w:p>
        </w:tc>
        <w:tc>
          <w:tcPr>
            <w:tcW w:w="4533"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7BC9CE2E" w14:textId="77777777" w:rsidR="003076F2" w:rsidRPr="0048562D" w:rsidRDefault="00000000">
            <w:pPr>
              <w:rPr>
                <w:sz w:val="16"/>
                <w:szCs w:val="16"/>
              </w:rPr>
            </w:pPr>
            <w:r w:rsidRPr="0048562D">
              <w:rPr>
                <w:sz w:val="16"/>
                <w:szCs w:val="16"/>
              </w:rPr>
              <w:t>Original card via gateway</w:t>
            </w:r>
          </w:p>
        </w:tc>
        <w:tc>
          <w:tcPr>
            <w:tcW w:w="2267"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07F7B2D3" w14:textId="77777777" w:rsidR="003076F2" w:rsidRPr="0048562D" w:rsidRDefault="00000000">
            <w:pPr>
              <w:rPr>
                <w:sz w:val="16"/>
                <w:szCs w:val="16"/>
              </w:rPr>
            </w:pPr>
            <w:r w:rsidRPr="0048562D">
              <w:rPr>
                <w:sz w:val="16"/>
                <w:szCs w:val="16"/>
              </w:rPr>
              <w:t>7–14 business days</w:t>
            </w:r>
          </w:p>
        </w:tc>
      </w:tr>
      <w:tr w:rsidR="003076F2" w:rsidRPr="0048562D" w14:paraId="1B8354FC" w14:textId="77777777">
        <w:tblPrEx>
          <w:tblCellMar>
            <w:top w:w="0" w:type="dxa"/>
            <w:bottom w:w="0" w:type="dxa"/>
          </w:tblCellMar>
        </w:tblPrEx>
        <w:trPr>
          <w:cantSplit/>
        </w:trPr>
        <w:tc>
          <w:tcPr>
            <w:tcW w:w="3400"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7D394447" w14:textId="77777777" w:rsidR="003076F2" w:rsidRPr="0048562D" w:rsidRDefault="00000000">
            <w:pPr>
              <w:rPr>
                <w:sz w:val="16"/>
                <w:szCs w:val="16"/>
              </w:rPr>
            </w:pPr>
            <w:r w:rsidRPr="0048562D">
              <w:rPr>
                <w:sz w:val="16"/>
                <w:szCs w:val="16"/>
              </w:rPr>
              <w:t>POS at depot</w:t>
            </w:r>
          </w:p>
        </w:tc>
        <w:tc>
          <w:tcPr>
            <w:tcW w:w="4533"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8FD462A" w14:textId="77777777" w:rsidR="003076F2" w:rsidRPr="0048562D" w:rsidRDefault="00000000">
            <w:pPr>
              <w:rPr>
                <w:sz w:val="16"/>
                <w:szCs w:val="16"/>
              </w:rPr>
            </w:pPr>
            <w:r w:rsidRPr="0048562D">
              <w:rPr>
                <w:sz w:val="16"/>
                <w:szCs w:val="16"/>
              </w:rPr>
              <w:t>Original card or transfer</w:t>
            </w:r>
          </w:p>
        </w:tc>
        <w:tc>
          <w:tcPr>
            <w:tcW w:w="2267"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4779822A" w14:textId="77777777" w:rsidR="003076F2" w:rsidRPr="0048562D" w:rsidRDefault="00000000">
            <w:pPr>
              <w:rPr>
                <w:sz w:val="16"/>
                <w:szCs w:val="16"/>
              </w:rPr>
            </w:pPr>
            <w:r w:rsidRPr="0048562D">
              <w:rPr>
                <w:sz w:val="16"/>
                <w:szCs w:val="16"/>
              </w:rPr>
              <w:t>5–10 business days</w:t>
            </w:r>
          </w:p>
        </w:tc>
      </w:tr>
      <w:tr w:rsidR="003076F2" w:rsidRPr="0048562D" w14:paraId="3AA66E4B" w14:textId="77777777">
        <w:tblPrEx>
          <w:tblCellMar>
            <w:top w:w="0" w:type="dxa"/>
            <w:bottom w:w="0" w:type="dxa"/>
          </w:tblCellMar>
        </w:tblPrEx>
        <w:trPr>
          <w:cantSplit/>
        </w:trPr>
        <w:tc>
          <w:tcPr>
            <w:tcW w:w="3400"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18600537" w14:textId="77777777" w:rsidR="003076F2" w:rsidRPr="0048562D" w:rsidRDefault="00000000">
            <w:pPr>
              <w:rPr>
                <w:sz w:val="16"/>
                <w:szCs w:val="16"/>
              </w:rPr>
            </w:pPr>
            <w:r w:rsidRPr="0048562D">
              <w:rPr>
                <w:sz w:val="16"/>
                <w:szCs w:val="16"/>
              </w:rPr>
              <w:t>Cash</w:t>
            </w:r>
          </w:p>
        </w:tc>
        <w:tc>
          <w:tcPr>
            <w:tcW w:w="4533"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36B4D544" w14:textId="77777777" w:rsidR="003076F2" w:rsidRPr="0048562D" w:rsidRDefault="00000000">
            <w:pPr>
              <w:rPr>
                <w:sz w:val="16"/>
                <w:szCs w:val="16"/>
              </w:rPr>
            </w:pPr>
            <w:r w:rsidRPr="0048562D">
              <w:rPr>
                <w:sz w:val="16"/>
                <w:szCs w:val="16"/>
              </w:rPr>
              <w:t>Transfer to an account in the customer's name</w:t>
            </w:r>
          </w:p>
        </w:tc>
        <w:tc>
          <w:tcPr>
            <w:tcW w:w="2267" w:type="dxa"/>
            <w:tcBorders>
              <w:top w:val="single" w:sz="4" w:space="0" w:color="C9D3CC"/>
              <w:left w:val="single" w:sz="4" w:space="0" w:color="C9D3CC"/>
              <w:bottom w:val="single" w:sz="4" w:space="0" w:color="C9D3CC"/>
              <w:right w:val="single" w:sz="4" w:space="0" w:color="C9D3CC"/>
            </w:tcBorders>
            <w:shd w:val="clear" w:color="auto" w:fill="F3F4F2"/>
            <w:tcMar>
              <w:top w:w="35" w:type="dxa"/>
              <w:left w:w="90" w:type="dxa"/>
              <w:bottom w:w="35" w:type="dxa"/>
              <w:right w:w="90" w:type="dxa"/>
            </w:tcMar>
          </w:tcPr>
          <w:p w14:paraId="526653B7" w14:textId="77777777" w:rsidR="003076F2" w:rsidRPr="0048562D" w:rsidRDefault="00000000">
            <w:pPr>
              <w:rPr>
                <w:sz w:val="16"/>
                <w:szCs w:val="16"/>
              </w:rPr>
            </w:pPr>
            <w:r w:rsidRPr="0048562D">
              <w:rPr>
                <w:sz w:val="16"/>
                <w:szCs w:val="16"/>
              </w:rPr>
              <w:t>5–10 business days</w:t>
            </w:r>
          </w:p>
        </w:tc>
      </w:tr>
      <w:tr w:rsidR="003076F2" w:rsidRPr="0048562D" w14:paraId="519A7C70" w14:textId="77777777">
        <w:tblPrEx>
          <w:tblCellMar>
            <w:top w:w="0" w:type="dxa"/>
            <w:bottom w:w="0" w:type="dxa"/>
          </w:tblCellMar>
        </w:tblPrEx>
        <w:trPr>
          <w:cantSplit/>
        </w:trPr>
        <w:tc>
          <w:tcPr>
            <w:tcW w:w="3400"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DE212C8" w14:textId="77777777" w:rsidR="003076F2" w:rsidRPr="0048562D" w:rsidRDefault="00000000">
            <w:pPr>
              <w:rPr>
                <w:sz w:val="16"/>
                <w:szCs w:val="16"/>
              </w:rPr>
            </w:pPr>
            <w:r w:rsidRPr="0048562D">
              <w:rPr>
                <w:sz w:val="16"/>
                <w:szCs w:val="16"/>
              </w:rPr>
              <w:t>Credit account</w:t>
            </w:r>
          </w:p>
        </w:tc>
        <w:tc>
          <w:tcPr>
            <w:tcW w:w="4533"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04F74CD7" w14:textId="77777777" w:rsidR="003076F2" w:rsidRPr="0048562D" w:rsidRDefault="00000000">
            <w:pPr>
              <w:rPr>
                <w:sz w:val="16"/>
                <w:szCs w:val="16"/>
              </w:rPr>
            </w:pPr>
            <w:r w:rsidRPr="0048562D">
              <w:rPr>
                <w:sz w:val="16"/>
                <w:szCs w:val="16"/>
              </w:rPr>
              <w:t>Credit note</w:t>
            </w:r>
          </w:p>
        </w:tc>
        <w:tc>
          <w:tcPr>
            <w:tcW w:w="2267" w:type="dxa"/>
            <w:tcBorders>
              <w:top w:val="single" w:sz="4" w:space="0" w:color="C9D3CC"/>
              <w:left w:val="single" w:sz="4" w:space="0" w:color="C9D3CC"/>
              <w:bottom w:val="single" w:sz="4" w:space="0" w:color="C9D3CC"/>
              <w:right w:val="single" w:sz="4" w:space="0" w:color="C9D3CC"/>
            </w:tcBorders>
            <w:tcMar>
              <w:top w:w="35" w:type="dxa"/>
              <w:left w:w="90" w:type="dxa"/>
              <w:bottom w:w="35" w:type="dxa"/>
              <w:right w:w="90" w:type="dxa"/>
            </w:tcMar>
          </w:tcPr>
          <w:p w14:paraId="1E4B80D7" w14:textId="77777777" w:rsidR="003076F2" w:rsidRPr="0048562D" w:rsidRDefault="00000000">
            <w:pPr>
              <w:rPr>
                <w:sz w:val="16"/>
                <w:szCs w:val="16"/>
              </w:rPr>
            </w:pPr>
            <w:r w:rsidRPr="0048562D">
              <w:rPr>
                <w:sz w:val="16"/>
                <w:szCs w:val="16"/>
              </w:rPr>
              <w:t>Within 5 business days</w:t>
            </w:r>
          </w:p>
        </w:tc>
      </w:tr>
    </w:tbl>
    <w:p w14:paraId="2EA4C7B4" w14:textId="77777777" w:rsidR="003076F2" w:rsidRPr="0048562D" w:rsidRDefault="00000000">
      <w:pPr>
        <w:pStyle w:val="ListParagraph"/>
        <w:numPr>
          <w:ilvl w:val="0"/>
          <w:numId w:val="2"/>
        </w:numPr>
        <w:spacing w:after="30"/>
        <w:rPr>
          <w:sz w:val="16"/>
          <w:szCs w:val="16"/>
        </w:rPr>
      </w:pPr>
      <w:r w:rsidRPr="0048562D">
        <w:rPr>
          <w:sz w:val="16"/>
          <w:szCs w:val="16"/>
        </w:rPr>
        <w:t xml:space="preserve">Refunds go only to the payer, exclude applicable delivery and restocking fees, and are never made to third parties. </w:t>
      </w:r>
      <w:r w:rsidRPr="0048562D">
        <w:rPr>
          <w:b/>
          <w:bCs/>
          <w:sz w:val="16"/>
          <w:szCs w:val="16"/>
        </w:rPr>
        <w:t>Store credit</w:t>
      </w:r>
      <w:r w:rsidRPr="0048562D">
        <w:rPr>
          <w:sz w:val="16"/>
          <w:szCs w:val="16"/>
        </w:rPr>
        <w:t xml:space="preserve"> can be chosen instead: 5% bonus, valid 12 months.</w:t>
      </w:r>
    </w:p>
    <w:p w14:paraId="028E1744" w14:textId="77777777" w:rsidR="003076F2" w:rsidRPr="0048562D" w:rsidRDefault="00000000">
      <w:pPr>
        <w:pStyle w:val="ListParagraph"/>
        <w:numPr>
          <w:ilvl w:val="0"/>
          <w:numId w:val="2"/>
        </w:numPr>
        <w:spacing w:after="30"/>
        <w:rPr>
          <w:sz w:val="16"/>
          <w:szCs w:val="16"/>
        </w:rPr>
      </w:pPr>
      <w:r w:rsidRPr="0048562D">
        <w:rPr>
          <w:sz w:val="16"/>
          <w:szCs w:val="16"/>
        </w:rPr>
        <w:t>Approved replacements ship within 3 business days, subject to stock (alternative product, wait or refund if unavailable).</w:t>
      </w:r>
    </w:p>
    <w:p w14:paraId="201F3B23" w14:textId="77777777" w:rsidR="003076F2" w:rsidRPr="0048562D" w:rsidRDefault="00000000">
      <w:pPr>
        <w:pStyle w:val="ListParagraph"/>
        <w:numPr>
          <w:ilvl w:val="0"/>
          <w:numId w:val="2"/>
        </w:numPr>
        <w:spacing w:after="30"/>
        <w:rPr>
          <w:sz w:val="16"/>
          <w:szCs w:val="16"/>
        </w:rPr>
      </w:pPr>
      <w:r w:rsidRPr="0048562D">
        <w:rPr>
          <w:sz w:val="16"/>
          <w:szCs w:val="16"/>
        </w:rPr>
        <w:t>Disagree with a decision? Write to complaints@agronexa.example within 14 days for review (see AN-CSP-006).</w:t>
      </w:r>
    </w:p>
    <w:sectPr w:rsidR="003076F2" w:rsidRPr="0048562D">
      <w:headerReference w:type="default" r:id="rId7"/>
      <w:footerReference w:type="default" r:id="rId8"/>
      <w:pgSz w:w="11906" w:h="16838"/>
      <w:pgMar w:top="1000" w:right="850" w:bottom="900" w:left="850" w:header="45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3F920" w14:textId="77777777" w:rsidR="0066059D" w:rsidRDefault="0066059D">
      <w:r>
        <w:separator/>
      </w:r>
    </w:p>
  </w:endnote>
  <w:endnote w:type="continuationSeparator" w:id="0">
    <w:p w14:paraId="2A0BC10A" w14:textId="77777777" w:rsidR="0066059D" w:rsidRDefault="00660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F5AB8" w14:textId="77777777" w:rsidR="003076F2" w:rsidRDefault="00000000">
    <w:pPr>
      <w:jc w:val="center"/>
    </w:pPr>
    <w:r>
      <w:rPr>
        <w:color w:val="888888"/>
        <w:sz w:val="15"/>
        <w:szCs w:val="15"/>
      </w:rPr>
      <w:t xml:space="preserve">Controlled document. Printed copies may be out of date.   Page </w:t>
    </w:r>
    <w:r>
      <w:rPr>
        <w:color w:val="888888"/>
        <w:sz w:val="15"/>
        <w:szCs w:val="15"/>
      </w:rPr>
      <w:fldChar w:fldCharType="begin"/>
    </w:r>
    <w:r>
      <w:rPr>
        <w:color w:val="888888"/>
        <w:sz w:val="15"/>
        <w:szCs w:val="15"/>
      </w:rPr>
      <w:instrText>PAGE</w:instrText>
    </w:r>
    <w:r>
      <w:rPr>
        <w:color w:val="888888"/>
        <w:sz w:val="15"/>
        <w:szCs w:val="15"/>
      </w:rPr>
      <w:fldChar w:fldCharType="separate"/>
    </w:r>
    <w:r w:rsidR="0048562D">
      <w:rPr>
        <w:noProof/>
        <w:color w:val="888888"/>
        <w:sz w:val="15"/>
        <w:szCs w:val="15"/>
      </w:rPr>
      <w:t>1</w:t>
    </w:r>
    <w:r>
      <w:rPr>
        <w:color w:val="888888"/>
        <w:sz w:val="15"/>
        <w:szCs w:val="15"/>
      </w:rPr>
      <w:fldChar w:fldCharType="end"/>
    </w:r>
    <w:r>
      <w:rPr>
        <w:color w:val="888888"/>
        <w:sz w:val="15"/>
        <w:szCs w:val="15"/>
      </w:rPr>
      <w:t xml:space="preserve"> of </w:t>
    </w:r>
    <w:r>
      <w:rPr>
        <w:color w:val="888888"/>
        <w:sz w:val="15"/>
        <w:szCs w:val="15"/>
      </w:rPr>
      <w:fldChar w:fldCharType="begin"/>
    </w:r>
    <w:r>
      <w:rPr>
        <w:color w:val="888888"/>
        <w:sz w:val="15"/>
        <w:szCs w:val="15"/>
      </w:rPr>
      <w:instrText>NUMPAGES</w:instrText>
    </w:r>
    <w:r>
      <w:rPr>
        <w:color w:val="888888"/>
        <w:sz w:val="15"/>
        <w:szCs w:val="15"/>
      </w:rPr>
      <w:fldChar w:fldCharType="separate"/>
    </w:r>
    <w:r w:rsidR="0048562D">
      <w:rPr>
        <w:noProof/>
        <w:color w:val="888888"/>
        <w:sz w:val="15"/>
        <w:szCs w:val="15"/>
      </w:rPr>
      <w:t>2</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5A913" w14:textId="77777777" w:rsidR="0066059D" w:rsidRDefault="0066059D">
      <w:r>
        <w:separator/>
      </w:r>
    </w:p>
  </w:footnote>
  <w:footnote w:type="continuationSeparator" w:id="0">
    <w:p w14:paraId="32DB92E7" w14:textId="77777777" w:rsidR="0066059D" w:rsidRDefault="006605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FAC62" w14:textId="77777777" w:rsidR="003076F2" w:rsidRDefault="00000000">
    <w:pPr>
      <w:jc w:val="right"/>
    </w:pPr>
    <w:r>
      <w:rPr>
        <w:color w:val="888888"/>
        <w:sz w:val="15"/>
        <w:szCs w:val="15"/>
      </w:rPr>
      <w:t>AgroNexa Agri-Inputs Limited  |  AN-RRP-005  |  v3.2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2E340F"/>
    <w:multiLevelType w:val="hybridMultilevel"/>
    <w:tmpl w:val="D80A8554"/>
    <w:lvl w:ilvl="0" w:tplc="6046EA20">
      <w:start w:val="1"/>
      <w:numFmt w:val="bullet"/>
      <w:lvlText w:val="●"/>
      <w:lvlJc w:val="left"/>
      <w:pPr>
        <w:ind w:left="720" w:hanging="360"/>
      </w:pPr>
    </w:lvl>
    <w:lvl w:ilvl="1" w:tplc="74B6DAD4">
      <w:start w:val="1"/>
      <w:numFmt w:val="bullet"/>
      <w:lvlText w:val="○"/>
      <w:lvlJc w:val="left"/>
      <w:pPr>
        <w:ind w:left="1440" w:hanging="360"/>
      </w:pPr>
    </w:lvl>
    <w:lvl w:ilvl="2" w:tplc="AF8E84A8">
      <w:start w:val="1"/>
      <w:numFmt w:val="bullet"/>
      <w:lvlText w:val="■"/>
      <w:lvlJc w:val="left"/>
      <w:pPr>
        <w:ind w:left="2160" w:hanging="360"/>
      </w:pPr>
    </w:lvl>
    <w:lvl w:ilvl="3" w:tplc="89DC302E">
      <w:start w:val="1"/>
      <w:numFmt w:val="bullet"/>
      <w:lvlText w:val="●"/>
      <w:lvlJc w:val="left"/>
      <w:pPr>
        <w:ind w:left="2880" w:hanging="360"/>
      </w:pPr>
    </w:lvl>
    <w:lvl w:ilvl="4" w:tplc="D590A562">
      <w:start w:val="1"/>
      <w:numFmt w:val="bullet"/>
      <w:lvlText w:val="○"/>
      <w:lvlJc w:val="left"/>
      <w:pPr>
        <w:ind w:left="3600" w:hanging="360"/>
      </w:pPr>
    </w:lvl>
    <w:lvl w:ilvl="5" w:tplc="1D5A51A8">
      <w:start w:val="1"/>
      <w:numFmt w:val="bullet"/>
      <w:lvlText w:val="■"/>
      <w:lvlJc w:val="left"/>
      <w:pPr>
        <w:ind w:left="4320" w:hanging="360"/>
      </w:pPr>
    </w:lvl>
    <w:lvl w:ilvl="6" w:tplc="18AA7CAC">
      <w:start w:val="1"/>
      <w:numFmt w:val="bullet"/>
      <w:lvlText w:val="●"/>
      <w:lvlJc w:val="left"/>
      <w:pPr>
        <w:ind w:left="5040" w:hanging="360"/>
      </w:pPr>
    </w:lvl>
    <w:lvl w:ilvl="7" w:tplc="4270297E">
      <w:start w:val="1"/>
      <w:numFmt w:val="bullet"/>
      <w:lvlText w:val="●"/>
      <w:lvlJc w:val="left"/>
      <w:pPr>
        <w:ind w:left="5760" w:hanging="360"/>
      </w:pPr>
    </w:lvl>
    <w:lvl w:ilvl="8" w:tplc="4B44FBB0">
      <w:start w:val="1"/>
      <w:numFmt w:val="bullet"/>
      <w:lvlText w:val="●"/>
      <w:lvlJc w:val="left"/>
      <w:pPr>
        <w:ind w:left="6480" w:hanging="360"/>
      </w:pPr>
    </w:lvl>
  </w:abstractNum>
  <w:abstractNum w:abstractNumId="1" w15:restartNumberingAfterBreak="0">
    <w:nsid w:val="6F026DB9"/>
    <w:multiLevelType w:val="hybridMultilevel"/>
    <w:tmpl w:val="3F0072FE"/>
    <w:lvl w:ilvl="0" w:tplc="DD92D696">
      <w:start w:val="1"/>
      <w:numFmt w:val="decimal"/>
      <w:lvlText w:val="%1."/>
      <w:lvlJc w:val="left"/>
      <w:pPr>
        <w:ind w:left="360" w:hanging="260"/>
      </w:pPr>
    </w:lvl>
    <w:lvl w:ilvl="1" w:tplc="B6BCDA8E">
      <w:numFmt w:val="decimal"/>
      <w:lvlText w:val=""/>
      <w:lvlJc w:val="left"/>
    </w:lvl>
    <w:lvl w:ilvl="2" w:tplc="0F2432FA">
      <w:numFmt w:val="decimal"/>
      <w:lvlText w:val=""/>
      <w:lvlJc w:val="left"/>
    </w:lvl>
    <w:lvl w:ilvl="3" w:tplc="E640C162">
      <w:numFmt w:val="decimal"/>
      <w:lvlText w:val=""/>
      <w:lvlJc w:val="left"/>
    </w:lvl>
    <w:lvl w:ilvl="4" w:tplc="5278276A">
      <w:numFmt w:val="decimal"/>
      <w:lvlText w:val=""/>
      <w:lvlJc w:val="left"/>
    </w:lvl>
    <w:lvl w:ilvl="5" w:tplc="8DCE7FB8">
      <w:numFmt w:val="decimal"/>
      <w:lvlText w:val=""/>
      <w:lvlJc w:val="left"/>
    </w:lvl>
    <w:lvl w:ilvl="6" w:tplc="49301A6C">
      <w:numFmt w:val="decimal"/>
      <w:lvlText w:val=""/>
      <w:lvlJc w:val="left"/>
    </w:lvl>
    <w:lvl w:ilvl="7" w:tplc="29ECBAC4">
      <w:numFmt w:val="decimal"/>
      <w:lvlText w:val=""/>
      <w:lvlJc w:val="left"/>
    </w:lvl>
    <w:lvl w:ilvl="8" w:tplc="A498CA76">
      <w:numFmt w:val="decimal"/>
      <w:lvlText w:val=""/>
      <w:lvlJc w:val="left"/>
    </w:lvl>
  </w:abstractNum>
  <w:abstractNum w:abstractNumId="2" w15:restartNumberingAfterBreak="0">
    <w:nsid w:val="772173E7"/>
    <w:multiLevelType w:val="hybridMultilevel"/>
    <w:tmpl w:val="8C7E66EE"/>
    <w:lvl w:ilvl="0" w:tplc="59708B74">
      <w:start w:val="1"/>
      <w:numFmt w:val="bullet"/>
      <w:lvlText w:val="•"/>
      <w:lvlJc w:val="left"/>
      <w:pPr>
        <w:ind w:left="360" w:hanging="220"/>
      </w:pPr>
    </w:lvl>
    <w:lvl w:ilvl="1" w:tplc="46C8DC2E">
      <w:numFmt w:val="decimal"/>
      <w:lvlText w:val=""/>
      <w:lvlJc w:val="left"/>
    </w:lvl>
    <w:lvl w:ilvl="2" w:tplc="5D7836CC">
      <w:numFmt w:val="decimal"/>
      <w:lvlText w:val=""/>
      <w:lvlJc w:val="left"/>
    </w:lvl>
    <w:lvl w:ilvl="3" w:tplc="AAECC7C4">
      <w:numFmt w:val="decimal"/>
      <w:lvlText w:val=""/>
      <w:lvlJc w:val="left"/>
    </w:lvl>
    <w:lvl w:ilvl="4" w:tplc="308E3044">
      <w:numFmt w:val="decimal"/>
      <w:lvlText w:val=""/>
      <w:lvlJc w:val="left"/>
    </w:lvl>
    <w:lvl w:ilvl="5" w:tplc="023E709A">
      <w:numFmt w:val="decimal"/>
      <w:lvlText w:val=""/>
      <w:lvlJc w:val="left"/>
    </w:lvl>
    <w:lvl w:ilvl="6" w:tplc="1F9C090C">
      <w:numFmt w:val="decimal"/>
      <w:lvlText w:val=""/>
      <w:lvlJc w:val="left"/>
    </w:lvl>
    <w:lvl w:ilvl="7" w:tplc="64E41AD0">
      <w:numFmt w:val="decimal"/>
      <w:lvlText w:val=""/>
      <w:lvlJc w:val="left"/>
    </w:lvl>
    <w:lvl w:ilvl="8" w:tplc="201E6D04">
      <w:numFmt w:val="decimal"/>
      <w:lvlText w:val=""/>
      <w:lvlJc w:val="left"/>
    </w:lvl>
  </w:abstractNum>
  <w:num w:numId="1" w16cid:durableId="406466339">
    <w:abstractNumId w:val="0"/>
    <w:lvlOverride w:ilvl="0">
      <w:startOverride w:val="1"/>
    </w:lvlOverride>
  </w:num>
  <w:num w:numId="2" w16cid:durableId="404886428">
    <w:abstractNumId w:val="2"/>
    <w:lvlOverride w:ilvl="0">
      <w:startOverride w:val="1"/>
    </w:lvlOverride>
  </w:num>
  <w:num w:numId="3" w16cid:durableId="9432248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F2"/>
    <w:rsid w:val="002453FC"/>
    <w:rsid w:val="003076F2"/>
    <w:rsid w:val="0048562D"/>
    <w:rsid w:val="006605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E5E0C"/>
  <w15:docId w15:val="{2578CB6B-6A99-479A-A5E7-BE004159C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603</Words>
  <Characters>3439</Characters>
  <Application>Microsoft Office Word</Application>
  <DocSecurity>0</DocSecurity>
  <Lines>28</Lines>
  <Paragraphs>8</Paragraphs>
  <ScaleCrop>false</ScaleCrop>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Adamu</cp:lastModifiedBy>
  <cp:revision>2</cp:revision>
  <dcterms:created xsi:type="dcterms:W3CDTF">2026-10-05T13:20:00Z</dcterms:created>
  <dcterms:modified xsi:type="dcterms:W3CDTF">2026-10-05T13:37:00Z</dcterms:modified>
</cp:coreProperties>
</file>