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78774E12" w:rsidR="0010549B" w:rsidRDefault="00140D0C" w:rsidP="003B3108">
      <w:pPr>
        <w:spacing w:afterLines="100" w:after="312" w:line="264"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2021</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1</w:t>
      </w:r>
      <w:r w:rsidR="003A6DB8">
        <w:rPr>
          <w:rFonts w:ascii="Times New Roman" w:eastAsia="宋体" w:hAnsi="Times New Roman" w:cs="Times New Roman" w:hint="eastAsia"/>
          <w:b/>
          <w:bCs/>
          <w:sz w:val="36"/>
          <w:szCs w:val="36"/>
        </w:rPr>
        <w:t>套</w:t>
      </w:r>
    </w:p>
    <w:p w14:paraId="22E84407" w14:textId="27E189AA" w:rsidR="0010549B" w:rsidRDefault="003A6DB8" w:rsidP="003B3108">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55E4EBCA" w14:textId="1AE1DCA2" w:rsidR="00140D0C" w:rsidRPr="00140D0C" w:rsidRDefault="00140D0C" w:rsidP="003B3108">
      <w:pPr>
        <w:spacing w:line="264" w:lineRule="auto"/>
        <w:jc w:val="left"/>
        <w:rPr>
          <w:rFonts w:ascii="Times New Roman" w:eastAsia="宋体" w:hAnsi="Times New Roman" w:cs="Times New Roman"/>
          <w:i/>
          <w:iCs/>
          <w:sz w:val="22"/>
        </w:rPr>
      </w:pPr>
      <w:r w:rsidRPr="00140D0C">
        <w:rPr>
          <w:rFonts w:ascii="Times New Roman" w:eastAsia="宋体" w:hAnsi="Times New Roman" w:cs="Times New Roman"/>
          <w:b/>
          <w:bCs/>
          <w:sz w:val="22"/>
        </w:rPr>
        <w:t>Directions:</w:t>
      </w:r>
      <w:r w:rsidRPr="00140D0C">
        <w:rPr>
          <w:rFonts w:ascii="Times New Roman" w:eastAsia="宋体" w:hAnsi="Times New Roman" w:cs="Times New Roman"/>
          <w:i/>
          <w:iCs/>
          <w:sz w:val="22"/>
        </w:rPr>
        <w:t xml:space="preserve"> For this part, you are allowed 30 minutes to write an essay based on the graph below. You should start your essay with a brief description of the graph and comment on </w:t>
      </w:r>
      <w:r w:rsidRPr="00860026">
        <w:rPr>
          <w:rFonts w:ascii="Times New Roman" w:eastAsia="宋体" w:hAnsi="Times New Roman" w:cs="Times New Roman"/>
          <w:b/>
          <w:bCs/>
          <w:i/>
          <w:iCs/>
          <w:sz w:val="22"/>
        </w:rPr>
        <w:t xml:space="preserve">China's achievements in urbanization. </w:t>
      </w:r>
      <w:r w:rsidRPr="00140D0C">
        <w:rPr>
          <w:rFonts w:ascii="Times New Roman" w:eastAsia="宋体" w:hAnsi="Times New Roman" w:cs="Times New Roman"/>
          <w:i/>
          <w:iCs/>
          <w:sz w:val="22"/>
        </w:rPr>
        <w:t xml:space="preserve">You should write at least </w:t>
      </w:r>
      <w:r w:rsidRPr="00140D0C">
        <w:rPr>
          <w:rFonts w:ascii="Times New Roman" w:eastAsia="宋体" w:hAnsi="Times New Roman" w:cs="Times New Roman"/>
          <w:i/>
          <w:iCs/>
          <w:sz w:val="22"/>
          <w:u w:val="single"/>
        </w:rPr>
        <w:t>150</w:t>
      </w:r>
      <w:r w:rsidRPr="00140D0C">
        <w:rPr>
          <w:rFonts w:ascii="Times New Roman" w:eastAsia="宋体" w:hAnsi="Times New Roman" w:cs="Times New Roman"/>
          <w:i/>
          <w:iCs/>
          <w:sz w:val="22"/>
        </w:rPr>
        <w:t xml:space="preserve"> words but no more than </w:t>
      </w:r>
      <w:r w:rsidRPr="00140D0C">
        <w:rPr>
          <w:rFonts w:ascii="Times New Roman" w:eastAsia="宋体" w:hAnsi="Times New Roman" w:cs="Times New Roman"/>
          <w:i/>
          <w:iCs/>
          <w:sz w:val="22"/>
          <w:u w:val="single"/>
        </w:rPr>
        <w:t>200</w:t>
      </w:r>
      <w:r w:rsidRPr="00140D0C">
        <w:rPr>
          <w:rFonts w:ascii="Times New Roman" w:eastAsia="宋体" w:hAnsi="Times New Roman" w:cs="Times New Roman"/>
          <w:i/>
          <w:iCs/>
          <w:sz w:val="22"/>
        </w:rPr>
        <w:t xml:space="preserve"> words.</w:t>
      </w:r>
    </w:p>
    <w:p w14:paraId="43867884" w14:textId="1D3002B7" w:rsidR="0010549B" w:rsidRPr="001E0CBF" w:rsidRDefault="00140D0C" w:rsidP="003B3108">
      <w:pPr>
        <w:spacing w:line="264" w:lineRule="auto"/>
        <w:jc w:val="center"/>
        <w:rPr>
          <w:rFonts w:ascii="Times New Roman" w:eastAsia="宋体" w:hAnsi="Times New Roman" w:cs="Times New Roman"/>
          <w:b/>
          <w:bCs/>
          <w:szCs w:val="21"/>
        </w:rPr>
      </w:pPr>
      <w:r>
        <w:rPr>
          <w:noProof/>
        </w:rPr>
        <w:drawing>
          <wp:inline distT="0" distB="0" distL="0" distR="0" wp14:anchorId="34E01150" wp14:editId="2A099A2B">
            <wp:extent cx="3837166" cy="2618892"/>
            <wp:effectExtent l="0" t="0" r="0" b="0"/>
            <wp:docPr id="541111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11754" name=""/>
                    <pic:cNvPicPr/>
                  </pic:nvPicPr>
                  <pic:blipFill>
                    <a:blip r:embed="rId8"/>
                    <a:stretch>
                      <a:fillRect/>
                    </a:stretch>
                  </pic:blipFill>
                  <pic:spPr>
                    <a:xfrm>
                      <a:off x="0" y="0"/>
                      <a:ext cx="3851013" cy="2628343"/>
                    </a:xfrm>
                    <a:prstGeom prst="rect">
                      <a:avLst/>
                    </a:prstGeom>
                  </pic:spPr>
                </pic:pic>
              </a:graphicData>
            </a:graphic>
          </wp:inline>
        </w:drawing>
      </w:r>
    </w:p>
    <w:p w14:paraId="1F49273E" w14:textId="77777777" w:rsidR="0010549B" w:rsidRPr="001E0CBF" w:rsidRDefault="0010549B" w:rsidP="003B3108">
      <w:pPr>
        <w:spacing w:line="264" w:lineRule="auto"/>
        <w:rPr>
          <w:rFonts w:ascii="Times New Roman" w:eastAsia="宋体" w:hAnsi="Times New Roman" w:cs="Times New Roman"/>
          <w:iCs/>
          <w:szCs w:val="21"/>
        </w:rPr>
      </w:pPr>
    </w:p>
    <w:p w14:paraId="547333DD" w14:textId="749222AB" w:rsidR="0010549B" w:rsidRDefault="003A6DB8" w:rsidP="003B3108">
      <w:pPr>
        <w:adjustRightInd w:val="0"/>
        <w:snapToGrid w:val="0"/>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77777777" w:rsidR="0010549B" w:rsidRDefault="003A6DB8" w:rsidP="003B3108">
      <w:pPr>
        <w:adjustRightInd w:val="0"/>
        <w:snapToGrid w:val="0"/>
        <w:spacing w:line="264"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Pr="00140D0C" w:rsidRDefault="003A6DB8" w:rsidP="003B3108">
      <w:pPr>
        <w:adjustRightInd w:val="0"/>
        <w:snapToGrid w:val="0"/>
        <w:spacing w:line="264" w:lineRule="auto"/>
        <w:rPr>
          <w:rFonts w:ascii="Times New Roman" w:eastAsia="宋体" w:hAnsi="Times New Roman" w:cs="Times New Roman"/>
          <w:b/>
          <w:bCs/>
          <w:sz w:val="24"/>
          <w:szCs w:val="24"/>
        </w:rPr>
      </w:pPr>
      <w:r w:rsidRPr="00140D0C">
        <w:rPr>
          <w:rFonts w:ascii="Times New Roman" w:eastAsia="宋体" w:hAnsi="Times New Roman" w:cs="Times New Roman"/>
          <w:b/>
          <w:bCs/>
          <w:sz w:val="24"/>
          <w:szCs w:val="24"/>
        </w:rPr>
        <w:t>Section A</w:t>
      </w:r>
    </w:p>
    <w:p w14:paraId="1DAE7601" w14:textId="77777777" w:rsidR="0010549B" w:rsidRDefault="003A6DB8" w:rsidP="003B3108">
      <w:pPr>
        <w:adjustRightInd w:val="0"/>
        <w:snapToGrid w:val="0"/>
        <w:spacing w:line="264" w:lineRule="auto"/>
        <w:rPr>
          <w:rFonts w:ascii="Times New Roman" w:eastAsia="宋体" w:hAnsi="Times New Roman" w:cs="Times New Roman"/>
          <w:i/>
          <w:iCs/>
          <w:sz w:val="22"/>
        </w:rPr>
      </w:pPr>
      <w:r w:rsidRPr="00A20FA0">
        <w:rPr>
          <w:rFonts w:ascii="Times New Roman" w:eastAsia="宋体" w:hAnsi="Times New Roman" w:cs="Times New Roman"/>
          <w:b/>
          <w:bCs/>
          <w:sz w:val="22"/>
        </w:rPr>
        <w:t xml:space="preserve">Directions: </w:t>
      </w:r>
      <w:r w:rsidRPr="00A20FA0">
        <w:rPr>
          <w:rFonts w:ascii="Times New Roman" w:eastAsia="宋体" w:hAnsi="Times New Roman" w:cs="Times New Roman"/>
          <w:i/>
          <w:iCs/>
          <w:sz w:val="22"/>
        </w:rPr>
        <w:t>In this section, you will hear three news reports. At the end of each news report, you</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will hear two or three questions. Both the news report and the questions will be spoken only once.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 xml:space="preserve">After you hear a question, you must choose the best answer from the four choices marked A), B),C) and D). Then mark the corresponding letter on </w:t>
      </w:r>
      <w:r w:rsidRPr="00A20FA0">
        <w:rPr>
          <w:rFonts w:ascii="Times New Roman" w:eastAsia="宋体" w:hAnsi="Times New Roman" w:cs="Times New Roman"/>
          <w:b/>
          <w:bCs/>
          <w:i/>
          <w:iCs/>
          <w:sz w:val="22"/>
        </w:rPr>
        <w:t>Answer Sheet 1</w:t>
      </w:r>
      <w:r w:rsidRPr="00A20FA0">
        <w:rPr>
          <w:rFonts w:ascii="Times New Roman" w:eastAsia="宋体" w:hAnsi="Times New Roman" w:cs="Times New Roman"/>
          <w:i/>
          <w:iCs/>
          <w:sz w:val="22"/>
        </w:rPr>
        <w:t xml:space="preserve"> with a single line through the</w:t>
      </w:r>
      <w:r w:rsidRPr="00A20FA0">
        <w:rPr>
          <w:rFonts w:ascii="Times New Roman" w:eastAsia="宋体" w:hAnsi="Times New Roman" w:cs="Times New Roman" w:hint="eastAsia"/>
          <w:i/>
          <w:iCs/>
          <w:sz w:val="22"/>
        </w:rPr>
        <w:t xml:space="preserve"> </w:t>
      </w:r>
      <w:r w:rsidRPr="00A20FA0">
        <w:rPr>
          <w:rFonts w:ascii="Times New Roman" w:eastAsia="宋体" w:hAnsi="Times New Roman" w:cs="Times New Roman"/>
          <w:i/>
          <w:iCs/>
          <w:sz w:val="22"/>
        </w:rPr>
        <w:t>center.</w:t>
      </w:r>
    </w:p>
    <w:p w14:paraId="166FFA92" w14:textId="30723626" w:rsidR="009662F0" w:rsidRPr="009662F0" w:rsidRDefault="009662F0" w:rsidP="003B3108">
      <w:pPr>
        <w:adjustRightInd w:val="0"/>
        <w:snapToGrid w:val="0"/>
        <w:spacing w:line="264" w:lineRule="auto"/>
        <w:rPr>
          <w:rFonts w:ascii="Times New Roman" w:eastAsia="宋体" w:hAnsi="Times New Roman" w:cs="Times New Roman"/>
          <w:b/>
          <w:bCs/>
          <w:color w:val="000000"/>
          <w:sz w:val="22"/>
        </w:rPr>
      </w:pPr>
      <w:r w:rsidRPr="009662F0">
        <w:rPr>
          <w:rFonts w:ascii="Times New Roman" w:eastAsia="宋体" w:hAnsi="Times New Roman" w:cs="Times New Roman"/>
          <w:b/>
          <w:bCs/>
          <w:color w:val="000000"/>
          <w:sz w:val="22"/>
        </w:rPr>
        <w:t xml:space="preserve">Questions </w:t>
      </w:r>
      <w:r>
        <w:rPr>
          <w:rFonts w:ascii="Times New Roman" w:eastAsia="宋体" w:hAnsi="Times New Roman" w:cs="Times New Roman"/>
          <w:b/>
          <w:bCs/>
          <w:color w:val="000000"/>
          <w:sz w:val="22"/>
        </w:rPr>
        <w:t>1</w:t>
      </w:r>
      <w:r w:rsidRPr="009662F0">
        <w:rPr>
          <w:rFonts w:ascii="Times New Roman" w:eastAsia="宋体" w:hAnsi="Times New Roman" w:cs="Times New Roman"/>
          <w:b/>
          <w:bCs/>
          <w:color w:val="000000"/>
          <w:sz w:val="22"/>
        </w:rPr>
        <w:t xml:space="preserve"> to </w:t>
      </w:r>
      <w:r>
        <w:rPr>
          <w:rFonts w:ascii="Times New Roman" w:eastAsia="宋体" w:hAnsi="Times New Roman" w:cs="Times New Roman"/>
          <w:b/>
          <w:bCs/>
          <w:color w:val="000000"/>
          <w:sz w:val="22"/>
        </w:rPr>
        <w:t>4</w:t>
      </w:r>
      <w:r w:rsidRPr="009662F0">
        <w:rPr>
          <w:rFonts w:ascii="Times New Roman" w:eastAsia="宋体" w:hAnsi="Times New Roman" w:cs="Times New Roman"/>
          <w:b/>
          <w:bCs/>
          <w:color w:val="000000"/>
          <w:sz w:val="22"/>
        </w:rPr>
        <w:t xml:space="preserve"> are based on the conversation you have just heard.</w:t>
      </w:r>
    </w:p>
    <w:p w14:paraId="3162114E" w14:textId="77777777" w:rsidR="009662F0" w:rsidRPr="009662F0" w:rsidRDefault="009662F0" w:rsidP="003B3108">
      <w:pPr>
        <w:tabs>
          <w:tab w:val="left" w:pos="5103"/>
        </w:tabs>
        <w:adjustRightInd w:val="0"/>
        <w:snapToGrid w:val="0"/>
        <w:spacing w:line="264" w:lineRule="auto"/>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1. A) He is going to leave his present job.</w:t>
      </w:r>
    </w:p>
    <w:p w14:paraId="1A3EBA66"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B) He is going to attend a job interview.</w:t>
      </w:r>
    </w:p>
    <w:p w14:paraId="7381A575"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C) He will meet his new manager in two weeks.</w:t>
      </w:r>
    </w:p>
    <w:p w14:paraId="4FB56181"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D) He will tell the management how he really feels.</w:t>
      </w:r>
    </w:p>
    <w:p w14:paraId="1A5F224E" w14:textId="71F50E30" w:rsidR="009662F0" w:rsidRPr="009662F0" w:rsidRDefault="009662F0" w:rsidP="003B3108">
      <w:pPr>
        <w:tabs>
          <w:tab w:val="left" w:pos="5103"/>
        </w:tabs>
        <w:adjustRightInd w:val="0"/>
        <w:snapToGrid w:val="0"/>
        <w:spacing w:line="264" w:lineRule="auto"/>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2. A) It should be carefully analyzed.</w:t>
      </w:r>
      <w:r>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C) It can be quite useful to senior managers.</w:t>
      </w:r>
    </w:p>
    <w:p w14:paraId="63AA8205" w14:textId="489BC399"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B) It should be kept private.</w:t>
      </w:r>
      <w:r>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D) It can improve interviewees' job prospects.</w:t>
      </w:r>
    </w:p>
    <w:p w14:paraId="1F4AF693" w14:textId="77777777" w:rsidR="009662F0" w:rsidRPr="009662F0" w:rsidRDefault="009662F0" w:rsidP="003B3108">
      <w:pPr>
        <w:tabs>
          <w:tab w:val="left" w:pos="5103"/>
        </w:tabs>
        <w:adjustRightInd w:val="0"/>
        <w:snapToGrid w:val="0"/>
        <w:spacing w:line="264" w:lineRule="auto"/>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3. A) It may do harm to his fellow employees.</w:t>
      </w:r>
    </w:p>
    <w:p w14:paraId="19E22971"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B) It may displease his immediate superiors.</w:t>
      </w:r>
    </w:p>
    <w:p w14:paraId="145C84D5"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C) It may adversely affect his future career prospects.</w:t>
      </w:r>
    </w:p>
    <w:p w14:paraId="3C609C5F"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D) It may leave a negative impression on the interviewer.</w:t>
      </w:r>
    </w:p>
    <w:p w14:paraId="615BBCCE" w14:textId="77777777" w:rsidR="009662F0" w:rsidRPr="009662F0" w:rsidRDefault="009662F0" w:rsidP="003B3108">
      <w:pPr>
        <w:tabs>
          <w:tab w:val="left" w:pos="5103"/>
        </w:tabs>
        <w:adjustRightInd w:val="0"/>
        <w:snapToGrid w:val="0"/>
        <w:spacing w:line="264" w:lineRule="auto"/>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4. A) Pour out his frustrations on a rate-your-employer website.</w:t>
      </w:r>
    </w:p>
    <w:p w14:paraId="176711F1"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B) Network with his close friends to find a better employer.</w:t>
      </w:r>
    </w:p>
    <w:p w14:paraId="6827FBA0"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C) Do some practice for the exit interview.</w:t>
      </w:r>
    </w:p>
    <w:p w14:paraId="60ED285A" w14:textId="77777777"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D) Prepare a comprehensive exit report.</w:t>
      </w:r>
    </w:p>
    <w:p w14:paraId="0531EEDF" w14:textId="77777777" w:rsidR="009662F0" w:rsidRPr="009662F0" w:rsidRDefault="009662F0" w:rsidP="003B3108">
      <w:pPr>
        <w:tabs>
          <w:tab w:val="left" w:pos="5103"/>
        </w:tabs>
        <w:adjustRightInd w:val="0"/>
        <w:snapToGrid w:val="0"/>
        <w:spacing w:line="264" w:lineRule="auto"/>
        <w:rPr>
          <w:rFonts w:ascii="Times New Roman" w:eastAsia="宋体" w:hAnsi="Times New Roman" w:cs="Times New Roman"/>
          <w:b/>
          <w:bCs/>
          <w:color w:val="000000"/>
          <w:sz w:val="22"/>
        </w:rPr>
      </w:pPr>
      <w:r w:rsidRPr="009662F0">
        <w:rPr>
          <w:rFonts w:ascii="Times New Roman" w:eastAsia="宋体" w:hAnsi="Times New Roman" w:cs="Times New Roman"/>
          <w:b/>
          <w:bCs/>
          <w:color w:val="000000"/>
          <w:sz w:val="22"/>
        </w:rPr>
        <w:t>Questions 5 to 8 are based on the conversation you have just heard.</w:t>
      </w:r>
    </w:p>
    <w:p w14:paraId="5874979B" w14:textId="434899A9" w:rsidR="009662F0" w:rsidRPr="009662F0" w:rsidRDefault="009662F0" w:rsidP="003B3108">
      <w:pPr>
        <w:tabs>
          <w:tab w:val="left" w:pos="5103"/>
        </w:tabs>
        <w:adjustRightInd w:val="0"/>
        <w:snapToGrid w:val="0"/>
        <w:spacing w:line="264" w:lineRule="auto"/>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5. A) Her career as a botanist.</w:t>
      </w:r>
      <w:r>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C) Her month-long expedition.</w:t>
      </w:r>
    </w:p>
    <w:p w14:paraId="0BE8E87C" w14:textId="1A74BE62"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 xml:space="preserve">B) Her latest documentary. </w:t>
      </w:r>
      <w:r>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D) Her unsuccessful journey.</w:t>
      </w:r>
    </w:p>
    <w:p w14:paraId="012B81FE" w14:textId="34E986CB" w:rsidR="009662F0" w:rsidRPr="009662F0" w:rsidRDefault="009662F0" w:rsidP="003B3108">
      <w:pPr>
        <w:tabs>
          <w:tab w:val="left" w:pos="5103"/>
        </w:tabs>
        <w:adjustRightInd w:val="0"/>
        <w:snapToGrid w:val="0"/>
        <w:spacing w:line="264" w:lineRule="auto"/>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 xml:space="preserve">6. A) She was caught in a hurricane. </w:t>
      </w:r>
      <w:r>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C) She suffered from water shortage.</w:t>
      </w:r>
    </w:p>
    <w:p w14:paraId="7D268F70" w14:textId="281068F5" w:rsidR="009662F0" w:rsidRPr="009662F0"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B) She had to live like a vegetarian.</w:t>
      </w:r>
      <w:r>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D) She had to endure many hardships.</w:t>
      </w:r>
    </w:p>
    <w:p w14:paraId="4599F6DF" w14:textId="7EFC21DF" w:rsidR="009662F0" w:rsidRPr="009662F0" w:rsidRDefault="009662F0" w:rsidP="003B3108">
      <w:pPr>
        <w:tabs>
          <w:tab w:val="left" w:pos="5103"/>
        </w:tabs>
        <w:adjustRightInd w:val="0"/>
        <w:snapToGrid w:val="0"/>
        <w:spacing w:line="264" w:lineRule="auto"/>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7. A) They could no longer bear the humidity.</w:t>
      </w:r>
      <w:r>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C) A flood was approaching.</w:t>
      </w:r>
    </w:p>
    <w:p w14:paraId="3EA09D62" w14:textId="6F75375F" w:rsidR="009662F0" w:rsidRPr="00270061"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B) They had no more food in the canoe.</w:t>
      </w:r>
      <w:r w:rsidR="00270061">
        <w:rPr>
          <w:rFonts w:ascii="Times New Roman" w:eastAsia="宋体" w:hAnsi="Times New Roman" w:cs="Times New Roman"/>
          <w:color w:val="000000"/>
          <w:sz w:val="22"/>
        </w:rPr>
        <w:tab/>
      </w:r>
      <w:r w:rsidR="00270061" w:rsidRPr="009662F0">
        <w:rPr>
          <w:rFonts w:ascii="Times New Roman" w:eastAsia="宋体" w:hAnsi="Times New Roman" w:cs="Times New Roman"/>
          <w:color w:val="000000"/>
          <w:sz w:val="22"/>
        </w:rPr>
        <w:t>D) A hurricane was coming.</w:t>
      </w:r>
    </w:p>
    <w:p w14:paraId="0F75DB0F" w14:textId="14BAB7AE" w:rsidR="009662F0" w:rsidRPr="009662F0" w:rsidRDefault="009662F0" w:rsidP="003B3108">
      <w:pPr>
        <w:tabs>
          <w:tab w:val="left" w:pos="5103"/>
        </w:tabs>
        <w:adjustRightInd w:val="0"/>
        <w:snapToGrid w:val="0"/>
        <w:spacing w:line="264" w:lineRule="auto"/>
        <w:rPr>
          <w:rFonts w:ascii="Times New Roman" w:eastAsia="宋体" w:hAnsi="Times New Roman" w:cs="Times New Roman"/>
          <w:color w:val="000000"/>
          <w:sz w:val="22"/>
        </w:rPr>
      </w:pPr>
      <w:r w:rsidRPr="009662F0">
        <w:rPr>
          <w:rFonts w:ascii="Times New Roman" w:eastAsia="宋体" w:hAnsi="Times New Roman" w:cs="Times New Roman"/>
          <w:color w:val="000000"/>
          <w:sz w:val="22"/>
        </w:rPr>
        <w:lastRenderedPageBreak/>
        <w:t>8. A) It was memorable.</w:t>
      </w:r>
      <w:r w:rsidR="00270061">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C) It was fruitful.</w:t>
      </w:r>
    </w:p>
    <w:p w14:paraId="4E437C2B" w14:textId="61A9565E" w:rsidR="0010549B" w:rsidRPr="00866C44" w:rsidRDefault="009662F0" w:rsidP="003B3108">
      <w:pPr>
        <w:tabs>
          <w:tab w:val="left" w:pos="5103"/>
        </w:tabs>
        <w:adjustRightInd w:val="0"/>
        <w:snapToGrid w:val="0"/>
        <w:spacing w:line="264" w:lineRule="auto"/>
        <w:ind w:firstLineChars="100" w:firstLine="220"/>
        <w:rPr>
          <w:rFonts w:ascii="Times New Roman" w:eastAsia="宋体" w:hAnsi="Times New Roman" w:cs="Times New Roman"/>
          <w:color w:val="000000"/>
          <w:sz w:val="22"/>
        </w:rPr>
      </w:pPr>
      <w:r w:rsidRPr="009662F0">
        <w:rPr>
          <w:rFonts w:ascii="Times New Roman" w:eastAsia="宋体" w:hAnsi="Times New Roman" w:cs="Times New Roman"/>
          <w:color w:val="000000"/>
          <w:sz w:val="22"/>
        </w:rPr>
        <w:t>B) It was unbearable.</w:t>
      </w:r>
      <w:r w:rsidR="00270061">
        <w:rPr>
          <w:rFonts w:ascii="Times New Roman" w:eastAsia="宋体" w:hAnsi="Times New Roman" w:cs="Times New Roman"/>
          <w:color w:val="000000"/>
          <w:sz w:val="22"/>
        </w:rPr>
        <w:tab/>
      </w:r>
      <w:r w:rsidRPr="009662F0">
        <w:rPr>
          <w:rFonts w:ascii="Times New Roman" w:eastAsia="宋体" w:hAnsi="Times New Roman" w:cs="Times New Roman"/>
          <w:color w:val="000000"/>
          <w:sz w:val="22"/>
        </w:rPr>
        <w:t>D) It was uneventful.</w:t>
      </w:r>
    </w:p>
    <w:p w14:paraId="17056EB2" w14:textId="77777777" w:rsidR="0010549B" w:rsidRDefault="0010549B" w:rsidP="003B3108">
      <w:pPr>
        <w:pStyle w:val="aa"/>
        <w:adjustRightInd w:val="0"/>
        <w:snapToGrid w:val="0"/>
        <w:spacing w:line="264" w:lineRule="auto"/>
        <w:jc w:val="both"/>
        <w:rPr>
          <w:rFonts w:ascii="Times New Roman" w:eastAsia="宋体" w:hAnsi="Times New Roman" w:cs="Times New Roman"/>
          <w:b/>
          <w:sz w:val="21"/>
          <w:szCs w:val="21"/>
        </w:rPr>
      </w:pPr>
    </w:p>
    <w:p w14:paraId="46746520" w14:textId="77777777" w:rsidR="0010549B" w:rsidRPr="00140D0C" w:rsidRDefault="003A6DB8" w:rsidP="003B3108">
      <w:pPr>
        <w:spacing w:line="264" w:lineRule="auto"/>
        <w:rPr>
          <w:rFonts w:ascii="Times New Roman" w:eastAsia="宋体" w:hAnsi="Times New Roman" w:cs="Times New Roman"/>
          <w:b/>
          <w:bCs/>
          <w:sz w:val="24"/>
          <w:szCs w:val="24"/>
        </w:rPr>
      </w:pPr>
      <w:r w:rsidRPr="00140D0C">
        <w:rPr>
          <w:rFonts w:ascii="Times New Roman" w:eastAsia="宋体" w:hAnsi="Times New Roman" w:cs="Times New Roman"/>
          <w:b/>
          <w:bCs/>
          <w:sz w:val="24"/>
          <w:szCs w:val="24"/>
        </w:rPr>
        <w:t>Section B</w:t>
      </w:r>
    </w:p>
    <w:p w14:paraId="7A585AE2" w14:textId="77777777" w:rsidR="0010549B" w:rsidRPr="00C141DF" w:rsidRDefault="003A6DB8" w:rsidP="003B3108">
      <w:pPr>
        <w:spacing w:line="264" w:lineRule="auto"/>
        <w:ind w:hanging="4"/>
        <w:rPr>
          <w:rFonts w:ascii="Times New Roman" w:eastAsia="宋体" w:hAnsi="Times New Roman" w:cs="Times New Roman"/>
          <w:i/>
          <w:iCs/>
          <w:sz w:val="22"/>
        </w:rPr>
      </w:pPr>
      <w:r w:rsidRPr="00C141DF">
        <w:rPr>
          <w:rFonts w:ascii="Times New Roman" w:eastAsia="宋体" w:hAnsi="Times New Roman" w:cs="Times New Roman"/>
          <w:b/>
          <w:bCs/>
          <w:sz w:val="22"/>
        </w:rPr>
        <w:t>Directions:</w:t>
      </w:r>
      <w:r w:rsidRPr="00C141DF">
        <w:rPr>
          <w:rFonts w:ascii="Times New Roman" w:eastAsia="宋体" w:hAnsi="Times New Roman" w:cs="Times New Roman"/>
          <w:b/>
          <w:bCs/>
          <w:i/>
          <w:iCs/>
          <w:sz w:val="22"/>
        </w:rPr>
        <w:t xml:space="preserve"> </w:t>
      </w:r>
      <w:r w:rsidRPr="00C141DF">
        <w:rPr>
          <w:rFonts w:ascii="Times New Roman" w:eastAsia="宋体" w:hAnsi="Times New Roman" w:cs="Times New Roman"/>
          <w:i/>
          <w:iCs/>
          <w:sz w:val="22"/>
        </w:rPr>
        <w:t>In this section, you will hear two long conversations. At the end of each conversation,</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you will hear four questions. Both the conversations and the questions will be spoken only once.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After you hear a question, you must choose the best answer from the four choices marked A), B),</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and D). Then mark the corresponding letter on</w:t>
      </w:r>
      <w:r w:rsidRPr="00C141DF">
        <w:rPr>
          <w:rFonts w:ascii="Times New Roman" w:eastAsia="宋体" w:hAnsi="Times New Roman" w:cs="Times New Roman"/>
          <w:b/>
          <w:bCs/>
          <w:i/>
          <w:iCs/>
          <w:sz w:val="22"/>
        </w:rPr>
        <w:t xml:space="preserve"> Answer Sheet 1</w:t>
      </w:r>
      <w:r w:rsidRPr="00C141DF">
        <w:rPr>
          <w:rFonts w:ascii="Times New Roman" w:eastAsia="宋体" w:hAnsi="Times New Roman" w:cs="Times New Roman"/>
          <w:i/>
          <w:iCs/>
          <w:sz w:val="22"/>
        </w:rPr>
        <w:t xml:space="preserve"> with a single line through the</w:t>
      </w:r>
      <w:r w:rsidRPr="00C141DF">
        <w:rPr>
          <w:rFonts w:ascii="Times New Roman" w:eastAsia="宋体" w:hAnsi="Times New Roman" w:cs="Times New Roman" w:hint="eastAsia"/>
          <w:i/>
          <w:iCs/>
          <w:sz w:val="22"/>
        </w:rPr>
        <w:t xml:space="preserve"> </w:t>
      </w:r>
      <w:r w:rsidRPr="00C141DF">
        <w:rPr>
          <w:rFonts w:ascii="Times New Roman" w:eastAsia="宋体" w:hAnsi="Times New Roman" w:cs="Times New Roman"/>
          <w:i/>
          <w:iCs/>
          <w:sz w:val="22"/>
        </w:rPr>
        <w:t>center.</w:t>
      </w:r>
    </w:p>
    <w:p w14:paraId="00244657" w14:textId="77777777" w:rsidR="009662F0" w:rsidRPr="009662F0" w:rsidRDefault="009662F0" w:rsidP="003B3108">
      <w:pPr>
        <w:spacing w:line="264" w:lineRule="auto"/>
        <w:ind w:left="1104" w:hangingChars="500" w:hanging="1104"/>
        <w:rPr>
          <w:rFonts w:ascii="Times New Roman" w:eastAsia="宋体" w:hAnsi="Times New Roman" w:cs="Times New Roman"/>
          <w:b/>
          <w:bCs/>
          <w:sz w:val="22"/>
        </w:rPr>
      </w:pPr>
      <w:r w:rsidRPr="009662F0">
        <w:rPr>
          <w:rFonts w:ascii="Times New Roman" w:eastAsia="宋体" w:hAnsi="Times New Roman" w:cs="Times New Roman"/>
          <w:b/>
          <w:bCs/>
          <w:sz w:val="22"/>
        </w:rPr>
        <w:t>Questions 9 to 11 are based on the passage you have just heard.</w:t>
      </w:r>
    </w:p>
    <w:p w14:paraId="6355D9AA" w14:textId="6AFE3E00" w:rsidR="009662F0" w:rsidRPr="009662F0" w:rsidRDefault="009662F0" w:rsidP="003B3108">
      <w:pPr>
        <w:tabs>
          <w:tab w:val="left" w:pos="5103"/>
        </w:tabs>
        <w:spacing w:line="264" w:lineRule="auto"/>
        <w:ind w:left="1100" w:hangingChars="500" w:hanging="1100"/>
        <w:rPr>
          <w:rFonts w:ascii="Times New Roman" w:eastAsia="宋体" w:hAnsi="Times New Roman" w:cs="Times New Roman"/>
          <w:sz w:val="22"/>
        </w:rPr>
      </w:pPr>
      <w:r w:rsidRPr="009662F0">
        <w:rPr>
          <w:rFonts w:ascii="Times New Roman" w:eastAsia="宋体" w:hAnsi="Times New Roman" w:cs="Times New Roman"/>
          <w:sz w:val="22"/>
        </w:rPr>
        <w:t>9. A) It ensures the accuracy of their arguments.</w:t>
      </w:r>
      <w:r w:rsidR="00270061">
        <w:rPr>
          <w:rFonts w:ascii="Times New Roman" w:eastAsia="宋体" w:hAnsi="Times New Roman" w:cs="Times New Roman"/>
          <w:sz w:val="22"/>
        </w:rPr>
        <w:tab/>
      </w:r>
      <w:r w:rsidRPr="009662F0">
        <w:rPr>
          <w:rFonts w:ascii="Times New Roman" w:eastAsia="宋体" w:hAnsi="Times New Roman" w:cs="Times New Roman"/>
          <w:sz w:val="22"/>
        </w:rPr>
        <w:t>C) It hurts laymen's dignity and self-esteem.</w:t>
      </w:r>
    </w:p>
    <w:p w14:paraId="6FE3E0E5" w14:textId="4FC5BD97" w:rsidR="009662F0" w:rsidRPr="009662F0" w:rsidRDefault="009662F0" w:rsidP="003B3108">
      <w:pPr>
        <w:tabs>
          <w:tab w:val="left" w:pos="5103"/>
        </w:tabs>
        <w:spacing w:line="264" w:lineRule="auto"/>
        <w:ind w:leftChars="100" w:left="1090" w:hangingChars="400" w:hanging="880"/>
        <w:rPr>
          <w:rFonts w:ascii="Times New Roman" w:eastAsia="宋体" w:hAnsi="Times New Roman" w:cs="Times New Roman"/>
          <w:sz w:val="22"/>
        </w:rPr>
      </w:pPr>
      <w:r w:rsidRPr="009662F0">
        <w:rPr>
          <w:rFonts w:ascii="Times New Roman" w:eastAsia="宋体" w:hAnsi="Times New Roman" w:cs="Times New Roman"/>
          <w:sz w:val="22"/>
        </w:rPr>
        <w:t>B) It diminishes laymen's interest in science.</w:t>
      </w:r>
      <w:r w:rsidR="00270061">
        <w:rPr>
          <w:rFonts w:ascii="Times New Roman" w:eastAsia="宋体" w:hAnsi="Times New Roman" w:cs="Times New Roman"/>
          <w:sz w:val="22"/>
        </w:rPr>
        <w:tab/>
      </w:r>
      <w:r w:rsidRPr="009662F0">
        <w:rPr>
          <w:rFonts w:ascii="Times New Roman" w:eastAsia="宋体" w:hAnsi="Times New Roman" w:cs="Times New Roman"/>
          <w:sz w:val="22"/>
        </w:rPr>
        <w:t>D) It makes their expressions more explicit.</w:t>
      </w:r>
    </w:p>
    <w:p w14:paraId="33D76CE5" w14:textId="5FC8749D" w:rsidR="009662F0" w:rsidRPr="009662F0" w:rsidRDefault="009662F0" w:rsidP="003B3108">
      <w:pPr>
        <w:tabs>
          <w:tab w:val="left" w:pos="5103"/>
        </w:tabs>
        <w:spacing w:line="264" w:lineRule="auto"/>
        <w:ind w:left="1100" w:hangingChars="500" w:hanging="1100"/>
        <w:rPr>
          <w:rFonts w:ascii="Times New Roman" w:eastAsia="宋体" w:hAnsi="Times New Roman" w:cs="Times New Roman"/>
          <w:sz w:val="22"/>
        </w:rPr>
      </w:pPr>
      <w:r w:rsidRPr="009662F0">
        <w:rPr>
          <w:rFonts w:ascii="Times New Roman" w:eastAsia="宋体" w:hAnsi="Times New Roman" w:cs="Times New Roman"/>
          <w:sz w:val="22"/>
        </w:rPr>
        <w:t>10. A) They will see the complexity of science.</w:t>
      </w:r>
      <w:r w:rsidR="00270061">
        <w:rPr>
          <w:rFonts w:ascii="Times New Roman" w:eastAsia="宋体" w:hAnsi="Times New Roman" w:cs="Times New Roman"/>
          <w:sz w:val="22"/>
        </w:rPr>
        <w:tab/>
      </w:r>
      <w:r w:rsidRPr="009662F0">
        <w:rPr>
          <w:rFonts w:ascii="Times New Roman" w:eastAsia="宋体" w:hAnsi="Times New Roman" w:cs="Times New Roman"/>
          <w:sz w:val="22"/>
        </w:rPr>
        <w:t>C) They tend to disbelieve the actual science.</w:t>
      </w:r>
    </w:p>
    <w:p w14:paraId="4A36C055" w14:textId="20582140"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They feel great respect towards scientists.</w:t>
      </w:r>
      <w:r w:rsidR="00270061">
        <w:rPr>
          <w:rFonts w:ascii="Times New Roman" w:eastAsia="宋体" w:hAnsi="Times New Roman" w:cs="Times New Roman"/>
          <w:sz w:val="22"/>
        </w:rPr>
        <w:tab/>
      </w:r>
      <w:r w:rsidRPr="009662F0">
        <w:rPr>
          <w:rFonts w:ascii="Times New Roman" w:eastAsia="宋体" w:hAnsi="Times New Roman" w:cs="Times New Roman"/>
          <w:sz w:val="22"/>
        </w:rPr>
        <w:t>D) They can learn to communicate with scientists.</w:t>
      </w:r>
    </w:p>
    <w:p w14:paraId="33406251" w14:textId="57872853" w:rsidR="009662F0" w:rsidRPr="009662F0" w:rsidRDefault="009662F0" w:rsidP="003B3108">
      <w:pPr>
        <w:tabs>
          <w:tab w:val="left" w:pos="5103"/>
        </w:tabs>
        <w:spacing w:line="264" w:lineRule="auto"/>
        <w:ind w:left="1100" w:hangingChars="500" w:hanging="1100"/>
        <w:rPr>
          <w:rFonts w:ascii="Times New Roman" w:eastAsia="宋体" w:hAnsi="Times New Roman" w:cs="Times New Roman"/>
          <w:sz w:val="22"/>
        </w:rPr>
      </w:pPr>
      <w:r w:rsidRPr="009662F0">
        <w:rPr>
          <w:rFonts w:ascii="Times New Roman" w:eastAsia="宋体" w:hAnsi="Times New Roman" w:cs="Times New Roman"/>
          <w:sz w:val="22"/>
        </w:rPr>
        <w:t>11. A) Explain all the jargon terms.</w:t>
      </w:r>
      <w:r w:rsidR="00270061">
        <w:rPr>
          <w:rFonts w:ascii="Times New Roman" w:eastAsia="宋体" w:hAnsi="Times New Roman" w:cs="Times New Roman"/>
          <w:sz w:val="22"/>
        </w:rPr>
        <w:tab/>
      </w:r>
      <w:r w:rsidRPr="009662F0">
        <w:rPr>
          <w:rFonts w:ascii="Times New Roman" w:eastAsia="宋体" w:hAnsi="Times New Roman" w:cs="Times New Roman"/>
          <w:sz w:val="22"/>
        </w:rPr>
        <w:t>C) Find appropriate topics.</w:t>
      </w:r>
    </w:p>
    <w:p w14:paraId="0841AFB0" w14:textId="106E3176" w:rsidR="009662F0" w:rsidRPr="009662F0" w:rsidRDefault="009662F0" w:rsidP="003B3108">
      <w:pPr>
        <w:tabs>
          <w:tab w:val="left" w:pos="5103"/>
        </w:tabs>
        <w:spacing w:line="264" w:lineRule="auto"/>
        <w:ind w:leftChars="100" w:left="1090" w:hangingChars="400" w:hanging="880"/>
        <w:rPr>
          <w:rFonts w:ascii="Times New Roman" w:eastAsia="宋体" w:hAnsi="Times New Roman" w:cs="Times New Roman"/>
          <w:sz w:val="22"/>
        </w:rPr>
      </w:pPr>
      <w:r w:rsidRPr="009662F0">
        <w:rPr>
          <w:rFonts w:ascii="Times New Roman" w:eastAsia="宋体" w:hAnsi="Times New Roman" w:cs="Times New Roman"/>
          <w:sz w:val="22"/>
        </w:rPr>
        <w:t>B) Do away with jargon terms.</w:t>
      </w:r>
      <w:r w:rsidR="00270061">
        <w:rPr>
          <w:rFonts w:ascii="Times New Roman" w:eastAsia="宋体" w:hAnsi="Times New Roman" w:cs="Times New Roman"/>
          <w:sz w:val="22"/>
        </w:rPr>
        <w:tab/>
      </w:r>
      <w:r w:rsidRPr="009662F0">
        <w:rPr>
          <w:rFonts w:ascii="Times New Roman" w:eastAsia="宋体" w:hAnsi="Times New Roman" w:cs="Times New Roman"/>
          <w:sz w:val="22"/>
        </w:rPr>
        <w:t>D) Stimulate their interest.</w:t>
      </w:r>
    </w:p>
    <w:p w14:paraId="5AFD9DCC" w14:textId="77777777" w:rsidR="009662F0" w:rsidRPr="009662F0" w:rsidRDefault="009662F0" w:rsidP="003B3108">
      <w:pPr>
        <w:tabs>
          <w:tab w:val="left" w:pos="5103"/>
        </w:tabs>
        <w:spacing w:line="264" w:lineRule="auto"/>
        <w:ind w:left="1104" w:hangingChars="500" w:hanging="1104"/>
        <w:rPr>
          <w:rFonts w:ascii="Times New Roman" w:eastAsia="宋体" w:hAnsi="Times New Roman" w:cs="Times New Roman"/>
          <w:b/>
          <w:bCs/>
          <w:sz w:val="22"/>
        </w:rPr>
      </w:pPr>
      <w:r w:rsidRPr="009662F0">
        <w:rPr>
          <w:rFonts w:ascii="Times New Roman" w:eastAsia="宋体" w:hAnsi="Times New Roman" w:cs="Times New Roman"/>
          <w:b/>
          <w:bCs/>
          <w:sz w:val="22"/>
        </w:rPr>
        <w:t>Questions 12 to 15 are based on the passage you have just heard.</w:t>
      </w:r>
    </w:p>
    <w:p w14:paraId="4E9B710D" w14:textId="77777777" w:rsidR="009662F0" w:rsidRPr="009662F0" w:rsidRDefault="009662F0" w:rsidP="003B3108">
      <w:pPr>
        <w:tabs>
          <w:tab w:val="left" w:pos="5103"/>
        </w:tabs>
        <w:spacing w:line="264" w:lineRule="auto"/>
        <w:ind w:left="1100" w:hangingChars="500" w:hanging="1100"/>
        <w:rPr>
          <w:rFonts w:ascii="Times New Roman" w:eastAsia="宋体" w:hAnsi="Times New Roman" w:cs="Times New Roman"/>
          <w:sz w:val="22"/>
        </w:rPr>
      </w:pPr>
      <w:r w:rsidRPr="009662F0">
        <w:rPr>
          <w:rFonts w:ascii="Times New Roman" w:eastAsia="宋体" w:hAnsi="Times New Roman" w:cs="Times New Roman"/>
          <w:sz w:val="22"/>
        </w:rPr>
        <w:t>12. A) There were oil deposits below a local gassy hill.</w:t>
      </w:r>
    </w:p>
    <w:p w14:paraId="3C4CE6AD"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The erupting gas might endanger local children.</w:t>
      </w:r>
    </w:p>
    <w:p w14:paraId="6D3A445A" w14:textId="77777777" w:rsidR="009662F0" w:rsidRPr="009662F0" w:rsidRDefault="009662F0" w:rsidP="003B3108">
      <w:pPr>
        <w:tabs>
          <w:tab w:val="left" w:pos="5103"/>
        </w:tabs>
        <w:spacing w:line="264" w:lineRule="auto"/>
        <w:ind w:leftChars="100" w:left="1090" w:hangingChars="400" w:hanging="880"/>
        <w:rPr>
          <w:rFonts w:ascii="Times New Roman" w:eastAsia="宋体" w:hAnsi="Times New Roman" w:cs="Times New Roman"/>
          <w:sz w:val="22"/>
        </w:rPr>
      </w:pPr>
      <w:r w:rsidRPr="009662F0">
        <w:rPr>
          <w:rFonts w:ascii="Times New Roman" w:eastAsia="宋体" w:hAnsi="Times New Roman" w:cs="Times New Roman"/>
          <w:sz w:val="22"/>
        </w:rPr>
        <w:t>C) There was oil-leakage-along the Gulf-Coast.</w:t>
      </w:r>
    </w:p>
    <w:p w14:paraId="6F5D11CD" w14:textId="77777777" w:rsidR="009662F0" w:rsidRPr="009662F0" w:rsidRDefault="009662F0" w:rsidP="003B3108">
      <w:pPr>
        <w:tabs>
          <w:tab w:val="left" w:pos="5103"/>
        </w:tabs>
        <w:spacing w:line="264" w:lineRule="auto"/>
        <w:ind w:leftChars="100" w:left="1090" w:hangingChars="400" w:hanging="880"/>
        <w:rPr>
          <w:rFonts w:ascii="Times New Roman" w:eastAsia="宋体" w:hAnsi="Times New Roman" w:cs="Times New Roman"/>
          <w:sz w:val="22"/>
        </w:rPr>
      </w:pPr>
      <w:r w:rsidRPr="009662F0">
        <w:rPr>
          <w:rFonts w:ascii="Times New Roman" w:eastAsia="宋体" w:hAnsi="Times New Roman" w:cs="Times New Roman"/>
          <w:sz w:val="22"/>
        </w:rPr>
        <w:t>D) The local gassy hill might start a huge fire.</w:t>
      </w:r>
    </w:p>
    <w:p w14:paraId="6080CEE5" w14:textId="5B063302" w:rsidR="009662F0" w:rsidRPr="00411D1F" w:rsidRDefault="009662F0" w:rsidP="003B3108">
      <w:pPr>
        <w:tabs>
          <w:tab w:val="left" w:pos="5103"/>
        </w:tabs>
        <w:spacing w:line="264" w:lineRule="auto"/>
        <w:ind w:left="1100" w:hangingChars="500" w:hanging="1100"/>
        <w:rPr>
          <w:rFonts w:ascii="Times New Roman" w:eastAsia="宋体" w:hAnsi="Times New Roman" w:cs="Times New Roman"/>
          <w:sz w:val="22"/>
        </w:rPr>
      </w:pPr>
      <w:r w:rsidRPr="009662F0">
        <w:rPr>
          <w:rFonts w:ascii="Times New Roman" w:eastAsia="宋体" w:hAnsi="Times New Roman" w:cs="Times New Roman"/>
          <w:sz w:val="22"/>
        </w:rPr>
        <w:t>13. A) The massive gas underground.</w:t>
      </w:r>
      <w:r w:rsidR="00411D1F">
        <w:rPr>
          <w:rFonts w:ascii="Times New Roman" w:eastAsia="宋体" w:hAnsi="Times New Roman" w:cs="Times New Roman"/>
          <w:sz w:val="22"/>
        </w:rPr>
        <w:tab/>
      </w:r>
      <w:r w:rsidR="00411D1F" w:rsidRPr="009662F0">
        <w:rPr>
          <w:rFonts w:ascii="Times New Roman" w:eastAsia="宋体" w:hAnsi="Times New Roman" w:cs="Times New Roman"/>
          <w:sz w:val="22"/>
        </w:rPr>
        <w:t>B) Their lack of the needed skill.</w:t>
      </w:r>
    </w:p>
    <w:p w14:paraId="488E16E9" w14:textId="50409769" w:rsidR="009662F0" w:rsidRPr="00411D1F" w:rsidRDefault="009662F0" w:rsidP="003B3108">
      <w:pPr>
        <w:tabs>
          <w:tab w:val="left" w:pos="5103"/>
        </w:tabs>
        <w:spacing w:line="264" w:lineRule="auto"/>
        <w:ind w:leftChars="100" w:left="1090" w:hangingChars="400" w:hanging="880"/>
        <w:rPr>
          <w:rFonts w:ascii="Times New Roman" w:eastAsia="宋体" w:hAnsi="Times New Roman" w:cs="Times New Roman"/>
          <w:sz w:val="22"/>
        </w:rPr>
      </w:pPr>
      <w:r w:rsidRPr="009662F0">
        <w:rPr>
          <w:rFonts w:ascii="Times New Roman" w:eastAsia="宋体" w:hAnsi="Times New Roman" w:cs="Times New Roman"/>
          <w:sz w:val="22"/>
        </w:rPr>
        <w:t>C) Their lack of suitable tools.</w:t>
      </w:r>
      <w:r w:rsidR="00411D1F">
        <w:rPr>
          <w:rFonts w:ascii="Times New Roman" w:eastAsia="宋体" w:hAnsi="Times New Roman" w:cs="Times New Roman"/>
          <w:sz w:val="22"/>
        </w:rPr>
        <w:tab/>
      </w:r>
      <w:r w:rsidR="00411D1F" w:rsidRPr="009662F0">
        <w:rPr>
          <w:rFonts w:ascii="Times New Roman" w:eastAsia="宋体" w:hAnsi="Times New Roman" w:cs="Times New Roman"/>
          <w:sz w:val="22"/>
        </w:rPr>
        <w:t>D) The sand under the hill.</w:t>
      </w:r>
    </w:p>
    <w:p w14:paraId="732305F9" w14:textId="0E124327" w:rsidR="009662F0" w:rsidRPr="009662F0" w:rsidRDefault="009662F0" w:rsidP="003B3108">
      <w:pPr>
        <w:tabs>
          <w:tab w:val="left" w:pos="5103"/>
        </w:tabs>
        <w:spacing w:line="264" w:lineRule="auto"/>
        <w:ind w:left="1100" w:hangingChars="500" w:hanging="1100"/>
        <w:rPr>
          <w:rFonts w:ascii="Times New Roman" w:eastAsia="宋体" w:hAnsi="Times New Roman" w:cs="Times New Roman"/>
          <w:sz w:val="22"/>
        </w:rPr>
      </w:pPr>
      <w:r w:rsidRPr="009662F0">
        <w:rPr>
          <w:rFonts w:ascii="Times New Roman" w:eastAsia="宋体" w:hAnsi="Times New Roman" w:cs="Times New Roman"/>
          <w:sz w:val="22"/>
        </w:rPr>
        <w:t>14. A) It was not as effective as he claimed.</w:t>
      </w:r>
      <w:r w:rsidR="00411D1F">
        <w:rPr>
          <w:rFonts w:ascii="Times New Roman" w:eastAsia="宋体" w:hAnsi="Times New Roman" w:cs="Times New Roman"/>
          <w:sz w:val="22"/>
        </w:rPr>
        <w:tab/>
      </w:r>
      <w:r w:rsidRPr="009662F0">
        <w:rPr>
          <w:rFonts w:ascii="Times New Roman" w:eastAsia="宋体" w:hAnsi="Times New Roman" w:cs="Times New Roman"/>
          <w:sz w:val="22"/>
        </w:rPr>
        <w:t>C) It gave birth to the oil drilling industry.</w:t>
      </w:r>
    </w:p>
    <w:p w14:paraId="6F5ACF47" w14:textId="37DE53C4" w:rsidR="009662F0" w:rsidRPr="009662F0" w:rsidRDefault="009662F0" w:rsidP="003B3108">
      <w:pPr>
        <w:tabs>
          <w:tab w:val="left" w:pos="5103"/>
        </w:tabs>
        <w:spacing w:line="264" w:lineRule="auto"/>
        <w:ind w:leftChars="100" w:left="1090" w:hangingChars="400" w:hanging="880"/>
        <w:rPr>
          <w:rFonts w:ascii="Times New Roman" w:eastAsia="宋体" w:hAnsi="Times New Roman" w:cs="Times New Roman"/>
          <w:sz w:val="22"/>
        </w:rPr>
      </w:pPr>
      <w:r w:rsidRPr="009662F0">
        <w:rPr>
          <w:rFonts w:ascii="Times New Roman" w:eastAsia="宋体" w:hAnsi="Times New Roman" w:cs="Times New Roman"/>
          <w:sz w:val="22"/>
        </w:rPr>
        <w:t>B) It rendered many oil workers jobless.</w:t>
      </w:r>
      <w:r w:rsidR="00411D1F">
        <w:rPr>
          <w:rFonts w:ascii="Times New Roman" w:eastAsia="宋体" w:hAnsi="Times New Roman" w:cs="Times New Roman"/>
          <w:sz w:val="22"/>
        </w:rPr>
        <w:tab/>
      </w:r>
      <w:r w:rsidRPr="009662F0">
        <w:rPr>
          <w:rFonts w:ascii="Times New Roman" w:eastAsia="宋体" w:hAnsi="Times New Roman" w:cs="Times New Roman"/>
          <w:sz w:val="22"/>
        </w:rPr>
        <w:t>D) It was not popularized until years later.</w:t>
      </w:r>
    </w:p>
    <w:p w14:paraId="5A831B5A" w14:textId="2CA2CCCE" w:rsidR="009662F0" w:rsidRPr="009662F0" w:rsidRDefault="009662F0" w:rsidP="003B3108">
      <w:pPr>
        <w:tabs>
          <w:tab w:val="left" w:pos="5103"/>
        </w:tabs>
        <w:spacing w:line="264" w:lineRule="auto"/>
        <w:ind w:left="1100" w:hangingChars="500" w:hanging="1100"/>
        <w:rPr>
          <w:rFonts w:ascii="Times New Roman" w:eastAsia="宋体" w:hAnsi="Times New Roman" w:cs="Times New Roman"/>
          <w:sz w:val="22"/>
        </w:rPr>
      </w:pPr>
      <w:r w:rsidRPr="009662F0">
        <w:rPr>
          <w:rFonts w:ascii="Times New Roman" w:eastAsia="宋体" w:hAnsi="Times New Roman" w:cs="Times New Roman"/>
          <w:sz w:val="22"/>
        </w:rPr>
        <w:t>15. A) It ruined the state's cotton and beef industries.</w:t>
      </w:r>
      <w:r w:rsidR="00411D1F">
        <w:rPr>
          <w:rFonts w:ascii="Times New Roman" w:eastAsia="宋体" w:hAnsi="Times New Roman" w:cs="Times New Roman"/>
          <w:sz w:val="22"/>
        </w:rPr>
        <w:tab/>
      </w:r>
      <w:r w:rsidRPr="009662F0">
        <w:rPr>
          <w:rFonts w:ascii="Times New Roman" w:eastAsia="宋体" w:hAnsi="Times New Roman" w:cs="Times New Roman"/>
          <w:sz w:val="22"/>
        </w:rPr>
        <w:t>C) It resulted in an oil surplus all over the world.</w:t>
      </w:r>
    </w:p>
    <w:p w14:paraId="2AA37D46" w14:textId="679304D8" w:rsidR="0010549B" w:rsidRPr="00866C44" w:rsidRDefault="009662F0" w:rsidP="003B3108">
      <w:pPr>
        <w:tabs>
          <w:tab w:val="left" w:pos="5103"/>
        </w:tabs>
        <w:spacing w:line="264" w:lineRule="auto"/>
        <w:ind w:leftChars="100" w:left="1090" w:hangingChars="400" w:hanging="880"/>
        <w:rPr>
          <w:rFonts w:ascii="Times New Roman" w:eastAsia="宋体" w:hAnsi="Times New Roman" w:cs="Times New Roman"/>
          <w:sz w:val="22"/>
        </w:rPr>
      </w:pPr>
      <w:r w:rsidRPr="009662F0">
        <w:rPr>
          <w:rFonts w:ascii="Times New Roman" w:eastAsia="宋体" w:hAnsi="Times New Roman" w:cs="Times New Roman"/>
          <w:sz w:val="22"/>
        </w:rPr>
        <w:t>B) It totally destroyed the state's rural landscape.</w:t>
      </w:r>
      <w:r w:rsidR="00411D1F">
        <w:rPr>
          <w:rFonts w:ascii="Times New Roman" w:eastAsia="宋体" w:hAnsi="Times New Roman" w:cs="Times New Roman"/>
          <w:sz w:val="22"/>
        </w:rPr>
        <w:tab/>
      </w:r>
      <w:r w:rsidRPr="009662F0">
        <w:rPr>
          <w:rFonts w:ascii="Times New Roman" w:eastAsia="宋体" w:hAnsi="Times New Roman" w:cs="Times New Roman"/>
          <w:sz w:val="22"/>
        </w:rPr>
        <w:t>D) It radically transformed the state's economy.</w:t>
      </w:r>
    </w:p>
    <w:p w14:paraId="1C43075F" w14:textId="77777777" w:rsidR="0010549B" w:rsidRPr="00866C44" w:rsidRDefault="0010549B" w:rsidP="003B3108">
      <w:pPr>
        <w:pStyle w:val="aa"/>
        <w:adjustRightInd w:val="0"/>
        <w:snapToGrid w:val="0"/>
        <w:spacing w:line="264" w:lineRule="auto"/>
        <w:jc w:val="both"/>
        <w:rPr>
          <w:rFonts w:ascii="Times New Roman" w:eastAsia="宋体" w:hAnsi="Times New Roman" w:cs="Times New Roman"/>
          <w:bCs/>
        </w:rPr>
      </w:pPr>
    </w:p>
    <w:p w14:paraId="527E9330" w14:textId="77777777" w:rsidR="0010549B" w:rsidRPr="00140D0C" w:rsidRDefault="003A6DB8" w:rsidP="003B3108">
      <w:pPr>
        <w:spacing w:line="264" w:lineRule="auto"/>
        <w:rPr>
          <w:rFonts w:ascii="Times New Roman" w:eastAsia="宋体" w:hAnsi="Times New Roman" w:cs="Times New Roman"/>
          <w:b/>
          <w:bCs/>
          <w:sz w:val="24"/>
          <w:szCs w:val="24"/>
        </w:rPr>
      </w:pPr>
      <w:r w:rsidRPr="00140D0C">
        <w:rPr>
          <w:rFonts w:ascii="Times New Roman" w:eastAsia="宋体" w:hAnsi="Times New Roman" w:cs="Times New Roman"/>
          <w:b/>
          <w:bCs/>
          <w:sz w:val="24"/>
          <w:szCs w:val="24"/>
        </w:rPr>
        <w:t>Section C</w:t>
      </w:r>
    </w:p>
    <w:p w14:paraId="5CE183CF" w14:textId="77777777" w:rsidR="0010549B" w:rsidRDefault="003A6DB8" w:rsidP="003B3108">
      <w:pPr>
        <w:spacing w:line="264" w:lineRule="auto"/>
        <w:rPr>
          <w:rFonts w:ascii="Times New Roman" w:eastAsia="宋体" w:hAnsi="Times New Roman" w:cs="Times New Roman"/>
          <w:i/>
          <w:iCs/>
          <w:sz w:val="22"/>
        </w:rPr>
      </w:pPr>
      <w:r w:rsidRPr="00D976AD">
        <w:rPr>
          <w:rFonts w:ascii="Times New Roman" w:eastAsia="宋体" w:hAnsi="Times New Roman" w:cs="Times New Roman"/>
          <w:b/>
          <w:bCs/>
          <w:sz w:val="22"/>
        </w:rPr>
        <w:t>Directions:</w:t>
      </w:r>
      <w:r>
        <w:rPr>
          <w:rFonts w:ascii="Times New Roman" w:eastAsia="宋体" w:hAnsi="Times New Roman" w:cs="Times New Roman"/>
          <w:b/>
          <w:bCs/>
          <w:i/>
          <w:iCs/>
          <w:sz w:val="22"/>
        </w:rPr>
        <w:t xml:space="preserve">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2F1D1F6B" w14:textId="77777777" w:rsidR="009662F0" w:rsidRPr="009662F0" w:rsidRDefault="009662F0" w:rsidP="003B3108">
      <w:pPr>
        <w:spacing w:line="264" w:lineRule="auto"/>
        <w:rPr>
          <w:rFonts w:ascii="Times New Roman" w:eastAsia="宋体" w:hAnsi="Times New Roman" w:cs="Times New Roman"/>
          <w:b/>
          <w:bCs/>
          <w:sz w:val="22"/>
        </w:rPr>
      </w:pPr>
      <w:r w:rsidRPr="009662F0">
        <w:rPr>
          <w:rFonts w:ascii="Times New Roman" w:eastAsia="宋体" w:hAnsi="Times New Roman" w:cs="Times New Roman"/>
          <w:b/>
          <w:bCs/>
          <w:sz w:val="22"/>
        </w:rPr>
        <w:t>Questions 16 to 18 are based on the recording you have just heard.</w:t>
      </w:r>
    </w:p>
    <w:p w14:paraId="58693D09" w14:textId="0395BEC9"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16. A) Insufficient motivation.</w:t>
      </w:r>
      <w:r w:rsidR="00411D1F">
        <w:rPr>
          <w:rFonts w:ascii="Times New Roman" w:eastAsia="宋体" w:hAnsi="Times New Roman" w:cs="Times New Roman"/>
          <w:sz w:val="22"/>
        </w:rPr>
        <w:tab/>
      </w:r>
      <w:r w:rsidRPr="009662F0">
        <w:rPr>
          <w:rFonts w:ascii="Times New Roman" w:eastAsia="宋体" w:hAnsi="Times New Roman" w:cs="Times New Roman"/>
          <w:sz w:val="22"/>
        </w:rPr>
        <w:t>C) Unsuitable jobs.</w:t>
      </w:r>
    </w:p>
    <w:p w14:paraId="58576AF1" w14:textId="7446D6F1"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Tough regulations.</w:t>
      </w:r>
      <w:r w:rsidR="00411D1F">
        <w:rPr>
          <w:rFonts w:ascii="Times New Roman" w:eastAsia="宋体" w:hAnsi="Times New Roman" w:cs="Times New Roman"/>
          <w:sz w:val="22"/>
        </w:rPr>
        <w:tab/>
      </w:r>
      <w:r w:rsidR="00411D1F" w:rsidRPr="009662F0">
        <w:rPr>
          <w:rFonts w:ascii="Times New Roman" w:eastAsia="宋体" w:hAnsi="Times New Roman" w:cs="Times New Roman"/>
          <w:sz w:val="22"/>
        </w:rPr>
        <w:t>D) Bad managers.</w:t>
      </w:r>
    </w:p>
    <w:p w14:paraId="17F1F04C" w14:textId="4310B2A3"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17. A) Ineffective training.</w:t>
      </w:r>
      <w:r w:rsidR="003D4252">
        <w:rPr>
          <w:rFonts w:ascii="Times New Roman" w:eastAsia="宋体" w:hAnsi="Times New Roman" w:cs="Times New Roman"/>
          <w:sz w:val="22"/>
        </w:rPr>
        <w:tab/>
      </w:r>
      <w:r w:rsidRPr="009662F0">
        <w:rPr>
          <w:rFonts w:ascii="Times New Roman" w:eastAsia="宋体" w:hAnsi="Times New Roman" w:cs="Times New Roman"/>
          <w:sz w:val="22"/>
        </w:rPr>
        <w:t>C) Overburdening of managers.</w:t>
      </w:r>
    </w:p>
    <w:p w14:paraId="04008A68" w14:textId="484507CB"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Toxic company culture.</w:t>
      </w:r>
      <w:r w:rsidR="003D4252">
        <w:rPr>
          <w:rFonts w:ascii="Times New Roman" w:eastAsia="宋体" w:hAnsi="Times New Roman" w:cs="Times New Roman"/>
          <w:sz w:val="22"/>
        </w:rPr>
        <w:tab/>
      </w:r>
      <w:r w:rsidRPr="009662F0">
        <w:rPr>
          <w:rFonts w:ascii="Times New Roman" w:eastAsia="宋体" w:hAnsi="Times New Roman" w:cs="Times New Roman"/>
          <w:sz w:val="22"/>
        </w:rPr>
        <w:t>D) Lack of regular evaluation.</w:t>
      </w:r>
    </w:p>
    <w:p w14:paraId="74490E00" w14:textId="77777777"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18. A) It was based only on the perspective of employees.</w:t>
      </w:r>
    </w:p>
    <w:p w14:paraId="31AB147B"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It provided meaningful clues to solving the problem.</w:t>
      </w:r>
    </w:p>
    <w:p w14:paraId="0B3D7D8A"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C) It was conducted from frontline managers' point of view.</w:t>
      </w:r>
    </w:p>
    <w:p w14:paraId="5105DC37"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D) It collected feedback from both employers and employees.</w:t>
      </w:r>
    </w:p>
    <w:p w14:paraId="68DE15F3" w14:textId="77777777" w:rsidR="009662F0" w:rsidRPr="009662F0" w:rsidRDefault="009662F0" w:rsidP="003B3108">
      <w:pPr>
        <w:tabs>
          <w:tab w:val="left" w:pos="5103"/>
        </w:tabs>
        <w:spacing w:line="264" w:lineRule="auto"/>
        <w:rPr>
          <w:rFonts w:ascii="Times New Roman" w:eastAsia="宋体" w:hAnsi="Times New Roman" w:cs="Times New Roman"/>
          <w:b/>
          <w:bCs/>
          <w:sz w:val="22"/>
        </w:rPr>
      </w:pPr>
      <w:r w:rsidRPr="009662F0">
        <w:rPr>
          <w:rFonts w:ascii="Times New Roman" w:eastAsia="宋体" w:hAnsi="Times New Roman" w:cs="Times New Roman"/>
          <w:b/>
          <w:bCs/>
          <w:sz w:val="22"/>
        </w:rPr>
        <w:t>Questions 19 to 21 are based on the recording you have just heard.</w:t>
      </w:r>
    </w:p>
    <w:p w14:paraId="4735B04C" w14:textId="39E2D2E2"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19. A) It is expanding at an accelerating speed.</w:t>
      </w:r>
      <w:r w:rsidR="003D4252">
        <w:rPr>
          <w:rFonts w:ascii="Times New Roman" w:eastAsia="宋体" w:hAnsi="Times New Roman" w:cs="Times New Roman"/>
          <w:sz w:val="22"/>
        </w:rPr>
        <w:tab/>
      </w:r>
      <w:r w:rsidRPr="009662F0">
        <w:rPr>
          <w:rFonts w:ascii="Times New Roman" w:eastAsia="宋体" w:hAnsi="Times New Roman" w:cs="Times New Roman"/>
          <w:sz w:val="22"/>
        </w:rPr>
        <w:t>C) It is yielding an unprecedented profit.</w:t>
      </w:r>
    </w:p>
    <w:p w14:paraId="686A8270" w14:textId="7D8EAD96"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It is bringing prosperity to the region.</w:t>
      </w:r>
      <w:r w:rsidR="003D4252">
        <w:rPr>
          <w:rFonts w:ascii="Times New Roman" w:eastAsia="宋体" w:hAnsi="Times New Roman" w:cs="Times New Roman"/>
          <w:sz w:val="22"/>
        </w:rPr>
        <w:tab/>
      </w:r>
      <w:r w:rsidRPr="009662F0">
        <w:rPr>
          <w:rFonts w:ascii="Times New Roman" w:eastAsia="宋体" w:hAnsi="Times New Roman" w:cs="Times New Roman"/>
          <w:sz w:val="22"/>
        </w:rPr>
        <w:t>D) It is seeing an automation revolution.</w:t>
      </w:r>
    </w:p>
    <w:p w14:paraId="591AF5DA" w14:textId="77777777"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20. A) It creates a lot of new jobs.</w:t>
      </w:r>
    </w:p>
    <w:p w14:paraId="7A568D00"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It exhausts resources sooner.</w:t>
      </w:r>
    </w:p>
    <w:p w14:paraId="656C2CEA"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lastRenderedPageBreak/>
        <w:t>C) It causes conflicts between employers and employees.</w:t>
      </w:r>
    </w:p>
    <w:p w14:paraId="0203E6DA"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D) It calls for the retraining of unskilled mining workers.</w:t>
      </w:r>
    </w:p>
    <w:p w14:paraId="453A0241" w14:textId="5542C779"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21. A) They will wait to see its effect.</w:t>
      </w:r>
      <w:r w:rsidR="003D4252">
        <w:rPr>
          <w:rFonts w:ascii="Times New Roman" w:eastAsia="宋体" w:hAnsi="Times New Roman" w:cs="Times New Roman"/>
          <w:sz w:val="22"/>
        </w:rPr>
        <w:tab/>
      </w:r>
      <w:r w:rsidRPr="009662F0">
        <w:rPr>
          <w:rFonts w:ascii="Times New Roman" w:eastAsia="宋体" w:hAnsi="Times New Roman" w:cs="Times New Roman"/>
          <w:sz w:val="22"/>
        </w:rPr>
        <w:t>C) They accept it with reservations.</w:t>
      </w:r>
    </w:p>
    <w:p w14:paraId="7A778D27" w14:textId="44E29EF9"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They welcome it with open arms.</w:t>
      </w:r>
      <w:r w:rsidR="003D4252">
        <w:rPr>
          <w:rFonts w:ascii="Times New Roman" w:eastAsia="宋体" w:hAnsi="Times New Roman" w:cs="Times New Roman"/>
          <w:sz w:val="22"/>
        </w:rPr>
        <w:tab/>
      </w:r>
      <w:r w:rsidRPr="009662F0">
        <w:rPr>
          <w:rFonts w:ascii="Times New Roman" w:eastAsia="宋体" w:hAnsi="Times New Roman" w:cs="Times New Roman"/>
          <w:sz w:val="22"/>
        </w:rPr>
        <w:t>D) They are strongly opposed to it.</w:t>
      </w:r>
    </w:p>
    <w:p w14:paraId="576F0455" w14:textId="77777777" w:rsidR="009662F0" w:rsidRPr="009662F0" w:rsidRDefault="009662F0" w:rsidP="003B3108">
      <w:pPr>
        <w:tabs>
          <w:tab w:val="left" w:pos="5103"/>
        </w:tabs>
        <w:spacing w:line="264" w:lineRule="auto"/>
        <w:rPr>
          <w:rFonts w:ascii="Times New Roman" w:eastAsia="宋体" w:hAnsi="Times New Roman" w:cs="Times New Roman"/>
          <w:b/>
          <w:bCs/>
          <w:sz w:val="22"/>
        </w:rPr>
      </w:pPr>
      <w:r w:rsidRPr="009662F0">
        <w:rPr>
          <w:rFonts w:ascii="Times New Roman" w:eastAsia="宋体" w:hAnsi="Times New Roman" w:cs="Times New Roman"/>
          <w:b/>
          <w:bCs/>
          <w:sz w:val="22"/>
        </w:rPr>
        <w:t>Questions 22 to 25 are based on the recording you have just heard.</w:t>
      </w:r>
    </w:p>
    <w:p w14:paraId="590611C3" w14:textId="77777777"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22. A) They have experienced a gradual decline since the year of 2017.</w:t>
      </w:r>
    </w:p>
    <w:p w14:paraId="58E43A5C"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Their annual death rate is about twice that of the global average.</w:t>
      </w:r>
    </w:p>
    <w:p w14:paraId="469FB111"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C) They kill more people than any infectious disease.</w:t>
      </w:r>
    </w:p>
    <w:p w14:paraId="7758A440"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D) Their cost to the nation's economy is incalculable.</w:t>
      </w:r>
    </w:p>
    <w:p w14:paraId="1EA22B9B" w14:textId="77777777"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23. A) They are not as reliable as claimed.</w:t>
      </w:r>
    </w:p>
    <w:p w14:paraId="4E6F92A1"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They rise and fall from year to year.</w:t>
      </w:r>
    </w:p>
    <w:p w14:paraId="2959029B"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C) They don't reflect the changes in individual countries.</w:t>
      </w:r>
    </w:p>
    <w:p w14:paraId="56C5BF29"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D) They show a difference between rich and poor nations.</w:t>
      </w:r>
    </w:p>
    <w:p w14:paraId="7B437357" w14:textId="77777777"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24. A) Many of them are investing heavily in infrastructure.</w:t>
      </w:r>
    </w:p>
    <w:p w14:paraId="65ACBC93"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Many of them have seen a decline in road-death rates.</w:t>
      </w:r>
    </w:p>
    <w:p w14:paraId="2ECB49DE"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C) Many of them are following the example set by Thailand.</w:t>
      </w:r>
    </w:p>
    <w:p w14:paraId="47DD83CB" w14:textId="77777777" w:rsidR="009662F0" w:rsidRPr="009662F0"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D) Many of them have increasing numbers of cars on the road.</w:t>
      </w:r>
    </w:p>
    <w:p w14:paraId="19773B45" w14:textId="34D108E7" w:rsidR="009662F0" w:rsidRPr="009662F0" w:rsidRDefault="009662F0" w:rsidP="003B3108">
      <w:pPr>
        <w:tabs>
          <w:tab w:val="left" w:pos="5103"/>
        </w:tabs>
        <w:spacing w:line="264" w:lineRule="auto"/>
        <w:rPr>
          <w:rFonts w:ascii="Times New Roman" w:eastAsia="宋体" w:hAnsi="Times New Roman" w:cs="Times New Roman"/>
          <w:sz w:val="22"/>
        </w:rPr>
      </w:pPr>
      <w:r w:rsidRPr="009662F0">
        <w:rPr>
          <w:rFonts w:ascii="Times New Roman" w:eastAsia="宋体" w:hAnsi="Times New Roman" w:cs="Times New Roman"/>
          <w:sz w:val="22"/>
        </w:rPr>
        <w:t>25. A) Foster better driving behavior.</w:t>
      </w:r>
      <w:r w:rsidR="003D4252">
        <w:rPr>
          <w:rFonts w:ascii="Times New Roman" w:eastAsia="宋体" w:hAnsi="Times New Roman" w:cs="Times New Roman"/>
          <w:sz w:val="22"/>
        </w:rPr>
        <w:tab/>
      </w:r>
      <w:r w:rsidRPr="009662F0">
        <w:rPr>
          <w:rFonts w:ascii="Times New Roman" w:eastAsia="宋体" w:hAnsi="Times New Roman" w:cs="Times New Roman"/>
          <w:sz w:val="22"/>
        </w:rPr>
        <w:t>C) Provide better training for drivers.</w:t>
      </w:r>
    </w:p>
    <w:p w14:paraId="528A8134" w14:textId="4A13A768" w:rsidR="0010549B" w:rsidRPr="00866C44" w:rsidRDefault="009662F0" w:rsidP="003B3108">
      <w:pPr>
        <w:tabs>
          <w:tab w:val="left" w:pos="5103"/>
        </w:tabs>
        <w:spacing w:line="264" w:lineRule="auto"/>
        <w:ind w:firstLineChars="100" w:firstLine="220"/>
        <w:rPr>
          <w:rFonts w:ascii="Times New Roman" w:eastAsia="宋体" w:hAnsi="Times New Roman" w:cs="Times New Roman"/>
          <w:sz w:val="22"/>
        </w:rPr>
      </w:pPr>
      <w:r w:rsidRPr="009662F0">
        <w:rPr>
          <w:rFonts w:ascii="Times New Roman" w:eastAsia="宋体" w:hAnsi="Times New Roman" w:cs="Times New Roman"/>
          <w:sz w:val="22"/>
        </w:rPr>
        <w:t>B) Abolish all outdated traffic rules.</w:t>
      </w:r>
      <w:r w:rsidR="003D4252">
        <w:rPr>
          <w:rFonts w:ascii="Times New Roman" w:eastAsia="宋体" w:hAnsi="Times New Roman" w:cs="Times New Roman"/>
          <w:sz w:val="22"/>
        </w:rPr>
        <w:tab/>
      </w:r>
      <w:r w:rsidRPr="009662F0">
        <w:rPr>
          <w:rFonts w:ascii="Times New Roman" w:eastAsia="宋体" w:hAnsi="Times New Roman" w:cs="Times New Roman"/>
          <w:sz w:val="22"/>
        </w:rPr>
        <w:t>D) Impose heavier penalties on speeding.</w:t>
      </w:r>
    </w:p>
    <w:p w14:paraId="4A3838D3" w14:textId="77777777" w:rsidR="00866C44" w:rsidRPr="00866C44" w:rsidRDefault="00866C44" w:rsidP="003B3108">
      <w:pPr>
        <w:widowControl/>
        <w:spacing w:line="264" w:lineRule="auto"/>
        <w:rPr>
          <w:rFonts w:ascii="Times New Roman" w:hAnsi="Times New Roman" w:cs="Times New Roman"/>
          <w:color w:val="000000"/>
          <w:sz w:val="22"/>
        </w:rPr>
      </w:pPr>
    </w:p>
    <w:p w14:paraId="100DEB7C" w14:textId="283DD269" w:rsidR="0010549B" w:rsidRDefault="003A6DB8" w:rsidP="003B3108">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010FAD4C" w14:textId="77777777" w:rsidR="0010549B" w:rsidRDefault="0010549B" w:rsidP="003B3108">
      <w:pPr>
        <w:spacing w:line="264" w:lineRule="auto"/>
        <w:rPr>
          <w:rFonts w:ascii="Arial" w:eastAsia="宋体" w:hAnsi="Arial" w:cs="Arial"/>
          <w:b/>
          <w:bCs/>
          <w:szCs w:val="21"/>
        </w:rPr>
      </w:pPr>
    </w:p>
    <w:p w14:paraId="5177E765" w14:textId="77777777" w:rsidR="0010549B" w:rsidRPr="00140D0C" w:rsidRDefault="003A6DB8" w:rsidP="003B3108">
      <w:pPr>
        <w:spacing w:line="264" w:lineRule="auto"/>
        <w:rPr>
          <w:rFonts w:ascii="Times New Roman" w:eastAsia="宋体" w:hAnsi="Times New Roman" w:cs="Times New Roman"/>
          <w:b/>
          <w:bCs/>
          <w:sz w:val="24"/>
          <w:szCs w:val="24"/>
        </w:rPr>
      </w:pPr>
      <w:r w:rsidRPr="00140D0C">
        <w:rPr>
          <w:rFonts w:ascii="Times New Roman" w:eastAsia="宋体" w:hAnsi="Times New Roman" w:cs="Times New Roman"/>
          <w:b/>
          <w:bCs/>
          <w:sz w:val="24"/>
          <w:szCs w:val="24"/>
        </w:rPr>
        <w:t>Section A</w:t>
      </w:r>
    </w:p>
    <w:p w14:paraId="7FF4DCAA" w14:textId="7B7C972D" w:rsidR="0010549B" w:rsidRPr="00A859A9" w:rsidRDefault="003A6DB8" w:rsidP="003B3108">
      <w:pPr>
        <w:spacing w:line="264"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4880087A" w14:textId="1A60B126" w:rsidR="009A7A5C" w:rsidRPr="00A3439A" w:rsidRDefault="009A7A5C" w:rsidP="003B3108">
      <w:pPr>
        <w:spacing w:line="264" w:lineRule="auto"/>
        <w:ind w:firstLineChars="200" w:firstLine="440"/>
        <w:rPr>
          <w:rFonts w:ascii="Times New Roman" w:eastAsia="宋体" w:hAnsi="Times New Roman" w:cs="Times New Roman"/>
          <w:sz w:val="22"/>
        </w:rPr>
      </w:pPr>
      <w:r w:rsidRPr="00A3439A">
        <w:rPr>
          <w:rFonts w:ascii="Times New Roman" w:eastAsia="宋体" w:hAnsi="Times New Roman" w:cs="Times New Roman"/>
          <w:sz w:val="22"/>
        </w:rPr>
        <w:t>A new study has drawn a bleak picture of cultural inclusiveness reflected in the children's literature available in Australia. Dr. Helen Adam from Edith Cowan University's School of Education ___26___ the cultural diversity of children's books. She examined the books ___27___ in the kindergarten rooms of four day-care centers in Western Australia. Just 18 percent of 2,413 books in the total collection contained any</w:t>
      </w:r>
      <w:r w:rsidRPr="00A3439A">
        <w:rPr>
          <w:rFonts w:ascii="Times New Roman" w:eastAsia="宋体" w:hAnsi="Times New Roman" w:cs="Times New Roman" w:hint="eastAsia"/>
          <w:sz w:val="22"/>
        </w:rPr>
        <w:t xml:space="preserve"> </w:t>
      </w:r>
      <w:r w:rsidRPr="00A3439A">
        <w:rPr>
          <w:rFonts w:ascii="Times New Roman" w:eastAsia="宋体" w:hAnsi="Times New Roman" w:cs="Times New Roman"/>
          <w:sz w:val="22"/>
        </w:rPr>
        <w:t>___28___ of non-white people. Minority cultures were often featured in stereotypical or tokenistic ways, for example, by ___29___ Asian culture with chopsticks and traditional dress. Characters that did represent a minority culture usually had ___30___ roles in the books. The main characters were mostly Caucasian. This causes concern as it can lead to an impression that whiteness is of greater value.</w:t>
      </w:r>
    </w:p>
    <w:p w14:paraId="77AF9688" w14:textId="38081072" w:rsidR="009A7A5C" w:rsidRPr="00A3439A" w:rsidRDefault="009A7A5C" w:rsidP="003B3108">
      <w:pPr>
        <w:spacing w:line="264" w:lineRule="auto"/>
        <w:ind w:firstLineChars="200" w:firstLine="440"/>
        <w:rPr>
          <w:rFonts w:ascii="Times New Roman" w:eastAsia="宋体" w:hAnsi="Times New Roman" w:cs="Times New Roman"/>
          <w:sz w:val="22"/>
        </w:rPr>
      </w:pPr>
      <w:r w:rsidRPr="00A3439A">
        <w:rPr>
          <w:rFonts w:ascii="Times New Roman" w:eastAsia="宋体" w:hAnsi="Times New Roman" w:cs="Times New Roman"/>
          <w:sz w:val="22"/>
        </w:rPr>
        <w:t>Dr. Adam said children formed impressions about 'difference' and identity from a very young age.</w:t>
      </w:r>
      <w:r w:rsidRPr="00A3439A">
        <w:rPr>
          <w:rFonts w:ascii="Times New Roman" w:eastAsia="宋体" w:hAnsi="Times New Roman" w:cs="Times New Roman" w:hint="eastAsia"/>
          <w:sz w:val="22"/>
        </w:rPr>
        <w:t xml:space="preserve"> Evidence has shown they develop own-race </w:t>
      </w:r>
      <w:r w:rsidRPr="00A3439A">
        <w:rPr>
          <w:rFonts w:ascii="Times New Roman" w:eastAsia="宋体" w:hAnsi="Times New Roman" w:cs="Times New Roman"/>
          <w:sz w:val="22"/>
        </w:rPr>
        <w:t>___</w:t>
      </w:r>
      <w:r w:rsidRPr="00A3439A">
        <w:rPr>
          <w:rFonts w:ascii="Times New Roman" w:eastAsia="宋体" w:hAnsi="Times New Roman" w:cs="Times New Roman" w:hint="eastAsia"/>
          <w:sz w:val="22"/>
        </w:rPr>
        <w:t>31</w:t>
      </w:r>
      <w:r w:rsidRPr="00A3439A">
        <w:rPr>
          <w:rFonts w:ascii="Times New Roman" w:eastAsia="宋体" w:hAnsi="Times New Roman" w:cs="Times New Roman"/>
          <w:sz w:val="22"/>
        </w:rPr>
        <w:t>___</w:t>
      </w:r>
      <w:r w:rsidRPr="00A3439A">
        <w:rPr>
          <w:rFonts w:ascii="Times New Roman" w:eastAsia="宋体" w:hAnsi="Times New Roman" w:cs="Times New Roman" w:hint="eastAsia"/>
          <w:sz w:val="22"/>
        </w:rPr>
        <w:t xml:space="preserve"> from as young as three months of age. The books we </w:t>
      </w:r>
      <w:r w:rsidRPr="00A3439A">
        <w:rPr>
          <w:rFonts w:ascii="Times New Roman" w:eastAsia="宋体" w:hAnsi="Times New Roman" w:cs="Times New Roman"/>
          <w:sz w:val="22"/>
        </w:rPr>
        <w:t>share with young children can be a valuable opportunity to develop children's understanding of themselves and others. Books can also allow children to see diversity. They discover both similarities and differences between themselves and others. This can help develop understanding, acceptance and ___32___ of diversity.</w:t>
      </w:r>
    </w:p>
    <w:p w14:paraId="2450FAE9" w14:textId="7F3878F0" w:rsidR="00866C44" w:rsidRPr="00A3439A" w:rsidRDefault="009A7A5C" w:rsidP="003B3108">
      <w:pPr>
        <w:spacing w:line="264" w:lineRule="auto"/>
        <w:ind w:firstLineChars="200" w:firstLine="440"/>
        <w:rPr>
          <w:rFonts w:ascii="Times New Roman" w:eastAsia="宋体" w:hAnsi="Times New Roman" w:cs="Times New Roman"/>
          <w:sz w:val="22"/>
        </w:rPr>
      </w:pPr>
      <w:r w:rsidRPr="00A3439A">
        <w:rPr>
          <w:rFonts w:ascii="Times New Roman" w:eastAsia="宋体" w:hAnsi="Times New Roman" w:cs="Times New Roman"/>
          <w:sz w:val="22"/>
        </w:rPr>
        <w:t>Census data has shown Australians come from more than 200 countries. They speak over 300 languages at home. Additionally, Australians belong to more than 100 different religious groups. They also work in more than 1,000 different occupations. "Australia is a multicultural society. The current</w:t>
      </w:r>
      <w:r w:rsidRPr="00A3439A">
        <w:rPr>
          <w:rFonts w:ascii="Times New Roman" w:eastAsia="宋体" w:hAnsi="Times New Roman" w:cs="Times New Roman" w:hint="eastAsia"/>
          <w:sz w:val="22"/>
        </w:rPr>
        <w:t xml:space="preserve"> </w:t>
      </w:r>
      <w:r w:rsidRPr="00A3439A">
        <w:rPr>
          <w:rFonts w:ascii="Times New Roman" w:eastAsia="宋体" w:hAnsi="Times New Roman" w:cs="Times New Roman"/>
          <w:sz w:val="22"/>
        </w:rPr>
        <w:t>___33___ promotion of white middle-class ideas and lifestyles risks ___34___ children from minority groups.</w:t>
      </w:r>
      <w:r w:rsidRPr="00A3439A">
        <w:rPr>
          <w:rFonts w:ascii="Times New Roman" w:eastAsia="宋体" w:hAnsi="Times New Roman" w:cs="Times New Roman" w:hint="eastAsia"/>
          <w:sz w:val="22"/>
        </w:rPr>
        <w:t xml:space="preserve"> </w:t>
      </w:r>
      <w:r w:rsidRPr="00A3439A">
        <w:rPr>
          <w:rFonts w:ascii="Times New Roman" w:eastAsia="宋体" w:hAnsi="Times New Roman" w:cs="Times New Roman"/>
          <w:sz w:val="22"/>
        </w:rPr>
        <w:t xml:space="preserve">This can give white </w:t>
      </w:r>
      <w:r w:rsidRPr="00A3439A">
        <w:rPr>
          <w:rFonts w:ascii="Times New Roman" w:eastAsia="宋体" w:hAnsi="Times New Roman" w:cs="Times New Roman"/>
          <w:sz w:val="22"/>
        </w:rPr>
        <w:lastRenderedPageBreak/>
        <w:t>middle-class children a sense of ___35___ or privilege," Dr. Adam said.</w:t>
      </w:r>
    </w:p>
    <w:p w14:paraId="1AE34794" w14:textId="77777777" w:rsidR="00A3439A" w:rsidRDefault="00A3439A" w:rsidP="003B3108">
      <w:pPr>
        <w:spacing w:line="264" w:lineRule="auto"/>
        <w:ind w:firstLineChars="200" w:firstLine="460"/>
        <w:rPr>
          <w:rFonts w:ascii="Times New Roman" w:eastAsia="宋体" w:hAnsi="Times New Roman" w:cs="Times New Roman"/>
          <w:sz w:val="23"/>
          <w:szCs w:val="23"/>
        </w:rPr>
      </w:pPr>
    </w:p>
    <w:tbl>
      <w:tblPr>
        <w:tblStyle w:val="a9"/>
        <w:tblW w:w="0" w:type="auto"/>
        <w:tblBorders>
          <w:insideH w:val="none" w:sz="0" w:space="0" w:color="auto"/>
          <w:insideV w:val="none" w:sz="0" w:space="0" w:color="auto"/>
        </w:tblBorders>
        <w:tblLook w:val="04A0" w:firstRow="1" w:lastRow="0" w:firstColumn="1" w:lastColumn="0" w:noHBand="0" w:noVBand="1"/>
      </w:tblPr>
      <w:tblGrid>
        <w:gridCol w:w="3284"/>
        <w:gridCol w:w="3285"/>
        <w:gridCol w:w="3285"/>
      </w:tblGrid>
      <w:tr w:rsidR="00A3439A" w:rsidRPr="00A3439A" w14:paraId="7B897FDD" w14:textId="77777777" w:rsidTr="00A3439A">
        <w:tc>
          <w:tcPr>
            <w:tcW w:w="3284" w:type="dxa"/>
          </w:tcPr>
          <w:p w14:paraId="5724ABE7" w14:textId="2B3FD26A"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A) alienating</w:t>
            </w:r>
          </w:p>
        </w:tc>
        <w:tc>
          <w:tcPr>
            <w:tcW w:w="3285" w:type="dxa"/>
          </w:tcPr>
          <w:p w14:paraId="34E3B315" w14:textId="3A8A540D"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F) investigated</w:t>
            </w:r>
          </w:p>
        </w:tc>
        <w:tc>
          <w:tcPr>
            <w:tcW w:w="3285" w:type="dxa"/>
          </w:tcPr>
          <w:p w14:paraId="1E59F144" w14:textId="2F72B691"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K) secondary</w:t>
            </w:r>
          </w:p>
        </w:tc>
      </w:tr>
      <w:tr w:rsidR="00A3439A" w:rsidRPr="00A3439A" w14:paraId="4484EF5B" w14:textId="77777777" w:rsidTr="00A3439A">
        <w:tc>
          <w:tcPr>
            <w:tcW w:w="3284" w:type="dxa"/>
          </w:tcPr>
          <w:p w14:paraId="64FB2A08" w14:textId="4A78090B"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B) appreciation</w:t>
            </w:r>
          </w:p>
        </w:tc>
        <w:tc>
          <w:tcPr>
            <w:tcW w:w="3285" w:type="dxa"/>
          </w:tcPr>
          <w:p w14:paraId="128872B7" w14:textId="67C752E2"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G) overwhelming</w:t>
            </w:r>
          </w:p>
        </w:tc>
        <w:tc>
          <w:tcPr>
            <w:tcW w:w="3285" w:type="dxa"/>
          </w:tcPr>
          <w:p w14:paraId="17A588FC" w14:textId="5ED2B79C"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L) superiority</w:t>
            </w:r>
          </w:p>
        </w:tc>
      </w:tr>
      <w:tr w:rsidR="00A3439A" w:rsidRPr="00A3439A" w14:paraId="1F41330A" w14:textId="77777777" w:rsidTr="00A3439A">
        <w:tc>
          <w:tcPr>
            <w:tcW w:w="3284" w:type="dxa"/>
          </w:tcPr>
          <w:p w14:paraId="3ADF5EA9" w14:textId="79FFD158"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C) bias</w:t>
            </w:r>
          </w:p>
        </w:tc>
        <w:tc>
          <w:tcPr>
            <w:tcW w:w="3285" w:type="dxa"/>
          </w:tcPr>
          <w:p w14:paraId="263F42C0" w14:textId="64C391F9"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H) portraying</w:t>
            </w:r>
          </w:p>
        </w:tc>
        <w:tc>
          <w:tcPr>
            <w:tcW w:w="3285" w:type="dxa"/>
          </w:tcPr>
          <w:p w14:paraId="63F092EB" w14:textId="54DABAD4"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M) temperament</w:t>
            </w:r>
          </w:p>
        </w:tc>
      </w:tr>
      <w:tr w:rsidR="00A3439A" w:rsidRPr="00A3439A" w14:paraId="23F9C720" w14:textId="77777777" w:rsidTr="00A3439A">
        <w:tc>
          <w:tcPr>
            <w:tcW w:w="3284" w:type="dxa"/>
          </w:tcPr>
          <w:p w14:paraId="234FCF2A" w14:textId="660F21D1"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D) fraud</w:t>
            </w:r>
          </w:p>
        </w:tc>
        <w:tc>
          <w:tcPr>
            <w:tcW w:w="3285" w:type="dxa"/>
          </w:tcPr>
          <w:p w14:paraId="47CB5181" w14:textId="3DC3F08C"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I) representation</w:t>
            </w:r>
          </w:p>
        </w:tc>
        <w:tc>
          <w:tcPr>
            <w:tcW w:w="3285" w:type="dxa"/>
          </w:tcPr>
          <w:p w14:paraId="5E029422" w14:textId="663E4B14"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N) tentative</w:t>
            </w:r>
          </w:p>
        </w:tc>
      </w:tr>
      <w:tr w:rsidR="00A3439A" w:rsidRPr="00A3439A" w14:paraId="481DE518" w14:textId="77777777" w:rsidTr="00A3439A">
        <w:tc>
          <w:tcPr>
            <w:tcW w:w="3284" w:type="dxa"/>
          </w:tcPr>
          <w:p w14:paraId="4058EA3F" w14:textId="6D912AB6"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E) housed</w:t>
            </w:r>
          </w:p>
        </w:tc>
        <w:tc>
          <w:tcPr>
            <w:tcW w:w="3285" w:type="dxa"/>
          </w:tcPr>
          <w:p w14:paraId="2E1F41A3" w14:textId="20F004B3"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J) safeguarded</w:t>
            </w:r>
          </w:p>
        </w:tc>
        <w:tc>
          <w:tcPr>
            <w:tcW w:w="3285" w:type="dxa"/>
          </w:tcPr>
          <w:p w14:paraId="0025E063" w14:textId="7ED325F6" w:rsidR="00A3439A" w:rsidRPr="00A3439A" w:rsidRDefault="00A3439A" w:rsidP="003B3108">
            <w:pPr>
              <w:spacing w:line="264" w:lineRule="auto"/>
              <w:ind w:leftChars="405" w:left="850"/>
              <w:rPr>
                <w:rFonts w:ascii="Times New Roman" w:eastAsia="宋体" w:hAnsi="Times New Roman" w:cs="Times New Roman"/>
                <w:sz w:val="22"/>
              </w:rPr>
            </w:pPr>
            <w:r w:rsidRPr="00A3439A">
              <w:rPr>
                <w:rFonts w:ascii="Times New Roman" w:hAnsi="Times New Roman" w:cs="Times New Roman"/>
                <w:sz w:val="22"/>
              </w:rPr>
              <w:t>O) threshold</w:t>
            </w:r>
          </w:p>
        </w:tc>
      </w:tr>
    </w:tbl>
    <w:p w14:paraId="5E9A28C3" w14:textId="77777777" w:rsidR="009A7A5C" w:rsidRDefault="009A7A5C" w:rsidP="003B3108">
      <w:pPr>
        <w:spacing w:line="264" w:lineRule="auto"/>
        <w:rPr>
          <w:rFonts w:ascii="Times New Roman" w:eastAsia="宋体" w:hAnsi="Times New Roman" w:cs="Times New Roman"/>
          <w:sz w:val="23"/>
          <w:szCs w:val="23"/>
        </w:rPr>
      </w:pPr>
    </w:p>
    <w:p w14:paraId="3B6C6D7E" w14:textId="69E8D56F" w:rsidR="0010549B" w:rsidRPr="00140D0C" w:rsidRDefault="003A6DB8" w:rsidP="003B3108">
      <w:pPr>
        <w:spacing w:line="264" w:lineRule="auto"/>
        <w:rPr>
          <w:rFonts w:ascii="Times New Roman" w:eastAsia="宋体" w:hAnsi="Times New Roman" w:cs="Times New Roman"/>
          <w:b/>
          <w:bCs/>
          <w:sz w:val="24"/>
          <w:szCs w:val="24"/>
        </w:rPr>
      </w:pPr>
      <w:r w:rsidRPr="00140D0C">
        <w:rPr>
          <w:rFonts w:ascii="Times New Roman" w:eastAsia="宋体" w:hAnsi="Times New Roman" w:cs="Times New Roman"/>
          <w:b/>
          <w:bCs/>
          <w:sz w:val="24"/>
          <w:szCs w:val="24"/>
        </w:rPr>
        <w:t>Section B</w:t>
      </w:r>
    </w:p>
    <w:p w14:paraId="49B1439A" w14:textId="7E4029CF" w:rsidR="0010549B" w:rsidRPr="00A859A9" w:rsidRDefault="003A6DB8" w:rsidP="003B3108">
      <w:pPr>
        <w:spacing w:line="264"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10CD7798" w14:textId="77777777" w:rsidR="008665AD" w:rsidRPr="008665AD" w:rsidRDefault="008665AD" w:rsidP="003B3108">
      <w:pPr>
        <w:spacing w:line="264" w:lineRule="auto"/>
        <w:jc w:val="center"/>
        <w:rPr>
          <w:rFonts w:ascii="Times New Roman" w:eastAsia="宋体" w:hAnsi="Times New Roman" w:cs="Times New Roman"/>
          <w:b/>
          <w:bCs/>
          <w:iCs/>
          <w:sz w:val="22"/>
        </w:rPr>
      </w:pPr>
      <w:r w:rsidRPr="008665AD">
        <w:rPr>
          <w:rFonts w:ascii="Times New Roman" w:eastAsia="宋体" w:hAnsi="Times New Roman" w:cs="Times New Roman"/>
          <w:b/>
          <w:bCs/>
          <w:iCs/>
          <w:sz w:val="22"/>
        </w:rPr>
        <w:t>How Marconi Gave Us the Wireless World</w:t>
      </w:r>
    </w:p>
    <w:p w14:paraId="3571B7A5"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A) A hundred years before iconic figures like Bill Gates and Steve Jobs permeated our lives, an Irish-Italian inventor laid the foundation of the communication explosion of the 21st century. Guglielmo Marconi was arguably the first truly global figure in modern communication. Not only was he the first to communicate globally, he was the first to think globally about communication. Marconi may not have been the greatest inventor of his time, but more than anyone else, he brought about a fundamental shift in the way we communicate.</w:t>
      </w:r>
    </w:p>
    <w:p w14:paraId="669EFBF9" w14:textId="336424BC"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B) Today's globally networked media and communication system has its origins in the 19th century, when,</w:t>
      </w:r>
      <w:r>
        <w:rPr>
          <w:rFonts w:ascii="Times New Roman" w:eastAsia="宋体" w:hAnsi="Times New Roman" w:cs="Times New Roman"/>
          <w:iCs/>
          <w:sz w:val="22"/>
        </w:rPr>
        <w:t xml:space="preserve"> </w:t>
      </w:r>
      <w:r w:rsidRPr="008665AD">
        <w:rPr>
          <w:rFonts w:ascii="Times New Roman" w:eastAsia="宋体" w:hAnsi="Times New Roman" w:cs="Times New Roman"/>
          <w:iCs/>
          <w:sz w:val="22"/>
        </w:rPr>
        <w:t>for the first time, messages were sent electronically across great distances. The telegraph, the telephone, and radio were the obvious predecessors of the-Internet, iPods, and mobile phones.- What made the link from then to now was the development of wireless communication. Marconi was the first to develop and perfect this system, using the recently-discovered "air waves" that make up the electromagnetic spectrum.</w:t>
      </w:r>
    </w:p>
    <w:p w14:paraId="7C3560C9"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C) Between 1896, when he applied for his first patent in England at the age of 22, and his death in Italy in 1937, Marconi was at the center of every major innovation in electronic communication. He was also a skilled and sophisticated organizer, an entrepreneurial innovator, who mastered the use of corporate strategy, media relations, government lobbying, international diplomacy, patents, and prosecution. Marconi was really interested in only one thing: the extension of mobile, personal, long-distance communication to the ends of the earth (and beyond, if we can believe some reports). Some like to refer to him as a genius, but if there was any genius to Marconi it was this vision.</w:t>
      </w:r>
    </w:p>
    <w:p w14:paraId="64746E1A" w14:textId="5DCCC786"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 xml:space="preserve">D) In 1901 he succeeded in signaling across the Atlantic, from the west coast of England to Newfoundland in the USA, despite the claims of science that it could not be done. In 1924 he convinced the British government to encircle the world with a chain of </w:t>
      </w:r>
      <w:r w:rsidRPr="008665AD">
        <w:rPr>
          <w:rFonts w:ascii="Times New Roman" w:eastAsia="宋体" w:hAnsi="Times New Roman" w:cs="Times New Roman" w:hint="eastAsia"/>
          <w:iCs/>
          <w:sz w:val="22"/>
        </w:rPr>
        <w:t xml:space="preserve">wireless stations using the latest technology that he had devised, shortwave radio. There are some who say Marconi lost his edge when commercial broadcasting came along; he didn't see that radio could or should be used to </w:t>
      </w:r>
      <w:r w:rsidRPr="00892C19">
        <w:rPr>
          <w:rFonts w:ascii="Times New Roman" w:eastAsia="宋体" w:hAnsi="Times New Roman" w:cs="Times New Roman" w:hint="eastAsia"/>
          <w:i/>
          <w:sz w:val="22"/>
        </w:rPr>
        <w:t>frivolous</w:t>
      </w:r>
      <w:r w:rsidRPr="008665AD">
        <w:rPr>
          <w:rFonts w:ascii="Times New Roman" w:eastAsia="宋体" w:hAnsi="Times New Roman" w:cs="Times New Roman" w:hint="eastAsia"/>
          <w:iCs/>
          <w:sz w:val="22"/>
        </w:rPr>
        <w:t xml:space="preserve"> (</w:t>
      </w:r>
      <w:r w:rsidRPr="008665AD">
        <w:rPr>
          <w:rFonts w:ascii="Times New Roman" w:eastAsia="宋体" w:hAnsi="Times New Roman" w:cs="Times New Roman" w:hint="eastAsia"/>
          <w:iCs/>
          <w:sz w:val="22"/>
        </w:rPr>
        <w:t>无聊的</w:t>
      </w:r>
      <w:r w:rsidRPr="008665AD">
        <w:rPr>
          <w:rFonts w:ascii="Times New Roman" w:eastAsia="宋体" w:hAnsi="Times New Roman" w:cs="Times New Roman" w:hint="eastAsia"/>
          <w:iCs/>
          <w:sz w:val="22"/>
        </w:rPr>
        <w:t>) ends.</w:t>
      </w:r>
      <w:r>
        <w:rPr>
          <w:rFonts w:ascii="Times New Roman" w:eastAsia="宋体" w:hAnsi="Times New Roman" w:cs="Times New Roman"/>
          <w:iCs/>
          <w:sz w:val="22"/>
        </w:rPr>
        <w:t xml:space="preserve"> </w:t>
      </w:r>
      <w:r w:rsidRPr="008665AD">
        <w:rPr>
          <w:rFonts w:ascii="Times New Roman" w:eastAsia="宋体" w:hAnsi="Times New Roman" w:cs="Times New Roman" w:hint="eastAsia"/>
          <w:iCs/>
          <w:sz w:val="22"/>
        </w:rPr>
        <w:t xml:space="preserve">In one of his last public speeches, a radio broadcast to the United States in March 1937, he deplored that broadcasting had become a one-way means of communication and foresaw it moving in another </w:t>
      </w:r>
      <w:r w:rsidRPr="008665AD">
        <w:rPr>
          <w:rFonts w:ascii="Times New Roman" w:eastAsia="宋体" w:hAnsi="Times New Roman" w:cs="Times New Roman"/>
          <w:iCs/>
          <w:sz w:val="22"/>
        </w:rPr>
        <w:t>direction, toward communication as a means of exchange. That was visionary genius.</w:t>
      </w:r>
    </w:p>
    <w:p w14:paraId="61B0BE93" w14:textId="2019B428"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E) Marconi's career was devoted to making wireless communication happen cheaply, efficiently,</w:t>
      </w:r>
      <w:r>
        <w:rPr>
          <w:rFonts w:ascii="Times New Roman" w:eastAsia="宋体" w:hAnsi="Times New Roman" w:cs="Times New Roman"/>
          <w:iCs/>
          <w:sz w:val="22"/>
        </w:rPr>
        <w:t xml:space="preserve"> </w:t>
      </w:r>
      <w:r w:rsidRPr="008665AD">
        <w:rPr>
          <w:rFonts w:ascii="Times New Roman" w:eastAsia="宋体" w:hAnsi="Times New Roman" w:cs="Times New Roman"/>
          <w:iCs/>
          <w:sz w:val="22"/>
        </w:rPr>
        <w:t xml:space="preserve">smoothly, and with an elegance that would appear to be intuitive and uncomplicated to the user—user-friendly, if you will. There is a direct connection from Marconi to today's social media, search engines, and program streaming that can best be summed up by an admittedly provocative exclamation: the 20th century did </w:t>
      </w:r>
      <w:r w:rsidRPr="008665AD">
        <w:rPr>
          <w:rFonts w:ascii="Times New Roman" w:eastAsia="宋体" w:hAnsi="Times New Roman" w:cs="Times New Roman"/>
          <w:iCs/>
          <w:sz w:val="22"/>
        </w:rPr>
        <w:lastRenderedPageBreak/>
        <w:t>not exist. In a sense, Marconi's vision jumped from his time to our own.</w:t>
      </w:r>
    </w:p>
    <w:p w14:paraId="548BF327" w14:textId="59EACF25"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hint="eastAsia"/>
          <w:iCs/>
          <w:sz w:val="22"/>
        </w:rPr>
        <w:t>F) Marconi invented the idea of global communication</w:t>
      </w:r>
      <w:r w:rsidRPr="008665AD">
        <w:rPr>
          <w:rFonts w:ascii="Times New Roman" w:eastAsia="宋体" w:hAnsi="Times New Roman" w:cs="Times New Roman" w:hint="eastAsia"/>
          <w:iCs/>
          <w:sz w:val="22"/>
        </w:rPr>
        <w:t>—</w:t>
      </w:r>
      <w:r w:rsidRPr="008665AD">
        <w:rPr>
          <w:rFonts w:ascii="Times New Roman" w:eastAsia="宋体" w:hAnsi="Times New Roman" w:cs="Times New Roman" w:hint="eastAsia"/>
          <w:iCs/>
          <w:sz w:val="22"/>
        </w:rPr>
        <w:t>or, more straightforwardly, globally networked,</w:t>
      </w:r>
      <w:r>
        <w:rPr>
          <w:rFonts w:ascii="Times New Roman" w:eastAsia="宋体" w:hAnsi="Times New Roman" w:cs="Times New Roman"/>
          <w:iCs/>
          <w:sz w:val="22"/>
        </w:rPr>
        <w:t xml:space="preserve"> </w:t>
      </w:r>
      <w:r w:rsidRPr="008665AD">
        <w:rPr>
          <w:rFonts w:ascii="Times New Roman" w:eastAsia="宋体" w:hAnsi="Times New Roman" w:cs="Times New Roman" w:hint="eastAsia"/>
          <w:iCs/>
          <w:sz w:val="22"/>
        </w:rPr>
        <w:t xml:space="preserve">mobile, wireless communication. Initially, this was wireless Morse code </w:t>
      </w:r>
      <w:r w:rsidRPr="00892C19">
        <w:rPr>
          <w:rFonts w:ascii="Times New Roman" w:eastAsia="宋体" w:hAnsi="Times New Roman" w:cs="Times New Roman" w:hint="eastAsia"/>
          <w:i/>
          <w:sz w:val="22"/>
        </w:rPr>
        <w:t>telegraphy</w:t>
      </w:r>
      <w:r w:rsidRPr="008665AD">
        <w:rPr>
          <w:rFonts w:ascii="Times New Roman" w:eastAsia="宋体" w:hAnsi="Times New Roman" w:cs="Times New Roman" w:hint="eastAsia"/>
          <w:iCs/>
          <w:sz w:val="22"/>
        </w:rPr>
        <w:t xml:space="preserve"> (</w:t>
      </w:r>
      <w:r w:rsidRPr="008665AD">
        <w:rPr>
          <w:rFonts w:ascii="Times New Roman" w:eastAsia="宋体" w:hAnsi="Times New Roman" w:cs="Times New Roman" w:hint="eastAsia"/>
          <w:iCs/>
          <w:sz w:val="22"/>
        </w:rPr>
        <w:t>电报通讯</w:t>
      </w:r>
      <w:r w:rsidRPr="008665AD">
        <w:rPr>
          <w:rFonts w:ascii="Times New Roman" w:eastAsia="宋体" w:hAnsi="Times New Roman" w:cs="Times New Roman" w:hint="eastAsia"/>
          <w:iCs/>
          <w:sz w:val="22"/>
        </w:rPr>
        <w:t>), the principal communication technology of his day. Marconi was th</w:t>
      </w:r>
      <w:r w:rsidRPr="008665AD">
        <w:rPr>
          <w:rFonts w:ascii="Times New Roman" w:eastAsia="宋体" w:hAnsi="Times New Roman" w:cs="Times New Roman"/>
          <w:iCs/>
          <w:sz w:val="22"/>
        </w:rPr>
        <w:t>e first to develop a practical method for wireless telegraphy using radio waves. He borrowed technical details from many sources, but what set him apart was a self-confident vision of the power of communication technology on the one hand, and,</w:t>
      </w:r>
      <w:r>
        <w:rPr>
          <w:rFonts w:ascii="Times New Roman" w:eastAsia="宋体" w:hAnsi="Times New Roman" w:cs="Times New Roman"/>
          <w:iCs/>
          <w:sz w:val="22"/>
        </w:rPr>
        <w:t xml:space="preserve"> </w:t>
      </w:r>
      <w:r w:rsidRPr="008665AD">
        <w:rPr>
          <w:rFonts w:ascii="Times New Roman" w:eastAsia="宋体" w:hAnsi="Times New Roman" w:cs="Times New Roman"/>
          <w:iCs/>
          <w:sz w:val="22"/>
        </w:rPr>
        <w:t>on the other, of the steps that needed to be taken to consolidate his own position as a player in that field. Tracing Marconi's lifeline leads us into the story of modern communication itself. There were other important figures, but Marconi towered over them all in reach, power, and influence, as well as in the grip he had on the popular imagination of his time. Marconi was quite simply the central figure in the emergence of a modern understanding of communication.</w:t>
      </w:r>
    </w:p>
    <w:p w14:paraId="17FC12A3"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G) In his lifetime, Marconi foresaw the development of television and the fax machine, GPS, radar, and the portable hand-held telephone. Two months before he died, newspapers were reporting that he was working on a "death ray," and that he had "killed a rat with an intricate device at a distance of three feet." By then, anything Marconi said or did was newsworthy. Stock prices rose or sank according to his pronouncements. If Marconi said he thought it might rain, there was likely to be a run on umbrellas.</w:t>
      </w:r>
    </w:p>
    <w:p w14:paraId="3C63A72B" w14:textId="55C80A1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H) Marconi's biography is also a story about choices and the motivations behind them. At one level,</w:t>
      </w:r>
      <w:r>
        <w:rPr>
          <w:rFonts w:ascii="Times New Roman" w:eastAsia="宋体" w:hAnsi="Times New Roman" w:cs="Times New Roman"/>
          <w:iCs/>
          <w:sz w:val="22"/>
        </w:rPr>
        <w:t xml:space="preserve"> </w:t>
      </w:r>
      <w:r w:rsidRPr="008665AD">
        <w:rPr>
          <w:rFonts w:ascii="Times New Roman" w:eastAsia="宋体" w:hAnsi="Times New Roman" w:cs="Times New Roman"/>
          <w:iCs/>
          <w:sz w:val="22"/>
        </w:rPr>
        <w:t>Marconi could be fiercely autonomous and independent of the constraints of his own social class. On another scale, he was a perpetual outsider. Wherever he went, he was never "of" the group; he was always the "other," considered foreign in Britain, British in Italy, and "not American" in the United States. At the same time, he also suffered tremendously from a need for acceptance that drove, and sometimes stained, every one of his relationships.</w:t>
      </w:r>
    </w:p>
    <w:p w14:paraId="425A1F87" w14:textId="7CB6218F"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I) Marconi placed a permanent stamp on the way we live. He was the first person to imagine a practical application for the wireless spectrum, and to develop it successfully into a global communication system-in both terms of the word; that is, worldwide and all-inclusive. He was able to do this because of a combination of factors—most important, timing and opportunity-but the single-mindedness and determination with which he carried out his self-imposed mission was fundamentally character-based;</w:t>
      </w:r>
      <w:r>
        <w:rPr>
          <w:rFonts w:ascii="Times New Roman" w:eastAsia="宋体" w:hAnsi="Times New Roman" w:cs="Times New Roman" w:hint="eastAsia"/>
          <w:iCs/>
          <w:sz w:val="22"/>
        </w:rPr>
        <w:t xml:space="preserve"> </w:t>
      </w:r>
      <w:r w:rsidRPr="008665AD">
        <w:rPr>
          <w:rFonts w:ascii="Times New Roman" w:eastAsia="宋体" w:hAnsi="Times New Roman" w:cs="Times New Roman"/>
          <w:iCs/>
          <w:sz w:val="22"/>
        </w:rPr>
        <w:t>millions of Marconi's contemporaries had the same class, gender, race, and colonial privilege as he,</w:t>
      </w:r>
      <w:r>
        <w:rPr>
          <w:rFonts w:ascii="Times New Roman" w:eastAsia="宋体" w:hAnsi="Times New Roman" w:cs="Times New Roman"/>
          <w:iCs/>
          <w:sz w:val="22"/>
        </w:rPr>
        <w:t xml:space="preserve"> </w:t>
      </w:r>
      <w:r w:rsidRPr="008665AD">
        <w:rPr>
          <w:rFonts w:ascii="Times New Roman" w:eastAsia="宋体" w:hAnsi="Times New Roman" w:cs="Times New Roman"/>
          <w:iCs/>
          <w:sz w:val="22"/>
        </w:rPr>
        <w:t>but only a handful did anything with it. Marconi needed to achieve the goal that was set in his mind as an adolescent; by the time he reached adulthood, he understood, intuitively, that in order to have an impact he had to both develop an independent economic base and align himself with political power.</w:t>
      </w:r>
      <w:r>
        <w:rPr>
          <w:rFonts w:ascii="Times New Roman" w:eastAsia="宋体" w:hAnsi="Times New Roman" w:cs="Times New Roman" w:hint="eastAsia"/>
          <w:iCs/>
          <w:sz w:val="22"/>
        </w:rPr>
        <w:t xml:space="preserve"> </w:t>
      </w:r>
      <w:r w:rsidRPr="008665AD">
        <w:rPr>
          <w:rFonts w:ascii="Times New Roman" w:eastAsia="宋体" w:hAnsi="Times New Roman" w:cs="Times New Roman"/>
          <w:iCs/>
          <w:sz w:val="22"/>
        </w:rPr>
        <w:t>Disciplined, uncritical loyalty to political power became his compass for the choices he had to make.</w:t>
      </w:r>
    </w:p>
    <w:p w14:paraId="2182AE44" w14:textId="6C4EC891"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J) At the same time, Marconi was uncompromisingly independent intellectually. Shortly after Marconi's death, the nuclear physicist Enrico Fermi—soon to be the developer of the Manhattan Project-wrote that Marconi proved that theory and experimentation were complementary features of progress.</w:t>
      </w:r>
      <w:r>
        <w:rPr>
          <w:rFonts w:ascii="Times New Roman" w:eastAsia="宋体" w:hAnsi="Times New Roman" w:cs="Times New Roman" w:hint="eastAsia"/>
          <w:iCs/>
          <w:sz w:val="22"/>
        </w:rPr>
        <w:t xml:space="preserve"> </w:t>
      </w:r>
      <w:r w:rsidRPr="008665AD">
        <w:rPr>
          <w:rFonts w:ascii="Times New Roman" w:eastAsia="宋体" w:hAnsi="Times New Roman" w:cs="Times New Roman"/>
          <w:iCs/>
          <w:sz w:val="22"/>
        </w:rPr>
        <w:t>"Experience can rarely, unless guided by a theoretical concept, arrive at results of any great significance...on the other hand, an excessive trust in theoretical conviction would have prevented Marconi from persisting in experiments which were destined to bring about a revolution in the technique of radio-communications." In other words, Marconi had the advantage of not being burdened by preconceived assumptions.</w:t>
      </w:r>
    </w:p>
    <w:p w14:paraId="79690D89" w14:textId="0B1C3FCB"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hint="eastAsia"/>
          <w:iCs/>
          <w:sz w:val="22"/>
        </w:rPr>
        <w:t>K) The most controversial aspect of Marconi's life</w:t>
      </w:r>
      <w:r w:rsidRPr="008665AD">
        <w:rPr>
          <w:rFonts w:ascii="Times New Roman" w:eastAsia="宋体" w:hAnsi="Times New Roman" w:cs="Times New Roman" w:hint="eastAsia"/>
          <w:iCs/>
          <w:sz w:val="22"/>
        </w:rPr>
        <w:t>—</w:t>
      </w:r>
      <w:r w:rsidRPr="008665AD">
        <w:rPr>
          <w:rFonts w:ascii="Times New Roman" w:eastAsia="宋体" w:hAnsi="Times New Roman" w:cs="Times New Roman" w:hint="eastAsia"/>
          <w:iCs/>
          <w:sz w:val="22"/>
        </w:rPr>
        <w:t>and the reason why there has been no satisfying biography of Marconi until now</w:t>
      </w:r>
      <w:r w:rsidRPr="008665AD">
        <w:rPr>
          <w:rFonts w:ascii="Times New Roman" w:eastAsia="宋体" w:hAnsi="Times New Roman" w:cs="Times New Roman" w:hint="eastAsia"/>
          <w:iCs/>
          <w:sz w:val="22"/>
        </w:rPr>
        <w:t>—</w:t>
      </w:r>
      <w:r w:rsidRPr="008665AD">
        <w:rPr>
          <w:rFonts w:ascii="Times New Roman" w:eastAsia="宋体" w:hAnsi="Times New Roman" w:cs="Times New Roman" w:hint="eastAsia"/>
          <w:iCs/>
          <w:sz w:val="22"/>
        </w:rPr>
        <w:t xml:space="preserve">was his uncritical embrace of Benito Mussolini. At first this was not problematic for him. But as the </w:t>
      </w:r>
      <w:r w:rsidRPr="00892C19">
        <w:rPr>
          <w:rFonts w:ascii="Times New Roman" w:eastAsia="宋体" w:hAnsi="Times New Roman" w:cs="Times New Roman" w:hint="eastAsia"/>
          <w:i/>
          <w:sz w:val="22"/>
        </w:rPr>
        <w:t>regressive</w:t>
      </w:r>
      <w:r w:rsidRPr="008665AD">
        <w:rPr>
          <w:rFonts w:ascii="Times New Roman" w:eastAsia="宋体" w:hAnsi="Times New Roman" w:cs="Times New Roman" w:hint="eastAsia"/>
          <w:iCs/>
          <w:sz w:val="22"/>
        </w:rPr>
        <w:t xml:space="preserve"> (</w:t>
      </w:r>
      <w:r w:rsidRPr="008665AD">
        <w:rPr>
          <w:rFonts w:ascii="Times New Roman" w:eastAsia="宋体" w:hAnsi="Times New Roman" w:cs="Times New Roman" w:hint="eastAsia"/>
          <w:iCs/>
          <w:sz w:val="22"/>
        </w:rPr>
        <w:t>倒退的</w:t>
      </w:r>
      <w:r w:rsidRPr="008665AD">
        <w:rPr>
          <w:rFonts w:ascii="Times New Roman" w:eastAsia="宋体" w:hAnsi="Times New Roman" w:cs="Times New Roman" w:hint="eastAsia"/>
          <w:iCs/>
          <w:sz w:val="22"/>
        </w:rPr>
        <w:t>) nature</w:t>
      </w:r>
      <w:r w:rsidRPr="008665AD">
        <w:rPr>
          <w:rFonts w:ascii="Times New Roman" w:eastAsia="宋体" w:hAnsi="Times New Roman" w:cs="Times New Roman"/>
          <w:iCs/>
          <w:sz w:val="22"/>
        </w:rPr>
        <w:t xml:space="preserve"> of Mussolini's regime became clear, he began to suffer a crisis of conscience. However, after a lifetime of moving within the circles of power,</w:t>
      </w:r>
      <w:r>
        <w:rPr>
          <w:rFonts w:ascii="Times New Roman" w:eastAsia="宋体" w:hAnsi="Times New Roman" w:cs="Times New Roman"/>
          <w:iCs/>
          <w:sz w:val="22"/>
        </w:rPr>
        <w:t xml:space="preserve"> </w:t>
      </w:r>
      <w:r w:rsidRPr="008665AD">
        <w:rPr>
          <w:rFonts w:ascii="Times New Roman" w:eastAsia="宋体" w:hAnsi="Times New Roman" w:cs="Times New Roman"/>
          <w:iCs/>
          <w:sz w:val="22"/>
        </w:rPr>
        <w:t xml:space="preserve">he was unable to break with authority, and served Mussolini faithfully (as president of Italy's national research council and royal academy, as well as a member of the Fascist Grand Council) until the day he </w:t>
      </w:r>
      <w:r w:rsidRPr="008665AD">
        <w:rPr>
          <w:rFonts w:ascii="Times New Roman" w:eastAsia="宋体" w:hAnsi="Times New Roman" w:cs="Times New Roman"/>
          <w:iCs/>
          <w:sz w:val="22"/>
        </w:rPr>
        <w:lastRenderedPageBreak/>
        <w:t>died-conveniently—in 1937, shortly before he would have had to take a stand in the conflict that consumed a world that he had, in part, created.</w:t>
      </w:r>
    </w:p>
    <w:p w14:paraId="4E39453E"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36. Marconi was central to our present-day understanding of communication.</w:t>
      </w:r>
    </w:p>
    <w:p w14:paraId="06223AC3"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37. As an adult, Marconi had an intuition that he had to be loyal to politicians in order to be influential.</w:t>
      </w:r>
    </w:p>
    <w:p w14:paraId="6A34F925"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38. Marconi disapproved of the use of wireless communication for commercial broadcasting.</w:t>
      </w:r>
    </w:p>
    <w:p w14:paraId="0D46E406"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39. Marconi's example demonstrates that theoretical concepts and experiments complement each other in making progress in science and technology.</w:t>
      </w:r>
    </w:p>
    <w:p w14:paraId="73A67D03"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40. Marconi's real interest lay in the development of worldwide wireless communication.</w:t>
      </w:r>
    </w:p>
    <w:p w14:paraId="5516DD31"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41. Marconi spent his whole life making wireless communication simple to use.</w:t>
      </w:r>
    </w:p>
    <w:p w14:paraId="69307970"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42. Because of his long-time connection with people in power, Marconi was unable to cut himself off from the fascist regime in Italy.</w:t>
      </w:r>
    </w:p>
    <w:p w14:paraId="03AFB953"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44. What connected the 19th century and our present time was the development of wireless communication.</w:t>
      </w:r>
    </w:p>
    <w:p w14:paraId="07654D65" w14:textId="77777777" w:rsidR="008665AD" w:rsidRPr="008665AD"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43. In his later years, Marconi exerted a tremendous influence on all aspects of people's life.</w:t>
      </w:r>
    </w:p>
    <w:p w14:paraId="5160F006" w14:textId="5456BD8F" w:rsidR="0010549B" w:rsidRDefault="008665AD" w:rsidP="003B3108">
      <w:pPr>
        <w:spacing w:line="264" w:lineRule="auto"/>
        <w:ind w:left="330" w:hangingChars="150" w:hanging="330"/>
        <w:rPr>
          <w:rFonts w:ascii="Times New Roman" w:eastAsia="宋体" w:hAnsi="Times New Roman" w:cs="Times New Roman"/>
          <w:iCs/>
          <w:sz w:val="22"/>
        </w:rPr>
      </w:pPr>
      <w:r w:rsidRPr="008665AD">
        <w:rPr>
          <w:rFonts w:ascii="Times New Roman" w:eastAsia="宋体" w:hAnsi="Times New Roman" w:cs="Times New Roman"/>
          <w:iCs/>
          <w:sz w:val="22"/>
        </w:rPr>
        <w:t>45. Despite his autonomy, Marconi felt alienated and suffered from a lack of acceptance.</w:t>
      </w:r>
    </w:p>
    <w:p w14:paraId="4D4ABE09" w14:textId="77777777" w:rsidR="00FE085E" w:rsidRPr="00FE085E" w:rsidRDefault="00FE085E" w:rsidP="003B3108">
      <w:pPr>
        <w:spacing w:line="264" w:lineRule="auto"/>
        <w:rPr>
          <w:rFonts w:ascii="Times New Roman" w:eastAsia="宋体" w:hAnsi="Times New Roman" w:cs="Times New Roman"/>
          <w:sz w:val="22"/>
        </w:rPr>
      </w:pPr>
    </w:p>
    <w:p w14:paraId="0EE4FC4F" w14:textId="77777777" w:rsidR="0010549B" w:rsidRPr="00140D0C" w:rsidRDefault="003A6DB8" w:rsidP="003B3108">
      <w:pPr>
        <w:spacing w:line="264" w:lineRule="auto"/>
        <w:rPr>
          <w:rFonts w:ascii="Times New Roman" w:eastAsia="宋体" w:hAnsi="Times New Roman" w:cs="Times New Roman"/>
          <w:sz w:val="24"/>
          <w:szCs w:val="24"/>
        </w:rPr>
      </w:pPr>
      <w:r w:rsidRPr="00140D0C">
        <w:rPr>
          <w:rFonts w:ascii="Times New Roman" w:eastAsia="宋体" w:hAnsi="Times New Roman" w:cs="Times New Roman" w:hint="eastAsia"/>
          <w:b/>
          <w:bCs/>
          <w:sz w:val="24"/>
          <w:szCs w:val="24"/>
        </w:rPr>
        <w:t>Section C</w:t>
      </w:r>
    </w:p>
    <w:p w14:paraId="01B02C48" w14:textId="62AF63B5" w:rsidR="0010549B" w:rsidRDefault="003A6DB8" w:rsidP="003B3108">
      <w:pPr>
        <w:spacing w:line="264"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3B3108">
      <w:pPr>
        <w:spacing w:line="264"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3B3108">
      <w:pPr>
        <w:spacing w:line="264"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70E38EE0" w14:textId="2A625BDE" w:rsidR="00892C19" w:rsidRPr="00892C19" w:rsidRDefault="00892C19" w:rsidP="003B3108">
      <w:pPr>
        <w:spacing w:line="264" w:lineRule="auto"/>
        <w:ind w:firstLineChars="200" w:firstLine="460"/>
        <w:rPr>
          <w:rFonts w:ascii="Times New Roman" w:eastAsia="宋体" w:hAnsi="Times New Roman" w:cs="Times New Roman"/>
          <w:sz w:val="23"/>
          <w:szCs w:val="23"/>
        </w:rPr>
      </w:pPr>
      <w:r w:rsidRPr="00892C19">
        <w:rPr>
          <w:rFonts w:ascii="Times New Roman" w:eastAsia="宋体" w:hAnsi="Times New Roman" w:cs="Times New Roman"/>
          <w:sz w:val="23"/>
          <w:szCs w:val="23"/>
        </w:rPr>
        <w:t>Humans are fascinated by the source of their failings and virtues: This preoccupation inevitably leads to an old debate: whether nature or nurture moulds us more. A revolution in genetics has poised this as a modern political question about the character of our society: if personalities are hard-wired into our genes,</w:t>
      </w:r>
      <w:r>
        <w:rPr>
          <w:rFonts w:ascii="Times New Roman" w:eastAsia="宋体" w:hAnsi="Times New Roman" w:cs="Times New Roman"/>
          <w:sz w:val="23"/>
          <w:szCs w:val="23"/>
        </w:rPr>
        <w:t xml:space="preserve"> </w:t>
      </w:r>
      <w:r w:rsidRPr="00892C19">
        <w:rPr>
          <w:rFonts w:ascii="Times New Roman" w:eastAsia="宋体" w:hAnsi="Times New Roman" w:cs="Times New Roman"/>
          <w:sz w:val="23"/>
          <w:szCs w:val="23"/>
        </w:rPr>
        <w:t>what can governments do to help us? It feels morally questionable, yet claims of genetic selection by intelligence are making headlines.</w:t>
      </w:r>
    </w:p>
    <w:p w14:paraId="76CF84A2" w14:textId="410DA31D" w:rsidR="00892C19" w:rsidRPr="00892C19" w:rsidRDefault="00892C19" w:rsidP="003B3108">
      <w:pPr>
        <w:spacing w:line="264" w:lineRule="auto"/>
        <w:ind w:firstLineChars="200" w:firstLine="460"/>
        <w:rPr>
          <w:rFonts w:ascii="Times New Roman" w:eastAsia="宋体" w:hAnsi="Times New Roman" w:cs="Times New Roman"/>
          <w:sz w:val="23"/>
          <w:szCs w:val="23"/>
        </w:rPr>
      </w:pPr>
      <w:r w:rsidRPr="00892C19">
        <w:rPr>
          <w:rFonts w:ascii="Times New Roman" w:eastAsia="宋体" w:hAnsi="Times New Roman" w:cs="Times New Roman" w:hint="eastAsia"/>
          <w:sz w:val="23"/>
          <w:szCs w:val="23"/>
        </w:rPr>
        <w:t>This is down to " hereditarian" (</w:t>
      </w:r>
      <w:r w:rsidRPr="00892C19">
        <w:rPr>
          <w:rFonts w:ascii="Times New Roman" w:eastAsia="宋体" w:hAnsi="Times New Roman" w:cs="Times New Roman" w:hint="eastAsia"/>
          <w:sz w:val="23"/>
          <w:szCs w:val="23"/>
        </w:rPr>
        <w:t>遗传论的</w:t>
      </w:r>
      <w:r w:rsidRPr="00892C19">
        <w:rPr>
          <w:rFonts w:ascii="Times New Roman" w:eastAsia="宋体" w:hAnsi="Times New Roman" w:cs="Times New Roman" w:hint="eastAsia"/>
          <w:sz w:val="23"/>
          <w:szCs w:val="23"/>
        </w:rPr>
        <w:t>) science and a recent paper claimed "differences in exam performance between pupils attending selective and non-selective schools mirror the genetic differences between them". With such an assertion, the work was predi</w:t>
      </w:r>
      <w:r w:rsidRPr="00892C19">
        <w:rPr>
          <w:rFonts w:ascii="Times New Roman" w:eastAsia="宋体" w:hAnsi="Times New Roman" w:cs="Times New Roman"/>
          <w:sz w:val="23"/>
          <w:szCs w:val="23"/>
        </w:rPr>
        <w:t>ctably greeted by a lot of absurd claims about "genetics determining academic success". What the research revealed was the rather less surprising result:</w:t>
      </w:r>
      <w:r w:rsidR="003B3108">
        <w:rPr>
          <w:rFonts w:ascii="Times New Roman" w:eastAsia="宋体" w:hAnsi="Times New Roman" w:cs="Times New Roman" w:hint="eastAsia"/>
          <w:sz w:val="23"/>
          <w:szCs w:val="23"/>
        </w:rPr>
        <w:t xml:space="preserve"> </w:t>
      </w:r>
      <w:r w:rsidRPr="00892C19">
        <w:rPr>
          <w:rFonts w:ascii="Times New Roman" w:eastAsia="宋体" w:hAnsi="Times New Roman" w:cs="Times New Roman"/>
          <w:sz w:val="23"/>
          <w:szCs w:val="23"/>
        </w:rPr>
        <w:t>the educational benefits of selective schools largely disappear once pupils' inborn ability and socio-economic background were taken into account. It is a glimpse of the blindingly obvious-and there's nothing to back strongly either a hereditary or environmental argument.</w:t>
      </w:r>
    </w:p>
    <w:p w14:paraId="78C5C26B" w14:textId="3E8208AE" w:rsidR="00892C19" w:rsidRPr="00892C19" w:rsidRDefault="00892C19" w:rsidP="003B3108">
      <w:pPr>
        <w:spacing w:line="264" w:lineRule="auto"/>
        <w:ind w:firstLineChars="200" w:firstLine="460"/>
        <w:rPr>
          <w:rFonts w:ascii="Times New Roman" w:eastAsia="宋体" w:hAnsi="Times New Roman" w:cs="Times New Roman"/>
          <w:sz w:val="23"/>
          <w:szCs w:val="23"/>
        </w:rPr>
      </w:pPr>
      <w:r w:rsidRPr="00892C19">
        <w:rPr>
          <w:rFonts w:ascii="Times New Roman" w:eastAsia="宋体" w:hAnsi="Times New Roman" w:cs="Times New Roman"/>
          <w:sz w:val="23"/>
          <w:szCs w:val="23"/>
        </w:rPr>
        <w:t>Yet the paper does say children are "unintentionally genetically selected" by the school system.</w:t>
      </w:r>
      <w:r w:rsidR="003B3108">
        <w:rPr>
          <w:rFonts w:ascii="Times New Roman" w:eastAsia="宋体" w:hAnsi="Times New Roman" w:cs="Times New Roman" w:hint="eastAsia"/>
          <w:sz w:val="23"/>
          <w:szCs w:val="23"/>
        </w:rPr>
        <w:t xml:space="preserve"> </w:t>
      </w:r>
      <w:r w:rsidRPr="00892C19">
        <w:rPr>
          <w:rFonts w:ascii="Times New Roman" w:eastAsia="宋体" w:hAnsi="Times New Roman" w:cs="Times New Roman"/>
          <w:sz w:val="23"/>
          <w:szCs w:val="23"/>
        </w:rPr>
        <w:t>Central to hereditarian science is a tall claim: that identifiable variations in genetic sequences can predict an individual's aptness to learn, reason and solve problems. This is problematic on many levels. A teacher could not seriously tell a parent their child has a low genetic tendency to study when external factors clearly exist. Unlike-minded academics say the inheritability of human traits is scientifically unsound. At best there is a weak statistical association and not a causal link between DNA and intelligence. Yet sophisticated statistics are used to create an intimidatory atmosphere of scientific certainty.</w:t>
      </w:r>
    </w:p>
    <w:p w14:paraId="61148925" w14:textId="403E808D" w:rsidR="00892C19" w:rsidRPr="00892C19" w:rsidRDefault="00892C19" w:rsidP="003B3108">
      <w:pPr>
        <w:spacing w:line="264" w:lineRule="auto"/>
        <w:ind w:firstLineChars="200" w:firstLine="460"/>
        <w:rPr>
          <w:rFonts w:ascii="Times New Roman" w:eastAsia="宋体" w:hAnsi="Times New Roman" w:cs="Times New Roman"/>
          <w:sz w:val="23"/>
          <w:szCs w:val="23"/>
        </w:rPr>
      </w:pPr>
      <w:r w:rsidRPr="00892C19">
        <w:rPr>
          <w:rFonts w:ascii="Times New Roman" w:eastAsia="宋体" w:hAnsi="Times New Roman" w:cs="Times New Roman" w:hint="eastAsia"/>
          <w:sz w:val="23"/>
          <w:szCs w:val="23"/>
        </w:rPr>
        <w:t>While there's an undoubted genetic basis to individual difference, it is wrong to think that socially</w:t>
      </w:r>
      <w:r w:rsidR="003B3108">
        <w:rPr>
          <w:rFonts w:ascii="Times New Roman" w:eastAsia="宋体" w:hAnsi="Times New Roman" w:cs="Times New Roman"/>
          <w:sz w:val="23"/>
          <w:szCs w:val="23"/>
        </w:rPr>
        <w:t xml:space="preserve"> </w:t>
      </w:r>
      <w:r w:rsidRPr="00892C19">
        <w:rPr>
          <w:rFonts w:ascii="Times New Roman" w:eastAsia="宋体" w:hAnsi="Times New Roman" w:cs="Times New Roman"/>
          <w:sz w:val="23"/>
          <w:szCs w:val="23"/>
        </w:rPr>
        <w:t>defined groups can be genetically accounted for. The fixation on genes as destiny is surely false too.</w:t>
      </w:r>
      <w:r w:rsidR="003B3108">
        <w:rPr>
          <w:rFonts w:ascii="Times New Roman" w:eastAsia="宋体" w:hAnsi="Times New Roman" w:cs="Times New Roman" w:hint="eastAsia"/>
          <w:sz w:val="23"/>
          <w:szCs w:val="23"/>
        </w:rPr>
        <w:t xml:space="preserve"> </w:t>
      </w:r>
      <w:r w:rsidRPr="00892C19">
        <w:rPr>
          <w:rFonts w:ascii="Times New Roman" w:eastAsia="宋体" w:hAnsi="Times New Roman" w:cs="Times New Roman"/>
          <w:sz w:val="23"/>
          <w:szCs w:val="23"/>
        </w:rPr>
        <w:t xml:space="preserve">Medical predictability can rarely be based on DNA alone; the environment matters too. Something as complex as intellect is likely to be affected by many factors beyond genes. If hereditarians want to </w:t>
      </w:r>
      <w:r w:rsidRPr="00892C19">
        <w:rPr>
          <w:rFonts w:ascii="Times New Roman" w:eastAsia="宋体" w:hAnsi="Times New Roman" w:cs="Times New Roman"/>
          <w:sz w:val="23"/>
          <w:szCs w:val="23"/>
        </w:rPr>
        <w:lastRenderedPageBreak/>
        <w:t>advance their cause it will require more balanced interpretation and not just acts of advocacy.</w:t>
      </w:r>
    </w:p>
    <w:p w14:paraId="6BDE3A03" w14:textId="77777777" w:rsidR="00892C19" w:rsidRPr="00892C19" w:rsidRDefault="00892C19" w:rsidP="003B3108">
      <w:pPr>
        <w:spacing w:line="264" w:lineRule="auto"/>
        <w:ind w:firstLineChars="200" w:firstLine="460"/>
        <w:rPr>
          <w:rFonts w:ascii="Times New Roman" w:eastAsia="宋体" w:hAnsi="Times New Roman" w:cs="Times New Roman"/>
          <w:sz w:val="23"/>
          <w:szCs w:val="23"/>
        </w:rPr>
      </w:pPr>
      <w:r w:rsidRPr="00892C19">
        <w:rPr>
          <w:rFonts w:ascii="Times New Roman" w:eastAsia="宋体" w:hAnsi="Times New Roman" w:cs="Times New Roman"/>
          <w:sz w:val="23"/>
          <w:szCs w:val="23"/>
        </w:rPr>
        <w:t>Genetic selection is a way of exerting influence over others, "the ultimate collective control of human destinies," as writer H. G. Wells put it. Knowledge becomes power and power requires a sense of responsibility. In understanding cognitive ability, we must not elevate discrimination to a science; allowing people to climb the ladder of life only as far as their cells might suggest. This will need a more sceptical eye on the science. As technology progresses, we all have a duty to make sure that we shape a future that we would want to find ourselves in.</w:t>
      </w:r>
    </w:p>
    <w:p w14:paraId="476482AB" w14:textId="77777777" w:rsidR="00892C19" w:rsidRPr="00892C19" w:rsidRDefault="00892C19" w:rsidP="003B3108">
      <w:pPr>
        <w:spacing w:line="264" w:lineRule="auto"/>
        <w:rPr>
          <w:rFonts w:ascii="Times New Roman" w:eastAsia="宋体" w:hAnsi="Times New Roman" w:cs="Times New Roman"/>
          <w:sz w:val="23"/>
          <w:szCs w:val="23"/>
        </w:rPr>
      </w:pPr>
      <w:r w:rsidRPr="00892C19">
        <w:rPr>
          <w:rFonts w:ascii="Times New Roman" w:eastAsia="宋体" w:hAnsi="Times New Roman" w:cs="Times New Roman"/>
          <w:sz w:val="23"/>
          <w:szCs w:val="23"/>
        </w:rPr>
        <w:t>46. What did a recent research paper claim?</w:t>
      </w:r>
    </w:p>
    <w:p w14:paraId="75F5C471"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A) The type of school students attend makes a difference to their future.</w:t>
      </w:r>
    </w:p>
    <w:p w14:paraId="707E1996"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B) Genetic differences between students are far greater than supposed.</w:t>
      </w:r>
    </w:p>
    <w:p w14:paraId="30A8771F"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C) The advantages of selective schools are too obvious to ignore.</w:t>
      </w:r>
    </w:p>
    <w:p w14:paraId="49EE9BD4"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D) Students' academic performance is determined by their genes.</w:t>
      </w:r>
    </w:p>
    <w:p w14:paraId="61DCFD5D" w14:textId="77777777" w:rsidR="00892C19" w:rsidRPr="00892C19" w:rsidRDefault="00892C19" w:rsidP="003B3108">
      <w:pPr>
        <w:tabs>
          <w:tab w:val="left" w:pos="5103"/>
        </w:tabs>
        <w:spacing w:line="264" w:lineRule="auto"/>
        <w:rPr>
          <w:rFonts w:ascii="Times New Roman" w:eastAsia="宋体" w:hAnsi="Times New Roman" w:cs="Times New Roman"/>
          <w:sz w:val="23"/>
          <w:szCs w:val="23"/>
        </w:rPr>
      </w:pPr>
      <w:r w:rsidRPr="00892C19">
        <w:rPr>
          <w:rFonts w:ascii="Times New Roman" w:eastAsia="宋体" w:hAnsi="Times New Roman" w:cs="Times New Roman"/>
          <w:sz w:val="23"/>
          <w:szCs w:val="23"/>
        </w:rPr>
        <w:t>47. What does the author think of the recent research?</w:t>
      </w:r>
    </w:p>
    <w:p w14:paraId="303A9C31" w14:textId="6769F958" w:rsidR="00892C19" w:rsidRPr="00892C19" w:rsidRDefault="00892C19" w:rsidP="003B3108">
      <w:pPr>
        <w:tabs>
          <w:tab w:val="left" w:pos="5103"/>
        </w:tabs>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A) Its result was questionable.</w:t>
      </w:r>
      <w:r>
        <w:rPr>
          <w:rFonts w:ascii="Times New Roman" w:eastAsia="宋体" w:hAnsi="Times New Roman" w:cs="Times New Roman"/>
          <w:sz w:val="23"/>
          <w:szCs w:val="23"/>
        </w:rPr>
        <w:tab/>
      </w:r>
      <w:r w:rsidRPr="00892C19">
        <w:rPr>
          <w:rFonts w:ascii="Times New Roman" w:eastAsia="宋体" w:hAnsi="Times New Roman" w:cs="Times New Roman"/>
          <w:sz w:val="23"/>
          <w:szCs w:val="23"/>
        </w:rPr>
        <w:t>C) Its influence was rather negligible.</w:t>
      </w:r>
    </w:p>
    <w:p w14:paraId="7653C0DF" w14:textId="09B55DB5" w:rsidR="00892C19" w:rsidRPr="00892C19" w:rsidRDefault="00892C19" w:rsidP="003B3108">
      <w:pPr>
        <w:tabs>
          <w:tab w:val="left" w:pos="5103"/>
        </w:tabs>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B) Its implication was positive.</w:t>
      </w:r>
      <w:r>
        <w:rPr>
          <w:rFonts w:ascii="Times New Roman" w:eastAsia="宋体" w:hAnsi="Times New Roman" w:cs="Times New Roman"/>
          <w:sz w:val="23"/>
          <w:szCs w:val="23"/>
        </w:rPr>
        <w:tab/>
      </w:r>
      <w:r w:rsidRPr="00892C19">
        <w:rPr>
          <w:rFonts w:ascii="Times New Roman" w:eastAsia="宋体" w:hAnsi="Times New Roman" w:cs="Times New Roman"/>
          <w:sz w:val="23"/>
          <w:szCs w:val="23"/>
        </w:rPr>
        <w:t>D) Its conclusions were enlightening.</w:t>
      </w:r>
    </w:p>
    <w:p w14:paraId="061B1663" w14:textId="77777777" w:rsidR="00892C19" w:rsidRPr="00892C19" w:rsidRDefault="00892C19" w:rsidP="003B3108">
      <w:pPr>
        <w:tabs>
          <w:tab w:val="left" w:pos="5103"/>
        </w:tabs>
        <w:spacing w:line="264" w:lineRule="auto"/>
        <w:rPr>
          <w:rFonts w:ascii="Times New Roman" w:eastAsia="宋体" w:hAnsi="Times New Roman" w:cs="Times New Roman"/>
          <w:sz w:val="23"/>
          <w:szCs w:val="23"/>
        </w:rPr>
      </w:pPr>
      <w:r w:rsidRPr="00892C19">
        <w:rPr>
          <w:rFonts w:ascii="Times New Roman" w:eastAsia="宋体" w:hAnsi="Times New Roman" w:cs="Times New Roman"/>
          <w:sz w:val="23"/>
          <w:szCs w:val="23"/>
        </w:rPr>
        <w:t>48. What does the author say about the relationship between DNA and intelligence?</w:t>
      </w:r>
    </w:p>
    <w:p w14:paraId="40A5F853" w14:textId="4A80EE82" w:rsidR="00892C19" w:rsidRPr="00892C19" w:rsidRDefault="00892C19" w:rsidP="003B3108">
      <w:pPr>
        <w:tabs>
          <w:tab w:val="left" w:pos="5103"/>
        </w:tabs>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A) It is one of scientific certainty.</w:t>
      </w:r>
      <w:r>
        <w:rPr>
          <w:rFonts w:ascii="Times New Roman" w:eastAsia="宋体" w:hAnsi="Times New Roman" w:cs="Times New Roman"/>
          <w:sz w:val="23"/>
          <w:szCs w:val="23"/>
        </w:rPr>
        <w:tab/>
      </w:r>
      <w:r w:rsidRPr="00892C19">
        <w:rPr>
          <w:rFonts w:ascii="Times New Roman" w:eastAsia="宋体" w:hAnsi="Times New Roman" w:cs="Times New Roman"/>
          <w:sz w:val="23"/>
          <w:szCs w:val="23"/>
        </w:rPr>
        <w:t>C) It is subject to interpretation of statistics.</w:t>
      </w:r>
    </w:p>
    <w:p w14:paraId="05E8273A" w14:textId="064B5B19" w:rsidR="00892C19" w:rsidRPr="00892C19" w:rsidRDefault="00892C19" w:rsidP="003B3108">
      <w:pPr>
        <w:tabs>
          <w:tab w:val="left" w:pos="5103"/>
        </w:tabs>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B) It is not one of cause and effect.</w:t>
      </w:r>
      <w:r>
        <w:rPr>
          <w:rFonts w:ascii="Times New Roman" w:eastAsia="宋体" w:hAnsi="Times New Roman" w:cs="Times New Roman"/>
          <w:sz w:val="23"/>
          <w:szCs w:val="23"/>
        </w:rPr>
        <w:tab/>
      </w:r>
      <w:r w:rsidRPr="00892C19">
        <w:rPr>
          <w:rFonts w:ascii="Times New Roman" w:eastAsia="宋体" w:hAnsi="Times New Roman" w:cs="Times New Roman"/>
          <w:sz w:val="23"/>
          <w:szCs w:val="23"/>
        </w:rPr>
        <w:t>D) It is not fully examined by gene scientists.</w:t>
      </w:r>
    </w:p>
    <w:p w14:paraId="36358A4D" w14:textId="77777777" w:rsidR="00892C19" w:rsidRPr="00892C19" w:rsidRDefault="00892C19" w:rsidP="003B3108">
      <w:pPr>
        <w:spacing w:line="264" w:lineRule="auto"/>
        <w:rPr>
          <w:rFonts w:ascii="Times New Roman" w:eastAsia="宋体" w:hAnsi="Times New Roman" w:cs="Times New Roman"/>
          <w:sz w:val="23"/>
          <w:szCs w:val="23"/>
        </w:rPr>
      </w:pPr>
      <w:r w:rsidRPr="00892C19">
        <w:rPr>
          <w:rFonts w:ascii="Times New Roman" w:eastAsia="宋体" w:hAnsi="Times New Roman" w:cs="Times New Roman"/>
          <w:sz w:val="23"/>
          <w:szCs w:val="23"/>
        </w:rPr>
        <w:t>49. What do hereditarians need to do to make their claims convincing?</w:t>
      </w:r>
    </w:p>
    <w:p w14:paraId="3F078896"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A) Take all relevant factors into account in interpreting their data.</w:t>
      </w:r>
    </w:p>
    <w:p w14:paraId="1F0FA974"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B) Conduct their research using more sophisticated technology.</w:t>
      </w:r>
    </w:p>
    <w:p w14:paraId="36E47B24"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C) Gather gene data from people of all social classes.</w:t>
      </w:r>
    </w:p>
    <w:p w14:paraId="7654F029"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D) Cooperate with social scientists in their research.</w:t>
      </w:r>
    </w:p>
    <w:p w14:paraId="338E5E2A" w14:textId="77777777" w:rsidR="00892C19" w:rsidRPr="00892C19" w:rsidRDefault="00892C19" w:rsidP="003B3108">
      <w:pPr>
        <w:spacing w:line="264" w:lineRule="auto"/>
        <w:rPr>
          <w:rFonts w:ascii="Times New Roman" w:eastAsia="宋体" w:hAnsi="Times New Roman" w:cs="Times New Roman"/>
          <w:sz w:val="23"/>
          <w:szCs w:val="23"/>
        </w:rPr>
      </w:pPr>
      <w:r w:rsidRPr="00892C19">
        <w:rPr>
          <w:rFonts w:ascii="Times New Roman" w:eastAsia="宋体" w:hAnsi="Times New Roman" w:cs="Times New Roman"/>
          <w:sz w:val="23"/>
          <w:szCs w:val="23"/>
        </w:rPr>
        <w:t>50. What does the author warn against in the passage?</w:t>
      </w:r>
    </w:p>
    <w:p w14:paraId="77BF421A"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A) Exaggerating the power of technology in shaping the world.</w:t>
      </w:r>
    </w:p>
    <w:p w14:paraId="7F57DF45"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B) Losing sight of professional ethics in conducting research.</w:t>
      </w:r>
    </w:p>
    <w:p w14:paraId="691D55C5" w14:textId="77777777" w:rsidR="00892C19" w:rsidRPr="00892C19"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C) Misunderstanding the findings of human cognition research.</w:t>
      </w:r>
    </w:p>
    <w:p w14:paraId="5731BDB4" w14:textId="13E0CA4B" w:rsidR="0010549B" w:rsidRPr="003B3108" w:rsidRDefault="00892C19" w:rsidP="003B3108">
      <w:pPr>
        <w:spacing w:line="264" w:lineRule="auto"/>
        <w:ind w:firstLineChars="150" w:firstLine="345"/>
        <w:rPr>
          <w:rFonts w:ascii="Times New Roman" w:eastAsia="宋体" w:hAnsi="Times New Roman" w:cs="Times New Roman"/>
          <w:sz w:val="23"/>
          <w:szCs w:val="23"/>
        </w:rPr>
      </w:pPr>
      <w:r w:rsidRPr="00892C19">
        <w:rPr>
          <w:rFonts w:ascii="Times New Roman" w:eastAsia="宋体" w:hAnsi="Times New Roman" w:cs="Times New Roman"/>
          <w:sz w:val="23"/>
          <w:szCs w:val="23"/>
        </w:rPr>
        <w:t>D) Promoting discrimination in the name of science.</w:t>
      </w:r>
    </w:p>
    <w:p w14:paraId="2A477F6A" w14:textId="77777777" w:rsidR="0010549B" w:rsidRPr="00A6595D" w:rsidRDefault="003A6DB8" w:rsidP="003B3108">
      <w:pPr>
        <w:spacing w:line="264"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3B3108">
      <w:pPr>
        <w:spacing w:line="264"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0572BB7F" w14:textId="77777777" w:rsidR="003B3108" w:rsidRPr="003B3108" w:rsidRDefault="003B3108" w:rsidP="003B3108">
      <w:pPr>
        <w:spacing w:line="264" w:lineRule="auto"/>
        <w:ind w:firstLineChars="200" w:firstLine="440"/>
        <w:rPr>
          <w:rFonts w:ascii="Times New Roman" w:eastAsia="宋体" w:hAnsi="Times New Roman" w:cs="Times New Roman"/>
          <w:sz w:val="22"/>
        </w:rPr>
      </w:pPr>
      <w:r w:rsidRPr="003B3108">
        <w:rPr>
          <w:rFonts w:ascii="Times New Roman" w:eastAsia="宋体" w:hAnsi="Times New Roman" w:cs="Times New Roman"/>
          <w:sz w:val="22"/>
        </w:rPr>
        <w:t>Nicola Sturgeon's speech last Tuesday setting out the Scottish government's legislative programme for the year ahead confirmed what was already pretty clear. Scottish councils are set to be the first in the UK with the power to levy charges on visitors, with Edinburgh likely to lead the way.</w:t>
      </w:r>
    </w:p>
    <w:p w14:paraId="1D8FAB37" w14:textId="77777777" w:rsidR="003B3108" w:rsidRPr="003B3108" w:rsidRDefault="003B3108" w:rsidP="003B3108">
      <w:pPr>
        <w:spacing w:line="264" w:lineRule="auto"/>
        <w:ind w:firstLineChars="200" w:firstLine="440"/>
        <w:rPr>
          <w:rFonts w:ascii="Times New Roman" w:eastAsia="宋体" w:hAnsi="Times New Roman" w:cs="Times New Roman"/>
          <w:sz w:val="22"/>
        </w:rPr>
      </w:pPr>
      <w:r w:rsidRPr="003B3108">
        <w:rPr>
          <w:rFonts w:ascii="Times New Roman" w:eastAsia="宋体" w:hAnsi="Times New Roman" w:cs="Times New Roman" w:hint="eastAsia"/>
          <w:sz w:val="22"/>
        </w:rPr>
        <w:t>Tourist taxes are not new. The Himayalan kingdom of Bhutan has a longstanding policy of charging visitors a daily fee. France's tax on overnight stays was introduced to assist thermal spa (</w:t>
      </w:r>
      <w:r w:rsidRPr="003B3108">
        <w:rPr>
          <w:rFonts w:ascii="Times New Roman" w:eastAsia="宋体" w:hAnsi="Times New Roman" w:cs="Times New Roman" w:hint="eastAsia"/>
          <w:sz w:val="22"/>
        </w:rPr>
        <w:t>温泉</w:t>
      </w:r>
      <w:r w:rsidRPr="003B3108">
        <w:rPr>
          <w:rFonts w:ascii="Times New Roman" w:eastAsia="宋体" w:hAnsi="Times New Roman" w:cs="Times New Roman" w:hint="eastAsia"/>
          <w:sz w:val="22"/>
        </w:rPr>
        <w:t>) towns to develop, and around half of French local authorities u</w:t>
      </w:r>
      <w:r w:rsidRPr="003B3108">
        <w:rPr>
          <w:rFonts w:ascii="Times New Roman" w:eastAsia="宋体" w:hAnsi="Times New Roman" w:cs="Times New Roman"/>
          <w:sz w:val="22"/>
        </w:rPr>
        <w:t>se it today.</w:t>
      </w:r>
    </w:p>
    <w:p w14:paraId="2BA819AD" w14:textId="77777777" w:rsidR="003B3108" w:rsidRPr="003B3108" w:rsidRDefault="003B3108" w:rsidP="003B3108">
      <w:pPr>
        <w:spacing w:line="264" w:lineRule="auto"/>
        <w:ind w:firstLineChars="200" w:firstLine="440"/>
        <w:rPr>
          <w:rFonts w:ascii="Times New Roman" w:eastAsia="宋体" w:hAnsi="Times New Roman" w:cs="Times New Roman"/>
          <w:sz w:val="22"/>
        </w:rPr>
      </w:pPr>
      <w:r w:rsidRPr="003B3108">
        <w:rPr>
          <w:rFonts w:ascii="Times New Roman" w:eastAsia="宋体" w:hAnsi="Times New Roman" w:cs="Times New Roman"/>
          <w:sz w:val="22"/>
        </w:rPr>
        <w:t>But such levies are on the rise. Moves by Barcelona and Venice to deal with the phenomenon of "over-tourism" through the use of charges have recently gained prominence. Japan and Greece are among the countries to have recently introduced tourist taxes.</w:t>
      </w:r>
    </w:p>
    <w:p w14:paraId="1F6A7ED4" w14:textId="554D1F9C" w:rsidR="003B3108" w:rsidRPr="003B3108" w:rsidRDefault="003B3108" w:rsidP="003B3108">
      <w:pPr>
        <w:spacing w:line="264" w:lineRule="auto"/>
        <w:ind w:firstLineChars="200" w:firstLine="440"/>
        <w:rPr>
          <w:rFonts w:ascii="Times New Roman" w:eastAsia="宋体" w:hAnsi="Times New Roman" w:cs="Times New Roman"/>
          <w:sz w:val="22"/>
        </w:rPr>
      </w:pPr>
      <w:r w:rsidRPr="003B3108">
        <w:rPr>
          <w:rFonts w:ascii="Times New Roman" w:eastAsia="宋体" w:hAnsi="Times New Roman" w:cs="Times New Roman"/>
          <w:sz w:val="22"/>
        </w:rPr>
        <w:t>That the UK lags behind is due to our weak, by international standards, local government, as well as the opposition to taxes and regulation of our aggressively pro-market ruling party. Some UK cities have lobbied without success for the power to levy a charge on visitors. Such levies are no universal remedy as the amounts raised would be tiny compared with what has been taken away by central government since</w:t>
      </w:r>
      <w:r>
        <w:rPr>
          <w:rFonts w:ascii="Times New Roman" w:eastAsia="宋体" w:hAnsi="Times New Roman" w:cs="Times New Roman" w:hint="eastAsia"/>
          <w:sz w:val="22"/>
        </w:rPr>
        <w:t xml:space="preserve"> </w:t>
      </w:r>
      <w:r w:rsidRPr="003B3108">
        <w:rPr>
          <w:rFonts w:ascii="Times New Roman" w:eastAsia="宋体" w:hAnsi="Times New Roman" w:cs="Times New Roman" w:hint="eastAsia"/>
          <w:sz w:val="22"/>
        </w:rPr>
        <w:t xml:space="preserve">2010. Still, it is to be hoped that the Scottish government's bold move will prompt others to act. There is </w:t>
      </w:r>
      <w:r w:rsidRPr="003B3108">
        <w:rPr>
          <w:rFonts w:ascii="Times New Roman" w:eastAsia="宋体" w:hAnsi="Times New Roman" w:cs="Times New Roman"/>
          <w:sz w:val="22"/>
        </w:rPr>
        <w:t xml:space="preserve">no reason why visitors to the UK, or domestic tourists on holiday in hotspots such as Cornwall, should be exempt from </w:t>
      </w:r>
      <w:r w:rsidRPr="003B3108">
        <w:rPr>
          <w:rFonts w:ascii="Times New Roman" w:eastAsia="宋体" w:hAnsi="Times New Roman" w:cs="Times New Roman"/>
          <w:sz w:val="22"/>
        </w:rPr>
        <w:lastRenderedPageBreak/>
        <w:t>taxation-particularly when vital local services including waste collection, park maintenance and arts and culture spending are under unprecedented strain.</w:t>
      </w:r>
    </w:p>
    <w:p w14:paraId="53904B9A" w14:textId="77777777" w:rsidR="003B3108" w:rsidRPr="003B3108" w:rsidRDefault="003B3108" w:rsidP="003B3108">
      <w:pPr>
        <w:spacing w:line="264" w:lineRule="auto"/>
        <w:ind w:firstLineChars="200" w:firstLine="440"/>
        <w:rPr>
          <w:rFonts w:ascii="Times New Roman" w:eastAsia="宋体" w:hAnsi="Times New Roman" w:cs="Times New Roman"/>
          <w:sz w:val="22"/>
        </w:rPr>
      </w:pPr>
      <w:r w:rsidRPr="003B3108">
        <w:rPr>
          <w:rFonts w:ascii="Times New Roman" w:eastAsia="宋体" w:hAnsi="Times New Roman" w:cs="Times New Roman"/>
          <w:sz w:val="22"/>
        </w:rPr>
        <w:t>On the contrary, compelling tourists to make a financial contribution to the places they visit beyond their personal consumption should be part of a wider cultural shift. Westerners with disposable incomes have often behaved as if they have a right to go wherever they choose with little regard for the consequences. Just as the environmental harm caused by aviation and other transport must come under far greater scrutiny, the social cost of tourism must also be confronted. This includes the impact of short-term lets on housing costs and quality of life for residents. Several European capitals, including Paris and Berlin, are leading a campaign for tougher regulation by the European Union. It also includes the impact of overcrowding, litter and the kinds of behaviour associated with noisy parties.</w:t>
      </w:r>
    </w:p>
    <w:p w14:paraId="61B142D0" w14:textId="77777777" w:rsidR="003B3108" w:rsidRPr="003B3108" w:rsidRDefault="003B3108" w:rsidP="003B3108">
      <w:pPr>
        <w:spacing w:line="264" w:lineRule="auto"/>
        <w:ind w:firstLineChars="200" w:firstLine="440"/>
        <w:rPr>
          <w:rFonts w:ascii="Times New Roman" w:eastAsia="宋体" w:hAnsi="Times New Roman" w:cs="Times New Roman"/>
          <w:sz w:val="22"/>
        </w:rPr>
      </w:pPr>
      <w:r w:rsidRPr="003B3108">
        <w:rPr>
          <w:rFonts w:ascii="Times New Roman" w:eastAsia="宋体" w:hAnsi="Times New Roman" w:cs="Times New Roman"/>
          <w:sz w:val="22"/>
        </w:rPr>
        <w:t>There is no "one size fits all” solution to this problem. The existence of new revenue streams for some but not all councils is complicated, and businesses are often opposed, fearing higher costs will make them uncompetitive. But those places that want them must be given the chance to make tourist taxes work.</w:t>
      </w:r>
    </w:p>
    <w:p w14:paraId="685D06AB" w14:textId="77777777" w:rsidR="003B3108" w:rsidRPr="003B3108" w:rsidRDefault="003B3108" w:rsidP="003B3108">
      <w:pPr>
        <w:spacing w:line="264" w:lineRule="auto"/>
        <w:rPr>
          <w:rFonts w:ascii="Times New Roman" w:eastAsia="宋体" w:hAnsi="Times New Roman" w:cs="Times New Roman"/>
          <w:sz w:val="22"/>
        </w:rPr>
      </w:pPr>
      <w:r w:rsidRPr="003B3108">
        <w:rPr>
          <w:rFonts w:ascii="Times New Roman" w:eastAsia="宋体" w:hAnsi="Times New Roman" w:cs="Times New Roman"/>
          <w:sz w:val="22"/>
        </w:rPr>
        <w:t>51. What do we learn from Nicola Sturgeon's speech?</w:t>
      </w:r>
    </w:p>
    <w:p w14:paraId="53D5B78B"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A) The UK is set to adjust its policy on taxation.</w:t>
      </w:r>
    </w:p>
    <w:p w14:paraId="48EF3F24"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B) Tourists will have to pay a tax to visit Scotland.</w:t>
      </w:r>
    </w:p>
    <w:p w14:paraId="1D561448"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C) The UK will take new measures to boost tourism.</w:t>
      </w:r>
    </w:p>
    <w:p w14:paraId="0A54DD95"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D) Edinburgh contributes most to Scotland's tourism.</w:t>
      </w:r>
    </w:p>
    <w:p w14:paraId="74C56548" w14:textId="77777777" w:rsidR="003B3108" w:rsidRPr="003B3108" w:rsidRDefault="003B3108" w:rsidP="003B3108">
      <w:pPr>
        <w:spacing w:line="264" w:lineRule="auto"/>
        <w:rPr>
          <w:rFonts w:ascii="Times New Roman" w:eastAsia="宋体" w:hAnsi="Times New Roman" w:cs="Times New Roman"/>
          <w:sz w:val="22"/>
        </w:rPr>
      </w:pPr>
      <w:r w:rsidRPr="003B3108">
        <w:rPr>
          <w:rFonts w:ascii="Times New Roman" w:eastAsia="宋体" w:hAnsi="Times New Roman" w:cs="Times New Roman"/>
          <w:sz w:val="22"/>
        </w:rPr>
        <w:t>52. How come the UK has been slow in imposing the tourist tax?</w:t>
      </w:r>
    </w:p>
    <w:p w14:paraId="53CB7849"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A) Its government wants to attract more tourists.</w:t>
      </w:r>
    </w:p>
    <w:p w14:paraId="3FD26F8C"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B) The tax is unlikely to add much to its revenue.</w:t>
      </w:r>
    </w:p>
    <w:p w14:paraId="070E1E56"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C) Its ruling party is opposed to taxes and regulation.</w:t>
      </w:r>
    </w:p>
    <w:p w14:paraId="43AE7FDD"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D) It takes time for local governments to reach consensus.</w:t>
      </w:r>
    </w:p>
    <w:p w14:paraId="16B989E9" w14:textId="3624689C" w:rsidR="003B3108" w:rsidRDefault="003B3108" w:rsidP="003B3108">
      <w:pPr>
        <w:spacing w:line="264" w:lineRule="auto"/>
        <w:rPr>
          <w:rFonts w:ascii="Times New Roman" w:eastAsia="宋体" w:hAnsi="Times New Roman" w:cs="Times New Roman"/>
          <w:sz w:val="22"/>
        </w:rPr>
      </w:pPr>
      <w:r w:rsidRPr="003B3108">
        <w:rPr>
          <w:rFonts w:ascii="Times New Roman" w:eastAsia="宋体" w:hAnsi="Times New Roman" w:cs="Times New Roman"/>
          <w:sz w:val="22"/>
        </w:rPr>
        <w:t xml:space="preserve">53. Both international and domestic visitors in the UK should pay tourist tax so as to </w:t>
      </w:r>
      <w:r>
        <w:rPr>
          <w:rFonts w:ascii="Times New Roman" w:eastAsia="宋体" w:hAnsi="Times New Roman" w:cs="Times New Roman"/>
          <w:sz w:val="22"/>
        </w:rPr>
        <w:t>______.</w:t>
      </w:r>
    </w:p>
    <w:p w14:paraId="14E5B679" w14:textId="77777777" w:rsid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 xml:space="preserve">A) elevate its tourism to international standards </w:t>
      </w:r>
    </w:p>
    <w:p w14:paraId="531BB5D2" w14:textId="77777777" w:rsid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 xml:space="preserve">B) improve the welfare of its maintenance workers </w:t>
      </w:r>
    </w:p>
    <w:p w14:paraId="52B33CE1" w14:textId="77777777" w:rsid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 xml:space="preserve">C) promote its cultural exchange with other nations </w:t>
      </w:r>
    </w:p>
    <w:p w14:paraId="186C2B16" w14:textId="691B2DA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D) ease its financial burden of providing local services</w:t>
      </w:r>
    </w:p>
    <w:p w14:paraId="08BDB0C1" w14:textId="77777777" w:rsidR="003B3108" w:rsidRPr="003B3108" w:rsidRDefault="003B3108" w:rsidP="003B3108">
      <w:pPr>
        <w:spacing w:line="264" w:lineRule="auto"/>
        <w:rPr>
          <w:rFonts w:ascii="Times New Roman" w:eastAsia="宋体" w:hAnsi="Times New Roman" w:cs="Times New Roman"/>
          <w:sz w:val="22"/>
        </w:rPr>
      </w:pPr>
      <w:r w:rsidRPr="003B3108">
        <w:rPr>
          <w:rFonts w:ascii="Times New Roman" w:eastAsia="宋体" w:hAnsi="Times New Roman" w:cs="Times New Roman"/>
          <w:sz w:val="22"/>
        </w:rPr>
        <w:t>54. What does the author say about Western tourists?</w:t>
      </w:r>
    </w:p>
    <w:p w14:paraId="703293B5"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A) They don't seem to care about the social cost of tourism.</w:t>
      </w:r>
    </w:p>
    <w:p w14:paraId="5F597E6A"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B) They don't seem to mind paying for additional services.</w:t>
      </w:r>
    </w:p>
    <w:p w14:paraId="0753857F"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C) They deem travel an important part of their life.</w:t>
      </w:r>
    </w:p>
    <w:p w14:paraId="2A351C93" w14:textId="77777777" w:rsidR="003B3108" w:rsidRPr="003B3108"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D) They subject the effects of tourism to scrutiny.</w:t>
      </w:r>
    </w:p>
    <w:p w14:paraId="5295F929" w14:textId="77777777" w:rsidR="003B3108" w:rsidRPr="003B3108" w:rsidRDefault="003B3108" w:rsidP="003B3108">
      <w:pPr>
        <w:spacing w:line="264" w:lineRule="auto"/>
        <w:rPr>
          <w:rFonts w:ascii="Times New Roman" w:eastAsia="宋体" w:hAnsi="Times New Roman" w:cs="Times New Roman"/>
          <w:sz w:val="22"/>
        </w:rPr>
      </w:pPr>
      <w:r w:rsidRPr="003B3108">
        <w:rPr>
          <w:rFonts w:ascii="Times New Roman" w:eastAsia="宋体" w:hAnsi="Times New Roman" w:cs="Times New Roman"/>
          <w:sz w:val="22"/>
        </w:rPr>
        <w:t>55. What are UK people's opinions about the levy of tourist tax?</w:t>
      </w:r>
    </w:p>
    <w:p w14:paraId="7460CA9D" w14:textId="7495A64C" w:rsidR="0010549B" w:rsidRDefault="003B3108" w:rsidP="003B3108">
      <w:pPr>
        <w:spacing w:line="264" w:lineRule="auto"/>
        <w:ind w:firstLineChars="150" w:firstLine="330"/>
        <w:rPr>
          <w:rFonts w:ascii="Times New Roman" w:eastAsia="宋体" w:hAnsi="Times New Roman" w:cs="Times New Roman"/>
          <w:sz w:val="22"/>
        </w:rPr>
      </w:pPr>
      <w:r w:rsidRPr="003B3108">
        <w:rPr>
          <w:rFonts w:ascii="Times New Roman" w:eastAsia="宋体" w:hAnsi="Times New Roman" w:cs="Times New Roman"/>
          <w:sz w:val="22"/>
        </w:rPr>
        <w:t>A) Supportive.</w:t>
      </w:r>
      <w:r>
        <w:rPr>
          <w:rFonts w:ascii="Times New Roman" w:eastAsia="宋体" w:hAnsi="Times New Roman" w:cs="Times New Roman" w:hint="eastAsia"/>
          <w:sz w:val="22"/>
        </w:rPr>
        <w:t xml:space="preserve"> </w:t>
      </w:r>
      <w:r>
        <w:rPr>
          <w:rFonts w:ascii="Times New Roman" w:eastAsia="宋体" w:hAnsi="Times New Roman" w:cs="Times New Roman"/>
          <w:sz w:val="22"/>
        </w:rPr>
        <w:t xml:space="preserve">       </w:t>
      </w:r>
      <w:r w:rsidRPr="003B3108">
        <w:rPr>
          <w:rFonts w:ascii="Times New Roman" w:eastAsia="宋体" w:hAnsi="Times New Roman" w:cs="Times New Roman"/>
          <w:sz w:val="22"/>
        </w:rPr>
        <w:t>B) Skeptical.</w:t>
      </w:r>
      <w:r>
        <w:rPr>
          <w:rFonts w:ascii="Times New Roman" w:eastAsia="宋体" w:hAnsi="Times New Roman" w:cs="Times New Roman" w:hint="eastAsia"/>
          <w:sz w:val="22"/>
        </w:rPr>
        <w:t xml:space="preserve"> </w:t>
      </w:r>
      <w:r>
        <w:rPr>
          <w:rFonts w:ascii="Times New Roman" w:eastAsia="宋体" w:hAnsi="Times New Roman" w:cs="Times New Roman"/>
          <w:sz w:val="22"/>
        </w:rPr>
        <w:t xml:space="preserve">       </w:t>
      </w:r>
      <w:r w:rsidRPr="003B3108">
        <w:rPr>
          <w:rFonts w:ascii="Times New Roman" w:eastAsia="宋体" w:hAnsi="Times New Roman" w:cs="Times New Roman"/>
          <w:sz w:val="22"/>
        </w:rPr>
        <w:t>C) Divided.</w:t>
      </w:r>
      <w:r>
        <w:rPr>
          <w:rFonts w:ascii="Times New Roman" w:eastAsia="宋体" w:hAnsi="Times New Roman" w:cs="Times New Roman" w:hint="eastAsia"/>
          <w:sz w:val="22"/>
        </w:rPr>
        <w:t xml:space="preserve"> </w:t>
      </w:r>
      <w:r>
        <w:rPr>
          <w:rFonts w:ascii="Times New Roman" w:eastAsia="宋体" w:hAnsi="Times New Roman" w:cs="Times New Roman"/>
          <w:sz w:val="22"/>
        </w:rPr>
        <w:t xml:space="preserve">       </w:t>
      </w:r>
      <w:r w:rsidRPr="003B3108">
        <w:rPr>
          <w:rFonts w:ascii="Times New Roman" w:eastAsia="宋体" w:hAnsi="Times New Roman" w:cs="Times New Roman"/>
          <w:sz w:val="22"/>
        </w:rPr>
        <w:t>D) Unclear.</w:t>
      </w:r>
    </w:p>
    <w:p w14:paraId="1616CA55" w14:textId="5AD5C0A7" w:rsidR="0010549B" w:rsidRDefault="00623296" w:rsidP="003B3108">
      <w:pPr>
        <w:spacing w:line="264"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3B3108">
      <w:pPr>
        <w:spacing w:line="264"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3B3108">
      <w:pPr>
        <w:spacing w:line="264"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32719D6" w14:textId="6488D176" w:rsidR="003B3108" w:rsidRPr="003B3108" w:rsidRDefault="003B3108" w:rsidP="003B3108">
      <w:pPr>
        <w:spacing w:line="264" w:lineRule="auto"/>
        <w:ind w:firstLineChars="200" w:firstLine="420"/>
        <w:rPr>
          <w:rFonts w:asciiTheme="minorEastAsia" w:hAnsiTheme="minorEastAsia" w:cstheme="minorEastAsia"/>
          <w:iCs/>
          <w:szCs w:val="21"/>
        </w:rPr>
      </w:pPr>
      <w:r w:rsidRPr="003B3108">
        <w:rPr>
          <w:rFonts w:asciiTheme="minorEastAsia" w:hAnsiTheme="minorEastAsia" w:cstheme="minorEastAsia" w:hint="eastAsia"/>
          <w:iCs/>
          <w:szCs w:val="21"/>
        </w:rPr>
        <w:t>海南是仅次于台湾的中国第二大岛，是位于中国最南端的省份。海南岛风景秀丽，气候宜人，阳光充足,生物多样</w:t>
      </w:r>
      <w:r>
        <w:rPr>
          <w:rFonts w:asciiTheme="minorEastAsia" w:hAnsiTheme="minorEastAsia" w:cstheme="minorEastAsia" w:hint="eastAsia"/>
          <w:iCs/>
          <w:szCs w:val="21"/>
        </w:rPr>
        <w:t>，</w:t>
      </w:r>
      <w:r w:rsidRPr="003B3108">
        <w:rPr>
          <w:rFonts w:asciiTheme="minorEastAsia" w:hAnsiTheme="minorEastAsia" w:cstheme="minorEastAsia" w:hint="eastAsia"/>
          <w:iCs/>
          <w:szCs w:val="21"/>
        </w:rPr>
        <w:t>温泉密布</w:t>
      </w:r>
      <w:r>
        <w:rPr>
          <w:rFonts w:asciiTheme="minorEastAsia" w:hAnsiTheme="minorEastAsia" w:cstheme="minorEastAsia" w:hint="eastAsia"/>
          <w:iCs/>
          <w:szCs w:val="21"/>
        </w:rPr>
        <w:t>，</w:t>
      </w:r>
      <w:r w:rsidRPr="003B3108">
        <w:rPr>
          <w:rFonts w:asciiTheme="minorEastAsia" w:hAnsiTheme="minorEastAsia" w:cstheme="minorEastAsia" w:hint="eastAsia"/>
          <w:iCs/>
          <w:szCs w:val="21"/>
        </w:rPr>
        <w:t>海水清澈</w:t>
      </w:r>
      <w:r>
        <w:rPr>
          <w:rFonts w:asciiTheme="minorEastAsia" w:hAnsiTheme="minorEastAsia" w:cstheme="minorEastAsia" w:hint="eastAsia"/>
          <w:iCs/>
          <w:szCs w:val="21"/>
        </w:rPr>
        <w:t>，</w:t>
      </w:r>
      <w:r w:rsidRPr="003B3108">
        <w:rPr>
          <w:rFonts w:asciiTheme="minorEastAsia" w:hAnsiTheme="minorEastAsia" w:cstheme="minorEastAsia" w:hint="eastAsia"/>
          <w:iCs/>
          <w:szCs w:val="21"/>
        </w:rPr>
        <w:t>大部分海滩几乎全年都是游泳和日光浴的理想场所</w:t>
      </w:r>
      <w:r>
        <w:rPr>
          <w:rFonts w:asciiTheme="minorEastAsia" w:hAnsiTheme="minorEastAsia" w:cstheme="minorEastAsia" w:hint="eastAsia"/>
          <w:iCs/>
          <w:szCs w:val="21"/>
        </w:rPr>
        <w:t>，</w:t>
      </w:r>
      <w:r w:rsidRPr="003B3108">
        <w:rPr>
          <w:rFonts w:asciiTheme="minorEastAsia" w:hAnsiTheme="minorEastAsia" w:cstheme="minorEastAsia" w:hint="eastAsia"/>
          <w:iCs/>
          <w:szCs w:val="21"/>
        </w:rPr>
        <w:t>因而被誉为中国的四季花园和度假胜地，每年都吸引了大批中外游客。</w:t>
      </w:r>
    </w:p>
    <w:p w14:paraId="31C590A7" w14:textId="5D59118D" w:rsidR="0010549B" w:rsidRDefault="003B3108" w:rsidP="003B3108">
      <w:pPr>
        <w:spacing w:line="264" w:lineRule="auto"/>
        <w:ind w:firstLineChars="200" w:firstLine="420"/>
        <w:rPr>
          <w:rFonts w:asciiTheme="minorEastAsia" w:hAnsiTheme="minorEastAsia" w:cstheme="minorEastAsia"/>
          <w:iCs/>
          <w:szCs w:val="21"/>
        </w:rPr>
      </w:pPr>
      <w:r w:rsidRPr="003B3108">
        <w:rPr>
          <w:rFonts w:asciiTheme="minorEastAsia" w:hAnsiTheme="minorEastAsia" w:cstheme="minorEastAsia" w:hint="eastAsia"/>
          <w:iCs/>
          <w:szCs w:val="21"/>
        </w:rPr>
        <w:t>海南1988年建省以来</w:t>
      </w:r>
      <w:r w:rsidR="00332E59">
        <w:rPr>
          <w:rFonts w:asciiTheme="minorEastAsia" w:hAnsiTheme="minorEastAsia" w:cstheme="minorEastAsia" w:hint="eastAsia"/>
          <w:iCs/>
          <w:szCs w:val="21"/>
        </w:rPr>
        <w:t>，</w:t>
      </w:r>
      <w:r w:rsidRPr="003B3108">
        <w:rPr>
          <w:rFonts w:asciiTheme="minorEastAsia" w:hAnsiTheme="minorEastAsia" w:cstheme="minorEastAsia" w:hint="eastAsia"/>
          <w:iCs/>
          <w:szCs w:val="21"/>
        </w:rPr>
        <w:t>旅游业、服务业、高新技术产业飞速发展,是中国唯一的省级经济特区。在中央政府和全国人民的大力支持下，海南将建成中国最大的自由贸易试验区。</w:t>
      </w:r>
    </w:p>
    <w:sectPr w:rsidR="0010549B" w:rsidSect="00BA519C">
      <w:headerReference w:type="default" r:id="rId9"/>
      <w:footerReference w:type="default" r:id="rId10"/>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64E4E" w14:textId="77777777" w:rsidR="0024561B" w:rsidRDefault="0024561B">
      <w:r>
        <w:separator/>
      </w:r>
    </w:p>
  </w:endnote>
  <w:endnote w:type="continuationSeparator" w:id="0">
    <w:p w14:paraId="2E308220" w14:textId="77777777" w:rsidR="0024561B" w:rsidRDefault="00245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297448"/>
      <w:docPartObj>
        <w:docPartGallery w:val="Page Numbers (Bottom of Page)"/>
        <w:docPartUnique/>
      </w:docPartObj>
    </w:sdtPr>
    <w:sdtEndPr>
      <w:rPr>
        <w:rFonts w:ascii="宋体" w:eastAsia="宋体" w:hAnsi="宋体"/>
      </w:rPr>
    </w:sdtEndPr>
    <w:sdtContent>
      <w:p w14:paraId="0C534938" w14:textId="2F379DEE" w:rsidR="00CB3EAF" w:rsidRPr="00CB3EAF" w:rsidRDefault="00000000" w:rsidP="00CB3EAF">
        <w:pPr>
          <w:pStyle w:val="a5"/>
          <w:jc w:val="center"/>
          <w:rPr>
            <w:rFonts w:ascii="宋体" w:eastAsia="宋体" w:hAnsi="宋体"/>
          </w:rPr>
        </w:pPr>
        <w:sdt>
          <w:sdtPr>
            <w:id w:val="1728636285"/>
            <w:docPartObj>
              <w:docPartGallery w:val="Page Numbers (Top of Page)"/>
              <w:docPartUnique/>
            </w:docPartObj>
          </w:sdtPr>
          <w:sdtEndPr>
            <w:rPr>
              <w:rFonts w:ascii="宋体" w:eastAsia="宋体" w:hAnsi="宋体"/>
            </w:rPr>
          </w:sdtEndPr>
          <w:sdtContent>
            <w:r w:rsidR="00CB3EAF" w:rsidRPr="00CB3EAF">
              <w:rPr>
                <w:rFonts w:ascii="宋体" w:eastAsia="宋体" w:hAnsi="宋体" w:hint="eastAsia"/>
              </w:rPr>
              <w:t>2</w:t>
            </w:r>
            <w:r w:rsidR="00CB3EAF" w:rsidRPr="00CB3EAF">
              <w:rPr>
                <w:rFonts w:ascii="宋体" w:eastAsia="宋体" w:hAnsi="宋体"/>
              </w:rPr>
              <w:t>021</w:t>
            </w:r>
            <w:r w:rsidR="00CB3EAF" w:rsidRPr="00CB3EAF">
              <w:rPr>
                <w:rFonts w:ascii="宋体" w:eastAsia="宋体" w:hAnsi="宋体" w:hint="eastAsia"/>
              </w:rPr>
              <w:t>年6月六</w:t>
            </w:r>
            <w:proofErr w:type="gramStart"/>
            <w:r w:rsidR="00CB3EAF" w:rsidRPr="00CB3EAF">
              <w:rPr>
                <w:rFonts w:ascii="宋体" w:eastAsia="宋体" w:hAnsi="宋体" w:hint="eastAsia"/>
              </w:rPr>
              <w:t>级真题</w:t>
            </w:r>
            <w:proofErr w:type="gramEnd"/>
            <w:r w:rsidR="00CB3EAF" w:rsidRPr="00CB3EAF">
              <w:rPr>
                <w:rFonts w:ascii="宋体" w:eastAsia="宋体" w:hAnsi="宋体" w:hint="eastAsia"/>
              </w:rPr>
              <w:t>第1套 第</w:t>
            </w:r>
            <w:r w:rsidR="00CB3EAF" w:rsidRPr="00CB3EAF">
              <w:rPr>
                <w:rFonts w:ascii="宋体" w:eastAsia="宋体" w:hAnsi="宋体"/>
                <w:lang w:val="zh-CN"/>
              </w:rPr>
              <w:t xml:space="preserve"> </w:t>
            </w:r>
            <w:r w:rsidR="00CB3EAF" w:rsidRPr="00CB3EAF">
              <w:rPr>
                <w:rFonts w:ascii="宋体" w:eastAsia="宋体" w:hAnsi="宋体"/>
              </w:rPr>
              <w:fldChar w:fldCharType="begin"/>
            </w:r>
            <w:r w:rsidR="00CB3EAF" w:rsidRPr="00CB3EAF">
              <w:rPr>
                <w:rFonts w:ascii="宋体" w:eastAsia="宋体" w:hAnsi="宋体"/>
              </w:rPr>
              <w:instrText>PAGE</w:instrText>
            </w:r>
            <w:r w:rsidR="00CB3EAF" w:rsidRPr="00CB3EAF">
              <w:rPr>
                <w:rFonts w:ascii="宋体" w:eastAsia="宋体" w:hAnsi="宋体"/>
              </w:rPr>
              <w:fldChar w:fldCharType="separate"/>
            </w:r>
            <w:r w:rsidR="00CB3EAF" w:rsidRPr="00CB3EAF">
              <w:rPr>
                <w:rFonts w:ascii="宋体" w:eastAsia="宋体" w:hAnsi="宋体"/>
                <w:lang w:val="zh-CN"/>
              </w:rPr>
              <w:t>2</w:t>
            </w:r>
            <w:r w:rsidR="00CB3EAF" w:rsidRPr="00CB3EAF">
              <w:rPr>
                <w:rFonts w:ascii="宋体" w:eastAsia="宋体" w:hAnsi="宋体"/>
              </w:rPr>
              <w:fldChar w:fldCharType="end"/>
            </w:r>
            <w:r w:rsidR="00CB3EAF" w:rsidRPr="00CB3EAF">
              <w:rPr>
                <w:rFonts w:ascii="宋体" w:eastAsia="宋体" w:hAnsi="宋体"/>
                <w:lang w:val="zh-CN"/>
              </w:rPr>
              <w:t xml:space="preserve"> </w:t>
            </w:r>
            <w:r w:rsidR="00CB3EAF" w:rsidRPr="00CB3EAF">
              <w:rPr>
                <w:rFonts w:ascii="宋体" w:eastAsia="宋体" w:hAnsi="宋体" w:hint="eastAsia"/>
                <w:lang w:val="zh-CN"/>
              </w:rPr>
              <w:t>页，共</w:t>
            </w:r>
            <w:r w:rsidR="00CB3EAF" w:rsidRPr="00CB3EAF">
              <w:rPr>
                <w:rFonts w:ascii="宋体" w:eastAsia="宋体" w:hAnsi="宋体"/>
                <w:lang w:val="zh-CN"/>
              </w:rPr>
              <w:t xml:space="preserve"> </w:t>
            </w:r>
            <w:r w:rsidR="00CB3EAF" w:rsidRPr="00CB3EAF">
              <w:rPr>
                <w:rFonts w:ascii="宋体" w:eastAsia="宋体" w:hAnsi="宋体"/>
              </w:rPr>
              <w:fldChar w:fldCharType="begin"/>
            </w:r>
            <w:r w:rsidR="00CB3EAF" w:rsidRPr="00CB3EAF">
              <w:rPr>
                <w:rFonts w:ascii="宋体" w:eastAsia="宋体" w:hAnsi="宋体"/>
              </w:rPr>
              <w:instrText>NUMPAGES</w:instrText>
            </w:r>
            <w:r w:rsidR="00CB3EAF" w:rsidRPr="00CB3EAF">
              <w:rPr>
                <w:rFonts w:ascii="宋体" w:eastAsia="宋体" w:hAnsi="宋体"/>
              </w:rPr>
              <w:fldChar w:fldCharType="separate"/>
            </w:r>
            <w:r w:rsidR="00CB3EAF" w:rsidRPr="00CB3EAF">
              <w:rPr>
                <w:rFonts w:ascii="宋体" w:eastAsia="宋体" w:hAnsi="宋体"/>
                <w:lang w:val="zh-CN"/>
              </w:rPr>
              <w:t>2</w:t>
            </w:r>
            <w:r w:rsidR="00CB3EAF" w:rsidRPr="00CB3EAF">
              <w:rPr>
                <w:rFonts w:ascii="宋体" w:eastAsia="宋体" w:hAnsi="宋体"/>
              </w:rPr>
              <w:fldChar w:fldCharType="end"/>
            </w:r>
          </w:sdtContent>
        </w:sdt>
        <w:r w:rsidR="00CB3EAF" w:rsidRPr="00CB3EAF">
          <w:rPr>
            <w:rFonts w:ascii="宋体" w:eastAsia="宋体" w:hAnsi="宋体"/>
          </w:rPr>
          <w:t xml:space="preserve"> </w:t>
        </w:r>
        <w:r w:rsidR="00CB3EAF" w:rsidRPr="00CB3EAF">
          <w:rPr>
            <w:rFonts w:ascii="宋体" w:eastAsia="宋体" w:hAnsi="宋体" w:hint="eastAsia"/>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9C24E" w14:textId="77777777" w:rsidR="0024561B" w:rsidRDefault="0024561B">
      <w:r>
        <w:separator/>
      </w:r>
    </w:p>
  </w:footnote>
  <w:footnote w:type="continuationSeparator" w:id="0">
    <w:p w14:paraId="32971EEC" w14:textId="77777777" w:rsidR="0024561B" w:rsidRDefault="00245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628BD"/>
    <w:rsid w:val="000B1A4D"/>
    <w:rsid w:val="000F3730"/>
    <w:rsid w:val="0010549B"/>
    <w:rsid w:val="00105628"/>
    <w:rsid w:val="00121F5F"/>
    <w:rsid w:val="00140D0C"/>
    <w:rsid w:val="0014501F"/>
    <w:rsid w:val="00164556"/>
    <w:rsid w:val="00172A27"/>
    <w:rsid w:val="00181E9B"/>
    <w:rsid w:val="001A369B"/>
    <w:rsid w:val="001B58E0"/>
    <w:rsid w:val="001B7CDF"/>
    <w:rsid w:val="001E0CBF"/>
    <w:rsid w:val="00217C0B"/>
    <w:rsid w:val="0023481C"/>
    <w:rsid w:val="0024561B"/>
    <w:rsid w:val="00255D19"/>
    <w:rsid w:val="00256AD5"/>
    <w:rsid w:val="00265F7C"/>
    <w:rsid w:val="00270061"/>
    <w:rsid w:val="00287301"/>
    <w:rsid w:val="00295142"/>
    <w:rsid w:val="002966B4"/>
    <w:rsid w:val="002A2B80"/>
    <w:rsid w:val="002B41EB"/>
    <w:rsid w:val="002B648E"/>
    <w:rsid w:val="003123B7"/>
    <w:rsid w:val="00321A7B"/>
    <w:rsid w:val="00327575"/>
    <w:rsid w:val="00330BAA"/>
    <w:rsid w:val="00332E59"/>
    <w:rsid w:val="003A0238"/>
    <w:rsid w:val="003A54B8"/>
    <w:rsid w:val="003A6DB8"/>
    <w:rsid w:val="003B3108"/>
    <w:rsid w:val="003D4252"/>
    <w:rsid w:val="003E55E5"/>
    <w:rsid w:val="00411D1F"/>
    <w:rsid w:val="00414BE8"/>
    <w:rsid w:val="004313B2"/>
    <w:rsid w:val="0045667B"/>
    <w:rsid w:val="00465DBC"/>
    <w:rsid w:val="004D58E9"/>
    <w:rsid w:val="004E7EB0"/>
    <w:rsid w:val="00512442"/>
    <w:rsid w:val="005168F1"/>
    <w:rsid w:val="0052658E"/>
    <w:rsid w:val="00542A3B"/>
    <w:rsid w:val="005537D8"/>
    <w:rsid w:val="005552BE"/>
    <w:rsid w:val="005E5DE5"/>
    <w:rsid w:val="00620829"/>
    <w:rsid w:val="00623296"/>
    <w:rsid w:val="00626AC0"/>
    <w:rsid w:val="006308E5"/>
    <w:rsid w:val="00663DF9"/>
    <w:rsid w:val="006A1C26"/>
    <w:rsid w:val="006C1CBF"/>
    <w:rsid w:val="006C40FD"/>
    <w:rsid w:val="006C7550"/>
    <w:rsid w:val="006E40AB"/>
    <w:rsid w:val="00702E5F"/>
    <w:rsid w:val="00704130"/>
    <w:rsid w:val="00713522"/>
    <w:rsid w:val="007310D4"/>
    <w:rsid w:val="00735543"/>
    <w:rsid w:val="00793D4E"/>
    <w:rsid w:val="00795272"/>
    <w:rsid w:val="007A4427"/>
    <w:rsid w:val="007A59DE"/>
    <w:rsid w:val="007C639F"/>
    <w:rsid w:val="008177D7"/>
    <w:rsid w:val="008438C6"/>
    <w:rsid w:val="00851E5D"/>
    <w:rsid w:val="00860026"/>
    <w:rsid w:val="008665AD"/>
    <w:rsid w:val="00866C44"/>
    <w:rsid w:val="00892C19"/>
    <w:rsid w:val="008C3E6F"/>
    <w:rsid w:val="008F7306"/>
    <w:rsid w:val="00900504"/>
    <w:rsid w:val="00933D5D"/>
    <w:rsid w:val="00942E6C"/>
    <w:rsid w:val="00952A40"/>
    <w:rsid w:val="009662F0"/>
    <w:rsid w:val="00971934"/>
    <w:rsid w:val="009A7A5C"/>
    <w:rsid w:val="00A20FA0"/>
    <w:rsid w:val="00A335B5"/>
    <w:rsid w:val="00A3439A"/>
    <w:rsid w:val="00A52475"/>
    <w:rsid w:val="00A56AE4"/>
    <w:rsid w:val="00A6595D"/>
    <w:rsid w:val="00A66B2B"/>
    <w:rsid w:val="00A859A9"/>
    <w:rsid w:val="00AA2E72"/>
    <w:rsid w:val="00AB2CCA"/>
    <w:rsid w:val="00AE2FC6"/>
    <w:rsid w:val="00AE36A1"/>
    <w:rsid w:val="00AF3235"/>
    <w:rsid w:val="00B17D8C"/>
    <w:rsid w:val="00B24982"/>
    <w:rsid w:val="00B33953"/>
    <w:rsid w:val="00B46F09"/>
    <w:rsid w:val="00B63C5B"/>
    <w:rsid w:val="00B669BB"/>
    <w:rsid w:val="00B74B8A"/>
    <w:rsid w:val="00BA519C"/>
    <w:rsid w:val="00BF5BAF"/>
    <w:rsid w:val="00C141DF"/>
    <w:rsid w:val="00C353D7"/>
    <w:rsid w:val="00C91F93"/>
    <w:rsid w:val="00CB3EAF"/>
    <w:rsid w:val="00D361DE"/>
    <w:rsid w:val="00D73E2F"/>
    <w:rsid w:val="00D90229"/>
    <w:rsid w:val="00D976AD"/>
    <w:rsid w:val="00DA390D"/>
    <w:rsid w:val="00DD0CB7"/>
    <w:rsid w:val="00DF6ED8"/>
    <w:rsid w:val="00E113EF"/>
    <w:rsid w:val="00E12DD9"/>
    <w:rsid w:val="00E612AB"/>
    <w:rsid w:val="00E75BFC"/>
    <w:rsid w:val="00E8100E"/>
    <w:rsid w:val="00E90409"/>
    <w:rsid w:val="00E968D2"/>
    <w:rsid w:val="00EB1C4B"/>
    <w:rsid w:val="00ED3092"/>
    <w:rsid w:val="00ED5261"/>
    <w:rsid w:val="00ED663E"/>
    <w:rsid w:val="00EE4121"/>
    <w:rsid w:val="00EF21B6"/>
    <w:rsid w:val="00F01A82"/>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8</Pages>
  <Words>4038</Words>
  <Characters>23017</Characters>
  <Application>Microsoft Office Word</Application>
  <DocSecurity>0</DocSecurity>
  <Lines>191</Lines>
  <Paragraphs>54</Paragraphs>
  <ScaleCrop>false</ScaleCrop>
  <Company>Microsoft</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113</cp:revision>
  <cp:lastPrinted>2020-10-27T02:43:00Z</cp:lastPrinted>
  <dcterms:created xsi:type="dcterms:W3CDTF">2020-10-22T02:52:00Z</dcterms:created>
  <dcterms:modified xsi:type="dcterms:W3CDTF">2023-05-05T07:58:00Z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