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3B8BF2F0" w:rsidR="0010549B" w:rsidRDefault="00C72A65" w:rsidP="00733CB1">
      <w:pPr>
        <w:spacing w:afterLines="100" w:after="312" w:line="264"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2021</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2</w:t>
      </w:r>
      <w:r w:rsidR="003A6DB8">
        <w:rPr>
          <w:rFonts w:ascii="Times New Roman" w:eastAsia="宋体" w:hAnsi="Times New Roman" w:cs="Times New Roman" w:hint="eastAsia"/>
          <w:b/>
          <w:bCs/>
          <w:sz w:val="36"/>
          <w:szCs w:val="36"/>
        </w:rPr>
        <w:t>套</w:t>
      </w:r>
    </w:p>
    <w:p w14:paraId="22E84407" w14:textId="27E189AA" w:rsidR="0010549B" w:rsidRDefault="003A6DB8" w:rsidP="00733CB1">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43867884" w14:textId="5FC71E8C" w:rsidR="0010549B" w:rsidRPr="000A561B" w:rsidRDefault="000A561B" w:rsidP="00733CB1">
      <w:pPr>
        <w:spacing w:line="264" w:lineRule="auto"/>
        <w:rPr>
          <w:rFonts w:ascii="Times New Roman" w:eastAsia="宋体" w:hAnsi="Times New Roman" w:cs="Times New Roman"/>
          <w:i/>
          <w:iCs/>
          <w:sz w:val="22"/>
        </w:rPr>
      </w:pPr>
      <w:r w:rsidRPr="000A561B">
        <w:rPr>
          <w:rFonts w:ascii="Times New Roman" w:eastAsia="宋体" w:hAnsi="Times New Roman" w:cs="Times New Roman"/>
          <w:b/>
          <w:bCs/>
          <w:sz w:val="22"/>
        </w:rPr>
        <w:t>Directions:</w:t>
      </w:r>
      <w:r w:rsidRPr="000A561B">
        <w:rPr>
          <w:rFonts w:ascii="Times New Roman" w:eastAsia="宋体" w:hAnsi="Times New Roman" w:cs="Times New Roman"/>
          <w:i/>
          <w:iCs/>
          <w:sz w:val="22"/>
        </w:rPr>
        <w:t xml:space="preserve"> For this part, you are allowed 30 minutes to write an essay based on the chart below. You should start your essay with a brief description of the chart and comment on </w:t>
      </w:r>
      <w:r w:rsidRPr="000A561B">
        <w:rPr>
          <w:rFonts w:ascii="Times New Roman" w:eastAsia="宋体" w:hAnsi="Times New Roman" w:cs="Times New Roman"/>
          <w:b/>
          <w:bCs/>
          <w:i/>
          <w:iCs/>
          <w:sz w:val="22"/>
        </w:rPr>
        <w:t>China's achievements in higher education .</w:t>
      </w:r>
      <w:r w:rsidRPr="000A561B">
        <w:rPr>
          <w:rFonts w:ascii="Times New Roman" w:eastAsia="宋体" w:hAnsi="Times New Roman" w:cs="Times New Roman"/>
          <w:i/>
          <w:iCs/>
          <w:sz w:val="22"/>
        </w:rPr>
        <w:t xml:space="preserve"> You should write at least </w:t>
      </w:r>
      <w:r w:rsidRPr="000A561B">
        <w:rPr>
          <w:rFonts w:ascii="Times New Roman" w:eastAsia="宋体" w:hAnsi="Times New Roman" w:cs="Times New Roman"/>
          <w:i/>
          <w:iCs/>
          <w:sz w:val="22"/>
          <w:u w:val="single"/>
        </w:rPr>
        <w:t>150</w:t>
      </w:r>
      <w:r w:rsidRPr="000A561B">
        <w:rPr>
          <w:rFonts w:ascii="Times New Roman" w:eastAsia="宋体" w:hAnsi="Times New Roman" w:cs="Times New Roman"/>
          <w:i/>
          <w:iCs/>
          <w:sz w:val="22"/>
        </w:rPr>
        <w:t xml:space="preserve"> words but no more than </w:t>
      </w:r>
      <w:r w:rsidRPr="000A561B">
        <w:rPr>
          <w:rFonts w:ascii="Times New Roman" w:eastAsia="宋体" w:hAnsi="Times New Roman" w:cs="Times New Roman"/>
          <w:i/>
          <w:iCs/>
          <w:sz w:val="22"/>
          <w:u w:val="single"/>
        </w:rPr>
        <w:t>200</w:t>
      </w:r>
      <w:r w:rsidRPr="000A561B">
        <w:rPr>
          <w:rFonts w:ascii="Times New Roman" w:eastAsia="宋体" w:hAnsi="Times New Roman" w:cs="Times New Roman"/>
          <w:i/>
          <w:iCs/>
          <w:sz w:val="22"/>
        </w:rPr>
        <w:t xml:space="preserve"> words.</w:t>
      </w:r>
    </w:p>
    <w:p w14:paraId="18CA2DBB" w14:textId="605942DC" w:rsidR="0010549B" w:rsidRPr="000A561B" w:rsidRDefault="000A561B" w:rsidP="00733CB1">
      <w:pPr>
        <w:spacing w:line="264" w:lineRule="auto"/>
        <w:jc w:val="center"/>
        <w:rPr>
          <w:rFonts w:ascii="Times New Roman" w:eastAsia="宋体" w:hAnsi="Times New Roman" w:cs="Times New Roman"/>
          <w:b/>
          <w:bCs/>
          <w:szCs w:val="21"/>
        </w:rPr>
      </w:pPr>
      <w:r>
        <w:rPr>
          <w:noProof/>
        </w:rPr>
        <w:drawing>
          <wp:inline distT="0" distB="0" distL="0" distR="0" wp14:anchorId="75DC06F5" wp14:editId="19419E3D">
            <wp:extent cx="5263194" cy="2348179"/>
            <wp:effectExtent l="0" t="0" r="0" b="0"/>
            <wp:docPr id="1087732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2316" name=""/>
                    <pic:cNvPicPr/>
                  </pic:nvPicPr>
                  <pic:blipFill>
                    <a:blip r:embed="rId8"/>
                    <a:stretch>
                      <a:fillRect/>
                    </a:stretch>
                  </pic:blipFill>
                  <pic:spPr>
                    <a:xfrm>
                      <a:off x="0" y="0"/>
                      <a:ext cx="5317534" cy="2372423"/>
                    </a:xfrm>
                    <a:prstGeom prst="rect">
                      <a:avLst/>
                    </a:prstGeom>
                  </pic:spPr>
                </pic:pic>
              </a:graphicData>
            </a:graphic>
          </wp:inline>
        </w:drawing>
      </w:r>
    </w:p>
    <w:p w14:paraId="1F49273E" w14:textId="77777777" w:rsidR="0010549B" w:rsidRPr="001E0CBF" w:rsidRDefault="0010549B" w:rsidP="00733CB1">
      <w:pPr>
        <w:spacing w:line="264" w:lineRule="auto"/>
        <w:rPr>
          <w:rFonts w:ascii="Times New Roman" w:eastAsia="宋体" w:hAnsi="Times New Roman" w:cs="Times New Roman"/>
          <w:iCs/>
          <w:szCs w:val="21"/>
        </w:rPr>
      </w:pPr>
    </w:p>
    <w:p w14:paraId="547333DD" w14:textId="749222AB" w:rsidR="0010549B" w:rsidRDefault="003A6DB8" w:rsidP="00733CB1">
      <w:pPr>
        <w:adjustRightInd w:val="0"/>
        <w:snapToGrid w:val="0"/>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77777777" w:rsidR="0010549B" w:rsidRDefault="003A6DB8" w:rsidP="00733CB1">
      <w:pPr>
        <w:adjustRightInd w:val="0"/>
        <w:snapToGrid w:val="0"/>
        <w:spacing w:line="264"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Pr="004F4703" w:rsidRDefault="003A6DB8" w:rsidP="00733CB1">
      <w:pPr>
        <w:adjustRightInd w:val="0"/>
        <w:snapToGrid w:val="0"/>
        <w:spacing w:line="264"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1DAE7601" w14:textId="77777777" w:rsidR="0010549B" w:rsidRPr="00A20FA0" w:rsidRDefault="003A6DB8" w:rsidP="00733CB1">
      <w:pPr>
        <w:adjustRightInd w:val="0"/>
        <w:snapToGrid w:val="0"/>
        <w:spacing w:line="264" w:lineRule="auto"/>
        <w:rPr>
          <w:rFonts w:ascii="Times New Roman" w:eastAsia="宋体" w:hAnsi="Times New Roman" w:cs="Times New Roman"/>
          <w:i/>
          <w:iCs/>
          <w:sz w:val="22"/>
        </w:rPr>
      </w:pPr>
      <w:r w:rsidRPr="00A20FA0">
        <w:rPr>
          <w:rFonts w:ascii="Times New Roman" w:eastAsia="宋体" w:hAnsi="Times New Roman" w:cs="Times New Roman"/>
          <w:b/>
          <w:bCs/>
          <w:sz w:val="22"/>
        </w:rPr>
        <w:t xml:space="preserve">Directions: </w:t>
      </w:r>
      <w:r w:rsidRPr="00A20FA0">
        <w:rPr>
          <w:rFonts w:ascii="Times New Roman" w:eastAsia="宋体" w:hAnsi="Times New Roman" w:cs="Times New Roman"/>
          <w:i/>
          <w:iCs/>
          <w:sz w:val="22"/>
        </w:rPr>
        <w:t>In this section, you will hear three news reports. At the end of each news report, you</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will hear two or three questions. Both the news report and the questions will be spoken only once.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 xml:space="preserve">After you hear a question, you must choose the best answer from the four choices marked A), B),C) and D). Then mark the corresponding letter on </w:t>
      </w:r>
      <w:r w:rsidRPr="00A20FA0">
        <w:rPr>
          <w:rFonts w:ascii="Times New Roman" w:eastAsia="宋体" w:hAnsi="Times New Roman" w:cs="Times New Roman"/>
          <w:b/>
          <w:bCs/>
          <w:i/>
          <w:iCs/>
          <w:sz w:val="22"/>
        </w:rPr>
        <w:t>Answer Sheet 1</w:t>
      </w:r>
      <w:r w:rsidRPr="00A20FA0">
        <w:rPr>
          <w:rFonts w:ascii="Times New Roman" w:eastAsia="宋体" w:hAnsi="Times New Roman" w:cs="Times New Roman"/>
          <w:i/>
          <w:iCs/>
          <w:sz w:val="22"/>
        </w:rPr>
        <w:t xml:space="preserve"> with a single line through the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center.</w:t>
      </w:r>
    </w:p>
    <w:p w14:paraId="67F9350B" w14:textId="77777777" w:rsidR="00010E91" w:rsidRPr="00010E91" w:rsidRDefault="00010E91" w:rsidP="00733CB1">
      <w:pPr>
        <w:adjustRightInd w:val="0"/>
        <w:snapToGrid w:val="0"/>
        <w:spacing w:line="264" w:lineRule="auto"/>
        <w:rPr>
          <w:rFonts w:ascii="Times New Roman" w:eastAsia="宋体" w:hAnsi="Times New Roman" w:cs="Times New Roman"/>
          <w:b/>
          <w:bCs/>
          <w:color w:val="000000"/>
          <w:sz w:val="22"/>
        </w:rPr>
      </w:pPr>
      <w:r w:rsidRPr="00010E91">
        <w:rPr>
          <w:rFonts w:ascii="Times New Roman" w:eastAsia="宋体" w:hAnsi="Times New Roman" w:cs="Times New Roman"/>
          <w:b/>
          <w:bCs/>
          <w:color w:val="000000"/>
          <w:sz w:val="22"/>
        </w:rPr>
        <w:t>Questions 1 to 4 are based on the conversation you have just heard.</w:t>
      </w:r>
    </w:p>
    <w:p w14:paraId="181062DC" w14:textId="0A42B5B4" w:rsidR="00010E91" w:rsidRPr="00010E91" w:rsidRDefault="00010E91" w:rsidP="00733CB1">
      <w:pPr>
        <w:tabs>
          <w:tab w:val="left" w:pos="5103"/>
        </w:tabs>
        <w:adjustRightInd w:val="0"/>
        <w:snapToGrid w:val="0"/>
        <w:spacing w:line="264" w:lineRule="auto"/>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1.A)Weird.</w:t>
      </w:r>
      <w:r w:rsidR="009729A7">
        <w:rPr>
          <w:rFonts w:ascii="Times New Roman" w:eastAsia="宋体" w:hAnsi="Times New Roman" w:cs="Times New Roman"/>
          <w:color w:val="000000"/>
          <w:sz w:val="22"/>
        </w:rPr>
        <w:t xml:space="preserve">             </w:t>
      </w:r>
      <w:r w:rsidRPr="00010E91">
        <w:rPr>
          <w:rFonts w:ascii="Times New Roman" w:eastAsia="宋体" w:hAnsi="Times New Roman" w:cs="Times New Roman"/>
          <w:color w:val="000000"/>
          <w:sz w:val="22"/>
        </w:rPr>
        <w:t>B) Efficient.</w:t>
      </w:r>
      <w:r w:rsidR="00C72A65">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C)Tolerant.</w:t>
      </w:r>
      <w:r w:rsidR="00C72A65">
        <w:rPr>
          <w:rFonts w:ascii="Times New Roman" w:eastAsia="宋体" w:hAnsi="Times New Roman" w:cs="Times New Roman"/>
          <w:color w:val="000000"/>
          <w:sz w:val="22"/>
        </w:rPr>
        <w:tab/>
      </w:r>
      <w:r w:rsidR="009729A7">
        <w:rPr>
          <w:rFonts w:ascii="Times New Roman" w:eastAsia="宋体" w:hAnsi="Times New Roman" w:cs="Times New Roman"/>
          <w:color w:val="000000"/>
          <w:sz w:val="22"/>
        </w:rPr>
        <w:t xml:space="preserve">              </w:t>
      </w:r>
      <w:r w:rsidRPr="00010E91">
        <w:rPr>
          <w:rFonts w:ascii="Times New Roman" w:eastAsia="宋体" w:hAnsi="Times New Roman" w:cs="Times New Roman"/>
          <w:color w:val="000000"/>
          <w:sz w:val="22"/>
        </w:rPr>
        <w:t>D)Toxic.</w:t>
      </w:r>
    </w:p>
    <w:p w14:paraId="619ED9EF" w14:textId="2FF8CD71" w:rsidR="00010E91" w:rsidRPr="00010E91" w:rsidRDefault="00010E91" w:rsidP="00733CB1">
      <w:pPr>
        <w:tabs>
          <w:tab w:val="left" w:pos="5103"/>
        </w:tabs>
        <w:adjustRightInd w:val="0"/>
        <w:snapToGrid w:val="0"/>
        <w:spacing w:line="264" w:lineRule="auto"/>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2. A) They are arrogant.</w:t>
      </w:r>
      <w:r w:rsidR="00C72A65">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C) They are ambitious.</w:t>
      </w:r>
    </w:p>
    <w:p w14:paraId="0B9DE4A9" w14:textId="2E1D7118" w:rsidR="00010E91" w:rsidRPr="00010E91"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B) They are ignorant.</w:t>
      </w:r>
      <w:r w:rsidR="00C72A65">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D) They are accommodating.</w:t>
      </w:r>
    </w:p>
    <w:p w14:paraId="6ADABB69" w14:textId="219DE21B" w:rsidR="00010E91" w:rsidRPr="00010E91" w:rsidRDefault="00010E91" w:rsidP="00733CB1">
      <w:pPr>
        <w:tabs>
          <w:tab w:val="left" w:pos="5103"/>
        </w:tabs>
        <w:adjustRightInd w:val="0"/>
        <w:snapToGrid w:val="0"/>
        <w:spacing w:line="264" w:lineRule="auto"/>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3. A) They can think big.</w:t>
      </w:r>
      <w:r w:rsidR="00C72A65">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C) They can break conventions.</w:t>
      </w:r>
    </w:p>
    <w:p w14:paraId="1F246852" w14:textId="028DB235" w:rsidR="00010E91" w:rsidRPr="00010E91"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B)They can air their views.</w:t>
      </w:r>
      <w:r w:rsidR="00C72A65">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D)They can work flexible hours.</w:t>
      </w:r>
    </w:p>
    <w:p w14:paraId="16EB1E4C" w14:textId="6F321C04" w:rsidR="00010E91" w:rsidRPr="00010E91" w:rsidRDefault="00010E91" w:rsidP="00733CB1">
      <w:pPr>
        <w:tabs>
          <w:tab w:val="left" w:pos="5103"/>
        </w:tabs>
        <w:adjustRightInd w:val="0"/>
        <w:snapToGrid w:val="0"/>
        <w:spacing w:line="264" w:lineRule="auto"/>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4. A) It can alter people's mindsets.</w:t>
      </w:r>
      <w:r w:rsidR="00C72A65">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C) It enables people to learn and grow.</w:t>
      </w:r>
    </w:p>
    <w:p w14:paraId="7EBB46FA" w14:textId="24B0F121" w:rsidR="00010E91" w:rsidRPr="00010E91"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B) It can lead to new discoveries.</w:t>
      </w:r>
      <w:r w:rsidR="00C72A65">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D) It is conducive to critical thinking.</w:t>
      </w:r>
    </w:p>
    <w:p w14:paraId="719ED85B" w14:textId="77777777" w:rsidR="00010E91" w:rsidRPr="00010E91" w:rsidRDefault="00010E91" w:rsidP="00733CB1">
      <w:pPr>
        <w:tabs>
          <w:tab w:val="left" w:pos="5103"/>
        </w:tabs>
        <w:adjustRightInd w:val="0"/>
        <w:snapToGrid w:val="0"/>
        <w:spacing w:line="264" w:lineRule="auto"/>
        <w:rPr>
          <w:rFonts w:ascii="Times New Roman" w:eastAsia="宋体" w:hAnsi="Times New Roman" w:cs="Times New Roman"/>
          <w:b/>
          <w:bCs/>
          <w:color w:val="000000"/>
          <w:sz w:val="22"/>
        </w:rPr>
      </w:pPr>
      <w:r w:rsidRPr="00010E91">
        <w:rPr>
          <w:rFonts w:ascii="Times New Roman" w:eastAsia="宋体" w:hAnsi="Times New Roman" w:cs="Times New Roman"/>
          <w:b/>
          <w:bCs/>
          <w:color w:val="000000"/>
          <w:sz w:val="22"/>
        </w:rPr>
        <w:t>Questions 5 to 8 are based on the conversation you have just heard.</w:t>
      </w:r>
    </w:p>
    <w:p w14:paraId="0BAFA4E2" w14:textId="38842C9C" w:rsidR="00010E91" w:rsidRPr="00010E91" w:rsidRDefault="00010E91" w:rsidP="00733CB1">
      <w:pPr>
        <w:tabs>
          <w:tab w:val="left" w:pos="5103"/>
        </w:tabs>
        <w:adjustRightInd w:val="0"/>
        <w:snapToGrid w:val="0"/>
        <w:spacing w:line="264" w:lineRule="auto"/>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5. A) He kept looking for the best place to stay.</w:t>
      </w:r>
      <w:r w:rsidR="009729A7">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C) He had a great time sightseeing and relaxing.</w:t>
      </w:r>
    </w:p>
    <w:p w14:paraId="19A66F68" w14:textId="2189A15B" w:rsidR="00010E91" w:rsidRPr="00010E91"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B) He met many tourists from other countries.</w:t>
      </w:r>
      <w:r w:rsidR="009729A7">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D) He managed to visit a different city each day.</w:t>
      </w:r>
    </w:p>
    <w:p w14:paraId="210CA15B" w14:textId="77777777" w:rsidR="00010E91" w:rsidRPr="00010E91" w:rsidRDefault="00010E91" w:rsidP="00733CB1">
      <w:pPr>
        <w:tabs>
          <w:tab w:val="left" w:pos="5103"/>
        </w:tabs>
        <w:adjustRightInd w:val="0"/>
        <w:snapToGrid w:val="0"/>
        <w:spacing w:line="264" w:lineRule="auto"/>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6.A)Prioritize what is essential to their best advantage.</w:t>
      </w:r>
    </w:p>
    <w:p w14:paraId="7C96D8DA" w14:textId="77777777" w:rsidR="00010E91" w:rsidRPr="00010E91"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B) Stretch out the process in search of the optimal.</w:t>
      </w:r>
    </w:p>
    <w:p w14:paraId="420A1742" w14:textId="77777777" w:rsidR="00010E91" w:rsidRPr="00010E91"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C)Deliberate the consequences that may occur.</w:t>
      </w:r>
    </w:p>
    <w:p w14:paraId="182B26C1" w14:textId="77777777" w:rsidR="00010E91" w:rsidRPr="00010E91"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D) Take all relevant factors into consideration.</w:t>
      </w:r>
    </w:p>
    <w:p w14:paraId="201D4566" w14:textId="70D82D19" w:rsidR="00010E91" w:rsidRPr="00010E91" w:rsidRDefault="00010E91" w:rsidP="00733CB1">
      <w:pPr>
        <w:tabs>
          <w:tab w:val="left" w:pos="5103"/>
        </w:tabs>
        <w:adjustRightInd w:val="0"/>
        <w:snapToGrid w:val="0"/>
        <w:spacing w:line="264" w:lineRule="auto"/>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7.A) Time pressure.</w:t>
      </w:r>
      <w:r w:rsidR="009729A7">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C) Modern technology.</w:t>
      </w:r>
    </w:p>
    <w:p w14:paraId="6CD60717" w14:textId="2EB2C5ED" w:rsidR="00010E91" w:rsidRPr="00010E91"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B) Tight budget.</w:t>
      </w:r>
      <w:r w:rsidR="009729A7">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D) Fierce competition.</w:t>
      </w:r>
    </w:p>
    <w:p w14:paraId="69DAE162" w14:textId="1B5FDDC8" w:rsidR="00010E91" w:rsidRPr="00010E91" w:rsidRDefault="00010E91" w:rsidP="00733CB1">
      <w:pPr>
        <w:tabs>
          <w:tab w:val="left" w:pos="5103"/>
        </w:tabs>
        <w:adjustRightInd w:val="0"/>
        <w:snapToGrid w:val="0"/>
        <w:spacing w:line="264" w:lineRule="auto"/>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 xml:space="preserve">8. A) Research as many different options as possible. </w:t>
      </w:r>
      <w:r w:rsidR="009729A7">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C) Focus on what is practical.</w:t>
      </w:r>
    </w:p>
    <w:p w14:paraId="4E437C2B" w14:textId="47CBFC7A" w:rsidR="0010549B" w:rsidRPr="00866C44" w:rsidRDefault="00010E91" w:rsidP="00733CB1">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010E91">
        <w:rPr>
          <w:rFonts w:ascii="Times New Roman" w:eastAsia="宋体" w:hAnsi="Times New Roman" w:cs="Times New Roman"/>
          <w:color w:val="000000"/>
          <w:sz w:val="22"/>
        </w:rPr>
        <w:t xml:space="preserve">B) Avoid going over the same options repeatedly. </w:t>
      </w:r>
      <w:r w:rsidR="009729A7">
        <w:rPr>
          <w:rFonts w:ascii="Times New Roman" w:eastAsia="宋体" w:hAnsi="Times New Roman" w:cs="Times New Roman"/>
          <w:color w:val="000000"/>
          <w:sz w:val="22"/>
        </w:rPr>
        <w:tab/>
      </w:r>
      <w:r w:rsidRPr="00010E91">
        <w:rPr>
          <w:rFonts w:ascii="Times New Roman" w:eastAsia="宋体" w:hAnsi="Times New Roman" w:cs="Times New Roman"/>
          <w:color w:val="000000"/>
          <w:sz w:val="22"/>
        </w:rPr>
        <w:t>D) Trust their gut instinct.</w:t>
      </w:r>
    </w:p>
    <w:p w14:paraId="17056EB2" w14:textId="77777777" w:rsidR="0010549B" w:rsidRDefault="0010549B" w:rsidP="00733CB1">
      <w:pPr>
        <w:pStyle w:val="aa"/>
        <w:adjustRightInd w:val="0"/>
        <w:snapToGrid w:val="0"/>
        <w:spacing w:line="264" w:lineRule="auto"/>
        <w:jc w:val="both"/>
        <w:rPr>
          <w:rFonts w:ascii="Times New Roman" w:eastAsia="宋体" w:hAnsi="Times New Roman" w:cs="Times New Roman"/>
          <w:b/>
          <w:sz w:val="21"/>
          <w:szCs w:val="21"/>
        </w:rPr>
      </w:pPr>
    </w:p>
    <w:p w14:paraId="46746520" w14:textId="77777777" w:rsidR="0010549B" w:rsidRPr="004F4703" w:rsidRDefault="003A6DB8" w:rsidP="00733CB1">
      <w:pPr>
        <w:spacing w:line="264"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7A585AE2" w14:textId="77777777" w:rsidR="0010549B" w:rsidRPr="00C141DF" w:rsidRDefault="003A6DB8" w:rsidP="00733CB1">
      <w:pPr>
        <w:spacing w:line="264" w:lineRule="auto"/>
        <w:ind w:hanging="4"/>
        <w:rPr>
          <w:rFonts w:ascii="Times New Roman" w:eastAsia="宋体" w:hAnsi="Times New Roman" w:cs="Times New Roman"/>
          <w:i/>
          <w:iCs/>
          <w:sz w:val="22"/>
        </w:rPr>
      </w:pPr>
      <w:r w:rsidRPr="00C141DF">
        <w:rPr>
          <w:rFonts w:ascii="Times New Roman" w:eastAsia="宋体" w:hAnsi="Times New Roman" w:cs="Times New Roman"/>
          <w:b/>
          <w:bCs/>
          <w:sz w:val="22"/>
        </w:rPr>
        <w:t>Directions:</w:t>
      </w:r>
      <w:r w:rsidRPr="00C141DF">
        <w:rPr>
          <w:rFonts w:ascii="Times New Roman" w:eastAsia="宋体" w:hAnsi="Times New Roman" w:cs="Times New Roman"/>
          <w:b/>
          <w:bCs/>
          <w:i/>
          <w:iCs/>
          <w:sz w:val="22"/>
        </w:rPr>
        <w:t xml:space="preserve"> </w:t>
      </w:r>
      <w:r w:rsidRPr="00C141DF">
        <w:rPr>
          <w:rFonts w:ascii="Times New Roman" w:eastAsia="宋体" w:hAnsi="Times New Roman" w:cs="Times New Roman"/>
          <w:i/>
          <w:iCs/>
          <w:sz w:val="22"/>
        </w:rPr>
        <w:t>In this section, you will hear two long conversations. At the end of each conversation,</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you will hear four questions. Both the conversations and the questions will be spoken only once.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After you hear a question, you must choose the best answer from the four choices marked A), B),</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 xml:space="preserve">and D). Then mark the </w:t>
      </w:r>
      <w:r w:rsidRPr="00C141DF">
        <w:rPr>
          <w:rFonts w:ascii="Times New Roman" w:eastAsia="宋体" w:hAnsi="Times New Roman" w:cs="Times New Roman"/>
          <w:i/>
          <w:iCs/>
          <w:sz w:val="22"/>
        </w:rPr>
        <w:lastRenderedPageBreak/>
        <w:t>corresponding letter on</w:t>
      </w:r>
      <w:r w:rsidRPr="00C141DF">
        <w:rPr>
          <w:rFonts w:ascii="Times New Roman" w:eastAsia="宋体" w:hAnsi="Times New Roman" w:cs="Times New Roman"/>
          <w:b/>
          <w:bCs/>
          <w:i/>
          <w:iCs/>
          <w:sz w:val="22"/>
        </w:rPr>
        <w:t xml:space="preserve"> Answer Sheet 1</w:t>
      </w:r>
      <w:r w:rsidRPr="00C141DF">
        <w:rPr>
          <w:rFonts w:ascii="Times New Roman" w:eastAsia="宋体" w:hAnsi="Times New Roman" w:cs="Times New Roman"/>
          <w:i/>
          <w:iCs/>
          <w:sz w:val="22"/>
        </w:rPr>
        <w:t xml:space="preserve"> with a single line through the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center.</w:t>
      </w:r>
    </w:p>
    <w:p w14:paraId="7C1FB54C" w14:textId="77777777" w:rsidR="00C72A65" w:rsidRPr="009729A7" w:rsidRDefault="00C72A65" w:rsidP="00733CB1">
      <w:pPr>
        <w:spacing w:line="264" w:lineRule="auto"/>
        <w:ind w:left="1104" w:hangingChars="500" w:hanging="1104"/>
        <w:rPr>
          <w:rFonts w:ascii="Times New Roman" w:eastAsia="宋体" w:hAnsi="Times New Roman" w:cs="Times New Roman"/>
          <w:b/>
          <w:bCs/>
          <w:sz w:val="22"/>
        </w:rPr>
      </w:pPr>
      <w:r w:rsidRPr="009729A7">
        <w:rPr>
          <w:rFonts w:ascii="Times New Roman" w:eastAsia="宋体" w:hAnsi="Times New Roman" w:cs="Times New Roman"/>
          <w:b/>
          <w:bCs/>
          <w:sz w:val="22"/>
        </w:rPr>
        <w:t>Questions 9 to 11 are based on the passage you have just heard.</w:t>
      </w:r>
    </w:p>
    <w:p w14:paraId="677B1B72" w14:textId="77777777" w:rsidR="00C72A65" w:rsidRPr="00C72A65" w:rsidRDefault="00C72A65" w:rsidP="00733CB1">
      <w:pPr>
        <w:tabs>
          <w:tab w:val="left" w:pos="5103"/>
        </w:tabs>
        <w:spacing w:line="264" w:lineRule="auto"/>
        <w:ind w:left="1100" w:hangingChars="500" w:hanging="1100"/>
        <w:rPr>
          <w:rFonts w:ascii="Times New Roman" w:eastAsia="宋体" w:hAnsi="Times New Roman" w:cs="Times New Roman"/>
          <w:sz w:val="22"/>
        </w:rPr>
      </w:pPr>
      <w:r w:rsidRPr="00C72A65">
        <w:rPr>
          <w:rFonts w:ascii="Times New Roman" w:eastAsia="宋体" w:hAnsi="Times New Roman" w:cs="Times New Roman"/>
          <w:sz w:val="22"/>
        </w:rPr>
        <w:t>9. A) It is beneficial to poor as well as rich communities.</w:t>
      </w:r>
    </w:p>
    <w:p w14:paraId="78D8C18C"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B) It is conducive to children's future development.</w:t>
      </w:r>
    </w:p>
    <w:p w14:paraId="2E860F99"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C) It is welcome to parents but not to children.</w:t>
      </w:r>
    </w:p>
    <w:p w14:paraId="68111E3F"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D) It is not of much help to younger children.</w:t>
      </w:r>
    </w:p>
    <w:p w14:paraId="73C24388" w14:textId="77777777" w:rsidR="00C72A65" w:rsidRPr="00C72A65" w:rsidRDefault="00C72A65" w:rsidP="00733CB1">
      <w:pPr>
        <w:tabs>
          <w:tab w:val="left" w:pos="5103"/>
        </w:tabs>
        <w:spacing w:line="264" w:lineRule="auto"/>
        <w:ind w:left="1100" w:hangingChars="500" w:hanging="1100"/>
        <w:rPr>
          <w:rFonts w:ascii="Times New Roman" w:eastAsia="宋体" w:hAnsi="Times New Roman" w:cs="Times New Roman"/>
          <w:sz w:val="22"/>
        </w:rPr>
      </w:pPr>
      <w:r w:rsidRPr="00C72A65">
        <w:rPr>
          <w:rFonts w:ascii="Times New Roman" w:eastAsia="宋体" w:hAnsi="Times New Roman" w:cs="Times New Roman"/>
          <w:sz w:val="22"/>
        </w:rPr>
        <w:t>10. A) It may put some students in remote areas at a disadvantage.</w:t>
      </w:r>
    </w:p>
    <w:p w14:paraId="7EA5A0C7"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B) It gives the majority of students ready access to their teachers.</w:t>
      </w:r>
    </w:p>
    <w:p w14:paraId="3315F38C"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C) It effectively improves the learning quality of students in rural areas. .</w:t>
      </w:r>
    </w:p>
    <w:p w14:paraId="6C2D0212"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D) It can bridge the learning gap between kids of different backgrounds.</w:t>
      </w:r>
    </w:p>
    <w:p w14:paraId="15B55FEE" w14:textId="77777777" w:rsidR="00C72A65" w:rsidRPr="00C72A65" w:rsidRDefault="00C72A65" w:rsidP="00733CB1">
      <w:pPr>
        <w:tabs>
          <w:tab w:val="left" w:pos="5103"/>
        </w:tabs>
        <w:spacing w:line="264" w:lineRule="auto"/>
        <w:ind w:left="1100" w:hangingChars="500" w:hanging="1100"/>
        <w:rPr>
          <w:rFonts w:ascii="Times New Roman" w:eastAsia="宋体" w:hAnsi="Times New Roman" w:cs="Times New Roman"/>
          <w:sz w:val="22"/>
        </w:rPr>
      </w:pPr>
      <w:r w:rsidRPr="00C72A65">
        <w:rPr>
          <w:rFonts w:ascii="Times New Roman" w:eastAsia="宋体" w:hAnsi="Times New Roman" w:cs="Times New Roman"/>
          <w:sz w:val="22"/>
        </w:rPr>
        <w:t>11. A) Diligent students tend to do their homework independently.</w:t>
      </w:r>
    </w:p>
    <w:p w14:paraId="6A2DFCCF"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B) The focus of homework should always be on school subjects.</w:t>
      </w:r>
    </w:p>
    <w:p w14:paraId="014878C1"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C) Doing homework exerts a positive effect on kids' personality development.</w:t>
      </w:r>
    </w:p>
    <w:p w14:paraId="544D38A3"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D) The benefits of doing homework vary widely from individual to individual.</w:t>
      </w:r>
    </w:p>
    <w:p w14:paraId="3182ABB8" w14:textId="77777777" w:rsidR="00C72A65" w:rsidRPr="009729A7" w:rsidRDefault="00C72A65" w:rsidP="00733CB1">
      <w:pPr>
        <w:tabs>
          <w:tab w:val="left" w:pos="5103"/>
        </w:tabs>
        <w:spacing w:line="264" w:lineRule="auto"/>
        <w:ind w:left="1104" w:hangingChars="500" w:hanging="1104"/>
        <w:rPr>
          <w:rFonts w:ascii="Times New Roman" w:eastAsia="宋体" w:hAnsi="Times New Roman" w:cs="Times New Roman"/>
          <w:b/>
          <w:bCs/>
          <w:sz w:val="22"/>
        </w:rPr>
      </w:pPr>
      <w:r w:rsidRPr="009729A7">
        <w:rPr>
          <w:rFonts w:ascii="Times New Roman" w:eastAsia="宋体" w:hAnsi="Times New Roman" w:cs="Times New Roman"/>
          <w:b/>
          <w:bCs/>
          <w:sz w:val="22"/>
        </w:rPr>
        <w:t>Questions 12 to 15 are based on the passage you have just heard.</w:t>
      </w:r>
    </w:p>
    <w:p w14:paraId="64767899" w14:textId="65847264" w:rsidR="00C72A65" w:rsidRPr="00C72A65" w:rsidRDefault="00C72A65" w:rsidP="00733CB1">
      <w:pPr>
        <w:tabs>
          <w:tab w:val="left" w:pos="5103"/>
        </w:tabs>
        <w:spacing w:line="264" w:lineRule="auto"/>
        <w:ind w:left="1100" w:hangingChars="500" w:hanging="1100"/>
        <w:rPr>
          <w:rFonts w:ascii="Times New Roman" w:eastAsia="宋体" w:hAnsi="Times New Roman" w:cs="Times New Roman"/>
          <w:sz w:val="22"/>
        </w:rPr>
      </w:pPr>
      <w:r w:rsidRPr="00C72A65">
        <w:rPr>
          <w:rFonts w:ascii="Times New Roman" w:eastAsia="宋体" w:hAnsi="Times New Roman" w:cs="Times New Roman"/>
          <w:sz w:val="22"/>
        </w:rPr>
        <w:t>12. A) It was something he apologized for later.</w:t>
      </w:r>
      <w:r w:rsidR="009729A7">
        <w:rPr>
          <w:rFonts w:ascii="Times New Roman" w:eastAsia="宋体" w:hAnsi="Times New Roman" w:cs="Times New Roman"/>
          <w:sz w:val="22"/>
        </w:rPr>
        <w:tab/>
      </w:r>
      <w:r w:rsidRPr="00C72A65">
        <w:rPr>
          <w:rFonts w:ascii="Times New Roman" w:eastAsia="宋体" w:hAnsi="Times New Roman" w:cs="Times New Roman"/>
          <w:sz w:val="22"/>
        </w:rPr>
        <w:t>C) It was a forty-nine-year plan.</w:t>
      </w:r>
    </w:p>
    <w:p w14:paraId="2B83C762" w14:textId="16A358F3"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B) It was ridiculed by the New York Times.</w:t>
      </w:r>
      <w:r w:rsidR="006518C0">
        <w:rPr>
          <w:rFonts w:ascii="Times New Roman" w:eastAsia="宋体" w:hAnsi="Times New Roman" w:cs="Times New Roman"/>
          <w:sz w:val="22"/>
        </w:rPr>
        <w:tab/>
      </w:r>
      <w:r w:rsidRPr="00C72A65">
        <w:rPr>
          <w:rFonts w:ascii="Times New Roman" w:eastAsia="宋体" w:hAnsi="Times New Roman" w:cs="Times New Roman"/>
          <w:sz w:val="22"/>
        </w:rPr>
        <w:t>D) It was considered visionary.</w:t>
      </w:r>
    </w:p>
    <w:p w14:paraId="7984C97F" w14:textId="13982365" w:rsidR="00C72A65" w:rsidRPr="00C72A65" w:rsidRDefault="00C72A65" w:rsidP="00733CB1">
      <w:pPr>
        <w:tabs>
          <w:tab w:val="left" w:pos="5103"/>
        </w:tabs>
        <w:spacing w:line="264" w:lineRule="auto"/>
        <w:ind w:left="1100" w:hangingChars="500" w:hanging="1100"/>
        <w:rPr>
          <w:rFonts w:ascii="Times New Roman" w:eastAsia="宋体" w:hAnsi="Times New Roman" w:cs="Times New Roman"/>
          <w:sz w:val="22"/>
        </w:rPr>
      </w:pPr>
      <w:r w:rsidRPr="00C72A65">
        <w:rPr>
          <w:rFonts w:ascii="Times New Roman" w:eastAsia="宋体" w:hAnsi="Times New Roman" w:cs="Times New Roman"/>
          <w:sz w:val="22"/>
        </w:rPr>
        <w:t xml:space="preserve">13. A) It was of great significance to rocket science. </w:t>
      </w:r>
      <w:r w:rsidR="006518C0">
        <w:rPr>
          <w:rFonts w:ascii="Times New Roman" w:eastAsia="宋体" w:hAnsi="Times New Roman" w:cs="Times New Roman"/>
          <w:sz w:val="22"/>
        </w:rPr>
        <w:tab/>
      </w:r>
      <w:r w:rsidRPr="00C72A65">
        <w:rPr>
          <w:rFonts w:ascii="Times New Roman" w:eastAsia="宋体" w:hAnsi="Times New Roman" w:cs="Times New Roman"/>
          <w:sz w:val="22"/>
        </w:rPr>
        <w:t>C) It was somehow delayed about 12 minutes.</w:t>
      </w:r>
    </w:p>
    <w:p w14:paraId="7633179A" w14:textId="4E92873F"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 xml:space="preserve">B) It was completed in the state of New Mexico. </w:t>
      </w:r>
      <w:r w:rsidR="006518C0">
        <w:rPr>
          <w:rFonts w:ascii="Times New Roman" w:eastAsia="宋体" w:hAnsi="Times New Roman" w:cs="Times New Roman"/>
          <w:sz w:val="22"/>
        </w:rPr>
        <w:tab/>
      </w:r>
      <w:r w:rsidRPr="00C72A65">
        <w:rPr>
          <w:rFonts w:ascii="Times New Roman" w:eastAsia="宋体" w:hAnsi="Times New Roman" w:cs="Times New Roman"/>
          <w:sz w:val="22"/>
        </w:rPr>
        <w:t>D) It failed due to a sudden change of weather.</w:t>
      </w:r>
    </w:p>
    <w:p w14:paraId="211D6290" w14:textId="77777777" w:rsidR="00C72A65" w:rsidRPr="00C72A65" w:rsidRDefault="00C72A65" w:rsidP="00733CB1">
      <w:pPr>
        <w:tabs>
          <w:tab w:val="left" w:pos="5103"/>
        </w:tabs>
        <w:spacing w:line="264" w:lineRule="auto"/>
        <w:ind w:left="1100" w:hangingChars="500" w:hanging="1100"/>
        <w:rPr>
          <w:rFonts w:ascii="Times New Roman" w:eastAsia="宋体" w:hAnsi="Times New Roman" w:cs="Times New Roman"/>
          <w:sz w:val="22"/>
        </w:rPr>
      </w:pPr>
      <w:r w:rsidRPr="00C72A65">
        <w:rPr>
          <w:rFonts w:ascii="Times New Roman" w:eastAsia="宋体" w:hAnsi="Times New Roman" w:cs="Times New Roman"/>
          <w:sz w:val="22"/>
        </w:rPr>
        <w:t>14. A) A laboratory and test range was already set up there.</w:t>
      </w:r>
    </w:p>
    <w:p w14:paraId="7F5AEC46"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B) Its climate was ideal for year-round rocket launching.</w:t>
      </w:r>
    </w:p>
    <w:p w14:paraId="5E2741F3"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C) A weather expert invited him to go there for his mission.</w:t>
      </w:r>
    </w:p>
    <w:p w14:paraId="2319DF52"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D) Its remote valleys were appealing to him and his family.</w:t>
      </w:r>
    </w:p>
    <w:p w14:paraId="329910AD" w14:textId="77777777" w:rsidR="00C72A65" w:rsidRPr="00C72A65" w:rsidRDefault="00C72A65" w:rsidP="00733CB1">
      <w:pPr>
        <w:tabs>
          <w:tab w:val="left" w:pos="5103"/>
        </w:tabs>
        <w:spacing w:line="264" w:lineRule="auto"/>
        <w:ind w:left="1100" w:hangingChars="500" w:hanging="1100"/>
        <w:rPr>
          <w:rFonts w:ascii="Times New Roman" w:eastAsia="宋体" w:hAnsi="Times New Roman" w:cs="Times New Roman"/>
          <w:sz w:val="22"/>
        </w:rPr>
      </w:pPr>
      <w:r w:rsidRPr="00C72A65">
        <w:rPr>
          <w:rFonts w:ascii="Times New Roman" w:eastAsia="宋体" w:hAnsi="Times New Roman" w:cs="Times New Roman"/>
          <w:sz w:val="22"/>
        </w:rPr>
        <w:t>15. A) He won an award from the US government for his work.</w:t>
      </w:r>
    </w:p>
    <w:p w14:paraId="3521860E"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B) He gained recognition from rocket scientists worldwide.</w:t>
      </w:r>
    </w:p>
    <w:p w14:paraId="62208C51" w14:textId="77777777" w:rsidR="00C72A65" w:rsidRPr="00C72A65"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C) He was granted over 200 patents in rocket technology.</w:t>
      </w:r>
    </w:p>
    <w:p w14:paraId="2AA37D46" w14:textId="15B3F956" w:rsidR="0010549B" w:rsidRPr="00866C44" w:rsidRDefault="00C72A65" w:rsidP="00733CB1">
      <w:pPr>
        <w:tabs>
          <w:tab w:val="left" w:pos="5103"/>
        </w:tabs>
        <w:spacing w:line="264" w:lineRule="auto"/>
        <w:ind w:leftChars="100" w:left="1090" w:hangingChars="400" w:hanging="880"/>
        <w:rPr>
          <w:rFonts w:ascii="Times New Roman" w:eastAsia="宋体" w:hAnsi="Times New Roman" w:cs="Times New Roman"/>
          <w:sz w:val="22"/>
        </w:rPr>
      </w:pPr>
      <w:r w:rsidRPr="00C72A65">
        <w:rPr>
          <w:rFonts w:ascii="Times New Roman" w:eastAsia="宋体" w:hAnsi="Times New Roman" w:cs="Times New Roman"/>
          <w:sz w:val="22"/>
        </w:rPr>
        <w:t>D) He boosted the military strength of the United States.</w:t>
      </w:r>
    </w:p>
    <w:p w14:paraId="1C43075F" w14:textId="77777777" w:rsidR="0010549B" w:rsidRPr="00866C44" w:rsidRDefault="0010549B" w:rsidP="00733CB1">
      <w:pPr>
        <w:pStyle w:val="aa"/>
        <w:adjustRightInd w:val="0"/>
        <w:snapToGrid w:val="0"/>
        <w:spacing w:line="264" w:lineRule="auto"/>
        <w:jc w:val="both"/>
        <w:rPr>
          <w:rFonts w:ascii="Times New Roman" w:eastAsia="宋体" w:hAnsi="Times New Roman" w:cs="Times New Roman"/>
          <w:bCs/>
        </w:rPr>
      </w:pPr>
    </w:p>
    <w:p w14:paraId="527E9330" w14:textId="77777777" w:rsidR="0010549B" w:rsidRPr="004F4703" w:rsidRDefault="003A6DB8" w:rsidP="00733CB1">
      <w:pPr>
        <w:spacing w:line="264"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5CE183CF" w14:textId="77777777" w:rsidR="0010549B" w:rsidRDefault="003A6DB8" w:rsidP="00733CB1">
      <w:pPr>
        <w:spacing w:line="264" w:lineRule="auto"/>
        <w:rPr>
          <w:rFonts w:ascii="Times New Roman" w:eastAsia="宋体" w:hAnsi="Times New Roman" w:cs="Times New Roman"/>
          <w:i/>
          <w:iCs/>
          <w:sz w:val="22"/>
        </w:rPr>
      </w:pPr>
      <w:r w:rsidRPr="00D976AD">
        <w:rPr>
          <w:rFonts w:ascii="Times New Roman" w:eastAsia="宋体" w:hAnsi="Times New Roman" w:cs="Times New Roman"/>
          <w:b/>
          <w:bCs/>
          <w:sz w:val="22"/>
        </w:rPr>
        <w:t>Directions:</w:t>
      </w:r>
      <w:r>
        <w:rPr>
          <w:rFonts w:ascii="Times New Roman" w:eastAsia="宋体" w:hAnsi="Times New Roman" w:cs="Times New Roman"/>
          <w:b/>
          <w:bCs/>
          <w:i/>
          <w:iCs/>
          <w:sz w:val="22"/>
        </w:rPr>
        <w:t xml:space="preserve">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50000F02" w14:textId="77777777" w:rsidR="00A60331" w:rsidRPr="00273B2E" w:rsidRDefault="00A60331" w:rsidP="00733CB1">
      <w:pPr>
        <w:spacing w:line="264" w:lineRule="auto"/>
        <w:rPr>
          <w:rFonts w:ascii="Times New Roman" w:eastAsia="宋体" w:hAnsi="Times New Roman" w:cs="Times New Roman"/>
          <w:b/>
          <w:bCs/>
          <w:sz w:val="22"/>
        </w:rPr>
      </w:pPr>
      <w:r w:rsidRPr="00273B2E">
        <w:rPr>
          <w:rFonts w:ascii="Times New Roman" w:eastAsia="宋体" w:hAnsi="Times New Roman" w:cs="Times New Roman"/>
          <w:b/>
          <w:bCs/>
          <w:sz w:val="22"/>
        </w:rPr>
        <w:t>Questions 16 to 18 are based on the recording you have just heard.</w:t>
      </w:r>
    </w:p>
    <w:p w14:paraId="6E10E854" w14:textId="372DD506"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16. A) It requires entrepreneurial experience.</w:t>
      </w:r>
      <w:r w:rsidR="00273B2E">
        <w:rPr>
          <w:rFonts w:ascii="Times New Roman" w:eastAsia="宋体" w:hAnsi="Times New Roman" w:cs="Times New Roman"/>
          <w:sz w:val="22"/>
        </w:rPr>
        <w:tab/>
      </w:r>
      <w:r w:rsidRPr="00A60331">
        <w:rPr>
          <w:rFonts w:ascii="Times New Roman" w:eastAsia="宋体" w:hAnsi="Times New Roman" w:cs="Times New Roman"/>
          <w:sz w:val="22"/>
        </w:rPr>
        <w:t>C) It can be quite frustrating.</w:t>
      </w:r>
    </w:p>
    <w:p w14:paraId="3D0F988F" w14:textId="0B3A2BFA"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B) It is usually financially rewarding.</w:t>
      </w:r>
      <w:r w:rsidR="00273B2E">
        <w:rPr>
          <w:rFonts w:ascii="Times New Roman" w:eastAsia="宋体" w:hAnsi="Times New Roman" w:cs="Times New Roman"/>
          <w:sz w:val="22"/>
        </w:rPr>
        <w:tab/>
      </w:r>
      <w:r w:rsidRPr="00A60331">
        <w:rPr>
          <w:rFonts w:ascii="Times New Roman" w:eastAsia="宋体" w:hAnsi="Times New Roman" w:cs="Times New Roman"/>
          <w:sz w:val="22"/>
        </w:rPr>
        <w:t>D) It can be rather risky.</w:t>
      </w:r>
    </w:p>
    <w:p w14:paraId="684EE92F" w14:textId="48C11A35"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17. A) It contributes to rapid business expansion.</w:t>
      </w:r>
      <w:r w:rsidR="00273B2E">
        <w:rPr>
          <w:rFonts w:ascii="Times New Roman" w:eastAsia="宋体" w:hAnsi="Times New Roman" w:cs="Times New Roman"/>
          <w:sz w:val="22"/>
        </w:rPr>
        <w:tab/>
      </w:r>
      <w:r w:rsidRPr="00A60331">
        <w:rPr>
          <w:rFonts w:ascii="Times New Roman" w:eastAsia="宋体" w:hAnsi="Times New Roman" w:cs="Times New Roman"/>
          <w:sz w:val="22"/>
        </w:rPr>
        <w:t>C) It reduces conflict among team members.</w:t>
      </w:r>
    </w:p>
    <w:p w14:paraId="676EE2D2" w14:textId="1F8F3C5F"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B) It inspires willingness to make sacrifices.</w:t>
      </w:r>
      <w:r w:rsidR="00273B2E">
        <w:rPr>
          <w:rFonts w:ascii="Times New Roman" w:eastAsia="宋体" w:hAnsi="Times New Roman" w:cs="Times New Roman"/>
          <w:sz w:val="22"/>
        </w:rPr>
        <w:tab/>
      </w:r>
      <w:r w:rsidRPr="00A60331">
        <w:rPr>
          <w:rFonts w:ascii="Times New Roman" w:eastAsia="宋体" w:hAnsi="Times New Roman" w:cs="Times New Roman"/>
          <w:sz w:val="22"/>
        </w:rPr>
        <w:t>D) It encourages creation and innovation.</w:t>
      </w:r>
    </w:p>
    <w:p w14:paraId="0225D0E8" w14:textId="4333F129"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18. A) They have unrealistic expectations.</w:t>
      </w:r>
      <w:r w:rsidR="00273B2E">
        <w:rPr>
          <w:rFonts w:ascii="Times New Roman" w:eastAsia="宋体" w:hAnsi="Times New Roman" w:cs="Times New Roman"/>
          <w:sz w:val="22"/>
        </w:rPr>
        <w:tab/>
      </w:r>
      <w:r w:rsidRPr="00A60331">
        <w:rPr>
          <w:rFonts w:ascii="Times New Roman" w:eastAsia="宋体" w:hAnsi="Times New Roman" w:cs="Times New Roman"/>
          <w:sz w:val="22"/>
        </w:rPr>
        <w:t>C) Few can find willing investors.</w:t>
      </w:r>
    </w:p>
    <w:p w14:paraId="4ECE8C1F" w14:textId="3027A992"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B) They often work without any pay.</w:t>
      </w:r>
      <w:r w:rsidR="00273B2E">
        <w:rPr>
          <w:rFonts w:ascii="Times New Roman" w:eastAsia="宋体" w:hAnsi="Times New Roman" w:cs="Times New Roman"/>
          <w:sz w:val="22"/>
        </w:rPr>
        <w:tab/>
      </w:r>
      <w:r w:rsidRPr="00A60331">
        <w:rPr>
          <w:rFonts w:ascii="Times New Roman" w:eastAsia="宋体" w:hAnsi="Times New Roman" w:cs="Times New Roman"/>
          <w:sz w:val="22"/>
        </w:rPr>
        <w:t>D) Many are idealistic dreamers.</w:t>
      </w:r>
    </w:p>
    <w:p w14:paraId="64E24DC3" w14:textId="77777777" w:rsidR="00A60331" w:rsidRPr="00273B2E" w:rsidRDefault="00A60331" w:rsidP="00733CB1">
      <w:pPr>
        <w:tabs>
          <w:tab w:val="left" w:pos="5103"/>
        </w:tabs>
        <w:spacing w:line="264" w:lineRule="auto"/>
        <w:rPr>
          <w:rFonts w:ascii="Times New Roman" w:eastAsia="宋体" w:hAnsi="Times New Roman" w:cs="Times New Roman"/>
          <w:b/>
          <w:bCs/>
          <w:sz w:val="22"/>
        </w:rPr>
      </w:pPr>
      <w:r w:rsidRPr="00273B2E">
        <w:rPr>
          <w:rFonts w:ascii="Times New Roman" w:eastAsia="宋体" w:hAnsi="Times New Roman" w:cs="Times New Roman"/>
          <w:b/>
          <w:bCs/>
          <w:sz w:val="22"/>
        </w:rPr>
        <w:t>Questions 19 to 21 are based on the recording you have just heard.</w:t>
      </w:r>
    </w:p>
    <w:p w14:paraId="58CE1D23" w14:textId="77777777"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19. A) They have better dietary habits.</w:t>
      </w:r>
    </w:p>
    <w:p w14:paraId="7640A5BF"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B) They bear fewer social responsibilities.</w:t>
      </w:r>
    </w:p>
    <w:p w14:paraId="29238F04"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C) They are born with a stronger ability to socialize.</w:t>
      </w:r>
    </w:p>
    <w:p w14:paraId="54326564"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D) They are better able to survive or handle disease.</w:t>
      </w:r>
    </w:p>
    <w:p w14:paraId="44944613" w14:textId="4B98D4B0"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20. A) They have a limited reproductive ability.</w:t>
      </w:r>
      <w:r w:rsidR="00273B2E">
        <w:rPr>
          <w:rFonts w:ascii="Times New Roman" w:eastAsia="宋体" w:hAnsi="Times New Roman" w:cs="Times New Roman"/>
          <w:sz w:val="22"/>
        </w:rPr>
        <w:tab/>
      </w:r>
      <w:r w:rsidRPr="00A60331">
        <w:rPr>
          <w:rFonts w:ascii="Times New Roman" w:eastAsia="宋体" w:hAnsi="Times New Roman" w:cs="Times New Roman"/>
          <w:sz w:val="22"/>
        </w:rPr>
        <w:t>C) They keep dividing throughout one's life.</w:t>
      </w:r>
    </w:p>
    <w:p w14:paraId="4BF7E680" w14:textId="259F55C3"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lastRenderedPageBreak/>
        <w:t>B) They depend on adequate sleep to thrive.</w:t>
      </w:r>
      <w:r w:rsidR="00273B2E">
        <w:rPr>
          <w:rFonts w:ascii="Times New Roman" w:eastAsia="宋体" w:hAnsi="Times New Roman" w:cs="Times New Roman"/>
          <w:sz w:val="22"/>
        </w:rPr>
        <w:tab/>
      </w:r>
      <w:r w:rsidRPr="00A60331">
        <w:rPr>
          <w:rFonts w:ascii="Times New Roman" w:eastAsia="宋体" w:hAnsi="Times New Roman" w:cs="Times New Roman"/>
          <w:sz w:val="22"/>
        </w:rPr>
        <w:t>D) They strengthen with regular exercise.</w:t>
      </w:r>
    </w:p>
    <w:p w14:paraId="00529991" w14:textId="77777777"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21. A) The process of ageing can ultimately be brought under control.</w:t>
      </w:r>
    </w:p>
    <w:p w14:paraId="7BD9F3B7"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B) Improved health care for the elderly will contribute to longevity.</w:t>
      </w:r>
    </w:p>
    <w:p w14:paraId="73679B7B"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C) Prevention of heart disease and stroke will increase life expectancy.</w:t>
      </w:r>
    </w:p>
    <w:p w14:paraId="68C4AA67"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D) The resolution of age-related diseases will solve the mystery of ageing.</w:t>
      </w:r>
    </w:p>
    <w:p w14:paraId="5BCA20D6" w14:textId="77777777" w:rsidR="00A60331" w:rsidRPr="00273B2E" w:rsidRDefault="00A60331" w:rsidP="00733CB1">
      <w:pPr>
        <w:tabs>
          <w:tab w:val="left" w:pos="5103"/>
        </w:tabs>
        <w:spacing w:line="264" w:lineRule="auto"/>
        <w:rPr>
          <w:rFonts w:ascii="Times New Roman" w:eastAsia="宋体" w:hAnsi="Times New Roman" w:cs="Times New Roman"/>
          <w:b/>
          <w:bCs/>
          <w:sz w:val="22"/>
        </w:rPr>
      </w:pPr>
      <w:r w:rsidRPr="00273B2E">
        <w:rPr>
          <w:rFonts w:ascii="Times New Roman" w:eastAsia="宋体" w:hAnsi="Times New Roman" w:cs="Times New Roman"/>
          <w:b/>
          <w:bCs/>
          <w:sz w:val="22"/>
        </w:rPr>
        <w:t>Questions 22 to 25 are based on the recording you have just heard.</w:t>
      </w:r>
    </w:p>
    <w:p w14:paraId="513C3E34" w14:textId="4AE59AB3"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22. A) They are reluctant to follow instructions.</w:t>
      </w:r>
      <w:r w:rsidR="00273B2E">
        <w:rPr>
          <w:rFonts w:ascii="Times New Roman" w:eastAsia="宋体" w:hAnsi="Times New Roman" w:cs="Times New Roman"/>
          <w:sz w:val="22"/>
        </w:rPr>
        <w:tab/>
      </w:r>
      <w:r w:rsidRPr="00A60331">
        <w:rPr>
          <w:rFonts w:ascii="Times New Roman" w:eastAsia="宋体" w:hAnsi="Times New Roman" w:cs="Times New Roman"/>
          <w:sz w:val="22"/>
        </w:rPr>
        <w:t>C) They cannot understand directives.</w:t>
      </w:r>
    </w:p>
    <w:p w14:paraId="090437BA" w14:textId="125F849A"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B) They fail to answer emails promptly.</w:t>
      </w:r>
      <w:r w:rsidR="00273B2E">
        <w:rPr>
          <w:rFonts w:ascii="Times New Roman" w:eastAsia="宋体" w:hAnsi="Times New Roman" w:cs="Times New Roman"/>
          <w:sz w:val="22"/>
        </w:rPr>
        <w:tab/>
      </w:r>
      <w:r w:rsidRPr="00A60331">
        <w:rPr>
          <w:rFonts w:ascii="Times New Roman" w:eastAsia="宋体" w:hAnsi="Times New Roman" w:cs="Times New Roman"/>
          <w:sz w:val="22"/>
        </w:rPr>
        <w:t>D) They do not show due respect.</w:t>
      </w:r>
    </w:p>
    <w:p w14:paraId="01DA880E" w14:textId="756EB62C"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 xml:space="preserve">23. A) They have not been trained to follow the rules. </w:t>
      </w:r>
      <w:r w:rsidR="00273B2E">
        <w:rPr>
          <w:rFonts w:ascii="Times New Roman" w:eastAsia="宋体" w:hAnsi="Times New Roman" w:cs="Times New Roman"/>
          <w:sz w:val="22"/>
        </w:rPr>
        <w:tab/>
      </w:r>
      <w:r w:rsidRPr="00A60331">
        <w:rPr>
          <w:rFonts w:ascii="Times New Roman" w:eastAsia="宋体" w:hAnsi="Times New Roman" w:cs="Times New Roman"/>
          <w:sz w:val="22"/>
        </w:rPr>
        <w:t>C) They want to avoid unnecessary losses.</w:t>
      </w:r>
    </w:p>
    <w:p w14:paraId="37A23E61" w14:textId="334FB8F6"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 xml:space="preserve">B) They are not satisfied with the management. </w:t>
      </w:r>
      <w:r w:rsidR="00273B2E">
        <w:rPr>
          <w:rFonts w:ascii="Times New Roman" w:eastAsia="宋体" w:hAnsi="Times New Roman" w:cs="Times New Roman"/>
          <w:sz w:val="22"/>
        </w:rPr>
        <w:tab/>
      </w:r>
      <w:r w:rsidRPr="00A60331">
        <w:rPr>
          <w:rFonts w:ascii="Times New Roman" w:eastAsia="宋体" w:hAnsi="Times New Roman" w:cs="Times New Roman"/>
          <w:sz w:val="22"/>
        </w:rPr>
        <w:t>D) They find their voice go unheeded.</w:t>
      </w:r>
    </w:p>
    <w:p w14:paraId="663FD90B" w14:textId="77777777"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24. A) When they are on good terms with their managers.</w:t>
      </w:r>
    </w:p>
    <w:p w14:paraId="3A76689E"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B) When they find their job goals easily attainable.</w:t>
      </w:r>
    </w:p>
    <w:p w14:paraId="6B984545"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C) When they find their supervisors helpful.</w:t>
      </w:r>
    </w:p>
    <w:p w14:paraId="4BA65A08"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D) When they are financially motivated.</w:t>
      </w:r>
    </w:p>
    <w:p w14:paraId="47D8C963" w14:textId="77777777" w:rsidR="00A60331" w:rsidRPr="00A60331" w:rsidRDefault="00A60331" w:rsidP="00733CB1">
      <w:pPr>
        <w:tabs>
          <w:tab w:val="left" w:pos="5103"/>
        </w:tabs>
        <w:spacing w:line="264" w:lineRule="auto"/>
        <w:rPr>
          <w:rFonts w:ascii="Times New Roman" w:eastAsia="宋体" w:hAnsi="Times New Roman" w:cs="Times New Roman"/>
          <w:sz w:val="22"/>
        </w:rPr>
      </w:pPr>
      <w:r w:rsidRPr="00A60331">
        <w:rPr>
          <w:rFonts w:ascii="Times New Roman" w:eastAsia="宋体" w:hAnsi="Times New Roman" w:cs="Times New Roman"/>
          <w:sz w:val="22"/>
        </w:rPr>
        <w:t>25. A) They are a useless tool for managers to change employee behavior.</w:t>
      </w:r>
    </w:p>
    <w:p w14:paraId="62B2A4B1"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B) They prove to be a good means for managers to give instructions.</w:t>
      </w:r>
    </w:p>
    <w:p w14:paraId="7A65104F" w14:textId="77777777" w:rsidR="00A60331" w:rsidRPr="00A60331"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C) They should be reserved for urgent communication.</w:t>
      </w:r>
    </w:p>
    <w:p w14:paraId="528A8134" w14:textId="122FAA20" w:rsidR="0010549B" w:rsidRPr="00866C44" w:rsidRDefault="00A60331" w:rsidP="00733CB1">
      <w:pPr>
        <w:tabs>
          <w:tab w:val="left" w:pos="5103"/>
        </w:tabs>
        <w:spacing w:line="264" w:lineRule="auto"/>
        <w:ind w:firstLineChars="100" w:firstLine="220"/>
        <w:rPr>
          <w:rFonts w:ascii="Times New Roman" w:eastAsia="宋体" w:hAnsi="Times New Roman" w:cs="Times New Roman"/>
          <w:sz w:val="22"/>
        </w:rPr>
      </w:pPr>
      <w:r w:rsidRPr="00A60331">
        <w:rPr>
          <w:rFonts w:ascii="Times New Roman" w:eastAsia="宋体" w:hAnsi="Times New Roman" w:cs="Times New Roman"/>
          <w:sz w:val="22"/>
        </w:rPr>
        <w:t>D) They are seldom used for sharing confidential data.</w:t>
      </w:r>
    </w:p>
    <w:p w14:paraId="4A3838D3" w14:textId="77777777" w:rsidR="00866C44" w:rsidRPr="00866C44" w:rsidRDefault="00866C44" w:rsidP="00733CB1">
      <w:pPr>
        <w:widowControl/>
        <w:spacing w:line="264" w:lineRule="auto"/>
        <w:rPr>
          <w:rFonts w:ascii="Times New Roman" w:hAnsi="Times New Roman" w:cs="Times New Roman"/>
          <w:color w:val="000000"/>
          <w:sz w:val="22"/>
        </w:rPr>
      </w:pPr>
    </w:p>
    <w:p w14:paraId="010FAD4C" w14:textId="5B7DE19F" w:rsidR="0010549B" w:rsidRPr="00733CB1" w:rsidRDefault="003A6DB8" w:rsidP="00733CB1">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4F4703" w:rsidRDefault="003A6DB8" w:rsidP="00733CB1">
      <w:pPr>
        <w:spacing w:line="264"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733CB1">
      <w:pPr>
        <w:spacing w:line="264"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6029D609" w14:textId="3FB1403E" w:rsidR="00273B2E" w:rsidRPr="001416F3" w:rsidRDefault="00273B2E" w:rsidP="00733CB1">
      <w:pPr>
        <w:spacing w:line="264" w:lineRule="auto"/>
        <w:ind w:firstLineChars="200" w:firstLine="440"/>
        <w:rPr>
          <w:rFonts w:ascii="Times New Roman" w:eastAsia="宋体" w:hAnsi="Times New Roman" w:cs="Times New Roman"/>
          <w:sz w:val="22"/>
        </w:rPr>
      </w:pPr>
      <w:r w:rsidRPr="001416F3">
        <w:rPr>
          <w:rFonts w:ascii="Times New Roman" w:eastAsia="宋体" w:hAnsi="Times New Roman" w:cs="Times New Roman" w:hint="eastAsia"/>
          <w:sz w:val="22"/>
        </w:rPr>
        <w:t>I'm always baffled when I walk into a pharmacy and see shelves bursting with various vitamins,</w:t>
      </w:r>
      <w:r w:rsidRPr="001416F3">
        <w:rPr>
          <w:rFonts w:ascii="Times New Roman" w:eastAsia="宋体" w:hAnsi="Times New Roman" w:cs="Times New Roman"/>
          <w:sz w:val="22"/>
        </w:rPr>
        <w:t xml:space="preserve"> </w:t>
      </w:r>
      <w:r w:rsidRPr="001416F3">
        <w:rPr>
          <w:rFonts w:ascii="Times New Roman" w:eastAsia="宋体" w:hAnsi="Times New Roman" w:cs="Times New Roman" w:hint="eastAsia"/>
          <w:sz w:val="22"/>
        </w:rPr>
        <w:t>extracts and other supplements, all promising to accelerate or promote weight loss. Aisles of marketing genius belie (</w:t>
      </w:r>
      <w:r w:rsidRPr="001416F3">
        <w:rPr>
          <w:rFonts w:ascii="Times New Roman" w:eastAsia="宋体" w:hAnsi="Times New Roman" w:cs="Times New Roman" w:hint="eastAsia"/>
          <w:sz w:val="22"/>
        </w:rPr>
        <w:t>掩饰</w:t>
      </w:r>
      <w:r w:rsidRPr="001416F3">
        <w:rPr>
          <w:rFonts w:ascii="Times New Roman" w:eastAsia="宋体" w:hAnsi="Times New Roman" w:cs="Times New Roman" w:hint="eastAsia"/>
          <w:sz w:val="22"/>
        </w:rPr>
        <w:t xml:space="preserve">) the fact that, </w:t>
      </w:r>
      <w:r w:rsidR="008817DE" w:rsidRPr="001416F3">
        <w:rPr>
          <w:rFonts w:ascii="Times New Roman" w:eastAsia="宋体" w:hAnsi="Times New Roman" w:cs="Times New Roman"/>
          <w:sz w:val="22"/>
        </w:rPr>
        <w:t>___</w:t>
      </w:r>
      <w:r w:rsidRPr="001416F3">
        <w:rPr>
          <w:rFonts w:ascii="Times New Roman" w:eastAsia="宋体" w:hAnsi="Times New Roman" w:cs="Times New Roman" w:hint="eastAsia"/>
          <w:sz w:val="22"/>
        </w:rPr>
        <w:t>26</w:t>
      </w:r>
      <w:r w:rsidR="008817DE" w:rsidRPr="001416F3">
        <w:rPr>
          <w:rFonts w:ascii="Times New Roman" w:eastAsia="宋体" w:hAnsi="Times New Roman" w:cs="Times New Roman"/>
          <w:sz w:val="22"/>
        </w:rPr>
        <w:t>___</w:t>
      </w:r>
      <w:r w:rsidRPr="001416F3">
        <w:rPr>
          <w:rFonts w:ascii="Times New Roman" w:eastAsia="宋体" w:hAnsi="Times New Roman" w:cs="Times New Roman" w:hint="eastAsia"/>
          <w:sz w:val="22"/>
        </w:rPr>
        <w:t>, weight loss is dictat</w:t>
      </w:r>
      <w:r w:rsidRPr="001416F3">
        <w:rPr>
          <w:rFonts w:ascii="Times New Roman" w:eastAsia="宋体" w:hAnsi="Times New Roman" w:cs="Times New Roman"/>
          <w:sz w:val="22"/>
        </w:rPr>
        <w:t xml:space="preserve">ed by the laws of arithmetic. Economist Jessica Irvine wrote a book about how she used math to help her lose more than 18 kilograms. If calories taken in are less than calories </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27</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 weight shall be lost, and so it is with money.</w:t>
      </w:r>
    </w:p>
    <w:p w14:paraId="4004F3A8" w14:textId="26967741" w:rsidR="00273B2E" w:rsidRPr="001416F3" w:rsidRDefault="00273B2E" w:rsidP="00733CB1">
      <w:pPr>
        <w:spacing w:line="264" w:lineRule="auto"/>
        <w:ind w:firstLineChars="200" w:firstLine="440"/>
        <w:rPr>
          <w:rFonts w:ascii="Times New Roman" w:eastAsia="宋体" w:hAnsi="Times New Roman" w:cs="Times New Roman"/>
          <w:sz w:val="22"/>
        </w:rPr>
      </w:pPr>
      <w:r w:rsidRPr="001416F3">
        <w:rPr>
          <w:rFonts w:ascii="Times New Roman" w:eastAsia="宋体" w:hAnsi="Times New Roman" w:cs="Times New Roman"/>
          <w:sz w:val="22"/>
        </w:rPr>
        <w:t xml:space="preserve">Despite the </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28</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 xml:space="preserve"> of financial products, services and solutions geared towards accumulating wealth, if all begins with the same </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29</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 xml:space="preserve"> getting ahead financially requires a reduction of spending, so that income is greater than expenses. I was reminded of this again recently listening to an interview with Nicole Haddow, the author of Smashed Avocado, explaining how she cracked the property market at 31. It was quite a </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30</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 given where she had been two years earlier.</w:t>
      </w:r>
    </w:p>
    <w:p w14:paraId="54F59824" w14:textId="28536EBC" w:rsidR="00273B2E" w:rsidRPr="001416F3" w:rsidRDefault="00273B2E" w:rsidP="00733CB1">
      <w:pPr>
        <w:spacing w:line="264" w:lineRule="auto"/>
        <w:ind w:firstLineChars="200" w:firstLine="440"/>
        <w:rPr>
          <w:rFonts w:ascii="Times New Roman" w:eastAsia="宋体" w:hAnsi="Times New Roman" w:cs="Times New Roman"/>
          <w:sz w:val="22"/>
        </w:rPr>
      </w:pPr>
      <w:r w:rsidRPr="001416F3">
        <w:rPr>
          <w:rFonts w:ascii="Times New Roman" w:eastAsia="宋体" w:hAnsi="Times New Roman" w:cs="Times New Roman"/>
          <w:sz w:val="22"/>
        </w:rPr>
        <w:t>Nicole didn't celebrate her 30th birthday as she had</w:t>
      </w:r>
      <w:r w:rsidR="008817DE" w:rsidRPr="001416F3">
        <w:rPr>
          <w:rFonts w:ascii="Times New Roman" w:eastAsia="宋体" w:hAnsi="Times New Roman" w:cs="Times New Roman"/>
          <w:sz w:val="22"/>
        </w:rPr>
        <w:t xml:space="preserve"> ___</w:t>
      </w:r>
      <w:r w:rsidRPr="001416F3">
        <w:rPr>
          <w:rFonts w:ascii="Times New Roman" w:eastAsia="宋体" w:hAnsi="Times New Roman" w:cs="Times New Roman"/>
          <w:sz w:val="22"/>
        </w:rPr>
        <w:t>31</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 She was sobbing at the dinner table with her parents, with whom she had just moved back in. She had no stable income, $ 12,000 in credit-card debt and no plan, but to her</w:t>
      </w:r>
      <w:r w:rsidR="008817DE" w:rsidRPr="001416F3">
        <w:rPr>
          <w:rFonts w:ascii="Times New Roman" w:eastAsia="宋体" w:hAnsi="Times New Roman" w:cs="Times New Roman"/>
          <w:sz w:val="22"/>
        </w:rPr>
        <w:t xml:space="preserve"> ___</w:t>
      </w:r>
      <w:r w:rsidRPr="001416F3">
        <w:rPr>
          <w:rFonts w:ascii="Times New Roman" w:eastAsia="宋体" w:hAnsi="Times New Roman" w:cs="Times New Roman"/>
          <w:sz w:val="22"/>
        </w:rPr>
        <w:t>32</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 her father, an accountan</w:t>
      </w:r>
      <w:r w:rsidRPr="001416F3">
        <w:rPr>
          <w:rFonts w:ascii="Times New Roman" w:eastAsia="宋体" w:hAnsi="Times New Roman" w:cs="Times New Roman" w:hint="eastAsia"/>
          <w:sz w:val="22"/>
        </w:rPr>
        <w:t xml:space="preserve">t, told her that her financial </w:t>
      </w:r>
      <w:r w:rsidR="008817DE" w:rsidRPr="001416F3">
        <w:rPr>
          <w:rFonts w:ascii="Times New Roman" w:eastAsia="宋体" w:hAnsi="Times New Roman" w:cs="Times New Roman"/>
          <w:sz w:val="22"/>
        </w:rPr>
        <w:t>___</w:t>
      </w:r>
      <w:r w:rsidRPr="001416F3">
        <w:rPr>
          <w:rFonts w:ascii="Times New Roman" w:eastAsia="宋体" w:hAnsi="Times New Roman" w:cs="Times New Roman" w:hint="eastAsia"/>
          <w:sz w:val="22"/>
        </w:rPr>
        <w:t>33</w:t>
      </w:r>
      <w:r w:rsidR="008817DE" w:rsidRPr="001416F3">
        <w:rPr>
          <w:rFonts w:ascii="Times New Roman" w:eastAsia="宋体" w:hAnsi="Times New Roman" w:cs="Times New Roman"/>
          <w:sz w:val="22"/>
        </w:rPr>
        <w:t>___</w:t>
      </w:r>
      <w:r w:rsidRPr="001416F3">
        <w:rPr>
          <w:rFonts w:ascii="Times New Roman" w:eastAsia="宋体" w:hAnsi="Times New Roman" w:cs="Times New Roman" w:hint="eastAsia"/>
          <w:sz w:val="22"/>
        </w:rPr>
        <w:t xml:space="preserve"> wasn't </w:t>
      </w:r>
      <w:r w:rsidRPr="001416F3">
        <w:rPr>
          <w:rFonts w:ascii="Times New Roman" w:eastAsia="宋体" w:hAnsi="Times New Roman" w:cs="Times New Roman"/>
          <w:sz w:val="22"/>
        </w:rPr>
        <w:t>as bad as she thought. He said, on her income, with some changes, she would be able to buy an investment unit within two years, which she did.</w:t>
      </w:r>
    </w:p>
    <w:p w14:paraId="2450FAE9" w14:textId="02D3EA72" w:rsidR="00866C44" w:rsidRPr="001416F3" w:rsidRDefault="00273B2E" w:rsidP="00733CB1">
      <w:pPr>
        <w:spacing w:line="264" w:lineRule="auto"/>
        <w:ind w:firstLineChars="200" w:firstLine="440"/>
        <w:rPr>
          <w:rFonts w:ascii="Times New Roman" w:eastAsia="宋体" w:hAnsi="Times New Roman" w:cs="Times New Roman"/>
          <w:sz w:val="22"/>
        </w:rPr>
      </w:pPr>
      <w:r w:rsidRPr="001416F3">
        <w:rPr>
          <w:rFonts w:ascii="Times New Roman" w:eastAsia="宋体" w:hAnsi="Times New Roman" w:cs="Times New Roman"/>
          <w:sz w:val="22"/>
        </w:rPr>
        <w:t xml:space="preserve">Nicole admitted she was fortunate, as she was able to live with her parents and </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34</w:t>
      </w:r>
      <w:r w:rsidR="008817DE" w:rsidRPr="001416F3">
        <w:rPr>
          <w:rFonts w:ascii="Times New Roman" w:eastAsia="宋体" w:hAnsi="Times New Roman" w:cs="Times New Roman"/>
          <w:sz w:val="22"/>
        </w:rPr>
        <w:t>___</w:t>
      </w:r>
      <w:r w:rsidRPr="001416F3">
        <w:rPr>
          <w:rFonts w:ascii="Times New Roman" w:eastAsia="宋体" w:hAnsi="Times New Roman" w:cs="Times New Roman"/>
          <w:sz w:val="22"/>
        </w:rPr>
        <w:t xml:space="preserve"> her spending and life-to get herself on track financially. Creating a gap between her income and spending required a paradigm shift and</w:t>
      </w:r>
      <w:r w:rsidR="008817DE" w:rsidRPr="001416F3">
        <w:rPr>
          <w:rFonts w:ascii="Times New Roman" w:eastAsia="宋体" w:hAnsi="Times New Roman" w:cs="Times New Roman"/>
          <w:sz w:val="22"/>
        </w:rPr>
        <w:t xml:space="preserve"> ___</w:t>
      </w:r>
      <w:r w:rsidRPr="001416F3">
        <w:rPr>
          <w:rFonts w:ascii="Times New Roman" w:eastAsia="宋体" w:hAnsi="Times New Roman" w:cs="Times New Roman"/>
          <w:sz w:val="22"/>
        </w:rPr>
        <w:t>35</w:t>
      </w:r>
      <w:r w:rsidR="008817DE" w:rsidRPr="001416F3">
        <w:rPr>
          <w:rFonts w:ascii="Times New Roman" w:eastAsia="宋体" w:hAnsi="Times New Roman" w:cs="Times New Roman"/>
          <w:sz w:val="22"/>
        </w:rPr>
        <w:t xml:space="preserve">___ </w:t>
      </w:r>
      <w:r w:rsidRPr="001416F3">
        <w:rPr>
          <w:rFonts w:ascii="Times New Roman" w:eastAsia="宋体" w:hAnsi="Times New Roman" w:cs="Times New Roman"/>
          <w:sz w:val="22"/>
        </w:rPr>
        <w:t>sacrifice and commitment, but by going into financial lockdown, Nicole gained financial independence.</w:t>
      </w: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3202"/>
        <w:gridCol w:w="3203"/>
        <w:gridCol w:w="3203"/>
      </w:tblGrid>
      <w:tr w:rsidR="001416F3" w:rsidRPr="001416F3" w14:paraId="578B3ADA" w14:textId="77777777" w:rsidTr="008978CB">
        <w:trPr>
          <w:trHeight w:val="395"/>
          <w:jc w:val="center"/>
        </w:trPr>
        <w:tc>
          <w:tcPr>
            <w:tcW w:w="3202" w:type="dxa"/>
          </w:tcPr>
          <w:p w14:paraId="3E962ED7" w14:textId="057ECFDB"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lastRenderedPageBreak/>
              <w:t>A) abundance</w:t>
            </w:r>
          </w:p>
        </w:tc>
        <w:tc>
          <w:tcPr>
            <w:tcW w:w="3203" w:type="dxa"/>
          </w:tcPr>
          <w:p w14:paraId="228FCB65" w14:textId="70A67CDE"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F) expended</w:t>
            </w:r>
          </w:p>
        </w:tc>
        <w:tc>
          <w:tcPr>
            <w:tcW w:w="3203" w:type="dxa"/>
          </w:tcPr>
          <w:p w14:paraId="017A9AA4" w14:textId="6E830A31"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K) permanently</w:t>
            </w:r>
          </w:p>
        </w:tc>
      </w:tr>
      <w:tr w:rsidR="001416F3" w:rsidRPr="001416F3" w14:paraId="1CDBFF42" w14:textId="77777777" w:rsidTr="008978CB">
        <w:trPr>
          <w:trHeight w:val="395"/>
          <w:jc w:val="center"/>
        </w:trPr>
        <w:tc>
          <w:tcPr>
            <w:tcW w:w="3202" w:type="dxa"/>
          </w:tcPr>
          <w:p w14:paraId="135D9CA8" w14:textId="6CF8A4DA"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B) astonishment</w:t>
            </w:r>
          </w:p>
        </w:tc>
        <w:tc>
          <w:tcPr>
            <w:tcW w:w="3203" w:type="dxa"/>
          </w:tcPr>
          <w:p w14:paraId="094FA7B6" w14:textId="3E113846"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G) feat</w:t>
            </w:r>
          </w:p>
        </w:tc>
        <w:tc>
          <w:tcPr>
            <w:tcW w:w="3203" w:type="dxa"/>
          </w:tcPr>
          <w:p w14:paraId="4FE199F4" w14:textId="342AE1BA"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L) plight</w:t>
            </w:r>
          </w:p>
        </w:tc>
      </w:tr>
      <w:tr w:rsidR="001416F3" w:rsidRPr="001416F3" w14:paraId="54B7D902" w14:textId="77777777" w:rsidTr="008978CB">
        <w:trPr>
          <w:trHeight w:val="383"/>
          <w:jc w:val="center"/>
        </w:trPr>
        <w:tc>
          <w:tcPr>
            <w:tcW w:w="3202" w:type="dxa"/>
          </w:tcPr>
          <w:p w14:paraId="3EDC43BE" w14:textId="19D9240D"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C) entailed</w:t>
            </w:r>
          </w:p>
        </w:tc>
        <w:tc>
          <w:tcPr>
            <w:tcW w:w="3203" w:type="dxa"/>
          </w:tcPr>
          <w:p w14:paraId="231FB5C7" w14:textId="35A8B75D"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H) fiscally</w:t>
            </w:r>
          </w:p>
        </w:tc>
        <w:tc>
          <w:tcPr>
            <w:tcW w:w="3203" w:type="dxa"/>
          </w:tcPr>
          <w:p w14:paraId="128D6066" w14:textId="6C227402"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M) prosper</w:t>
            </w:r>
          </w:p>
        </w:tc>
      </w:tr>
      <w:tr w:rsidR="001416F3" w:rsidRPr="001416F3" w14:paraId="21A28763" w14:textId="77777777" w:rsidTr="008978CB">
        <w:trPr>
          <w:trHeight w:val="395"/>
          <w:jc w:val="center"/>
        </w:trPr>
        <w:tc>
          <w:tcPr>
            <w:tcW w:w="3202" w:type="dxa"/>
          </w:tcPr>
          <w:p w14:paraId="2C0D0528" w14:textId="3A48CD15"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D) envisaged</w:t>
            </w:r>
          </w:p>
        </w:tc>
        <w:tc>
          <w:tcPr>
            <w:tcW w:w="3203" w:type="dxa"/>
          </w:tcPr>
          <w:p w14:paraId="0A8BAACC" w14:textId="248F2DC6"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I) impetus</w:t>
            </w:r>
          </w:p>
        </w:tc>
        <w:tc>
          <w:tcPr>
            <w:tcW w:w="3203" w:type="dxa"/>
          </w:tcPr>
          <w:p w14:paraId="2B2410BA" w14:textId="00C96FF6"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N) shatter</w:t>
            </w:r>
          </w:p>
        </w:tc>
      </w:tr>
      <w:tr w:rsidR="001416F3" w:rsidRPr="001416F3" w14:paraId="01FEC534" w14:textId="77777777" w:rsidTr="008978CB">
        <w:trPr>
          <w:trHeight w:val="395"/>
          <w:jc w:val="center"/>
        </w:trPr>
        <w:tc>
          <w:tcPr>
            <w:tcW w:w="3202" w:type="dxa"/>
          </w:tcPr>
          <w:p w14:paraId="7330B64E" w14:textId="15F0679D"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E) equation</w:t>
            </w:r>
          </w:p>
        </w:tc>
        <w:tc>
          <w:tcPr>
            <w:tcW w:w="3203" w:type="dxa"/>
          </w:tcPr>
          <w:p w14:paraId="2ECECA45" w14:textId="23DBC73E"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J) overhaul</w:t>
            </w:r>
          </w:p>
        </w:tc>
        <w:tc>
          <w:tcPr>
            <w:tcW w:w="3203" w:type="dxa"/>
          </w:tcPr>
          <w:p w14:paraId="4E327D53" w14:textId="4AD8CDF7" w:rsidR="001416F3" w:rsidRPr="001416F3" w:rsidRDefault="001416F3" w:rsidP="00733CB1">
            <w:pPr>
              <w:spacing w:line="264" w:lineRule="auto"/>
              <w:ind w:leftChars="405" w:left="850"/>
              <w:rPr>
                <w:rFonts w:ascii="Times New Roman" w:eastAsia="宋体" w:hAnsi="Times New Roman" w:cs="Times New Roman"/>
                <w:sz w:val="22"/>
              </w:rPr>
            </w:pPr>
            <w:r w:rsidRPr="001416F3">
              <w:rPr>
                <w:rFonts w:ascii="Times New Roman" w:hAnsi="Times New Roman" w:cs="Times New Roman"/>
                <w:sz w:val="22"/>
              </w:rPr>
              <w:t>O) ultimately</w:t>
            </w:r>
          </w:p>
        </w:tc>
      </w:tr>
    </w:tbl>
    <w:p w14:paraId="4102C17A" w14:textId="77777777" w:rsidR="00866C44" w:rsidRDefault="00866C44" w:rsidP="00733CB1">
      <w:pPr>
        <w:spacing w:line="264" w:lineRule="auto"/>
        <w:rPr>
          <w:rFonts w:ascii="Times New Roman" w:eastAsia="宋体" w:hAnsi="Times New Roman" w:cs="Times New Roman"/>
          <w:sz w:val="23"/>
          <w:szCs w:val="23"/>
        </w:rPr>
      </w:pPr>
    </w:p>
    <w:p w14:paraId="3B6C6D7E" w14:textId="69E8D56F" w:rsidR="0010549B" w:rsidRPr="004F4703" w:rsidRDefault="003A6DB8" w:rsidP="00733CB1">
      <w:pPr>
        <w:spacing w:line="264"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733CB1">
      <w:pPr>
        <w:spacing w:line="264"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193773F6" w14:textId="77777777" w:rsidR="008978CB" w:rsidRPr="008978CB" w:rsidRDefault="008978CB" w:rsidP="00733CB1">
      <w:pPr>
        <w:spacing w:line="264" w:lineRule="auto"/>
        <w:jc w:val="center"/>
        <w:rPr>
          <w:rFonts w:ascii="Times New Roman" w:eastAsia="宋体" w:hAnsi="Times New Roman" w:cs="Times New Roman"/>
          <w:b/>
          <w:bCs/>
          <w:iCs/>
          <w:sz w:val="22"/>
        </w:rPr>
      </w:pPr>
      <w:r w:rsidRPr="008978CB">
        <w:rPr>
          <w:rFonts w:ascii="Times New Roman" w:eastAsia="宋体" w:hAnsi="Times New Roman" w:cs="Times New Roman"/>
          <w:b/>
          <w:bCs/>
          <w:iCs/>
          <w:sz w:val="22"/>
        </w:rPr>
        <w:t>France's beloved cathedral only minutes away from complete destruction</w:t>
      </w:r>
    </w:p>
    <w:p w14:paraId="7F68524C" w14:textId="42E8E7E9"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A) Notre Dame Cathedral in the heart of Paris was within "15 to 30 minutes" of complete destruction as firefighters battled to stop flames reaching its bell towers on Monday evening, French authorities have revealed. A greater disaster was averted by members of the Paris fire brigade, who risked their lives to remain inside the burning monument to create a wall of water between the raging fire and the two towers.</w:t>
      </w:r>
      <w:r>
        <w:rPr>
          <w:rFonts w:ascii="Times New Roman" w:eastAsia="宋体" w:hAnsi="Times New Roman" w:cs="Times New Roman"/>
          <w:iCs/>
          <w:sz w:val="22"/>
        </w:rPr>
        <w:t xml:space="preserve"> </w:t>
      </w:r>
      <w:r w:rsidRPr="008978CB">
        <w:rPr>
          <w:rFonts w:ascii="Times New Roman" w:eastAsia="宋体" w:hAnsi="Times New Roman" w:cs="Times New Roman"/>
          <w:iCs/>
          <w:sz w:val="22"/>
        </w:rPr>
        <w:t>on the west of the building.</w:t>
      </w:r>
    </w:p>
    <w:p w14:paraId="602A2BB6"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B) The revelation of how close France came to losing its most famous cathedral emerged as police investigators questioned workers involved in the restoration of the monument to try to establish the cause of the devastating blaze. Paris prosecutor Remy Heitz said that an initial fire alert was sounded at 6:20 pm on Monday evening but no fire was found. The second alert was sounded at 6:43 pm, and the blaze was discovered on the roof.</w:t>
      </w:r>
    </w:p>
    <w:p w14:paraId="4CDBD9EE" w14:textId="7C15B3D3"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C) More than €650 million was raised in a few hours on Tuesday as French business leaders and global corporations announced they would donate to a restoration campaign launched by the president,</w:t>
      </w:r>
      <w:r>
        <w:rPr>
          <w:rFonts w:ascii="Times New Roman" w:eastAsia="宋体" w:hAnsi="Times New Roman" w:cs="Times New Roman"/>
          <w:iCs/>
          <w:sz w:val="22"/>
        </w:rPr>
        <w:t xml:space="preserve"> </w:t>
      </w:r>
      <w:r w:rsidRPr="008978CB">
        <w:rPr>
          <w:rFonts w:ascii="Times New Roman" w:eastAsia="宋体" w:hAnsi="Times New Roman" w:cs="Times New Roman"/>
          <w:iCs/>
          <w:sz w:val="22"/>
        </w:rPr>
        <w:t>Emmanuel Macron. But as the emergency services picked through the burnt debris, a row was resurfacing over accusations that the beloved cathedral, immortalised in Victor Hugo's novel, was already crumbling before the fire.</w:t>
      </w:r>
    </w:p>
    <w:p w14:paraId="3F2844E0" w14:textId="428283DA"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D)</w:t>
      </w:r>
      <w:r w:rsidR="00626C25">
        <w:rPr>
          <w:rFonts w:ascii="Times New Roman" w:eastAsia="宋体" w:hAnsi="Times New Roman" w:cs="Times New Roman"/>
          <w:iCs/>
          <w:sz w:val="22"/>
        </w:rPr>
        <w:t xml:space="preserve"> </w:t>
      </w:r>
      <w:r w:rsidRPr="008978CB">
        <w:rPr>
          <w:rFonts w:ascii="Times New Roman" w:eastAsia="宋体" w:hAnsi="Times New Roman" w:cs="Times New Roman"/>
          <w:iCs/>
          <w:sz w:val="22"/>
        </w:rPr>
        <w:t>The cathedral is owned by the French state and has been at the centre of a years-long dispute over who should finance restoration work of the collapsing staircases, crumbling statues and cracked walls. Jean-Michel Leniaud, the president of the scientific council at the National Heritage Institute, said: "What happened was bound to happen. The lack of adequate maintenance and daily attention to such a majestic building is the cause of this catastrophe." After the blaze was declared completely extinguished, 15 hours after it started, the junior interior minister, Laurent Nunez, said the structure had been saved but remained vulnerable. He praised the actions of the firefighters but admitted the fate of the cathedral had been uncertain. "They saved the main structure, but it all came down to 15-30 minutes," Nunez said.</w:t>
      </w:r>
    </w:p>
    <w:p w14:paraId="6CDEA48E" w14:textId="09D375FC"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E)</w:t>
      </w:r>
      <w:r w:rsidR="00626C25">
        <w:rPr>
          <w:rFonts w:ascii="Times New Roman" w:eastAsia="宋体" w:hAnsi="Times New Roman" w:cs="Times New Roman"/>
          <w:iCs/>
          <w:sz w:val="22"/>
        </w:rPr>
        <w:t xml:space="preserve"> </w:t>
      </w:r>
      <w:r w:rsidRPr="008978CB">
        <w:rPr>
          <w:rFonts w:ascii="Times New Roman" w:eastAsia="宋体" w:hAnsi="Times New Roman" w:cs="Times New Roman"/>
          <w:iCs/>
          <w:sz w:val="22"/>
        </w:rPr>
        <w:t xml:space="preserve">In a surprise televised address on Tuesday evening, Macron said he wanted to see the cathedral rebuilt within five years. "The fire at Notre Dame reminds us that we will always have challenges to overcome," Macron said, "Notre Dame is our history, our </w:t>
      </w:r>
      <w:r w:rsidRPr="008978CB">
        <w:rPr>
          <w:rFonts w:ascii="Times New Roman" w:eastAsia="宋体" w:hAnsi="Times New Roman" w:cs="Times New Roman" w:hint="eastAsia"/>
          <w:iCs/>
          <w:sz w:val="22"/>
        </w:rPr>
        <w:t xml:space="preserve">literature, the centre of our life. It is the standard by which we measure our distances. It's so many books, so many paintings. It's the cathedral </w:t>
      </w:r>
      <w:r w:rsidRPr="008978CB">
        <w:rPr>
          <w:rFonts w:ascii="Times New Roman" w:eastAsia="宋体" w:hAnsi="Times New Roman" w:cs="Times New Roman"/>
          <w:iCs/>
          <w:sz w:val="22"/>
        </w:rPr>
        <w:t>of every French person, even those who have never visited it. This history is ours and so we will rebuild Notre Dame. It is what the French people expect; it is what our history deserves. It is our deep destiny. We will rebuild Notre Dame so it is even more beautiful than before. I want it done in the next five years. We can do it. After the time of testing comes a time of reflection and then of action."</w:t>
      </w:r>
    </w:p>
    <w:p w14:paraId="345BC024" w14:textId="75944255"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hint="eastAsia"/>
          <w:iCs/>
          <w:sz w:val="22"/>
        </w:rPr>
        <w:t>F) The fire, which had started at the base of the 93-metre spire (</w:t>
      </w:r>
      <w:r w:rsidRPr="008978CB">
        <w:rPr>
          <w:rFonts w:ascii="Times New Roman" w:eastAsia="宋体" w:hAnsi="Times New Roman" w:cs="Times New Roman" w:hint="eastAsia"/>
          <w:iCs/>
          <w:sz w:val="22"/>
        </w:rPr>
        <w:t>尖塔</w:t>
      </w:r>
      <w:r w:rsidRPr="008978CB">
        <w:rPr>
          <w:rFonts w:ascii="Times New Roman" w:eastAsia="宋体" w:hAnsi="Times New Roman" w:cs="Times New Roman" w:hint="eastAsia"/>
          <w:iCs/>
          <w:sz w:val="22"/>
        </w:rPr>
        <w:t>) at about 6:40 pm on Monday,</w:t>
      </w:r>
      <w:r>
        <w:rPr>
          <w:rFonts w:ascii="Times New Roman" w:eastAsia="宋体" w:hAnsi="Times New Roman" w:cs="Times New Roman"/>
          <w:iCs/>
          <w:sz w:val="22"/>
        </w:rPr>
        <w:t xml:space="preserve"> </w:t>
      </w:r>
      <w:r w:rsidRPr="008978CB">
        <w:rPr>
          <w:rFonts w:ascii="Times New Roman" w:eastAsia="宋体" w:hAnsi="Times New Roman" w:cs="Times New Roman" w:hint="eastAsia"/>
          <w:iCs/>
          <w:sz w:val="22"/>
        </w:rPr>
        <w:t xml:space="preserve">spread through the cathedral's roof, made up of hundreds of oak beams, some dating back to the 13th century. </w:t>
      </w:r>
      <w:r w:rsidRPr="008978CB">
        <w:rPr>
          <w:rFonts w:ascii="Times New Roman" w:eastAsia="宋体" w:hAnsi="Times New Roman" w:cs="Times New Roman" w:hint="eastAsia"/>
          <w:iCs/>
          <w:sz w:val="22"/>
        </w:rPr>
        <w:lastRenderedPageBreak/>
        <w:t>These beams, known as la for</w:t>
      </w:r>
      <w:r w:rsidRPr="008978CB">
        <w:rPr>
          <w:rFonts w:ascii="Times New Roman" w:eastAsia="宋体" w:hAnsi="Times New Roman" w:cs="Times New Roman" w:hint="eastAsia"/>
          <w:iCs/>
          <w:sz w:val="22"/>
        </w:rPr>
        <w:t>ê</w:t>
      </w:r>
      <w:r w:rsidRPr="008978CB">
        <w:rPr>
          <w:rFonts w:ascii="Times New Roman" w:eastAsia="宋体" w:hAnsi="Times New Roman" w:cs="Times New Roman" w:hint="eastAsia"/>
          <w:iCs/>
          <w:sz w:val="22"/>
        </w:rPr>
        <w:t>t (the forest) becaus</w:t>
      </w:r>
      <w:r w:rsidRPr="008978CB">
        <w:rPr>
          <w:rFonts w:ascii="Times New Roman" w:eastAsia="宋体" w:hAnsi="Times New Roman" w:cs="Times New Roman"/>
          <w:iCs/>
          <w:sz w:val="22"/>
        </w:rPr>
        <w:t>e of their density, formed the cross-shaped roof that ran the length of the central part of the cathedral. As hundreds of tourists and Parisians stood and watched the flames leaping from the roof, there was shock and tears as the cathedral spire caught fire, burned and then collapsed into itself.</w:t>
      </w:r>
    </w:p>
    <w:p w14:paraId="3EE6F5ED"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G) A collection of dramatic videos and photos quickly spread across social media, showing the horrifying destruction, and attracting emotional responses from people all over the world. Indeed, within minutes the fire occupied headlines of every major global newspaper and television network. This is not surprising given Notre Dame Cathedral, meaning "Our Lady", is one of the most recognised symbols of the city of Paris attracting millions of tourists every year.</w:t>
      </w:r>
    </w:p>
    <w:p w14:paraId="3D755E90" w14:textId="4EE6D1AF"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H) While the world looked on, the 500 firefighters at the scene then battled to prevent the flames from reaching the two main towers, where the cathedral bells hang. If the wooden frame of the towers had caught fire, it could have sent the bells—the largest of which, the Emmanuel Bell, weighs 13 tons—crashing down, potentially causing the collapse of both towers. Police and fire services will spend the next 48 hours assessing the "security and safety" of the 850-year-old structure. Nunez said: "We have identified vulnerabilities throughout the structure, all of which still need securing." As a result,</w:t>
      </w:r>
      <w:r>
        <w:rPr>
          <w:rFonts w:ascii="Times New Roman" w:eastAsia="宋体" w:hAnsi="Times New Roman" w:cs="Times New Roman"/>
          <w:iCs/>
          <w:sz w:val="22"/>
        </w:rPr>
        <w:t xml:space="preserve"> </w:t>
      </w:r>
      <w:r w:rsidRPr="008978CB">
        <w:rPr>
          <w:rFonts w:ascii="Times New Roman" w:eastAsia="宋体" w:hAnsi="Times New Roman" w:cs="Times New Roman"/>
          <w:iCs/>
          <w:sz w:val="22"/>
        </w:rPr>
        <w:t>residents of five buildings around the northern side of the cathedral were being temporarily evacuated,</w:t>
      </w:r>
      <w:r>
        <w:rPr>
          <w:rFonts w:ascii="Times New Roman" w:eastAsia="宋体" w:hAnsi="Times New Roman" w:cs="Times New Roman"/>
          <w:iCs/>
          <w:sz w:val="22"/>
        </w:rPr>
        <w:t xml:space="preserve"> </w:t>
      </w:r>
      <w:r w:rsidRPr="008978CB">
        <w:rPr>
          <w:rFonts w:ascii="Times New Roman" w:eastAsia="宋体" w:hAnsi="Times New Roman" w:cs="Times New Roman"/>
          <w:iCs/>
          <w:sz w:val="22"/>
        </w:rPr>
        <w:t>he added. Architects have identified three main holes in the structure, in the locations of the spire,</w:t>
      </w:r>
      <w:r>
        <w:rPr>
          <w:rFonts w:ascii="Times New Roman" w:eastAsia="宋体" w:hAnsi="Times New Roman" w:cs="Times New Roman"/>
          <w:iCs/>
          <w:sz w:val="22"/>
        </w:rPr>
        <w:t xml:space="preserve"> </w:t>
      </w:r>
      <w:r w:rsidRPr="008978CB">
        <w:rPr>
          <w:rFonts w:ascii="Times New Roman" w:eastAsia="宋体" w:hAnsi="Times New Roman" w:cs="Times New Roman"/>
          <w:iCs/>
          <w:sz w:val="22"/>
        </w:rPr>
        <w:t>the main hall and the upper rooms to the north of the central aisle. Most of the wooden roof beams have been burned, and parts of the concrete holding up the roof have collapsed.</w:t>
      </w:r>
    </w:p>
    <w:p w14:paraId="5AB98F81" w14:textId="22993DF2"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I) The interior minister, Christophe Castaner, visited the cathedral on Tuesday afternoon to see the extent of the devastation. Ash covered the marble diamond-patterned floor and floated in large pools of grey water from the fire hoses. Behind a heap of bl</w:t>
      </w:r>
      <w:r w:rsidRPr="008978CB">
        <w:rPr>
          <w:rFonts w:ascii="Times New Roman" w:eastAsia="宋体" w:hAnsi="Times New Roman" w:cs="Times New Roman" w:hint="eastAsia"/>
          <w:iCs/>
          <w:sz w:val="22"/>
        </w:rPr>
        <w:t>ackened oak beams that lay piled up where they had fallen, daylight from vast holes in the cathedral roof lit a golden cross over a statue by Nicolas Coustou, which appeared to have escaped damage. Preliminary inspections also suggested the three ornate (</w:t>
      </w:r>
      <w:r w:rsidRPr="008978CB">
        <w:rPr>
          <w:rFonts w:ascii="Times New Roman" w:eastAsia="宋体" w:hAnsi="Times New Roman" w:cs="Times New Roman" w:hint="eastAsia"/>
          <w:iCs/>
          <w:sz w:val="22"/>
        </w:rPr>
        <w:t>装饰华丽的</w:t>
      </w:r>
      <w:r w:rsidRPr="008978CB">
        <w:rPr>
          <w:rFonts w:ascii="Times New Roman" w:eastAsia="宋体" w:hAnsi="Times New Roman" w:cs="Times New Roman" w:hint="eastAsia"/>
          <w:iCs/>
          <w:sz w:val="22"/>
        </w:rPr>
        <w:t xml:space="preserve">) stained glass </w:t>
      </w:r>
      <w:r>
        <w:rPr>
          <w:rFonts w:ascii="Times New Roman" w:eastAsia="宋体" w:hAnsi="Times New Roman" w:cs="Times New Roman"/>
          <w:iCs/>
          <w:sz w:val="22"/>
        </w:rPr>
        <w:t>“</w:t>
      </w:r>
      <w:r w:rsidRPr="008978CB">
        <w:rPr>
          <w:rFonts w:ascii="Times New Roman" w:eastAsia="宋体" w:hAnsi="Times New Roman" w:cs="Times New Roman" w:hint="eastAsia"/>
          <w:iCs/>
          <w:sz w:val="22"/>
        </w:rPr>
        <w:t>rose</w:t>
      </w:r>
      <w:r>
        <w:rPr>
          <w:rFonts w:ascii="Times New Roman" w:eastAsia="宋体" w:hAnsi="Times New Roman" w:cs="Times New Roman"/>
          <w:iCs/>
          <w:sz w:val="22"/>
        </w:rPr>
        <w:t>”</w:t>
      </w:r>
      <w:r w:rsidRPr="008978CB">
        <w:rPr>
          <w:rFonts w:ascii="Times New Roman" w:eastAsia="宋体" w:hAnsi="Times New Roman" w:cs="Times New Roman" w:hint="eastAsia"/>
          <w:iCs/>
          <w:sz w:val="22"/>
        </w:rPr>
        <w:t xml:space="preserve"> windows appeared to have survived the fire, officials said.</w:t>
      </w:r>
    </w:p>
    <w:p w14:paraId="1BC335DC"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However, fire officers have said a complete inventory of the damage will not be possible until the cathedral structure has been deemed safe.</w:t>
      </w:r>
    </w:p>
    <w:p w14:paraId="2AF60547" w14:textId="14199DC4"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J) The culture minister, Franck Riester, said religious relics saved from the cathedral were being securely held at the H</w:t>
      </w:r>
      <w:r>
        <w:rPr>
          <w:rFonts w:ascii="Times New Roman" w:eastAsia="宋体" w:hAnsi="Times New Roman" w:cs="Times New Roman"/>
          <w:iCs/>
          <w:sz w:val="22"/>
        </w:rPr>
        <w:t>o</w:t>
      </w:r>
      <w:r w:rsidRPr="008978CB">
        <w:rPr>
          <w:rFonts w:ascii="Times New Roman" w:eastAsia="宋体" w:hAnsi="Times New Roman" w:cs="Times New Roman"/>
          <w:iCs/>
          <w:sz w:val="22"/>
        </w:rPr>
        <w:t>tel de Ville, and works of art that sustained smoke damage were being taken to the Louvre, the world's largest art museum, where they would be dried out, repaired and stored. Sixteen copper statues that decorated the spire had been removed for restoration only a few days before the fire. Relics at the top of the spire are believed lost as the spire was destroyed. As well as damage from t</w:t>
      </w:r>
      <w:r w:rsidRPr="008978CB">
        <w:rPr>
          <w:rFonts w:ascii="Times New Roman" w:eastAsia="宋体" w:hAnsi="Times New Roman" w:cs="Times New Roman" w:hint="eastAsia"/>
          <w:iCs/>
          <w:sz w:val="22"/>
        </w:rPr>
        <w:t xml:space="preserve">he heat, which firefighters said reached more than 800 </w:t>
      </w:r>
      <w:r w:rsidRPr="008978CB">
        <w:rPr>
          <w:rFonts w:ascii="Times New Roman" w:eastAsia="宋体" w:hAnsi="Times New Roman" w:cs="Times New Roman" w:hint="eastAsia"/>
          <w:iCs/>
          <w:sz w:val="22"/>
        </w:rPr>
        <w:t>℃</w:t>
      </w:r>
      <w:r w:rsidRPr="008978CB">
        <w:rPr>
          <w:rFonts w:ascii="Times New Roman" w:eastAsia="宋体" w:hAnsi="Times New Roman" w:cs="Times New Roman" w:hint="eastAsia"/>
          <w:iCs/>
          <w:sz w:val="22"/>
        </w:rPr>
        <w:t>, experts also need to assess damage from the vast quantities of water firefighters poured into the cathedral. One casualty of this was The Great Organ constructed in the 1730s, which was said to have</w:t>
      </w:r>
      <w:r w:rsidRPr="008978CB">
        <w:rPr>
          <w:rFonts w:ascii="Times New Roman" w:eastAsia="宋体" w:hAnsi="Times New Roman" w:cs="Times New Roman"/>
          <w:iCs/>
          <w:sz w:val="22"/>
        </w:rPr>
        <w:t xml:space="preserve"> escaped the flames but been significantly damaged by water.</w:t>
      </w:r>
    </w:p>
    <w:p w14:paraId="01DDCAAA" w14:textId="22A132DE"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 xml:space="preserve">K) French political commentators noted the devastating fire had succeeded where Macron had failed in uniting the country. But criticism over the original state of the building is likely to intensify over coming days. Leniaud told La Croix newspaper: "This </w:t>
      </w:r>
      <w:r w:rsidRPr="008978CB">
        <w:rPr>
          <w:rFonts w:ascii="Times New Roman" w:eastAsia="宋体" w:hAnsi="Times New Roman" w:cs="Times New Roman" w:hint="eastAsia"/>
          <w:iCs/>
          <w:sz w:val="22"/>
        </w:rPr>
        <w:t>is not about looking for people to blame. The responsibility is collective because this is the most loved monument in the country." Alexandre Gady,</w:t>
      </w:r>
      <w:r>
        <w:rPr>
          <w:rFonts w:ascii="Times New Roman" w:eastAsia="宋体" w:hAnsi="Times New Roman" w:cs="Times New Roman"/>
          <w:iCs/>
          <w:sz w:val="22"/>
        </w:rPr>
        <w:t xml:space="preserve"> </w:t>
      </w:r>
      <w:r w:rsidRPr="008978CB">
        <w:rPr>
          <w:rFonts w:ascii="Times New Roman" w:eastAsia="宋体" w:hAnsi="Times New Roman" w:cs="Times New Roman" w:hint="eastAsia"/>
          <w:iCs/>
          <w:sz w:val="22"/>
        </w:rPr>
        <w:t xml:space="preserve">an art historian, agreed. "We've been saying for years that the budget for maintaining historic </w:t>
      </w:r>
      <w:r w:rsidRPr="008978CB">
        <w:rPr>
          <w:rFonts w:ascii="Times New Roman" w:eastAsia="宋体" w:hAnsi="Times New Roman" w:cs="Times New Roman"/>
          <w:iCs/>
          <w:sz w:val="22"/>
        </w:rPr>
        <w:t>monuments is too low," Gady said. The Paris prosecutor's office has opened an inquiry into "involuntary destruction by fire", indicating they believe the cause of the blaze was accidental rather than criminal.</w:t>
      </w:r>
    </w:p>
    <w:p w14:paraId="34B48CE9"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36. The total amount of damage to Notre Dame Cathedral can be assessed only when its structure is considered safe.</w:t>
      </w:r>
    </w:p>
    <w:p w14:paraId="0D8EA67C"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 xml:space="preserve">37. Once again people began to argue whether Notre Dame Cathedral was going to collapse even without the </w:t>
      </w:r>
      <w:r w:rsidRPr="008978CB">
        <w:rPr>
          <w:rFonts w:ascii="Times New Roman" w:eastAsia="宋体" w:hAnsi="Times New Roman" w:cs="Times New Roman"/>
          <w:iCs/>
          <w:sz w:val="22"/>
        </w:rPr>
        <w:lastRenderedPageBreak/>
        <w:t>fire.</w:t>
      </w:r>
    </w:p>
    <w:p w14:paraId="34959360"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38. The Notre Dame Cathedral catastrophe was said to have helped unite the French nation.</w:t>
      </w:r>
    </w:p>
    <w:p w14:paraId="6943A9C8"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40. Renovation workers of Notre Dame Cathedral were questioned to find out the cause of the accident.</w:t>
      </w:r>
    </w:p>
    <w:p w14:paraId="63D54AAD"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39. The roof of Notre Dame Cathedral was built with large numbers of densely laid-out wood beams.</w:t>
      </w:r>
    </w:p>
    <w:p w14:paraId="089EB3B4"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41. Had the bell towers' wooden frames burned down, the heavy bells would have crashed down.</w:t>
      </w:r>
    </w:p>
    <w:p w14:paraId="4B60C699"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42. The timely action of the firefighters prevented the fire from-reaching the Cathedral's bell towers.</w:t>
      </w:r>
    </w:p>
    <w:p w14:paraId="5AAFBCFD"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43. Apart from the fire, the water used to extinguish it also caused a lot of damage to Notre Dame Cathedral.</w:t>
      </w:r>
    </w:p>
    <w:p w14:paraId="22F214D9" w14:textId="77777777" w:rsidR="008978CB" w:rsidRPr="008978C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44. There has been argument over the years as to who should pay for the restoration of Notre Dame Cathedral.</w:t>
      </w:r>
    </w:p>
    <w:p w14:paraId="5160F006" w14:textId="3C1681A1" w:rsidR="0010549B" w:rsidRDefault="008978CB" w:rsidP="00733CB1">
      <w:pPr>
        <w:spacing w:line="264" w:lineRule="auto"/>
        <w:ind w:left="330" w:hangingChars="150" w:hanging="330"/>
        <w:rPr>
          <w:rFonts w:ascii="Times New Roman" w:eastAsia="宋体" w:hAnsi="Times New Roman" w:cs="Times New Roman"/>
          <w:iCs/>
          <w:sz w:val="22"/>
        </w:rPr>
      </w:pPr>
      <w:r w:rsidRPr="008978CB">
        <w:rPr>
          <w:rFonts w:ascii="Times New Roman" w:eastAsia="宋体" w:hAnsi="Times New Roman" w:cs="Times New Roman"/>
          <w:iCs/>
          <w:sz w:val="22"/>
        </w:rPr>
        <w:t>45. News of the Notre Dame Cathedral catastrophe instantly caught media attention throughout the world.</w:t>
      </w:r>
    </w:p>
    <w:p w14:paraId="4D4ABE09" w14:textId="77777777" w:rsidR="00FE085E" w:rsidRPr="00FE085E" w:rsidRDefault="00FE085E" w:rsidP="00733CB1">
      <w:pPr>
        <w:spacing w:line="264" w:lineRule="auto"/>
        <w:rPr>
          <w:rFonts w:ascii="Times New Roman" w:eastAsia="宋体" w:hAnsi="Times New Roman" w:cs="Times New Roman"/>
          <w:sz w:val="22"/>
        </w:rPr>
      </w:pPr>
    </w:p>
    <w:p w14:paraId="0EE4FC4F" w14:textId="77777777" w:rsidR="0010549B" w:rsidRPr="004F4703" w:rsidRDefault="003A6DB8" w:rsidP="00733CB1">
      <w:pPr>
        <w:spacing w:line="264"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733CB1">
      <w:pPr>
        <w:spacing w:line="264"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733CB1">
      <w:pPr>
        <w:spacing w:line="264"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733CB1">
      <w:pPr>
        <w:spacing w:line="264"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3E4CB55F" w14:textId="77777777" w:rsidR="000F79F8" w:rsidRPr="000F79F8" w:rsidRDefault="000F79F8" w:rsidP="00733CB1">
      <w:pPr>
        <w:spacing w:line="264" w:lineRule="auto"/>
        <w:ind w:firstLineChars="200" w:firstLine="460"/>
        <w:rPr>
          <w:rFonts w:ascii="Times New Roman" w:eastAsia="宋体" w:hAnsi="Times New Roman" w:cs="Times New Roman"/>
          <w:sz w:val="23"/>
          <w:szCs w:val="23"/>
        </w:rPr>
      </w:pPr>
      <w:r w:rsidRPr="000F79F8">
        <w:rPr>
          <w:rFonts w:ascii="Times New Roman" w:eastAsia="宋体" w:hAnsi="Times New Roman" w:cs="Times New Roman"/>
          <w:sz w:val="23"/>
          <w:szCs w:val="23"/>
        </w:rPr>
        <w:t>We often think of drawing as something that takes inborn talent, but this kind of thinking stems from our misclassification of drawing as, primarily, an art form rather than a tool for learning.</w:t>
      </w:r>
    </w:p>
    <w:p w14:paraId="1FD6C898" w14:textId="77777777" w:rsidR="000F79F8" w:rsidRPr="000F79F8" w:rsidRDefault="000F79F8" w:rsidP="00733CB1">
      <w:pPr>
        <w:spacing w:line="264" w:lineRule="auto"/>
        <w:ind w:firstLineChars="200" w:firstLine="460"/>
        <w:rPr>
          <w:rFonts w:ascii="Times New Roman" w:eastAsia="宋体" w:hAnsi="Times New Roman" w:cs="Times New Roman"/>
          <w:sz w:val="23"/>
          <w:szCs w:val="23"/>
        </w:rPr>
      </w:pPr>
      <w:r w:rsidRPr="000F79F8">
        <w:rPr>
          <w:rFonts w:ascii="Times New Roman" w:eastAsia="宋体" w:hAnsi="Times New Roman" w:cs="Times New Roman"/>
          <w:sz w:val="23"/>
          <w:szCs w:val="23"/>
        </w:rPr>
        <w:t>Researchers, teachers, and artists are starting to see how drawing can positively impact a wide variety of skills and disciplines.</w:t>
      </w:r>
    </w:p>
    <w:p w14:paraId="0DDA22D9" w14:textId="77777777" w:rsidR="000F79F8" w:rsidRPr="000F79F8" w:rsidRDefault="000F79F8" w:rsidP="00733CB1">
      <w:pPr>
        <w:spacing w:line="264" w:lineRule="auto"/>
        <w:ind w:firstLineChars="200" w:firstLine="460"/>
        <w:rPr>
          <w:rFonts w:ascii="Times New Roman" w:eastAsia="宋体" w:hAnsi="Times New Roman" w:cs="Times New Roman"/>
          <w:sz w:val="23"/>
          <w:szCs w:val="23"/>
        </w:rPr>
      </w:pPr>
      <w:r w:rsidRPr="000F79F8">
        <w:rPr>
          <w:rFonts w:ascii="Times New Roman" w:eastAsia="宋体" w:hAnsi="Times New Roman" w:cs="Times New Roman"/>
          <w:sz w:val="23"/>
          <w:szCs w:val="23"/>
        </w:rPr>
        <w:t>Most of us have spent some time drawing before, but at some point, most of us stop drawing. There are people who don't, obviously, and thank god for that: a world without designers and artists would be a very shabby one indeed.</w:t>
      </w:r>
    </w:p>
    <w:p w14:paraId="04779815" w14:textId="77777777" w:rsidR="000F79F8" w:rsidRPr="000F79F8" w:rsidRDefault="000F79F8" w:rsidP="00733CB1">
      <w:pPr>
        <w:spacing w:line="264" w:lineRule="auto"/>
        <w:ind w:firstLineChars="200" w:firstLine="460"/>
        <w:rPr>
          <w:rFonts w:ascii="Times New Roman" w:eastAsia="宋体" w:hAnsi="Times New Roman" w:cs="Times New Roman"/>
          <w:sz w:val="23"/>
          <w:szCs w:val="23"/>
        </w:rPr>
      </w:pPr>
      <w:r w:rsidRPr="000F79F8">
        <w:rPr>
          <w:rFonts w:ascii="Times New Roman" w:eastAsia="宋体" w:hAnsi="Times New Roman" w:cs="Times New Roman"/>
          <w:sz w:val="23"/>
          <w:szCs w:val="23"/>
        </w:rPr>
        <w:t>Some argue that so many adults have abandoned drawing because we've miscategorized it and given it a very narrow definition. In his book, Stick Figures: Drawing as a Human Practice, Professor D. B. Dowd argues that we have misfiled the significance of drawing because we see it as a professional skill instead of a personal capacity. We mistakenly think of "good" drawings as those which work as recreations of the real world, as realistic illusions. Rather, drawing should be recategorized as a symbolic tool.</w:t>
      </w:r>
    </w:p>
    <w:p w14:paraId="7B120869" w14:textId="77777777" w:rsidR="000F79F8" w:rsidRPr="000F79F8" w:rsidRDefault="000F79F8" w:rsidP="00733CB1">
      <w:pPr>
        <w:spacing w:line="264" w:lineRule="auto"/>
        <w:ind w:firstLineChars="200" w:firstLine="460"/>
        <w:rPr>
          <w:rFonts w:ascii="Times New Roman" w:eastAsia="宋体" w:hAnsi="Times New Roman" w:cs="Times New Roman"/>
          <w:sz w:val="23"/>
          <w:szCs w:val="23"/>
        </w:rPr>
      </w:pPr>
      <w:r w:rsidRPr="000F79F8">
        <w:rPr>
          <w:rFonts w:ascii="Times New Roman" w:eastAsia="宋体" w:hAnsi="Times New Roman" w:cs="Times New Roman" w:hint="eastAsia"/>
          <w:sz w:val="23"/>
          <w:szCs w:val="23"/>
        </w:rPr>
        <w:t xml:space="preserve">Human beings have been drawing for 73,000 years. It's part of what it means to be human. We don't have the strength of chimpanzees </w:t>
      </w:r>
      <w:r w:rsidRPr="000F79F8">
        <w:rPr>
          <w:rFonts w:ascii="Times New Roman" w:eastAsia="宋体" w:hAnsi="Times New Roman" w:cs="Times New Roman" w:hint="eastAsia"/>
          <w:sz w:val="23"/>
          <w:szCs w:val="23"/>
        </w:rPr>
        <w:t>（大猩猩</w:t>
      </w:r>
      <w:r w:rsidRPr="000F79F8">
        <w:rPr>
          <w:rFonts w:ascii="Times New Roman" w:eastAsia="宋体" w:hAnsi="Times New Roman" w:cs="Times New Roman" w:hint="eastAsia"/>
          <w:sz w:val="23"/>
          <w:szCs w:val="23"/>
        </w:rPr>
        <w:t>) because we've given up animal strength to manipulate subtle instruments, like hammers, spears, and</w:t>
      </w:r>
      <w:r w:rsidRPr="000F79F8">
        <w:rPr>
          <w:rFonts w:ascii="Times New Roman" w:eastAsia="宋体" w:hAnsi="Times New Roman" w:cs="Times New Roman" w:hint="eastAsia"/>
          <w:sz w:val="23"/>
          <w:szCs w:val="23"/>
        </w:rPr>
        <w:t>—</w:t>
      </w:r>
      <w:r w:rsidRPr="000F79F8">
        <w:rPr>
          <w:rFonts w:ascii="Times New Roman" w:eastAsia="宋体" w:hAnsi="Times New Roman" w:cs="Times New Roman" w:hint="eastAsia"/>
          <w:sz w:val="23"/>
          <w:szCs w:val="23"/>
        </w:rPr>
        <w:t>later</w:t>
      </w:r>
      <w:r w:rsidRPr="000F79F8">
        <w:rPr>
          <w:rFonts w:ascii="Times New Roman" w:eastAsia="宋体" w:hAnsi="Times New Roman" w:cs="Times New Roman" w:hint="eastAsia"/>
          <w:sz w:val="23"/>
          <w:szCs w:val="23"/>
        </w:rPr>
        <w:t>—</w:t>
      </w:r>
      <w:r w:rsidRPr="000F79F8">
        <w:rPr>
          <w:rFonts w:ascii="Times New Roman" w:eastAsia="宋体" w:hAnsi="Times New Roman" w:cs="Times New Roman" w:hint="eastAsia"/>
          <w:sz w:val="23"/>
          <w:szCs w:val="23"/>
        </w:rPr>
        <w:t>pens and penci</w:t>
      </w:r>
      <w:r w:rsidRPr="000F79F8">
        <w:rPr>
          <w:rFonts w:ascii="Times New Roman" w:eastAsia="宋体" w:hAnsi="Times New Roman" w:cs="Times New Roman"/>
          <w:sz w:val="23"/>
          <w:szCs w:val="23"/>
        </w:rPr>
        <w:t>ls. The human hand is an extremely dense network of nerve endings. In many ways, human beings are built to draw.</w:t>
      </w:r>
    </w:p>
    <w:p w14:paraId="7DD9997B" w14:textId="47C56D54" w:rsidR="000F79F8" w:rsidRPr="000F79F8" w:rsidRDefault="000F79F8" w:rsidP="00733CB1">
      <w:pPr>
        <w:spacing w:line="264" w:lineRule="auto"/>
        <w:ind w:firstLineChars="200" w:firstLine="460"/>
        <w:rPr>
          <w:rFonts w:ascii="Times New Roman" w:eastAsia="宋体" w:hAnsi="Times New Roman" w:cs="Times New Roman"/>
          <w:sz w:val="23"/>
          <w:szCs w:val="23"/>
        </w:rPr>
      </w:pPr>
      <w:r w:rsidRPr="000F79F8">
        <w:rPr>
          <w:rFonts w:ascii="Times New Roman" w:eastAsia="宋体" w:hAnsi="Times New Roman" w:cs="Times New Roman" w:hint="eastAsia"/>
          <w:sz w:val="23"/>
          <w:szCs w:val="23"/>
        </w:rPr>
        <w:t>Some researchers argue that doodling (</w:t>
      </w:r>
      <w:r w:rsidRPr="000F79F8">
        <w:rPr>
          <w:rFonts w:ascii="Times New Roman" w:eastAsia="宋体" w:hAnsi="Times New Roman" w:cs="Times New Roman" w:hint="eastAsia"/>
          <w:sz w:val="23"/>
          <w:szCs w:val="23"/>
        </w:rPr>
        <w:t>涂画</w:t>
      </w:r>
      <w:r w:rsidRPr="000F79F8">
        <w:rPr>
          <w:rFonts w:ascii="Times New Roman" w:eastAsia="宋体" w:hAnsi="Times New Roman" w:cs="Times New Roman" w:hint="eastAsia"/>
          <w:sz w:val="23"/>
          <w:szCs w:val="23"/>
        </w:rPr>
        <w:t>) activates the brain's so-called default circuit</w:t>
      </w:r>
      <w:r>
        <w:rPr>
          <w:rFonts w:ascii="Times New Roman" w:eastAsia="宋体" w:hAnsi="Times New Roman" w:cs="Times New Roman" w:hint="eastAsia"/>
          <w:sz w:val="23"/>
          <w:szCs w:val="23"/>
        </w:rPr>
        <w:t>—</w:t>
      </w:r>
      <w:r w:rsidRPr="000F79F8">
        <w:rPr>
          <w:rFonts w:ascii="Times New Roman" w:eastAsia="宋体" w:hAnsi="Times New Roman" w:cs="Times New Roman" w:hint="eastAsia"/>
          <w:sz w:val="23"/>
          <w:szCs w:val="23"/>
        </w:rPr>
        <w:t>essentially, the areas of the brain responsible for maintaining a baseline level of activity in the absence of other stimuli. Because of this, some believe that dood</w:t>
      </w:r>
      <w:r w:rsidRPr="000F79F8">
        <w:rPr>
          <w:rFonts w:ascii="Times New Roman" w:eastAsia="宋体" w:hAnsi="Times New Roman" w:cs="Times New Roman"/>
          <w:sz w:val="23"/>
          <w:szCs w:val="23"/>
        </w:rPr>
        <w:t>ling during a boring lecture can help students pay attention. In one study, participants were asked to listen to a list of names while either doodling or sitting still. Those who doodled remembered 29 percent more of the names than those who did not.</w:t>
      </w:r>
    </w:p>
    <w:p w14:paraId="73843F96" w14:textId="724F1400" w:rsidR="000F79F8" w:rsidRPr="000F79F8" w:rsidRDefault="000F79F8" w:rsidP="00733CB1">
      <w:pPr>
        <w:spacing w:line="264" w:lineRule="auto"/>
        <w:ind w:firstLineChars="200" w:firstLine="460"/>
        <w:rPr>
          <w:rFonts w:ascii="Times New Roman" w:eastAsia="宋体" w:hAnsi="Times New Roman" w:cs="Times New Roman"/>
          <w:sz w:val="23"/>
          <w:szCs w:val="23"/>
        </w:rPr>
      </w:pPr>
      <w:r w:rsidRPr="000F79F8">
        <w:rPr>
          <w:rFonts w:ascii="Times New Roman" w:eastAsia="宋体" w:hAnsi="Times New Roman" w:cs="Times New Roman"/>
          <w:sz w:val="23"/>
          <w:szCs w:val="23"/>
        </w:rPr>
        <w:t>There's also evidence that drawing talent is based on how accurately someone perceives the world.</w:t>
      </w:r>
      <w:r w:rsidR="00CE4C2A">
        <w:rPr>
          <w:rFonts w:ascii="Times New Roman" w:eastAsia="宋体" w:hAnsi="Times New Roman" w:cs="Times New Roman" w:hint="eastAsia"/>
          <w:sz w:val="23"/>
          <w:szCs w:val="23"/>
        </w:rPr>
        <w:t xml:space="preserve"> </w:t>
      </w:r>
      <w:r w:rsidRPr="000F79F8">
        <w:rPr>
          <w:rFonts w:ascii="Times New Roman" w:eastAsia="宋体" w:hAnsi="Times New Roman" w:cs="Times New Roman" w:hint="eastAsia"/>
          <w:sz w:val="23"/>
          <w:szCs w:val="23"/>
        </w:rPr>
        <w:t xml:space="preserve">The human visual system tends to misjudge size, shape, color, and angles but artists perceive these </w:t>
      </w:r>
      <w:r w:rsidRPr="000F79F8">
        <w:rPr>
          <w:rFonts w:ascii="Times New Roman" w:eastAsia="宋体" w:hAnsi="Times New Roman" w:cs="Times New Roman"/>
          <w:sz w:val="23"/>
          <w:szCs w:val="23"/>
        </w:rPr>
        <w:t>qualities more accurately than non-artists. Cultivating drawing talent can become an essential tool to improve people's observational skills in fields where the visual is important.</w:t>
      </w:r>
    </w:p>
    <w:p w14:paraId="10AA90FC" w14:textId="663BC397" w:rsidR="000F79F8" w:rsidRPr="000F79F8" w:rsidRDefault="000F79F8" w:rsidP="00733CB1">
      <w:pPr>
        <w:spacing w:line="264" w:lineRule="auto"/>
        <w:ind w:firstLineChars="200" w:firstLine="460"/>
        <w:rPr>
          <w:rFonts w:ascii="Times New Roman" w:eastAsia="宋体" w:hAnsi="Times New Roman" w:cs="Times New Roman"/>
          <w:sz w:val="23"/>
          <w:szCs w:val="23"/>
        </w:rPr>
      </w:pPr>
      <w:r w:rsidRPr="000F79F8">
        <w:rPr>
          <w:rFonts w:ascii="Times New Roman" w:eastAsia="宋体" w:hAnsi="Times New Roman" w:cs="Times New Roman"/>
          <w:sz w:val="23"/>
          <w:szCs w:val="23"/>
        </w:rPr>
        <w:t xml:space="preserve">Rather than think of drawing as a talent that some creative people are gifted in, we should consider it as a tool for seeing and understanding the world better—one that just so happens to double as an art </w:t>
      </w:r>
      <w:r w:rsidRPr="000F79F8">
        <w:rPr>
          <w:rFonts w:ascii="Times New Roman" w:eastAsia="宋体" w:hAnsi="Times New Roman" w:cs="Times New Roman"/>
          <w:sz w:val="23"/>
          <w:szCs w:val="23"/>
        </w:rPr>
        <w:lastRenderedPageBreak/>
        <w:t>form.</w:t>
      </w:r>
      <w:r w:rsidR="00CE4C2A">
        <w:rPr>
          <w:rFonts w:ascii="Times New Roman" w:eastAsia="宋体" w:hAnsi="Times New Roman" w:cs="Times New Roman" w:hint="eastAsia"/>
          <w:sz w:val="23"/>
          <w:szCs w:val="23"/>
        </w:rPr>
        <w:t xml:space="preserve"> </w:t>
      </w:r>
      <w:r w:rsidRPr="000F79F8">
        <w:rPr>
          <w:rFonts w:ascii="Times New Roman" w:eastAsia="宋体" w:hAnsi="Times New Roman" w:cs="Times New Roman"/>
          <w:sz w:val="23"/>
          <w:szCs w:val="23"/>
        </w:rPr>
        <w:t>Both absent-minded doodling and copying from life have been shown to positively affect your memory and visual perception, so complain loudly the next time your school board slashes the art department's budget.</w:t>
      </w:r>
    </w:p>
    <w:p w14:paraId="7A88CB97" w14:textId="77777777" w:rsidR="000F79F8" w:rsidRPr="000F79F8" w:rsidRDefault="000F79F8" w:rsidP="00733CB1">
      <w:pPr>
        <w:tabs>
          <w:tab w:val="left" w:pos="5103"/>
        </w:tabs>
        <w:spacing w:line="264" w:lineRule="auto"/>
        <w:rPr>
          <w:rFonts w:ascii="Times New Roman" w:eastAsia="宋体" w:hAnsi="Times New Roman" w:cs="Times New Roman"/>
          <w:sz w:val="23"/>
          <w:szCs w:val="23"/>
        </w:rPr>
      </w:pPr>
      <w:r w:rsidRPr="000F79F8">
        <w:rPr>
          <w:rFonts w:ascii="Times New Roman" w:eastAsia="宋体" w:hAnsi="Times New Roman" w:cs="Times New Roman"/>
          <w:sz w:val="23"/>
          <w:szCs w:val="23"/>
        </w:rPr>
        <w:t>46. What do people generally think about drawing?</w:t>
      </w:r>
    </w:p>
    <w:p w14:paraId="6CF75AF6" w14:textId="1D551226"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 xml:space="preserve">A) It is a gift creative people are endowed with. </w:t>
      </w:r>
      <w:r>
        <w:rPr>
          <w:rFonts w:ascii="Times New Roman" w:eastAsia="宋体" w:hAnsi="Times New Roman" w:cs="Times New Roman"/>
          <w:sz w:val="23"/>
          <w:szCs w:val="23"/>
        </w:rPr>
        <w:tab/>
      </w:r>
      <w:r w:rsidRPr="000F79F8">
        <w:rPr>
          <w:rFonts w:ascii="Times New Roman" w:eastAsia="宋体" w:hAnsi="Times New Roman" w:cs="Times New Roman"/>
          <w:sz w:val="23"/>
          <w:szCs w:val="23"/>
        </w:rPr>
        <w:t>C) It is an art form that is appreciated by all.</w:t>
      </w:r>
    </w:p>
    <w:p w14:paraId="3179CB08" w14:textId="63A60874"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B) It is a skill that is acquired with practice.</w:t>
      </w:r>
      <w:r>
        <w:rPr>
          <w:rFonts w:ascii="Times New Roman" w:eastAsia="宋体" w:hAnsi="Times New Roman" w:cs="Times New Roman"/>
          <w:sz w:val="23"/>
          <w:szCs w:val="23"/>
        </w:rPr>
        <w:tab/>
      </w:r>
      <w:r w:rsidRPr="000F79F8">
        <w:rPr>
          <w:rFonts w:ascii="Times New Roman" w:eastAsia="宋体" w:hAnsi="Times New Roman" w:cs="Times New Roman"/>
          <w:sz w:val="23"/>
          <w:szCs w:val="23"/>
        </w:rPr>
        <w:t>D) It is an ability everyone should cultivate.</w:t>
      </w:r>
    </w:p>
    <w:p w14:paraId="286ECFDE" w14:textId="77777777" w:rsidR="000F79F8" w:rsidRPr="000F79F8" w:rsidRDefault="000F79F8" w:rsidP="00733CB1">
      <w:pPr>
        <w:tabs>
          <w:tab w:val="left" w:pos="5103"/>
        </w:tabs>
        <w:spacing w:line="264" w:lineRule="auto"/>
        <w:rPr>
          <w:rFonts w:ascii="Times New Roman" w:eastAsia="宋体" w:hAnsi="Times New Roman" w:cs="Times New Roman"/>
          <w:sz w:val="23"/>
          <w:szCs w:val="23"/>
        </w:rPr>
      </w:pPr>
      <w:r w:rsidRPr="000F79F8">
        <w:rPr>
          <w:rFonts w:ascii="Times New Roman" w:eastAsia="宋体" w:hAnsi="Times New Roman" w:cs="Times New Roman"/>
          <w:sz w:val="23"/>
          <w:szCs w:val="23"/>
        </w:rPr>
        <w:t>47. What do we learn about designers and artists?</w:t>
      </w:r>
    </w:p>
    <w:p w14:paraId="3E2948F2"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A) They are declining gradually in number.</w:t>
      </w:r>
    </w:p>
    <w:p w14:paraId="50E048D3"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B) They are keen on changing shabby surroundings.</w:t>
      </w:r>
    </w:p>
    <w:p w14:paraId="4756A97C"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C) They add beauty and charm to the world.</w:t>
      </w:r>
    </w:p>
    <w:p w14:paraId="62B0C3ED"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D) They spend most of their lives drawing.</w:t>
      </w:r>
    </w:p>
    <w:p w14:paraId="325938AF" w14:textId="36FDE34F" w:rsidR="000F79F8" w:rsidRPr="000F79F8" w:rsidRDefault="000F79F8" w:rsidP="00733CB1">
      <w:pPr>
        <w:tabs>
          <w:tab w:val="left" w:pos="5103"/>
        </w:tabs>
        <w:spacing w:line="264" w:lineRule="auto"/>
        <w:rPr>
          <w:rFonts w:ascii="Times New Roman" w:eastAsia="宋体" w:hAnsi="Times New Roman" w:cs="Times New Roman"/>
          <w:sz w:val="23"/>
          <w:szCs w:val="23"/>
        </w:rPr>
      </w:pPr>
      <w:r w:rsidRPr="000F79F8">
        <w:rPr>
          <w:rFonts w:ascii="Times New Roman" w:eastAsia="宋体" w:hAnsi="Times New Roman" w:cs="Times New Roman"/>
          <w:sz w:val="23"/>
          <w:szCs w:val="23"/>
        </w:rPr>
        <w:t>48. What does Professor D.</w:t>
      </w:r>
      <w:r>
        <w:rPr>
          <w:rFonts w:ascii="Times New Roman" w:eastAsia="宋体" w:hAnsi="Times New Roman" w:cs="Times New Roman"/>
          <w:sz w:val="23"/>
          <w:szCs w:val="23"/>
        </w:rPr>
        <w:t xml:space="preserve"> </w:t>
      </w:r>
      <w:r w:rsidRPr="000F79F8">
        <w:rPr>
          <w:rFonts w:ascii="Times New Roman" w:eastAsia="宋体" w:hAnsi="Times New Roman" w:cs="Times New Roman"/>
          <w:sz w:val="23"/>
          <w:szCs w:val="23"/>
        </w:rPr>
        <w:t>B.</w:t>
      </w:r>
      <w:r>
        <w:rPr>
          <w:rFonts w:ascii="Times New Roman" w:eastAsia="宋体" w:hAnsi="Times New Roman" w:cs="Times New Roman"/>
          <w:sz w:val="23"/>
          <w:szCs w:val="23"/>
        </w:rPr>
        <w:t xml:space="preserve"> </w:t>
      </w:r>
      <w:r w:rsidRPr="000F79F8">
        <w:rPr>
          <w:rFonts w:ascii="Times New Roman" w:eastAsia="宋体" w:hAnsi="Times New Roman" w:cs="Times New Roman"/>
          <w:sz w:val="23"/>
          <w:szCs w:val="23"/>
        </w:rPr>
        <w:t>Dowd argue in his book?</w:t>
      </w:r>
    </w:p>
    <w:p w14:paraId="23E06665"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A) Everybody is born with the capacity to draw.</w:t>
      </w:r>
    </w:p>
    <w:p w14:paraId="72C4FBD7"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B) Drawing is a skill that requires special training.</w:t>
      </w:r>
    </w:p>
    <w:p w14:paraId="09FE6E6E"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C) The value of drawing tends to be overestimated.</w:t>
      </w:r>
    </w:p>
    <w:p w14:paraId="00DF273D"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D) Drawing should be redefined as a realistic illusion.</w:t>
      </w:r>
    </w:p>
    <w:p w14:paraId="0BF10842" w14:textId="77777777" w:rsidR="000F79F8" w:rsidRPr="000F79F8" w:rsidRDefault="000F79F8" w:rsidP="00733CB1">
      <w:pPr>
        <w:tabs>
          <w:tab w:val="left" w:pos="5103"/>
        </w:tabs>
        <w:spacing w:line="264" w:lineRule="auto"/>
        <w:rPr>
          <w:rFonts w:ascii="Times New Roman" w:eastAsia="宋体" w:hAnsi="Times New Roman" w:cs="Times New Roman"/>
          <w:sz w:val="23"/>
          <w:szCs w:val="23"/>
        </w:rPr>
      </w:pPr>
      <w:r w:rsidRPr="000F79F8">
        <w:rPr>
          <w:rFonts w:ascii="Times New Roman" w:eastAsia="宋体" w:hAnsi="Times New Roman" w:cs="Times New Roman"/>
          <w:sz w:val="23"/>
          <w:szCs w:val="23"/>
        </w:rPr>
        <w:t>49. What have some researchers found from one study about doodling?</w:t>
      </w:r>
    </w:p>
    <w:p w14:paraId="38D68F30"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A) It is a must for maintaining a base level of brain activity.</w:t>
      </w:r>
    </w:p>
    <w:p w14:paraId="1A400728"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C) It is the most reliable stimulant to activate the brain.</w:t>
      </w:r>
    </w:p>
    <w:p w14:paraId="255F5C1B"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B) It can turn something boring into something interesting.</w:t>
      </w:r>
    </w:p>
    <w:p w14:paraId="565D31BA" w14:textId="77777777"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D) It helps improve concentration and memory.</w:t>
      </w:r>
    </w:p>
    <w:p w14:paraId="50499612" w14:textId="77777777" w:rsidR="000F79F8" w:rsidRPr="000F79F8" w:rsidRDefault="000F79F8" w:rsidP="00733CB1">
      <w:pPr>
        <w:tabs>
          <w:tab w:val="left" w:pos="5103"/>
        </w:tabs>
        <w:spacing w:line="264" w:lineRule="auto"/>
        <w:rPr>
          <w:rFonts w:ascii="Times New Roman" w:eastAsia="宋体" w:hAnsi="Times New Roman" w:cs="Times New Roman"/>
          <w:sz w:val="23"/>
          <w:szCs w:val="23"/>
        </w:rPr>
      </w:pPr>
      <w:r w:rsidRPr="000F79F8">
        <w:rPr>
          <w:rFonts w:ascii="Times New Roman" w:eastAsia="宋体" w:hAnsi="Times New Roman" w:cs="Times New Roman"/>
          <w:sz w:val="23"/>
          <w:szCs w:val="23"/>
        </w:rPr>
        <w:t>50. What is characteristic of people with drawing talent?</w:t>
      </w:r>
    </w:p>
    <w:p w14:paraId="049E0D78" w14:textId="7165D21B" w:rsidR="000F79F8" w:rsidRPr="000F79F8"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A) Sensitivity to cognitive stimulation.</w:t>
      </w:r>
      <w:r>
        <w:rPr>
          <w:rFonts w:ascii="Times New Roman" w:eastAsia="宋体" w:hAnsi="Times New Roman" w:cs="Times New Roman"/>
          <w:sz w:val="23"/>
          <w:szCs w:val="23"/>
        </w:rPr>
        <w:tab/>
      </w:r>
      <w:r w:rsidRPr="000F79F8">
        <w:rPr>
          <w:rFonts w:ascii="Times New Roman" w:eastAsia="宋体" w:hAnsi="Times New Roman" w:cs="Times New Roman"/>
          <w:sz w:val="23"/>
          <w:szCs w:val="23"/>
        </w:rPr>
        <w:t>C) Accuracy in categorization.</w:t>
      </w:r>
    </w:p>
    <w:p w14:paraId="5731BDB4" w14:textId="49FB815F" w:rsidR="0010549B" w:rsidRPr="00733CB1" w:rsidRDefault="000F79F8" w:rsidP="00733CB1">
      <w:pPr>
        <w:tabs>
          <w:tab w:val="left" w:pos="5103"/>
        </w:tabs>
        <w:spacing w:line="264" w:lineRule="auto"/>
        <w:ind w:firstLineChars="150" w:firstLine="345"/>
        <w:rPr>
          <w:rFonts w:ascii="Times New Roman" w:eastAsia="宋体" w:hAnsi="Times New Roman" w:cs="Times New Roman"/>
          <w:sz w:val="23"/>
          <w:szCs w:val="23"/>
        </w:rPr>
      </w:pPr>
      <w:r w:rsidRPr="000F79F8">
        <w:rPr>
          <w:rFonts w:ascii="Times New Roman" w:eastAsia="宋体" w:hAnsi="Times New Roman" w:cs="Times New Roman"/>
          <w:sz w:val="23"/>
          <w:szCs w:val="23"/>
        </w:rPr>
        <w:t>B) Subtlety of representation.</w:t>
      </w:r>
      <w:r>
        <w:rPr>
          <w:rFonts w:ascii="Times New Roman" w:eastAsia="宋体" w:hAnsi="Times New Roman" w:cs="Times New Roman"/>
          <w:sz w:val="23"/>
          <w:szCs w:val="23"/>
        </w:rPr>
        <w:tab/>
      </w:r>
      <w:r w:rsidRPr="000F79F8">
        <w:rPr>
          <w:rFonts w:ascii="Times New Roman" w:eastAsia="宋体" w:hAnsi="Times New Roman" w:cs="Times New Roman"/>
          <w:sz w:val="23"/>
          <w:szCs w:val="23"/>
        </w:rPr>
        <w:t>D) Precision in visual perception.</w:t>
      </w:r>
    </w:p>
    <w:p w14:paraId="2A477F6A" w14:textId="77777777" w:rsidR="0010549B" w:rsidRPr="00A6595D" w:rsidRDefault="003A6DB8" w:rsidP="00733CB1">
      <w:pPr>
        <w:spacing w:line="264"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733CB1">
      <w:pPr>
        <w:spacing w:line="264"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16FC3695" w14:textId="77777777" w:rsidR="00733CB1" w:rsidRPr="00733CB1" w:rsidRDefault="00733CB1" w:rsidP="00733CB1">
      <w:pPr>
        <w:spacing w:line="264" w:lineRule="auto"/>
        <w:ind w:firstLineChars="200" w:firstLine="440"/>
        <w:rPr>
          <w:rFonts w:ascii="Times New Roman" w:eastAsia="宋体" w:hAnsi="Times New Roman" w:cs="Times New Roman"/>
          <w:sz w:val="22"/>
        </w:rPr>
      </w:pPr>
      <w:r w:rsidRPr="00733CB1">
        <w:rPr>
          <w:rFonts w:ascii="Times New Roman" w:eastAsia="宋体" w:hAnsi="Times New Roman" w:cs="Times New Roman"/>
          <w:sz w:val="22"/>
        </w:rPr>
        <w:t>The car has reshaped our cities. It seems to offer autonomy for everyone. There is something almost delightful in the detachment from reality of advertisements showing mass-produced cars marketed as symbols of individuality and of freedom when most of their lives will be spent making short journeys on choked roads.</w:t>
      </w:r>
    </w:p>
    <w:p w14:paraId="64C6BB8F" w14:textId="77777777" w:rsidR="00733CB1" w:rsidRPr="00733CB1" w:rsidRDefault="00733CB1" w:rsidP="00733CB1">
      <w:pPr>
        <w:spacing w:line="264" w:lineRule="auto"/>
        <w:ind w:firstLineChars="200" w:firstLine="440"/>
        <w:rPr>
          <w:rFonts w:ascii="Times New Roman" w:eastAsia="宋体" w:hAnsi="Times New Roman" w:cs="Times New Roman"/>
          <w:sz w:val="22"/>
        </w:rPr>
      </w:pPr>
      <w:r w:rsidRPr="00733CB1">
        <w:rPr>
          <w:rFonts w:ascii="Times New Roman" w:eastAsia="宋体" w:hAnsi="Times New Roman" w:cs="Times New Roman"/>
          <w:sz w:val="22"/>
        </w:rPr>
        <w:t>For all the fuss made about top speeds, cornering ability and acceleration, the most useful gadgets on a modern car are those which work when you're going very slowly: parking sensors, sound systems, and navigation apps which will show a way around upcoming traffic jams. This seems to be-one of the few areas where the benefit of sharing personal information comes straight back to the sharer: because these apps know where almost all the users are, and how fast they are moving almost all the time, they can sp</w:t>
      </w:r>
      <w:r w:rsidRPr="00733CB1">
        <w:rPr>
          <w:rFonts w:ascii="Times New Roman" w:eastAsia="宋体" w:hAnsi="Times New Roman" w:cs="Times New Roman" w:hint="eastAsia"/>
          <w:sz w:val="22"/>
        </w:rPr>
        <w:t>ot traffic congestion (</w:t>
      </w:r>
      <w:r w:rsidRPr="00733CB1">
        <w:rPr>
          <w:rFonts w:ascii="Times New Roman" w:eastAsia="宋体" w:hAnsi="Times New Roman" w:cs="Times New Roman" w:hint="eastAsia"/>
          <w:sz w:val="22"/>
        </w:rPr>
        <w:t>堵塞</w:t>
      </w:r>
      <w:r w:rsidRPr="00733CB1">
        <w:rPr>
          <w:rFonts w:ascii="Times New Roman" w:eastAsia="宋体" w:hAnsi="Times New Roman" w:cs="Times New Roman" w:hint="eastAsia"/>
          <w:sz w:val="22"/>
        </w:rPr>
        <w:t>) very quickly and suggest ways round it.</w:t>
      </w:r>
    </w:p>
    <w:p w14:paraId="6A4C3489" w14:textId="69DACF79" w:rsidR="00733CB1" w:rsidRPr="00733CB1" w:rsidRDefault="00733CB1" w:rsidP="00733CB1">
      <w:pPr>
        <w:spacing w:line="264" w:lineRule="auto"/>
        <w:ind w:firstLineChars="200" w:firstLine="440"/>
        <w:rPr>
          <w:rFonts w:ascii="Times New Roman" w:eastAsia="宋体" w:hAnsi="Times New Roman" w:cs="Times New Roman"/>
          <w:sz w:val="22"/>
        </w:rPr>
      </w:pPr>
      <w:r w:rsidRPr="00733CB1">
        <w:rPr>
          <w:rFonts w:ascii="Times New Roman" w:eastAsia="宋体" w:hAnsi="Times New Roman" w:cs="Times New Roman"/>
          <w:sz w:val="22"/>
        </w:rPr>
        <w:t>The problem comes when everyone is using a navigation app which tells them to avoid everyone else using the same gadget. Traffic jams often appear where no one has enough information to avoid them.</w:t>
      </w:r>
      <w:r>
        <w:rPr>
          <w:rFonts w:ascii="Times New Roman" w:eastAsia="宋体" w:hAnsi="Times New Roman" w:cs="Times New Roman" w:hint="eastAsia"/>
          <w:sz w:val="22"/>
        </w:rPr>
        <w:t xml:space="preserve"> </w:t>
      </w:r>
      <w:r w:rsidRPr="00733CB1">
        <w:rPr>
          <w:rFonts w:ascii="Times New Roman" w:eastAsia="宋体" w:hAnsi="Times New Roman" w:cs="Times New Roman"/>
          <w:sz w:val="22"/>
        </w:rPr>
        <w:t>When a lucky few have access to the knowledge, they will benefit greatly. But when everyone has perfect information, traffic jams simply spread onto the side roads that seem to offer a way round them.</w:t>
      </w:r>
    </w:p>
    <w:p w14:paraId="72195E5B" w14:textId="2BCBE60D" w:rsidR="00733CB1" w:rsidRPr="00733CB1" w:rsidRDefault="00733CB1" w:rsidP="00733CB1">
      <w:pPr>
        <w:spacing w:line="264" w:lineRule="auto"/>
        <w:ind w:firstLineChars="200" w:firstLine="440"/>
        <w:rPr>
          <w:rFonts w:ascii="Times New Roman" w:eastAsia="宋体" w:hAnsi="Times New Roman" w:cs="Times New Roman"/>
          <w:sz w:val="22"/>
        </w:rPr>
      </w:pPr>
      <w:r w:rsidRPr="00733CB1">
        <w:rPr>
          <w:rFonts w:ascii="Times New Roman" w:eastAsia="宋体" w:hAnsi="Times New Roman" w:cs="Times New Roman"/>
          <w:sz w:val="22"/>
        </w:rPr>
        <w:t>This new congestion teaches us two things. The first is that the promises of technology will never be realised as fully as we hope; they will be limited by their unforeseen and unintended consequences. Sitting in a more comfortable car in a different traff</w:t>
      </w:r>
      <w:r w:rsidRPr="00733CB1">
        <w:rPr>
          <w:rFonts w:ascii="Times New Roman" w:eastAsia="宋体" w:hAnsi="Times New Roman" w:cs="Times New Roman" w:hint="eastAsia"/>
          <w:sz w:val="22"/>
        </w:rPr>
        <w:t xml:space="preserve">ic jam is pleasant but hardly the liberation that once seemed to be promised. The second is that self-organisation will not get us where we want to go. The efforts of </w:t>
      </w:r>
      <w:r w:rsidRPr="00733CB1">
        <w:rPr>
          <w:rFonts w:ascii="Times New Roman" w:eastAsia="宋体" w:hAnsi="Times New Roman" w:cs="Times New Roman"/>
          <w:sz w:val="22"/>
        </w:rPr>
        <w:t xml:space="preserve">millions of drivers to get ahead do not miraculously produce a situation in which everyone does better than before, but </w:t>
      </w:r>
      <w:r w:rsidRPr="00733CB1">
        <w:rPr>
          <w:rFonts w:ascii="Times New Roman" w:eastAsia="宋体" w:hAnsi="Times New Roman" w:cs="Times New Roman"/>
          <w:sz w:val="22"/>
        </w:rPr>
        <w:lastRenderedPageBreak/>
        <w:t>one in which almost everyone does rather worse. Central control and collective organisation can produce smoother and fairer outcomes, though even that much is never guaranteed.</w:t>
      </w:r>
    </w:p>
    <w:p w14:paraId="5245AD16" w14:textId="77777777" w:rsidR="00733CB1" w:rsidRPr="00733CB1" w:rsidRDefault="00733CB1" w:rsidP="00733CB1">
      <w:pPr>
        <w:spacing w:line="264" w:lineRule="auto"/>
        <w:ind w:firstLineChars="200" w:firstLine="440"/>
        <w:rPr>
          <w:rFonts w:ascii="Times New Roman" w:eastAsia="宋体" w:hAnsi="Times New Roman" w:cs="Times New Roman"/>
          <w:sz w:val="22"/>
        </w:rPr>
      </w:pPr>
      <w:r w:rsidRPr="00733CB1">
        <w:rPr>
          <w:rFonts w:ascii="Times New Roman" w:eastAsia="宋体" w:hAnsi="Times New Roman" w:cs="Times New Roman"/>
          <w:sz w:val="22"/>
        </w:rPr>
        <w:t>Similar limits can be foreseen for the much greater advances promised by self-driving cars. Last week, one operated by the taxi company Uber struck and killed a woman pushing her bicycle across a wide road in Arizona. This was the first recorded death involving a car which was supposed to be fully autonomous. Experts have said that it suggests a "catastrophic failure" of technology.</w:t>
      </w:r>
    </w:p>
    <w:p w14:paraId="560E11B6" w14:textId="77777777" w:rsidR="00733CB1" w:rsidRPr="00733CB1" w:rsidRDefault="00733CB1" w:rsidP="00733CB1">
      <w:pPr>
        <w:spacing w:line="264" w:lineRule="auto"/>
        <w:ind w:firstLineChars="200" w:firstLine="440"/>
        <w:rPr>
          <w:rFonts w:ascii="Times New Roman" w:eastAsia="宋体" w:hAnsi="Times New Roman" w:cs="Times New Roman"/>
          <w:sz w:val="22"/>
        </w:rPr>
      </w:pPr>
      <w:r w:rsidRPr="00733CB1">
        <w:rPr>
          <w:rFonts w:ascii="Times New Roman" w:eastAsia="宋体" w:hAnsi="Times New Roman" w:cs="Times New Roman" w:hint="eastAsia"/>
          <w:sz w:val="22"/>
        </w:rPr>
        <w:t>Increasingly, even Silicon Valley has to acknowledge the costs of the intoxicating (</w:t>
      </w:r>
      <w:r w:rsidRPr="00733CB1">
        <w:rPr>
          <w:rFonts w:ascii="Times New Roman" w:eastAsia="宋体" w:hAnsi="Times New Roman" w:cs="Times New Roman" w:hint="eastAsia"/>
          <w:sz w:val="22"/>
        </w:rPr>
        <w:t>令人陶醉的</w:t>
      </w:r>
      <w:r w:rsidRPr="00733CB1">
        <w:rPr>
          <w:rFonts w:ascii="Times New Roman" w:eastAsia="宋体" w:hAnsi="Times New Roman" w:cs="Times New Roman" w:hint="eastAsia"/>
          <w:sz w:val="22"/>
        </w:rPr>
        <w:t>) hurry that characterises its culture. What traffic teaches us is that reckless and uncontrolled change is as likely to harm us as it is to benefit us, and that thoug</w:t>
      </w:r>
      <w:r w:rsidRPr="00733CB1">
        <w:rPr>
          <w:rFonts w:ascii="Times New Roman" w:eastAsia="宋体" w:hAnsi="Times New Roman" w:cs="Times New Roman"/>
          <w:sz w:val="22"/>
        </w:rPr>
        <w:t>htful regulation is necessary for a better future.</w:t>
      </w:r>
    </w:p>
    <w:p w14:paraId="74CA6275" w14:textId="77777777" w:rsidR="00733CB1" w:rsidRPr="00733CB1" w:rsidRDefault="00733CB1" w:rsidP="00733CB1">
      <w:pPr>
        <w:spacing w:line="264" w:lineRule="auto"/>
        <w:rPr>
          <w:rFonts w:ascii="Times New Roman" w:eastAsia="宋体" w:hAnsi="Times New Roman" w:cs="Times New Roman"/>
          <w:sz w:val="22"/>
        </w:rPr>
      </w:pPr>
      <w:r w:rsidRPr="00733CB1">
        <w:rPr>
          <w:rFonts w:ascii="Times New Roman" w:eastAsia="宋体" w:hAnsi="Times New Roman" w:cs="Times New Roman"/>
          <w:sz w:val="22"/>
        </w:rPr>
        <w:t>51. What does the author say about car advertisements?</w:t>
      </w:r>
    </w:p>
    <w:p w14:paraId="13301F90"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A) They portray drivers who enjoy speed on the road.</w:t>
      </w:r>
    </w:p>
    <w:p w14:paraId="383790EF"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B) They present a false picture of the autonomy cars provide.</w:t>
      </w:r>
    </w:p>
    <w:p w14:paraId="46BFEE73"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C) They pursue individuality and originality in design concept.</w:t>
      </w:r>
    </w:p>
    <w:p w14:paraId="4C2B9282"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D) They overestimate the potential market of autonomous cars.</w:t>
      </w:r>
    </w:p>
    <w:p w14:paraId="3EA0722C" w14:textId="77777777" w:rsidR="00733CB1" w:rsidRPr="00733CB1" w:rsidRDefault="00733CB1" w:rsidP="00733CB1">
      <w:pPr>
        <w:spacing w:line="264" w:lineRule="auto"/>
        <w:rPr>
          <w:rFonts w:ascii="Times New Roman" w:eastAsia="宋体" w:hAnsi="Times New Roman" w:cs="Times New Roman"/>
          <w:sz w:val="22"/>
        </w:rPr>
      </w:pPr>
      <w:r w:rsidRPr="00733CB1">
        <w:rPr>
          <w:rFonts w:ascii="Times New Roman" w:eastAsia="宋体" w:hAnsi="Times New Roman" w:cs="Times New Roman"/>
          <w:sz w:val="22"/>
        </w:rPr>
        <w:t>52. What does the author imply about the various gadgets on cars?</w:t>
      </w:r>
    </w:p>
    <w:p w14:paraId="2C48DFDF"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A) They can help to alleviate traffic jams.</w:t>
      </w:r>
    </w:p>
    <w:p w14:paraId="02C13858"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B) Most of them are as effective as advertised.</w:t>
      </w:r>
    </w:p>
    <w:p w14:paraId="499B42A3"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C) Only some can be put to use under current traffic conditions.</w:t>
      </w:r>
    </w:p>
    <w:p w14:paraId="645849AC"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D) They are constantly upgraded to make driving easier and safer.</w:t>
      </w:r>
    </w:p>
    <w:p w14:paraId="2A0F2FE4" w14:textId="77777777" w:rsidR="00733CB1" w:rsidRPr="00733CB1" w:rsidRDefault="00733CB1" w:rsidP="00733CB1">
      <w:pPr>
        <w:spacing w:line="264" w:lineRule="auto"/>
        <w:rPr>
          <w:rFonts w:ascii="Times New Roman" w:eastAsia="宋体" w:hAnsi="Times New Roman" w:cs="Times New Roman"/>
          <w:sz w:val="22"/>
        </w:rPr>
      </w:pPr>
      <w:r w:rsidRPr="00733CB1">
        <w:rPr>
          <w:rFonts w:ascii="Times New Roman" w:eastAsia="宋体" w:hAnsi="Times New Roman" w:cs="Times New Roman"/>
          <w:sz w:val="22"/>
        </w:rPr>
        <w:t>53. What does the author say about the use of navigation apps?</w:t>
      </w:r>
    </w:p>
    <w:p w14:paraId="23AD0097"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A) It is likely to create traffic jams in other places.</w:t>
      </w:r>
    </w:p>
    <w:p w14:paraId="3EFC74A0"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B) It helps a great deal in easing traffic congestion.</w:t>
      </w:r>
    </w:p>
    <w:p w14:paraId="7612FACF"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C) It sharply reduces the incidence of traffic accidents.</w:t>
      </w:r>
    </w:p>
    <w:p w14:paraId="512CCB7D"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D), It benefits those who are learning to drive.</w:t>
      </w:r>
    </w:p>
    <w:p w14:paraId="3E8750A7" w14:textId="77777777" w:rsidR="00733CB1" w:rsidRPr="00733CB1" w:rsidRDefault="00733CB1" w:rsidP="00733CB1">
      <w:pPr>
        <w:spacing w:line="264" w:lineRule="auto"/>
        <w:rPr>
          <w:rFonts w:ascii="Times New Roman" w:eastAsia="宋体" w:hAnsi="Times New Roman" w:cs="Times New Roman"/>
          <w:sz w:val="22"/>
        </w:rPr>
      </w:pPr>
      <w:r w:rsidRPr="00733CB1">
        <w:rPr>
          <w:rFonts w:ascii="Times New Roman" w:eastAsia="宋体" w:hAnsi="Times New Roman" w:cs="Times New Roman"/>
          <w:sz w:val="22"/>
        </w:rPr>
        <w:t>54. What does the author say about technology?</w:t>
      </w:r>
    </w:p>
    <w:p w14:paraId="682DF321"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A) Its consequences are usually difficult to assess.</w:t>
      </w:r>
    </w:p>
    <w:p w14:paraId="45D5185F"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B) It seldom delivers all the benefits as promised.</w:t>
      </w:r>
    </w:p>
    <w:p w14:paraId="1B14D71F"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C) It depends on the required knowledge for application.</w:t>
      </w:r>
    </w:p>
    <w:p w14:paraId="098D753D"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D) Its benefits are guaranteed by collective wisdom.</w:t>
      </w:r>
    </w:p>
    <w:p w14:paraId="12D768C0" w14:textId="77777777" w:rsidR="00733CB1" w:rsidRPr="00733CB1" w:rsidRDefault="00733CB1" w:rsidP="00733CB1">
      <w:pPr>
        <w:spacing w:line="264" w:lineRule="auto"/>
        <w:rPr>
          <w:rFonts w:ascii="Times New Roman" w:eastAsia="宋体" w:hAnsi="Times New Roman" w:cs="Times New Roman"/>
          <w:sz w:val="22"/>
        </w:rPr>
      </w:pPr>
      <w:r w:rsidRPr="00733CB1">
        <w:rPr>
          <w:rFonts w:ascii="Times New Roman" w:eastAsia="宋体" w:hAnsi="Times New Roman" w:cs="Times New Roman"/>
          <w:sz w:val="22"/>
        </w:rPr>
        <w:t>55. What key message does the author try to convey in the passage?</w:t>
      </w:r>
    </w:p>
    <w:p w14:paraId="6CDA3B14"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A) The consequences of technological innovation need not be exaggerated.</w:t>
      </w:r>
    </w:p>
    <w:p w14:paraId="0B196A5A"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B) There is always a price to pay to develop technology for a better world.</w:t>
      </w:r>
    </w:p>
    <w:p w14:paraId="6911AA60" w14:textId="77777777" w:rsidR="00733CB1" w:rsidRPr="00733CB1"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C) Technological innovation should be properly regulated.</w:t>
      </w:r>
    </w:p>
    <w:p w14:paraId="7460CA9D" w14:textId="65C2211B" w:rsidR="0010549B" w:rsidRDefault="00733CB1" w:rsidP="00733CB1">
      <w:pPr>
        <w:spacing w:line="264" w:lineRule="auto"/>
        <w:ind w:firstLineChars="150" w:firstLine="330"/>
        <w:rPr>
          <w:rFonts w:ascii="Times New Roman" w:eastAsia="宋体" w:hAnsi="Times New Roman" w:cs="Times New Roman"/>
          <w:sz w:val="22"/>
        </w:rPr>
      </w:pPr>
      <w:r w:rsidRPr="00733CB1">
        <w:rPr>
          <w:rFonts w:ascii="Times New Roman" w:eastAsia="宋体" w:hAnsi="Times New Roman" w:cs="Times New Roman"/>
          <w:sz w:val="22"/>
        </w:rPr>
        <w:t>D) The culture of Silicon Valley ought not to be emulated.</w:t>
      </w:r>
    </w:p>
    <w:p w14:paraId="1616CA55" w14:textId="5AD5C0A7" w:rsidR="0010549B" w:rsidRDefault="00623296" w:rsidP="00733CB1">
      <w:pPr>
        <w:spacing w:line="264"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733CB1">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733CB1">
      <w:pPr>
        <w:spacing w:line="264"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73F3A270" w14:textId="77777777" w:rsidR="00733CB1" w:rsidRPr="00733CB1" w:rsidRDefault="00733CB1" w:rsidP="00733CB1">
      <w:pPr>
        <w:spacing w:line="264" w:lineRule="auto"/>
        <w:ind w:firstLineChars="200" w:firstLine="420"/>
        <w:rPr>
          <w:rFonts w:asciiTheme="minorEastAsia" w:hAnsiTheme="minorEastAsia" w:cstheme="minorEastAsia"/>
          <w:iCs/>
          <w:szCs w:val="21"/>
        </w:rPr>
      </w:pPr>
      <w:r w:rsidRPr="00733CB1">
        <w:rPr>
          <w:rFonts w:asciiTheme="minorEastAsia" w:hAnsiTheme="minorEastAsia" w:cstheme="minorEastAsia" w:hint="eastAsia"/>
          <w:iCs/>
          <w:szCs w:val="21"/>
        </w:rPr>
        <w:t>青海是中国西北部的一个省份，平均海拔3000米以上，大部分地区为高山和高原。青海省得名于全国最大的咸水湖青海湖。青海湖被誉为“中国最美的湖泊”,是最受欢迎的旅游景点之一,也是摄影师和艺术家的天堂。</w:t>
      </w:r>
    </w:p>
    <w:p w14:paraId="31C590A7" w14:textId="64AB9819" w:rsidR="0010549B" w:rsidRDefault="00733CB1" w:rsidP="00733CB1">
      <w:pPr>
        <w:spacing w:line="264" w:lineRule="auto"/>
        <w:ind w:firstLineChars="200" w:firstLine="420"/>
        <w:rPr>
          <w:rFonts w:asciiTheme="minorEastAsia" w:hAnsiTheme="minorEastAsia" w:cstheme="minorEastAsia"/>
          <w:iCs/>
          <w:szCs w:val="21"/>
        </w:rPr>
      </w:pPr>
      <w:r w:rsidRPr="00733CB1">
        <w:rPr>
          <w:rFonts w:asciiTheme="minorEastAsia" w:hAnsiTheme="minorEastAsia" w:cstheme="minorEastAsia" w:hint="eastAsia"/>
          <w:iCs/>
          <w:szCs w:val="21"/>
        </w:rPr>
        <w:t>青海山川壮丽,地大物博,石油和天然气储量丰富,省内许多城市的经济在石油和天然气工业带动下得到了长足发展。青海尤以水资源丰富而闻名,是中国三大河流长江、黄河和澜沧江的发源地,在中国的水生态中发挥着重要作用。</w:t>
      </w:r>
    </w:p>
    <w:sectPr w:rsidR="0010549B" w:rsidSect="00BA519C">
      <w:headerReference w:type="default" r:id="rId9"/>
      <w:footerReference w:type="default" r:id="rId10"/>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64C2A" w14:textId="77777777" w:rsidR="00342A4C" w:rsidRDefault="00342A4C">
      <w:r>
        <w:separator/>
      </w:r>
    </w:p>
  </w:endnote>
  <w:endnote w:type="continuationSeparator" w:id="0">
    <w:p w14:paraId="1E2EE19A" w14:textId="77777777" w:rsidR="00342A4C" w:rsidRDefault="00342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630343"/>
      <w:docPartObj>
        <w:docPartGallery w:val="Page Numbers (Bottom of Page)"/>
        <w:docPartUnique/>
      </w:docPartObj>
    </w:sdtPr>
    <w:sdtEndPr>
      <w:rPr>
        <w:rFonts w:asciiTheme="minorEastAsia" w:hAnsiTheme="minorEastAsia"/>
      </w:rPr>
    </w:sdtEndPr>
    <w:sdtContent>
      <w:sdt>
        <w:sdtPr>
          <w:id w:val="1728636285"/>
          <w:docPartObj>
            <w:docPartGallery w:val="Page Numbers (Top of Page)"/>
            <w:docPartUnique/>
          </w:docPartObj>
        </w:sdtPr>
        <w:sdtEndPr>
          <w:rPr>
            <w:rFonts w:asciiTheme="minorEastAsia" w:hAnsiTheme="minorEastAsia"/>
          </w:rPr>
        </w:sdtEndPr>
        <w:sdtContent>
          <w:p w14:paraId="00E62FFD" w14:textId="549D0E60" w:rsidR="005C79B6" w:rsidRPr="005C79B6" w:rsidRDefault="005C79B6" w:rsidP="005C79B6">
            <w:pPr>
              <w:pStyle w:val="a5"/>
              <w:jc w:val="center"/>
              <w:rPr>
                <w:rFonts w:asciiTheme="minorEastAsia" w:hAnsiTheme="minorEastAsia"/>
              </w:rPr>
            </w:pPr>
            <w:r w:rsidRPr="005C79B6">
              <w:rPr>
                <w:rFonts w:asciiTheme="minorEastAsia" w:hAnsiTheme="minorEastAsia" w:hint="eastAsia"/>
              </w:rPr>
              <w:t>2021年6月六级真题第2套</w:t>
            </w:r>
            <w:r w:rsidRPr="005C79B6">
              <w:rPr>
                <w:rFonts w:asciiTheme="minorEastAsia" w:hAnsiTheme="minorEastAsia"/>
              </w:rPr>
              <w:t xml:space="preserve"> </w:t>
            </w:r>
            <w:r w:rsidRPr="005C79B6">
              <w:rPr>
                <w:rFonts w:asciiTheme="minorEastAsia" w:hAnsiTheme="minorEastAsia" w:hint="eastAsia"/>
              </w:rPr>
              <w:t>第</w:t>
            </w:r>
            <w:r w:rsidRPr="005C79B6">
              <w:rPr>
                <w:rFonts w:asciiTheme="minorEastAsia" w:hAnsiTheme="minorEastAsia"/>
                <w:lang w:val="zh-CN"/>
              </w:rPr>
              <w:t xml:space="preserve"> </w:t>
            </w:r>
            <w:r w:rsidRPr="005C79B6">
              <w:rPr>
                <w:rFonts w:asciiTheme="minorEastAsia" w:hAnsiTheme="minorEastAsia"/>
              </w:rPr>
              <w:fldChar w:fldCharType="begin"/>
            </w:r>
            <w:r w:rsidRPr="005C79B6">
              <w:rPr>
                <w:rFonts w:asciiTheme="minorEastAsia" w:hAnsiTheme="minorEastAsia"/>
              </w:rPr>
              <w:instrText>PAGE</w:instrText>
            </w:r>
            <w:r w:rsidRPr="005C79B6">
              <w:rPr>
                <w:rFonts w:asciiTheme="minorEastAsia" w:hAnsiTheme="minorEastAsia"/>
              </w:rPr>
              <w:fldChar w:fldCharType="separate"/>
            </w:r>
            <w:r w:rsidRPr="005C79B6">
              <w:rPr>
                <w:rFonts w:asciiTheme="minorEastAsia" w:hAnsiTheme="minorEastAsia"/>
                <w:lang w:val="zh-CN"/>
              </w:rPr>
              <w:t>2</w:t>
            </w:r>
            <w:r w:rsidRPr="005C79B6">
              <w:rPr>
                <w:rFonts w:asciiTheme="minorEastAsia" w:hAnsiTheme="minorEastAsia"/>
              </w:rPr>
              <w:fldChar w:fldCharType="end"/>
            </w:r>
            <w:r w:rsidRPr="005C79B6">
              <w:rPr>
                <w:rFonts w:asciiTheme="minorEastAsia" w:hAnsiTheme="minorEastAsia"/>
                <w:lang w:val="zh-CN"/>
              </w:rPr>
              <w:t xml:space="preserve"> </w:t>
            </w:r>
            <w:r w:rsidRPr="005C79B6">
              <w:rPr>
                <w:rFonts w:asciiTheme="minorEastAsia" w:hAnsiTheme="minorEastAsia" w:hint="eastAsia"/>
                <w:lang w:val="zh-CN"/>
              </w:rPr>
              <w:t>页，共</w:t>
            </w:r>
            <w:r w:rsidRPr="005C79B6">
              <w:rPr>
                <w:rFonts w:asciiTheme="minorEastAsia" w:hAnsiTheme="minorEastAsia"/>
                <w:lang w:val="zh-CN"/>
              </w:rPr>
              <w:t xml:space="preserve"> </w:t>
            </w:r>
            <w:r w:rsidRPr="005C79B6">
              <w:rPr>
                <w:rFonts w:asciiTheme="minorEastAsia" w:hAnsiTheme="minorEastAsia"/>
              </w:rPr>
              <w:fldChar w:fldCharType="begin"/>
            </w:r>
            <w:r w:rsidRPr="005C79B6">
              <w:rPr>
                <w:rFonts w:asciiTheme="minorEastAsia" w:hAnsiTheme="minorEastAsia"/>
              </w:rPr>
              <w:instrText>NUMPAGES</w:instrText>
            </w:r>
            <w:r w:rsidRPr="005C79B6">
              <w:rPr>
                <w:rFonts w:asciiTheme="minorEastAsia" w:hAnsiTheme="minorEastAsia"/>
              </w:rPr>
              <w:fldChar w:fldCharType="separate"/>
            </w:r>
            <w:r w:rsidRPr="005C79B6">
              <w:rPr>
                <w:rFonts w:asciiTheme="minorEastAsia" w:hAnsiTheme="minorEastAsia"/>
                <w:lang w:val="zh-CN"/>
              </w:rPr>
              <w:t>2</w:t>
            </w:r>
            <w:r w:rsidRPr="005C79B6">
              <w:rPr>
                <w:rFonts w:asciiTheme="minorEastAsia" w:hAnsiTheme="minorEastAsia"/>
              </w:rPr>
              <w:fldChar w:fldCharType="end"/>
            </w:r>
            <w:r w:rsidRPr="005C79B6">
              <w:rPr>
                <w:rFonts w:asciiTheme="minorEastAsia" w:hAnsiTheme="minorEastAsia"/>
              </w:rPr>
              <w:t xml:space="preserve"> </w:t>
            </w:r>
            <w:r w:rsidRPr="005C79B6">
              <w:rPr>
                <w:rFonts w:asciiTheme="minorEastAsia" w:hAnsiTheme="minorEastAsia" w:hint="eastAsia"/>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67984" w14:textId="77777777" w:rsidR="00342A4C" w:rsidRDefault="00342A4C">
      <w:r>
        <w:separator/>
      </w:r>
    </w:p>
  </w:footnote>
  <w:footnote w:type="continuationSeparator" w:id="0">
    <w:p w14:paraId="0AC439FC" w14:textId="77777777" w:rsidR="00342A4C" w:rsidRDefault="00342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10E91"/>
    <w:rsid w:val="0005131D"/>
    <w:rsid w:val="000A561B"/>
    <w:rsid w:val="000B1A4D"/>
    <w:rsid w:val="000F3730"/>
    <w:rsid w:val="000F79F8"/>
    <w:rsid w:val="0010549B"/>
    <w:rsid w:val="00105628"/>
    <w:rsid w:val="00121F5F"/>
    <w:rsid w:val="001416F3"/>
    <w:rsid w:val="0014501F"/>
    <w:rsid w:val="00164556"/>
    <w:rsid w:val="00172A27"/>
    <w:rsid w:val="00181E9B"/>
    <w:rsid w:val="001A369B"/>
    <w:rsid w:val="001B58E0"/>
    <w:rsid w:val="001B7CDF"/>
    <w:rsid w:val="001E0CBF"/>
    <w:rsid w:val="00217C0B"/>
    <w:rsid w:val="0023481C"/>
    <w:rsid w:val="002379B1"/>
    <w:rsid w:val="00255D19"/>
    <w:rsid w:val="00256AD5"/>
    <w:rsid w:val="00265F7C"/>
    <w:rsid w:val="00273B2E"/>
    <w:rsid w:val="00287301"/>
    <w:rsid w:val="00295142"/>
    <w:rsid w:val="002966B4"/>
    <w:rsid w:val="002A2B80"/>
    <w:rsid w:val="002B41EB"/>
    <w:rsid w:val="002B648E"/>
    <w:rsid w:val="003123B7"/>
    <w:rsid w:val="00321A7B"/>
    <w:rsid w:val="00327575"/>
    <w:rsid w:val="00330BAA"/>
    <w:rsid w:val="00342A4C"/>
    <w:rsid w:val="003A0238"/>
    <w:rsid w:val="003A54B8"/>
    <w:rsid w:val="003A6DB8"/>
    <w:rsid w:val="003E55E5"/>
    <w:rsid w:val="00414BE8"/>
    <w:rsid w:val="004313B2"/>
    <w:rsid w:val="0045667B"/>
    <w:rsid w:val="00465DBC"/>
    <w:rsid w:val="004D58E9"/>
    <w:rsid w:val="004E7EB0"/>
    <w:rsid w:val="004F4703"/>
    <w:rsid w:val="00512442"/>
    <w:rsid w:val="005168F1"/>
    <w:rsid w:val="0052658E"/>
    <w:rsid w:val="00542A3B"/>
    <w:rsid w:val="005537D8"/>
    <w:rsid w:val="005552BE"/>
    <w:rsid w:val="005C79B6"/>
    <w:rsid w:val="00620829"/>
    <w:rsid w:val="00623296"/>
    <w:rsid w:val="00626AC0"/>
    <w:rsid w:val="00626C25"/>
    <w:rsid w:val="006308E5"/>
    <w:rsid w:val="006518C0"/>
    <w:rsid w:val="00663DF9"/>
    <w:rsid w:val="006A1C26"/>
    <w:rsid w:val="006C1CBF"/>
    <w:rsid w:val="006C40FD"/>
    <w:rsid w:val="006C7550"/>
    <w:rsid w:val="006E40AB"/>
    <w:rsid w:val="00702E5F"/>
    <w:rsid w:val="00704130"/>
    <w:rsid w:val="00713522"/>
    <w:rsid w:val="007310D4"/>
    <w:rsid w:val="00733CB1"/>
    <w:rsid w:val="00735543"/>
    <w:rsid w:val="00793D4E"/>
    <w:rsid w:val="00795272"/>
    <w:rsid w:val="007A4427"/>
    <w:rsid w:val="007A59DE"/>
    <w:rsid w:val="007C639F"/>
    <w:rsid w:val="008177D7"/>
    <w:rsid w:val="008438C6"/>
    <w:rsid w:val="00851E5D"/>
    <w:rsid w:val="0085762E"/>
    <w:rsid w:val="00866C44"/>
    <w:rsid w:val="008817DE"/>
    <w:rsid w:val="008978CB"/>
    <w:rsid w:val="008C3E6F"/>
    <w:rsid w:val="008F7306"/>
    <w:rsid w:val="00900504"/>
    <w:rsid w:val="00933D5D"/>
    <w:rsid w:val="00942E6C"/>
    <w:rsid w:val="00952A40"/>
    <w:rsid w:val="00971934"/>
    <w:rsid w:val="009729A7"/>
    <w:rsid w:val="00A20FA0"/>
    <w:rsid w:val="00A335B5"/>
    <w:rsid w:val="00A52475"/>
    <w:rsid w:val="00A56AE4"/>
    <w:rsid w:val="00A60331"/>
    <w:rsid w:val="00A6595D"/>
    <w:rsid w:val="00A66B2B"/>
    <w:rsid w:val="00A859A9"/>
    <w:rsid w:val="00AA2E72"/>
    <w:rsid w:val="00AB2CCA"/>
    <w:rsid w:val="00AE2FC6"/>
    <w:rsid w:val="00AE36A1"/>
    <w:rsid w:val="00AF3235"/>
    <w:rsid w:val="00B17D8C"/>
    <w:rsid w:val="00B24982"/>
    <w:rsid w:val="00B33953"/>
    <w:rsid w:val="00B46F09"/>
    <w:rsid w:val="00B63C5B"/>
    <w:rsid w:val="00B669BB"/>
    <w:rsid w:val="00B74B8A"/>
    <w:rsid w:val="00BA519C"/>
    <w:rsid w:val="00BF5BAF"/>
    <w:rsid w:val="00C141DF"/>
    <w:rsid w:val="00C353D7"/>
    <w:rsid w:val="00C72A65"/>
    <w:rsid w:val="00C91F93"/>
    <w:rsid w:val="00CE4C2A"/>
    <w:rsid w:val="00D361DE"/>
    <w:rsid w:val="00D73E2F"/>
    <w:rsid w:val="00D90229"/>
    <w:rsid w:val="00D976AD"/>
    <w:rsid w:val="00DA390D"/>
    <w:rsid w:val="00DC39C0"/>
    <w:rsid w:val="00DD0CB7"/>
    <w:rsid w:val="00DF6ED8"/>
    <w:rsid w:val="00E113EF"/>
    <w:rsid w:val="00E12DD9"/>
    <w:rsid w:val="00E612AB"/>
    <w:rsid w:val="00E75BFC"/>
    <w:rsid w:val="00E8100E"/>
    <w:rsid w:val="00E90409"/>
    <w:rsid w:val="00E968D2"/>
    <w:rsid w:val="00EB1C4B"/>
    <w:rsid w:val="00ED3092"/>
    <w:rsid w:val="00ED5261"/>
    <w:rsid w:val="00ED663E"/>
    <w:rsid w:val="00EE4121"/>
    <w:rsid w:val="00EF21B6"/>
    <w:rsid w:val="00F01A82"/>
    <w:rsid w:val="00F30295"/>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4019</Words>
  <Characters>22914</Characters>
  <Application>Microsoft Office Word</Application>
  <DocSecurity>0</DocSecurity>
  <Lines>190</Lines>
  <Paragraphs>53</Paragraphs>
  <ScaleCrop>false</ScaleCrop>
  <Company>Microsoft</Company>
  <LinksUpToDate>false</LinksUpToDate>
  <CharactersWithSpaces>26880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117</cp:revision>
  <cp:lastPrinted>2020-10-27T02:43:00Z</cp:lastPrinted>
  <dcterms:created xsi:type="dcterms:W3CDTF">2020-10-22T02:52:00Z</dcterms:created>
  <dcterms:modified xsi:type="dcterms:W3CDTF">2023-05-05T15:07:00Z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