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D3637" w14:textId="77777777" w:rsidR="00A80C45" w:rsidRDefault="0022457F">
      <w:pPr>
        <w:spacing w:line="360" w:lineRule="exact"/>
        <w:jc w:val="right"/>
        <w:rPr>
          <w:rFonts w:ascii="宋体" w:eastAsia="宋体" w:hAnsi="宋体" w:cs="宋体"/>
          <w:b/>
          <w:lang w:eastAsia="zh-CN"/>
        </w:rPr>
      </w:pPr>
      <w:r>
        <w:rPr>
          <w:rFonts w:ascii="宋体" w:eastAsia="宋体" w:hAnsi="宋体" w:cs="宋体" w:hint="eastAsia"/>
          <w:b/>
          <w:lang w:eastAsia="zh-CN"/>
        </w:rPr>
        <w:t>机密</w:t>
      </w:r>
      <w:r>
        <w:rPr>
          <w:rFonts w:ascii="宋体" w:eastAsia="宋体" w:hAnsi="宋体" w:cs="宋体" w:hint="eastAsia"/>
          <w:b/>
          <w:lang w:eastAsia="zh-CN"/>
        </w:rPr>
        <w:t>*</w:t>
      </w:r>
      <w:r>
        <w:rPr>
          <w:rFonts w:ascii="宋体" w:eastAsia="宋体" w:hAnsi="宋体" w:cs="宋体" w:hint="eastAsia"/>
          <w:b/>
          <w:lang w:eastAsia="zh-CN"/>
        </w:rPr>
        <w:t>启用前</w:t>
      </w:r>
    </w:p>
    <w:p w14:paraId="74159539" w14:textId="77777777" w:rsidR="00A80C45" w:rsidRDefault="0022457F">
      <w:pPr>
        <w:spacing w:line="360" w:lineRule="auto"/>
        <w:jc w:val="center"/>
        <w:rPr>
          <w:rFonts w:ascii="宋体" w:eastAsia="宋体" w:hAnsi="宋体" w:cs="宋体"/>
          <w:bCs/>
          <w:sz w:val="36"/>
          <w:szCs w:val="36"/>
          <w:lang w:eastAsia="zh-CN"/>
        </w:rPr>
      </w:pPr>
      <w:r>
        <w:rPr>
          <w:rFonts w:ascii="宋体" w:eastAsia="宋体" w:hAnsi="宋体" w:cs="宋体" w:hint="eastAsia"/>
          <w:b/>
          <w:sz w:val="36"/>
          <w:szCs w:val="36"/>
          <w:lang w:eastAsia="zh-CN"/>
        </w:rPr>
        <w:t>大</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学</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英</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语</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六</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级</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考</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试</w:t>
      </w:r>
    </w:p>
    <w:p w14:paraId="7B0AA337" w14:textId="77777777" w:rsidR="00A80C45" w:rsidRDefault="0022457F">
      <w:pPr>
        <w:spacing w:line="360" w:lineRule="auto"/>
        <w:jc w:val="center"/>
        <w:rPr>
          <w:rFonts w:eastAsia="宋体"/>
          <w:b/>
          <w:sz w:val="36"/>
          <w:szCs w:val="36"/>
          <w:lang w:eastAsia="zh-CN"/>
        </w:rPr>
      </w:pPr>
      <w:r>
        <w:rPr>
          <w:rFonts w:eastAsia="宋体"/>
          <w:b/>
          <w:sz w:val="36"/>
          <w:szCs w:val="36"/>
          <w:lang w:eastAsia="zh-CN"/>
        </w:rPr>
        <w:t>COLLEGE ENGLISH TEST</w:t>
      </w:r>
    </w:p>
    <w:p w14:paraId="62246A64" w14:textId="77777777" w:rsidR="00A80C45" w:rsidRDefault="0022457F">
      <w:pPr>
        <w:spacing w:line="360" w:lineRule="auto"/>
        <w:jc w:val="center"/>
        <w:rPr>
          <w:rFonts w:eastAsia="宋体"/>
          <w:b/>
          <w:sz w:val="36"/>
          <w:szCs w:val="36"/>
          <w:lang w:eastAsia="zh-CN"/>
        </w:rPr>
      </w:pPr>
      <w:r>
        <w:rPr>
          <w:rFonts w:eastAsia="宋体"/>
          <w:b/>
          <w:sz w:val="36"/>
          <w:szCs w:val="36"/>
          <w:lang w:eastAsia="zh-CN"/>
        </w:rPr>
        <w:t xml:space="preserve">—Band </w:t>
      </w:r>
      <w:r>
        <w:rPr>
          <w:rFonts w:eastAsia="宋体" w:hint="eastAsia"/>
          <w:b/>
          <w:sz w:val="36"/>
          <w:szCs w:val="36"/>
          <w:lang w:eastAsia="zh-CN"/>
        </w:rPr>
        <w:t>Six</w:t>
      </w:r>
      <w:r>
        <w:rPr>
          <w:rFonts w:eastAsia="宋体"/>
          <w:b/>
          <w:sz w:val="36"/>
          <w:szCs w:val="36"/>
          <w:lang w:eastAsia="zh-CN"/>
        </w:rPr>
        <w:t>—</w:t>
      </w:r>
    </w:p>
    <w:p w14:paraId="2A127072" w14:textId="77777777" w:rsidR="00A80C45" w:rsidRDefault="0022457F">
      <w:pPr>
        <w:spacing w:line="360" w:lineRule="auto"/>
        <w:jc w:val="center"/>
        <w:rPr>
          <w:rFonts w:ascii="宋体" w:eastAsia="宋体" w:hAnsi="宋体" w:cs="宋体"/>
          <w:bCs/>
          <w:sz w:val="32"/>
          <w:szCs w:val="32"/>
          <w:lang w:eastAsia="zh-CN"/>
        </w:rPr>
      </w:pPr>
      <w:r>
        <w:rPr>
          <w:rFonts w:eastAsia="宋体"/>
          <w:b/>
          <w:sz w:val="32"/>
          <w:szCs w:val="32"/>
          <w:lang w:eastAsia="zh-CN"/>
        </w:rPr>
        <w:t>(201</w:t>
      </w:r>
      <w:r>
        <w:rPr>
          <w:rFonts w:hint="eastAsia"/>
          <w:b/>
          <w:sz w:val="32"/>
          <w:szCs w:val="32"/>
          <w:lang w:eastAsia="zh-CN"/>
        </w:rPr>
        <w:t>8</w:t>
      </w:r>
      <w:r>
        <w:rPr>
          <w:rFonts w:eastAsia="宋体"/>
          <w:b/>
          <w:sz w:val="32"/>
          <w:szCs w:val="32"/>
          <w:lang w:eastAsia="zh-CN"/>
        </w:rPr>
        <w:t>年</w:t>
      </w:r>
      <w:r>
        <w:rPr>
          <w:rFonts w:eastAsia="宋体" w:hint="eastAsia"/>
          <w:b/>
          <w:sz w:val="32"/>
          <w:szCs w:val="32"/>
          <w:lang w:eastAsia="zh-CN"/>
        </w:rPr>
        <w:t>12</w:t>
      </w:r>
      <w:r>
        <w:rPr>
          <w:rFonts w:eastAsia="宋体"/>
          <w:b/>
          <w:sz w:val="32"/>
          <w:szCs w:val="32"/>
          <w:lang w:eastAsia="zh-CN"/>
        </w:rPr>
        <w:t>月第</w:t>
      </w:r>
      <w:r>
        <w:rPr>
          <w:rFonts w:eastAsia="宋体" w:hint="eastAsia"/>
          <w:b/>
          <w:sz w:val="32"/>
          <w:szCs w:val="32"/>
          <w:lang w:eastAsia="zh-CN"/>
        </w:rPr>
        <w:t>3</w:t>
      </w:r>
      <w:r>
        <w:rPr>
          <w:rFonts w:eastAsia="宋体"/>
          <w:b/>
          <w:sz w:val="32"/>
          <w:szCs w:val="32"/>
          <w:lang w:eastAsia="zh-CN"/>
        </w:rPr>
        <w:t>套</w:t>
      </w:r>
      <w:r>
        <w:rPr>
          <w:rFonts w:eastAsia="宋体"/>
          <w:b/>
          <w:sz w:val="32"/>
          <w:szCs w:val="32"/>
          <w:lang w:eastAsia="zh-CN"/>
        </w:rPr>
        <w:t>)</w:t>
      </w:r>
    </w:p>
    <w:p w14:paraId="20709165" w14:textId="77777777" w:rsidR="00A80C45" w:rsidRDefault="0022457F">
      <w:pPr>
        <w:spacing w:line="360" w:lineRule="auto"/>
        <w:jc w:val="center"/>
        <w:rPr>
          <w:rFonts w:ascii="宋体" w:eastAsia="宋体" w:hAnsi="宋体" w:cs="宋体"/>
          <w:b/>
          <w:sz w:val="32"/>
          <w:szCs w:val="32"/>
          <w:lang w:eastAsia="zh-CN"/>
        </w:rPr>
      </w:pPr>
      <w:r>
        <w:rPr>
          <w:rFonts w:ascii="宋体" w:eastAsia="宋体" w:hAnsi="宋体" w:cs="宋体" w:hint="eastAsia"/>
          <w:b/>
          <w:sz w:val="32"/>
          <w:szCs w:val="32"/>
          <w:lang w:eastAsia="zh-CN"/>
        </w:rPr>
        <w:t>试</w:t>
      </w:r>
      <w:r>
        <w:rPr>
          <w:rFonts w:ascii="宋体" w:eastAsia="宋体" w:hAnsi="宋体" w:cs="宋体" w:hint="eastAsia"/>
          <w:b/>
          <w:sz w:val="32"/>
          <w:szCs w:val="32"/>
          <w:lang w:eastAsia="zh-CN"/>
        </w:rPr>
        <w:t xml:space="preserve"> </w:t>
      </w:r>
      <w:r>
        <w:rPr>
          <w:rFonts w:ascii="宋体" w:eastAsia="宋体" w:hAnsi="宋体" w:cs="宋体" w:hint="eastAsia"/>
          <w:b/>
          <w:sz w:val="32"/>
          <w:szCs w:val="32"/>
          <w:lang w:eastAsia="zh-CN"/>
        </w:rPr>
        <w:t>题</w:t>
      </w:r>
      <w:r>
        <w:rPr>
          <w:rFonts w:ascii="宋体" w:eastAsia="宋体" w:hAnsi="宋体" w:cs="宋体" w:hint="eastAsia"/>
          <w:b/>
          <w:sz w:val="32"/>
          <w:szCs w:val="32"/>
          <w:lang w:eastAsia="zh-CN"/>
        </w:rPr>
        <w:t xml:space="preserve"> </w:t>
      </w:r>
      <w:r>
        <w:rPr>
          <w:rFonts w:ascii="宋体" w:eastAsia="宋体" w:hAnsi="宋体" w:cs="宋体" w:hint="eastAsia"/>
          <w:b/>
          <w:sz w:val="32"/>
          <w:szCs w:val="32"/>
          <w:lang w:eastAsia="zh-CN"/>
        </w:rPr>
        <w:t>册</w:t>
      </w:r>
    </w:p>
    <w:p w14:paraId="19868A37" w14:textId="77777777" w:rsidR="00A80C45" w:rsidRDefault="0022457F">
      <w:pPr>
        <w:spacing w:line="360" w:lineRule="exact"/>
        <w:jc w:val="center"/>
        <w:rPr>
          <w:rFonts w:ascii="宋体" w:eastAsia="宋体" w:hAnsi="宋体" w:cs="宋体"/>
          <w:b/>
          <w:sz w:val="21"/>
          <w:szCs w:val="21"/>
          <w:lang w:eastAsia="zh-CN"/>
        </w:rPr>
      </w:pPr>
      <w:r>
        <w:rPr>
          <w:sz w:val="21"/>
          <w:szCs w:val="21"/>
        </w:rPr>
        <w:pict w14:anchorId="11FB889A">
          <v:line id="直接连接符 3" o:spid="_x0000_s2060" style="position:absolute;left:0;text-align:left;z-index:251670528;mso-width-relative:page;mso-height-relative:page" from="-.8pt,13.4pt" to="477.7pt,13.45pt" o:gfxdata="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i7It91gAAAAgBAAAPAAAAAAAAAAEAIAAAACIAAABkcnMvZG93bnJldi54bWxQSwEC&#10;FAAUAAAACACHTuJAR/phnvYBAADmAwAADgAAAAAAAAABACAAAAAlAQAAZHJzL2Uyb0RvYy54bWxQ&#10;SwUGAAAAAAYABgBZAQAAjQUAAAAA&#10;"/>
        </w:pict>
      </w:r>
    </w:p>
    <w:p w14:paraId="59710E23" w14:textId="77777777" w:rsidR="00A80C45" w:rsidRDefault="0022457F">
      <w:pPr>
        <w:spacing w:line="360" w:lineRule="exact"/>
        <w:jc w:val="center"/>
        <w:rPr>
          <w:rFonts w:ascii="宋体" w:eastAsia="宋体" w:hAnsi="宋体" w:cs="宋体"/>
          <w:b/>
          <w:sz w:val="32"/>
          <w:szCs w:val="32"/>
          <w:lang w:eastAsia="zh-CN"/>
        </w:rPr>
      </w:pPr>
      <w:r>
        <w:rPr>
          <w:rFonts w:ascii="宋体" w:eastAsia="宋体" w:hAnsi="宋体" w:cs="宋体" w:hint="eastAsia"/>
          <w:b/>
          <w:sz w:val="32"/>
          <w:szCs w:val="32"/>
          <w:lang w:eastAsia="zh-CN"/>
        </w:rPr>
        <w:t>敬</w:t>
      </w:r>
      <w:r>
        <w:rPr>
          <w:rFonts w:ascii="宋体" w:eastAsia="宋体" w:hAnsi="宋体" w:cs="宋体" w:hint="eastAsia"/>
          <w:b/>
          <w:sz w:val="32"/>
          <w:szCs w:val="32"/>
          <w:lang w:eastAsia="zh-CN"/>
        </w:rPr>
        <w:t xml:space="preserve"> </w:t>
      </w:r>
      <w:r>
        <w:rPr>
          <w:rFonts w:ascii="宋体" w:eastAsia="宋体" w:hAnsi="宋体" w:cs="宋体" w:hint="eastAsia"/>
          <w:b/>
          <w:sz w:val="32"/>
          <w:szCs w:val="32"/>
          <w:lang w:eastAsia="zh-CN"/>
        </w:rPr>
        <w:t>告</w:t>
      </w:r>
      <w:r>
        <w:rPr>
          <w:rFonts w:ascii="宋体" w:eastAsia="宋体" w:hAnsi="宋体" w:cs="宋体" w:hint="eastAsia"/>
          <w:b/>
          <w:sz w:val="32"/>
          <w:szCs w:val="32"/>
          <w:lang w:eastAsia="zh-CN"/>
        </w:rPr>
        <w:t xml:space="preserve"> </w:t>
      </w:r>
      <w:r>
        <w:rPr>
          <w:rFonts w:ascii="宋体" w:eastAsia="宋体" w:hAnsi="宋体" w:cs="宋体" w:hint="eastAsia"/>
          <w:b/>
          <w:sz w:val="32"/>
          <w:szCs w:val="32"/>
          <w:lang w:eastAsia="zh-CN"/>
        </w:rPr>
        <w:t>考</w:t>
      </w:r>
      <w:r>
        <w:rPr>
          <w:rFonts w:ascii="宋体" w:eastAsia="宋体" w:hAnsi="宋体" w:cs="宋体" w:hint="eastAsia"/>
          <w:b/>
          <w:sz w:val="32"/>
          <w:szCs w:val="32"/>
          <w:lang w:eastAsia="zh-CN"/>
        </w:rPr>
        <w:t xml:space="preserve"> </w:t>
      </w:r>
      <w:r>
        <w:rPr>
          <w:rFonts w:ascii="宋体" w:eastAsia="宋体" w:hAnsi="宋体" w:cs="宋体" w:hint="eastAsia"/>
          <w:b/>
          <w:sz w:val="32"/>
          <w:szCs w:val="32"/>
          <w:lang w:eastAsia="zh-CN"/>
        </w:rPr>
        <w:t>生</w:t>
      </w:r>
    </w:p>
    <w:p w14:paraId="61382A5B" w14:textId="77777777" w:rsidR="00A80C45" w:rsidRDefault="00A80C45">
      <w:pPr>
        <w:spacing w:line="360" w:lineRule="exact"/>
        <w:jc w:val="center"/>
        <w:rPr>
          <w:rFonts w:ascii="宋体" w:eastAsia="宋体" w:hAnsi="宋体" w:cs="宋体"/>
          <w:b/>
          <w:sz w:val="24"/>
          <w:szCs w:val="24"/>
          <w:lang w:eastAsia="zh-CN"/>
        </w:rPr>
      </w:pPr>
    </w:p>
    <w:p w14:paraId="42BDD680" w14:textId="77777777" w:rsidR="00A80C45" w:rsidRDefault="0022457F">
      <w:pPr>
        <w:spacing w:line="360" w:lineRule="exact"/>
        <w:rPr>
          <w:rFonts w:ascii="宋体" w:eastAsia="宋体" w:hAnsi="宋体" w:cs="宋体"/>
          <w:b/>
          <w:sz w:val="24"/>
          <w:szCs w:val="24"/>
          <w:lang w:eastAsia="zh-CN"/>
        </w:rPr>
      </w:pPr>
      <w:r>
        <w:rPr>
          <w:rFonts w:ascii="宋体" w:eastAsia="宋体" w:hAnsi="宋体" w:cs="宋体" w:hint="eastAsia"/>
          <w:b/>
          <w:sz w:val="24"/>
          <w:szCs w:val="24"/>
          <w:lang w:eastAsia="zh-CN"/>
        </w:rPr>
        <w:t>一、在答题前</w:t>
      </w:r>
      <w:r>
        <w:rPr>
          <w:rFonts w:ascii="宋体" w:eastAsia="宋体" w:hAnsi="宋体" w:cs="宋体" w:hint="eastAsia"/>
          <w:b/>
          <w:sz w:val="24"/>
          <w:szCs w:val="24"/>
          <w:lang w:eastAsia="zh-CN"/>
        </w:rPr>
        <w:t>，</w:t>
      </w:r>
      <w:r>
        <w:rPr>
          <w:rFonts w:ascii="宋体" w:eastAsia="宋体" w:hAnsi="宋体" w:cs="宋体" w:hint="eastAsia"/>
          <w:b/>
          <w:sz w:val="24"/>
          <w:szCs w:val="24"/>
          <w:lang w:eastAsia="zh-CN"/>
        </w:rPr>
        <w:t>请认真完成以下内容</w:t>
      </w:r>
      <w:r>
        <w:rPr>
          <w:rFonts w:ascii="宋体" w:eastAsia="宋体" w:hAnsi="宋体" w:cs="宋体" w:hint="eastAsia"/>
          <w:b/>
          <w:sz w:val="24"/>
          <w:szCs w:val="24"/>
          <w:lang w:eastAsia="zh-CN"/>
        </w:rPr>
        <w:t>:</w:t>
      </w:r>
    </w:p>
    <w:p w14:paraId="07DAC67E" w14:textId="77777777" w:rsidR="00A80C45" w:rsidRDefault="0022457F">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1. </w:t>
      </w:r>
      <w:r>
        <w:rPr>
          <w:rFonts w:ascii="宋体" w:eastAsia="宋体" w:hAnsi="宋体" w:cs="宋体" w:hint="eastAsia"/>
          <w:bCs/>
          <w:sz w:val="24"/>
          <w:szCs w:val="24"/>
          <w:lang w:eastAsia="zh-CN"/>
        </w:rPr>
        <w:t>请检查试题册背面条形码粘贴条、答题卡的印刷质量</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如有问题及时向监考员反映</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确认无误后完成以下两点要求</w:t>
      </w:r>
      <w:r>
        <w:rPr>
          <w:rFonts w:ascii="宋体" w:eastAsia="宋体" w:hAnsi="宋体" w:cs="宋体" w:hint="eastAsia"/>
          <w:bCs/>
          <w:sz w:val="24"/>
          <w:szCs w:val="24"/>
          <w:lang w:eastAsia="zh-CN"/>
        </w:rPr>
        <w:t>。</w:t>
      </w:r>
    </w:p>
    <w:p w14:paraId="6EFD8904" w14:textId="77777777" w:rsidR="00A80C45" w:rsidRDefault="0022457F">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2. </w:t>
      </w:r>
      <w:r>
        <w:rPr>
          <w:rFonts w:ascii="宋体" w:eastAsia="宋体" w:hAnsi="宋体" w:cs="宋体" w:hint="eastAsia"/>
          <w:bCs/>
          <w:sz w:val="24"/>
          <w:szCs w:val="24"/>
          <w:lang w:eastAsia="zh-CN"/>
        </w:rPr>
        <w:t>请将试题册背面条形码粘贴条揭下后粘贴在答题卡</w:t>
      </w:r>
      <w:r>
        <w:rPr>
          <w:rFonts w:ascii="宋体" w:eastAsia="宋体" w:hAnsi="宋体" w:cs="宋体" w:hint="eastAsia"/>
          <w:bCs/>
          <w:sz w:val="24"/>
          <w:szCs w:val="24"/>
          <w:lang w:eastAsia="zh-CN"/>
        </w:rPr>
        <w:t>1</w:t>
      </w:r>
      <w:r>
        <w:rPr>
          <w:rFonts w:ascii="宋体" w:eastAsia="宋体" w:hAnsi="宋体" w:cs="宋体" w:hint="eastAsia"/>
          <w:bCs/>
          <w:sz w:val="24"/>
          <w:szCs w:val="24"/>
          <w:lang w:eastAsia="zh-CN"/>
        </w:rPr>
        <w:t>的条形码粘贴框内</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并将姓名和准考证号填写在试题册背面相应位置。</w:t>
      </w:r>
    </w:p>
    <w:p w14:paraId="0F7E55F8" w14:textId="77777777" w:rsidR="00A80C45" w:rsidRDefault="0022457F">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3. </w:t>
      </w:r>
      <w:r>
        <w:rPr>
          <w:rFonts w:ascii="宋体" w:eastAsia="宋体" w:hAnsi="宋体" w:cs="宋体" w:hint="eastAsia"/>
          <w:bCs/>
          <w:sz w:val="24"/>
          <w:szCs w:val="24"/>
          <w:lang w:eastAsia="zh-CN"/>
        </w:rPr>
        <w:t>请在答题卡</w:t>
      </w:r>
      <w:r>
        <w:rPr>
          <w:rFonts w:ascii="宋体" w:eastAsia="宋体" w:hAnsi="宋体" w:cs="宋体" w:hint="eastAsia"/>
          <w:bCs/>
          <w:sz w:val="24"/>
          <w:szCs w:val="24"/>
          <w:lang w:eastAsia="zh-CN"/>
        </w:rPr>
        <w:t>1</w:t>
      </w:r>
      <w:r>
        <w:rPr>
          <w:rFonts w:ascii="宋体" w:eastAsia="宋体" w:hAnsi="宋体" w:cs="宋体" w:hint="eastAsia"/>
          <w:bCs/>
          <w:sz w:val="24"/>
          <w:szCs w:val="24"/>
          <w:lang w:eastAsia="zh-CN"/>
        </w:rPr>
        <w:t>和答题卡</w:t>
      </w:r>
      <w:r>
        <w:rPr>
          <w:rFonts w:ascii="宋体" w:eastAsia="宋体" w:hAnsi="宋体" w:cs="宋体" w:hint="eastAsia"/>
          <w:bCs/>
          <w:sz w:val="24"/>
          <w:szCs w:val="24"/>
          <w:lang w:eastAsia="zh-CN"/>
        </w:rPr>
        <w:t>2</w:t>
      </w:r>
      <w:r>
        <w:rPr>
          <w:rFonts w:ascii="宋体" w:eastAsia="宋体" w:hAnsi="宋体" w:cs="宋体" w:hint="eastAsia"/>
          <w:bCs/>
          <w:sz w:val="24"/>
          <w:szCs w:val="24"/>
          <w:lang w:eastAsia="zh-CN"/>
        </w:rPr>
        <w:t>指定位置用黑色签字笔填写准考证号、姓名和学校名称</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并用</w:t>
      </w:r>
      <w:r>
        <w:rPr>
          <w:rFonts w:ascii="宋体" w:eastAsia="宋体" w:hAnsi="宋体" w:cs="宋体" w:hint="eastAsia"/>
          <w:bCs/>
          <w:sz w:val="24"/>
          <w:szCs w:val="24"/>
          <w:lang w:eastAsia="zh-CN"/>
        </w:rPr>
        <w:t>HB-2B</w:t>
      </w:r>
      <w:r>
        <w:rPr>
          <w:rFonts w:ascii="宋体" w:eastAsia="宋体" w:hAnsi="宋体" w:cs="宋体" w:hint="eastAsia"/>
          <w:bCs/>
          <w:sz w:val="24"/>
          <w:szCs w:val="24"/>
          <w:lang w:eastAsia="zh-CN"/>
        </w:rPr>
        <w:t>铅笔将对应准考证号的信息点涂黑。</w:t>
      </w:r>
    </w:p>
    <w:p w14:paraId="7CB4B3C7" w14:textId="77777777" w:rsidR="00A80C45" w:rsidRDefault="0022457F">
      <w:pPr>
        <w:spacing w:line="360" w:lineRule="exact"/>
        <w:rPr>
          <w:rFonts w:ascii="宋体" w:eastAsia="宋体" w:hAnsi="宋体" w:cs="宋体"/>
          <w:b/>
          <w:sz w:val="24"/>
          <w:szCs w:val="24"/>
          <w:lang w:eastAsia="zh-CN"/>
        </w:rPr>
      </w:pPr>
      <w:r>
        <w:rPr>
          <w:rFonts w:ascii="宋体" w:eastAsia="宋体" w:hAnsi="宋体" w:cs="宋体" w:hint="eastAsia"/>
          <w:b/>
          <w:sz w:val="24"/>
          <w:szCs w:val="24"/>
          <w:lang w:eastAsia="zh-CN"/>
        </w:rPr>
        <w:t>二、在考试过程中</w:t>
      </w:r>
      <w:r>
        <w:rPr>
          <w:rFonts w:ascii="宋体" w:eastAsia="宋体" w:hAnsi="宋体" w:cs="宋体" w:hint="eastAsia"/>
          <w:b/>
          <w:sz w:val="24"/>
          <w:szCs w:val="24"/>
          <w:lang w:eastAsia="zh-CN"/>
        </w:rPr>
        <w:t>，</w:t>
      </w:r>
      <w:r>
        <w:rPr>
          <w:rFonts w:ascii="宋体" w:eastAsia="宋体" w:hAnsi="宋体" w:cs="宋体" w:hint="eastAsia"/>
          <w:b/>
          <w:sz w:val="24"/>
          <w:szCs w:val="24"/>
          <w:lang w:eastAsia="zh-CN"/>
        </w:rPr>
        <w:t>请注意以下内容</w:t>
      </w:r>
      <w:r>
        <w:rPr>
          <w:rFonts w:ascii="宋体" w:eastAsia="宋体" w:hAnsi="宋体" w:cs="宋体" w:hint="eastAsia"/>
          <w:b/>
          <w:sz w:val="24"/>
          <w:szCs w:val="24"/>
          <w:lang w:eastAsia="zh-CN"/>
        </w:rPr>
        <w:t>:</w:t>
      </w:r>
    </w:p>
    <w:p w14:paraId="3B61CB56" w14:textId="77777777" w:rsidR="00A80C45" w:rsidRDefault="0022457F">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1. </w:t>
      </w:r>
      <w:r>
        <w:rPr>
          <w:rFonts w:ascii="宋体" w:eastAsia="宋体" w:hAnsi="宋体" w:cs="宋体" w:hint="eastAsia"/>
          <w:bCs/>
          <w:sz w:val="24"/>
          <w:szCs w:val="24"/>
          <w:lang w:eastAsia="zh-CN"/>
        </w:rPr>
        <w:t>所有题目必须在答题卡上规定位置作答</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在试题册上或答题卡上非规定位置的作答一律无效。</w:t>
      </w:r>
    </w:p>
    <w:p w14:paraId="31C26767" w14:textId="77777777" w:rsidR="00A80C45" w:rsidRDefault="0022457F">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2. </w:t>
      </w:r>
      <w:r>
        <w:rPr>
          <w:rFonts w:ascii="宋体" w:eastAsia="宋体" w:hAnsi="宋体" w:cs="宋体" w:hint="eastAsia"/>
          <w:bCs/>
          <w:sz w:val="24"/>
          <w:szCs w:val="24"/>
          <w:lang w:eastAsia="zh-CN"/>
        </w:rPr>
        <w:t>请在规定时间内在答题卡指定位置依次完成作文、听力、阅读、翻译各部分考试</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作答作文期间不得翻阅该试题册。听力录音播放完毕后</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请立即停止作答</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监考员将立即收回答题卡</w:t>
      </w:r>
      <w:r>
        <w:rPr>
          <w:rFonts w:ascii="宋体" w:eastAsia="宋体" w:hAnsi="宋体" w:cs="宋体" w:hint="eastAsia"/>
          <w:bCs/>
          <w:sz w:val="24"/>
          <w:szCs w:val="24"/>
          <w:lang w:eastAsia="zh-CN"/>
        </w:rPr>
        <w:t>1</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得到监考员指令后方可继续作答。</w:t>
      </w:r>
    </w:p>
    <w:p w14:paraId="0A05A700" w14:textId="77777777" w:rsidR="00A80C45" w:rsidRDefault="0022457F">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3. </w:t>
      </w:r>
      <w:r>
        <w:rPr>
          <w:rFonts w:ascii="宋体" w:eastAsia="宋体" w:hAnsi="宋体" w:cs="宋体" w:hint="eastAsia"/>
          <w:bCs/>
          <w:sz w:val="24"/>
          <w:szCs w:val="24"/>
          <w:lang w:eastAsia="zh-CN"/>
        </w:rPr>
        <w:t>作文题内容印在试题册背面</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作文题及其他主观题必须用黑色签字笔在答题卡指定区域内作答</w:t>
      </w:r>
      <w:r>
        <w:rPr>
          <w:rFonts w:ascii="宋体" w:eastAsia="宋体" w:hAnsi="宋体" w:cs="宋体" w:hint="eastAsia"/>
          <w:bCs/>
          <w:sz w:val="24"/>
          <w:szCs w:val="24"/>
          <w:lang w:eastAsia="zh-CN"/>
        </w:rPr>
        <w:t>。</w:t>
      </w:r>
    </w:p>
    <w:p w14:paraId="15E4508B" w14:textId="77777777" w:rsidR="00A80C45" w:rsidRDefault="0022457F">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4. </w:t>
      </w:r>
      <w:r>
        <w:rPr>
          <w:rFonts w:ascii="宋体" w:eastAsia="宋体" w:hAnsi="宋体" w:cs="宋体" w:hint="eastAsia"/>
          <w:bCs/>
          <w:sz w:val="24"/>
          <w:szCs w:val="24"/>
          <w:lang w:eastAsia="zh-CN"/>
        </w:rPr>
        <w:t>选择题均为单选题</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错选、不选或多选将不得分</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作答时必须使用</w:t>
      </w:r>
      <w:r>
        <w:rPr>
          <w:rFonts w:ascii="宋体" w:eastAsia="宋体" w:hAnsi="宋体" w:cs="宋体" w:hint="eastAsia"/>
          <w:bCs/>
          <w:sz w:val="24"/>
          <w:szCs w:val="24"/>
          <w:lang w:eastAsia="zh-CN"/>
        </w:rPr>
        <w:t>HB-2B</w:t>
      </w:r>
      <w:r>
        <w:rPr>
          <w:rFonts w:ascii="宋体" w:eastAsia="宋体" w:hAnsi="宋体" w:cs="宋体" w:hint="eastAsia"/>
          <w:bCs/>
          <w:sz w:val="24"/>
          <w:szCs w:val="24"/>
          <w:lang w:eastAsia="zh-CN"/>
        </w:rPr>
        <w:t>铅笔在答题卡上相应位置填涂</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修改时须用橡皮擦净。</w:t>
      </w:r>
    </w:p>
    <w:p w14:paraId="72F2980B" w14:textId="77777777" w:rsidR="00A80C45" w:rsidRDefault="0022457F">
      <w:pPr>
        <w:spacing w:line="360" w:lineRule="exact"/>
        <w:rPr>
          <w:rFonts w:ascii="宋体" w:eastAsia="宋体" w:hAnsi="宋体" w:cs="宋体"/>
          <w:b/>
          <w:sz w:val="24"/>
          <w:szCs w:val="24"/>
          <w:lang w:eastAsia="zh-CN"/>
        </w:rPr>
      </w:pPr>
      <w:r>
        <w:rPr>
          <w:rFonts w:ascii="宋体" w:eastAsia="宋体" w:hAnsi="宋体" w:cs="宋体" w:hint="eastAsia"/>
          <w:b/>
          <w:sz w:val="24"/>
          <w:szCs w:val="24"/>
          <w:lang w:eastAsia="zh-CN"/>
        </w:rPr>
        <w:t>三、以下情况按违规处理</w:t>
      </w:r>
      <w:r>
        <w:rPr>
          <w:rFonts w:ascii="宋体" w:eastAsia="宋体" w:hAnsi="宋体" w:cs="宋体" w:hint="eastAsia"/>
          <w:b/>
          <w:sz w:val="24"/>
          <w:szCs w:val="24"/>
          <w:lang w:eastAsia="zh-CN"/>
        </w:rPr>
        <w:t>:</w:t>
      </w:r>
    </w:p>
    <w:p w14:paraId="5FBFDCFF" w14:textId="77777777" w:rsidR="00A80C45" w:rsidRDefault="0022457F">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1. </w:t>
      </w:r>
      <w:r>
        <w:rPr>
          <w:rFonts w:ascii="宋体" w:eastAsia="宋体" w:hAnsi="宋体" w:cs="宋体" w:hint="eastAsia"/>
          <w:bCs/>
          <w:sz w:val="24"/>
          <w:szCs w:val="24"/>
          <w:lang w:eastAsia="zh-CN"/>
        </w:rPr>
        <w:t>未正确填写</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涂</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个人信息</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错贴、不贴、毁损条形码粘贴条。</w:t>
      </w:r>
    </w:p>
    <w:p w14:paraId="5E8E1E57" w14:textId="77777777" w:rsidR="00A80C45" w:rsidRDefault="0022457F">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2. </w:t>
      </w:r>
      <w:r>
        <w:rPr>
          <w:rFonts w:ascii="宋体" w:eastAsia="宋体" w:hAnsi="宋体" w:cs="宋体" w:hint="eastAsia"/>
          <w:bCs/>
          <w:sz w:val="24"/>
          <w:szCs w:val="24"/>
          <w:lang w:eastAsia="zh-CN"/>
        </w:rPr>
        <w:t>未按规定翻阅试题册、提前阅读试题、提前或在收答题卡期间作答。</w:t>
      </w:r>
    </w:p>
    <w:p w14:paraId="0D2EEB8A" w14:textId="77777777" w:rsidR="00A80C45" w:rsidRDefault="0022457F">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3. </w:t>
      </w:r>
      <w:r>
        <w:rPr>
          <w:rFonts w:ascii="宋体" w:eastAsia="宋体" w:hAnsi="宋体" w:cs="宋体" w:hint="eastAsia"/>
          <w:bCs/>
          <w:sz w:val="24"/>
          <w:szCs w:val="24"/>
          <w:lang w:eastAsia="zh-CN"/>
        </w:rPr>
        <w:t>未用所规定的笔作答、折叠成毁损答题卡导致无法评卷。</w:t>
      </w:r>
    </w:p>
    <w:p w14:paraId="5C0ED13E" w14:textId="77777777" w:rsidR="00A80C45" w:rsidRDefault="0022457F">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4. </w:t>
      </w:r>
      <w:r>
        <w:rPr>
          <w:rFonts w:ascii="宋体" w:eastAsia="宋体" w:hAnsi="宋体" w:cs="宋体" w:hint="eastAsia"/>
          <w:bCs/>
          <w:sz w:val="24"/>
          <w:szCs w:val="24"/>
          <w:lang w:eastAsia="zh-CN"/>
        </w:rPr>
        <w:t>考试期间在非听力考试时间佩戴耳机。</w:t>
      </w:r>
    </w:p>
    <w:p w14:paraId="3F7E15A2" w14:textId="77777777" w:rsidR="00A80C45" w:rsidRDefault="00A80C45">
      <w:pPr>
        <w:spacing w:line="360" w:lineRule="exact"/>
        <w:rPr>
          <w:rFonts w:ascii="宋体" w:eastAsia="宋体" w:hAnsi="宋体" w:cs="宋体"/>
          <w:bCs/>
          <w:sz w:val="24"/>
          <w:szCs w:val="24"/>
          <w:lang w:eastAsia="zh-CN"/>
        </w:rPr>
      </w:pPr>
    </w:p>
    <w:p w14:paraId="6310C715" w14:textId="77777777" w:rsidR="00A80C45" w:rsidRDefault="00A80C45">
      <w:pPr>
        <w:spacing w:line="360" w:lineRule="exact"/>
        <w:rPr>
          <w:rFonts w:ascii="宋体" w:eastAsia="宋体" w:hAnsi="宋体" w:cs="宋体"/>
          <w:bCs/>
          <w:sz w:val="21"/>
          <w:szCs w:val="21"/>
          <w:lang w:eastAsia="zh-CN"/>
        </w:rPr>
      </w:pPr>
    </w:p>
    <w:p w14:paraId="15B26BAA" w14:textId="77777777" w:rsidR="00A80C45" w:rsidRDefault="0022457F">
      <w:pPr>
        <w:pStyle w:val="1"/>
        <w:tabs>
          <w:tab w:val="left" w:pos="3361"/>
          <w:tab w:val="left" w:pos="7801"/>
        </w:tabs>
        <w:spacing w:line="360" w:lineRule="exact"/>
        <w:ind w:left="0"/>
        <w:jc w:val="center"/>
        <w:rPr>
          <w:rFonts w:ascii="楷体" w:eastAsia="楷体" w:hAnsi="楷体" w:cs="楷体"/>
          <w:b w:val="0"/>
          <w:sz w:val="21"/>
          <w:szCs w:val="21"/>
          <w:lang w:eastAsia="zh-CN"/>
        </w:rPr>
      </w:pPr>
      <w:r>
        <w:rPr>
          <w:rFonts w:ascii="楷体" w:eastAsia="楷体" w:hAnsi="楷体" w:cs="楷体" w:hint="eastAsia"/>
          <w:b w:val="0"/>
          <w:sz w:val="21"/>
          <w:szCs w:val="21"/>
          <w:lang w:eastAsia="zh-CN"/>
        </w:rPr>
        <w:t>全国大学英语四、六级考试委员会</w:t>
      </w:r>
    </w:p>
    <w:p w14:paraId="78D915F9" w14:textId="77777777" w:rsidR="00A80C45" w:rsidRDefault="0022457F">
      <w:pPr>
        <w:pStyle w:val="1"/>
        <w:tabs>
          <w:tab w:val="left" w:pos="3361"/>
          <w:tab w:val="left" w:pos="7801"/>
        </w:tabs>
        <w:spacing w:line="360" w:lineRule="exact"/>
        <w:ind w:left="0"/>
        <w:jc w:val="both"/>
        <w:rPr>
          <w:sz w:val="28"/>
          <w:szCs w:val="28"/>
        </w:rPr>
      </w:pPr>
      <w:r>
        <w:rPr>
          <w:sz w:val="21"/>
          <w:szCs w:val="21"/>
          <w:lang w:eastAsia="zh-CN"/>
        </w:rPr>
        <w:br/>
      </w:r>
      <w:r>
        <w:rPr>
          <w:sz w:val="28"/>
          <w:szCs w:val="28"/>
        </w:rPr>
        <w:lastRenderedPageBreak/>
        <w:t>Part</w:t>
      </w:r>
      <w:r>
        <w:rPr>
          <w:spacing w:val="-1"/>
          <w:sz w:val="28"/>
          <w:szCs w:val="28"/>
        </w:rPr>
        <w:t xml:space="preserve"> </w:t>
      </w:r>
      <w:r>
        <w:rPr>
          <w:sz w:val="28"/>
          <w:szCs w:val="28"/>
        </w:rPr>
        <w:t>I</w:t>
      </w:r>
      <w:r>
        <w:rPr>
          <w:sz w:val="28"/>
          <w:szCs w:val="28"/>
        </w:rPr>
        <w:tab/>
      </w:r>
      <w:r>
        <w:rPr>
          <w:sz w:val="28"/>
          <w:szCs w:val="28"/>
        </w:rPr>
        <w:t>Writing</w:t>
      </w:r>
      <w:r>
        <w:rPr>
          <w:sz w:val="28"/>
          <w:szCs w:val="28"/>
        </w:rPr>
        <w:tab/>
        <w:t>(30</w:t>
      </w:r>
      <w:r>
        <w:rPr>
          <w:spacing w:val="-2"/>
          <w:sz w:val="28"/>
          <w:szCs w:val="28"/>
        </w:rPr>
        <w:t xml:space="preserve"> </w:t>
      </w:r>
      <w:r>
        <w:rPr>
          <w:sz w:val="28"/>
          <w:szCs w:val="28"/>
        </w:rPr>
        <w:t>minutes)</w:t>
      </w:r>
    </w:p>
    <w:p w14:paraId="3B2CDAA8" w14:textId="77777777" w:rsidR="00A80C45" w:rsidRDefault="00A80C45">
      <w:pPr>
        <w:spacing w:line="360" w:lineRule="exact"/>
        <w:jc w:val="both"/>
        <w:rPr>
          <w:b/>
          <w:sz w:val="21"/>
          <w:szCs w:val="21"/>
        </w:rPr>
      </w:pPr>
    </w:p>
    <w:p w14:paraId="42CD39C5" w14:textId="77777777" w:rsidR="00A80C45" w:rsidRDefault="0022457F">
      <w:pPr>
        <w:spacing w:line="360" w:lineRule="exact"/>
        <w:jc w:val="both"/>
        <w:rPr>
          <w:i/>
          <w:iCs/>
          <w:sz w:val="21"/>
          <w:szCs w:val="21"/>
        </w:rPr>
      </w:pPr>
      <w:r>
        <w:rPr>
          <w:b/>
          <w:sz w:val="21"/>
          <w:szCs w:val="21"/>
        </w:rPr>
        <w:t xml:space="preserve">Directions: </w:t>
      </w:r>
      <w:r>
        <w:rPr>
          <w:i/>
          <w:iCs/>
          <w:sz w:val="21"/>
          <w:szCs w:val="21"/>
        </w:rPr>
        <w:t xml:space="preserve">For this part, you are allowed 30 minutes to write an essay on </w:t>
      </w:r>
      <w:r>
        <w:rPr>
          <w:b/>
          <w:i/>
          <w:iCs/>
          <w:sz w:val="21"/>
          <w:szCs w:val="21"/>
        </w:rPr>
        <w:t xml:space="preserve">how to balance </w:t>
      </w:r>
      <w:r>
        <w:rPr>
          <w:rFonts w:eastAsia="宋体" w:hint="eastAsia"/>
          <w:b/>
          <w:i/>
          <w:iCs/>
          <w:sz w:val="21"/>
          <w:szCs w:val="21"/>
          <w:lang w:eastAsia="zh-CN"/>
        </w:rPr>
        <w:t>academic study</w:t>
      </w:r>
      <w:r>
        <w:rPr>
          <w:b/>
          <w:i/>
          <w:iCs/>
          <w:sz w:val="21"/>
          <w:szCs w:val="21"/>
        </w:rPr>
        <w:t xml:space="preserve"> and </w:t>
      </w:r>
      <w:r>
        <w:rPr>
          <w:rFonts w:eastAsia="宋体" w:hint="eastAsia"/>
          <w:b/>
          <w:i/>
          <w:iCs/>
          <w:sz w:val="21"/>
          <w:szCs w:val="21"/>
          <w:lang w:eastAsia="zh-CN"/>
        </w:rPr>
        <w:t>extracurricular activities</w:t>
      </w:r>
      <w:r>
        <w:rPr>
          <w:b/>
          <w:i/>
          <w:iCs/>
          <w:sz w:val="21"/>
          <w:szCs w:val="21"/>
        </w:rPr>
        <w:t xml:space="preserve">. </w:t>
      </w:r>
      <w:r>
        <w:rPr>
          <w:i/>
          <w:iCs/>
          <w:sz w:val="21"/>
          <w:szCs w:val="21"/>
        </w:rPr>
        <w:t xml:space="preserve">You should write at least </w:t>
      </w:r>
      <w:r>
        <w:rPr>
          <w:i/>
          <w:iCs/>
          <w:sz w:val="21"/>
          <w:szCs w:val="21"/>
          <w:u w:val="single" w:color="333333"/>
        </w:rPr>
        <w:t>150</w:t>
      </w:r>
      <w:r>
        <w:rPr>
          <w:i/>
          <w:iCs/>
          <w:sz w:val="21"/>
          <w:szCs w:val="21"/>
        </w:rPr>
        <w:t xml:space="preserve"> words but no more than </w:t>
      </w:r>
      <w:r>
        <w:rPr>
          <w:i/>
          <w:iCs/>
          <w:sz w:val="21"/>
          <w:szCs w:val="21"/>
          <w:u w:val="single" w:color="333333"/>
        </w:rPr>
        <w:t>200</w:t>
      </w:r>
      <w:r>
        <w:rPr>
          <w:i/>
          <w:iCs/>
          <w:sz w:val="21"/>
          <w:szCs w:val="21"/>
        </w:rPr>
        <w:t xml:space="preserve"> words.</w:t>
      </w:r>
    </w:p>
    <w:p w14:paraId="562E1321" w14:textId="77777777" w:rsidR="00A80C45" w:rsidRDefault="00A80C45">
      <w:pPr>
        <w:pStyle w:val="a3"/>
        <w:spacing w:before="0" w:line="360" w:lineRule="exact"/>
        <w:ind w:left="0" w:firstLine="0"/>
        <w:jc w:val="both"/>
      </w:pPr>
    </w:p>
    <w:p w14:paraId="40A0CDA7" w14:textId="77777777" w:rsidR="00A80C45" w:rsidRDefault="00A80C45">
      <w:pPr>
        <w:pStyle w:val="a3"/>
        <w:spacing w:before="0" w:line="360" w:lineRule="exact"/>
        <w:ind w:left="0" w:firstLine="0"/>
        <w:jc w:val="both"/>
      </w:pPr>
    </w:p>
    <w:p w14:paraId="73FE5263" w14:textId="77777777" w:rsidR="00A80C45" w:rsidRDefault="00A80C45">
      <w:pPr>
        <w:pStyle w:val="a3"/>
        <w:spacing w:before="0" w:line="360" w:lineRule="exact"/>
        <w:ind w:left="0" w:firstLine="0"/>
        <w:jc w:val="both"/>
      </w:pPr>
    </w:p>
    <w:p w14:paraId="7EAB8E2E" w14:textId="77777777" w:rsidR="00A80C45" w:rsidRDefault="0022457F">
      <w:pPr>
        <w:pStyle w:val="1"/>
        <w:tabs>
          <w:tab w:val="left" w:pos="3338"/>
          <w:tab w:val="left" w:pos="7860"/>
        </w:tabs>
        <w:spacing w:line="360" w:lineRule="exact"/>
        <w:ind w:left="0"/>
        <w:jc w:val="both"/>
        <w:rPr>
          <w:sz w:val="28"/>
          <w:szCs w:val="28"/>
        </w:rPr>
      </w:pPr>
      <w:r>
        <w:rPr>
          <w:sz w:val="28"/>
          <w:szCs w:val="28"/>
        </w:rPr>
        <w:t>Part</w:t>
      </w:r>
      <w:r>
        <w:rPr>
          <w:spacing w:val="-1"/>
          <w:sz w:val="28"/>
          <w:szCs w:val="28"/>
        </w:rPr>
        <w:t xml:space="preserve"> </w:t>
      </w:r>
      <w:r>
        <w:rPr>
          <w:sz w:val="28"/>
          <w:szCs w:val="28"/>
        </w:rPr>
        <w:t>II</w:t>
      </w:r>
      <w:r>
        <w:rPr>
          <w:sz w:val="28"/>
          <w:szCs w:val="28"/>
        </w:rPr>
        <w:tab/>
        <w:t>Listening</w:t>
      </w:r>
      <w:r>
        <w:rPr>
          <w:spacing w:val="-1"/>
          <w:sz w:val="28"/>
          <w:szCs w:val="28"/>
        </w:rPr>
        <w:t xml:space="preserve"> </w:t>
      </w:r>
      <w:r>
        <w:rPr>
          <w:sz w:val="28"/>
          <w:szCs w:val="28"/>
        </w:rPr>
        <w:t>Comprehension</w:t>
      </w:r>
      <w:r>
        <w:rPr>
          <w:sz w:val="28"/>
          <w:szCs w:val="28"/>
        </w:rPr>
        <w:tab/>
        <w:t>(30</w:t>
      </w:r>
      <w:r>
        <w:rPr>
          <w:spacing w:val="-2"/>
          <w:sz w:val="28"/>
          <w:szCs w:val="28"/>
        </w:rPr>
        <w:t xml:space="preserve"> </w:t>
      </w:r>
      <w:r>
        <w:rPr>
          <w:sz w:val="28"/>
          <w:szCs w:val="28"/>
        </w:rPr>
        <w:t>minutes)</w:t>
      </w:r>
    </w:p>
    <w:p w14:paraId="167A8269" w14:textId="77777777" w:rsidR="00A80C45" w:rsidRDefault="00A80C45">
      <w:pPr>
        <w:autoSpaceDE/>
        <w:autoSpaceDN/>
        <w:spacing w:line="360" w:lineRule="exact"/>
        <w:rPr>
          <w:rFonts w:ascii="宋体" w:eastAsia="宋体"/>
          <w:b/>
          <w:bCs/>
          <w:spacing w:val="-14"/>
          <w:sz w:val="21"/>
          <w:szCs w:val="21"/>
          <w:lang w:eastAsia="zh-CN"/>
        </w:rPr>
      </w:pPr>
    </w:p>
    <w:p w14:paraId="74E9A7D2" w14:textId="77777777" w:rsidR="00A80C45" w:rsidRDefault="0022457F">
      <w:pPr>
        <w:autoSpaceDE/>
        <w:autoSpaceDN/>
        <w:spacing w:line="360" w:lineRule="exact"/>
        <w:rPr>
          <w:rFonts w:eastAsiaTheme="minorEastAsia"/>
          <w:sz w:val="21"/>
          <w:szCs w:val="21"/>
          <w:lang w:eastAsia="zh-CN"/>
        </w:rPr>
      </w:pPr>
      <w:r>
        <w:rPr>
          <w:rFonts w:ascii="宋体" w:eastAsia="宋体" w:hint="eastAsia"/>
          <w:b/>
          <w:bCs/>
          <w:spacing w:val="-14"/>
          <w:sz w:val="21"/>
          <w:szCs w:val="21"/>
          <w:lang w:eastAsia="zh-CN"/>
        </w:rPr>
        <w:t>特别</w:t>
      </w:r>
      <w:r>
        <w:rPr>
          <w:rFonts w:ascii="宋体" w:eastAsia="宋体" w:hint="eastAsia"/>
          <w:b/>
          <w:bCs/>
          <w:spacing w:val="-14"/>
          <w:sz w:val="21"/>
          <w:szCs w:val="21"/>
          <w:lang w:eastAsia="zh-CN"/>
        </w:rPr>
        <w:t>说明：由于</w:t>
      </w:r>
      <w:r>
        <w:rPr>
          <w:rFonts w:ascii="宋体" w:eastAsia="宋体" w:hint="eastAsia"/>
          <w:b/>
          <w:bCs/>
          <w:spacing w:val="-14"/>
          <w:sz w:val="21"/>
          <w:szCs w:val="21"/>
          <w:lang w:eastAsia="zh-CN"/>
        </w:rPr>
        <w:t xml:space="preserve"> </w:t>
      </w:r>
      <w:r>
        <w:rPr>
          <w:b/>
          <w:bCs/>
          <w:sz w:val="21"/>
          <w:szCs w:val="21"/>
          <w:lang w:eastAsia="zh-CN"/>
        </w:rPr>
        <w:t>201</w:t>
      </w:r>
      <w:r>
        <w:rPr>
          <w:rFonts w:hint="eastAsia"/>
          <w:b/>
          <w:bCs/>
          <w:sz w:val="21"/>
          <w:szCs w:val="21"/>
          <w:lang w:eastAsia="zh-CN"/>
        </w:rPr>
        <w:t>8</w:t>
      </w:r>
      <w:r>
        <w:rPr>
          <w:b/>
          <w:bCs/>
          <w:sz w:val="21"/>
          <w:szCs w:val="21"/>
          <w:lang w:eastAsia="zh-CN"/>
        </w:rPr>
        <w:t xml:space="preserve"> </w:t>
      </w:r>
      <w:r>
        <w:rPr>
          <w:rFonts w:ascii="宋体" w:eastAsia="宋体" w:hint="eastAsia"/>
          <w:b/>
          <w:bCs/>
          <w:spacing w:val="-27"/>
          <w:sz w:val="21"/>
          <w:szCs w:val="21"/>
          <w:lang w:eastAsia="zh-CN"/>
        </w:rPr>
        <w:t>年</w:t>
      </w:r>
      <w:r>
        <w:rPr>
          <w:rFonts w:ascii="宋体" w:eastAsia="宋体" w:hint="eastAsia"/>
          <w:b/>
          <w:bCs/>
          <w:spacing w:val="-27"/>
          <w:sz w:val="21"/>
          <w:szCs w:val="21"/>
          <w:lang w:eastAsia="zh-CN"/>
        </w:rPr>
        <w:t xml:space="preserve"> </w:t>
      </w:r>
      <w:r>
        <w:rPr>
          <w:rFonts w:ascii="宋体" w:eastAsia="宋体" w:hint="eastAsia"/>
          <w:b/>
          <w:bCs/>
          <w:spacing w:val="-27"/>
          <w:sz w:val="21"/>
          <w:szCs w:val="21"/>
          <w:lang w:eastAsia="zh-CN"/>
        </w:rPr>
        <w:t>12</w:t>
      </w:r>
      <w:r>
        <w:rPr>
          <w:rFonts w:ascii="宋体" w:eastAsia="宋体" w:hint="eastAsia"/>
          <w:b/>
          <w:bCs/>
          <w:spacing w:val="-5"/>
          <w:sz w:val="21"/>
          <w:szCs w:val="21"/>
          <w:lang w:eastAsia="zh-CN"/>
        </w:rPr>
        <w:t>月</w:t>
      </w:r>
      <w:r>
        <w:rPr>
          <w:rFonts w:ascii="宋体" w:eastAsia="宋体" w:hint="eastAsia"/>
          <w:b/>
          <w:bCs/>
          <w:spacing w:val="-5"/>
          <w:sz w:val="21"/>
          <w:szCs w:val="21"/>
          <w:lang w:eastAsia="zh-CN"/>
        </w:rPr>
        <w:t>六</w:t>
      </w:r>
      <w:r>
        <w:rPr>
          <w:rFonts w:ascii="宋体" w:eastAsia="宋体" w:hint="eastAsia"/>
          <w:b/>
          <w:bCs/>
          <w:spacing w:val="-5"/>
          <w:sz w:val="21"/>
          <w:szCs w:val="21"/>
          <w:lang w:eastAsia="zh-CN"/>
        </w:rPr>
        <w:t>级考试全国共考了</w:t>
      </w:r>
      <w:r>
        <w:rPr>
          <w:rFonts w:ascii="宋体" w:eastAsia="宋体" w:hint="eastAsia"/>
          <w:b/>
          <w:bCs/>
          <w:spacing w:val="-5"/>
          <w:sz w:val="21"/>
          <w:szCs w:val="21"/>
          <w:lang w:eastAsia="zh-CN"/>
        </w:rPr>
        <w:t xml:space="preserve"> </w:t>
      </w:r>
      <w:r>
        <w:rPr>
          <w:b/>
          <w:bCs/>
          <w:sz w:val="21"/>
          <w:szCs w:val="21"/>
          <w:lang w:eastAsia="zh-CN"/>
        </w:rPr>
        <w:t xml:space="preserve">2 </w:t>
      </w:r>
      <w:r>
        <w:rPr>
          <w:rFonts w:ascii="宋体" w:eastAsia="宋体" w:hint="eastAsia"/>
          <w:b/>
          <w:bCs/>
          <w:spacing w:val="-9"/>
          <w:sz w:val="21"/>
          <w:szCs w:val="21"/>
          <w:lang w:eastAsia="zh-CN"/>
        </w:rPr>
        <w:t>套听力，本套</w:t>
      </w:r>
      <w:r>
        <w:rPr>
          <w:rFonts w:ascii="宋体" w:eastAsia="宋体" w:hint="eastAsia"/>
          <w:b/>
          <w:bCs/>
          <w:spacing w:val="-9"/>
          <w:sz w:val="21"/>
          <w:szCs w:val="21"/>
          <w:lang w:eastAsia="zh-CN"/>
        </w:rPr>
        <w:t>听力试题同第</w:t>
      </w:r>
      <w:r>
        <w:rPr>
          <w:rFonts w:ascii="宋体" w:eastAsia="宋体" w:hint="eastAsia"/>
          <w:b/>
          <w:bCs/>
          <w:spacing w:val="-9"/>
          <w:sz w:val="21"/>
          <w:szCs w:val="21"/>
          <w:lang w:eastAsia="zh-CN"/>
        </w:rPr>
        <w:t>1</w:t>
      </w:r>
      <w:r>
        <w:rPr>
          <w:rFonts w:ascii="宋体" w:eastAsia="宋体" w:hint="eastAsia"/>
          <w:b/>
          <w:bCs/>
          <w:spacing w:val="-9"/>
          <w:sz w:val="21"/>
          <w:szCs w:val="21"/>
          <w:lang w:eastAsia="zh-CN"/>
        </w:rPr>
        <w:t>套或第</w:t>
      </w:r>
      <w:r>
        <w:rPr>
          <w:rFonts w:ascii="宋体" w:eastAsia="宋体" w:hint="eastAsia"/>
          <w:b/>
          <w:bCs/>
          <w:spacing w:val="-9"/>
          <w:sz w:val="21"/>
          <w:szCs w:val="21"/>
          <w:lang w:eastAsia="zh-CN"/>
        </w:rPr>
        <w:t>2</w:t>
      </w:r>
      <w:r>
        <w:rPr>
          <w:rFonts w:ascii="宋体" w:eastAsia="宋体" w:hint="eastAsia"/>
          <w:b/>
          <w:bCs/>
          <w:spacing w:val="-9"/>
          <w:sz w:val="21"/>
          <w:szCs w:val="21"/>
          <w:lang w:eastAsia="zh-CN"/>
        </w:rPr>
        <w:t>套试题一致，</w:t>
      </w:r>
      <w:r>
        <w:rPr>
          <w:rFonts w:ascii="宋体" w:eastAsia="宋体" w:hint="eastAsia"/>
          <w:b/>
          <w:bCs/>
          <w:sz w:val="21"/>
          <w:szCs w:val="21"/>
          <w:lang w:eastAsia="zh-CN"/>
        </w:rPr>
        <w:t>因此在本套真题中不再重复出现。</w:t>
      </w:r>
    </w:p>
    <w:p w14:paraId="42D80D8A" w14:textId="77777777" w:rsidR="00A80C45" w:rsidRDefault="00A80C45">
      <w:pPr>
        <w:pStyle w:val="a3"/>
        <w:spacing w:before="0" w:line="360" w:lineRule="exact"/>
        <w:ind w:left="0" w:firstLine="0"/>
        <w:jc w:val="both"/>
        <w:rPr>
          <w:lang w:eastAsia="zh-CN"/>
        </w:rPr>
      </w:pPr>
    </w:p>
    <w:p w14:paraId="758C307C" w14:textId="77777777" w:rsidR="00A80C45" w:rsidRDefault="0022457F">
      <w:pPr>
        <w:pStyle w:val="2"/>
        <w:tabs>
          <w:tab w:val="left" w:pos="5113"/>
          <w:tab w:val="left" w:pos="8623"/>
        </w:tabs>
        <w:spacing w:line="360" w:lineRule="exact"/>
        <w:ind w:left="0"/>
        <w:rPr>
          <w:sz w:val="28"/>
          <w:szCs w:val="28"/>
        </w:rPr>
      </w:pPr>
      <w:r>
        <w:rPr>
          <w:sz w:val="28"/>
          <w:szCs w:val="28"/>
        </w:rPr>
        <w:t>Part</w:t>
      </w:r>
      <w:r>
        <w:rPr>
          <w:spacing w:val="-4"/>
          <w:sz w:val="28"/>
          <w:szCs w:val="28"/>
        </w:rPr>
        <w:t xml:space="preserve"> </w:t>
      </w:r>
      <w:r>
        <w:rPr>
          <w:sz w:val="28"/>
          <w:szCs w:val="28"/>
        </w:rPr>
        <w:t>III</w:t>
      </w:r>
      <w:r>
        <w:rPr>
          <w:rFonts w:eastAsia="宋体" w:hint="eastAsia"/>
          <w:sz w:val="28"/>
          <w:szCs w:val="28"/>
          <w:lang w:eastAsia="zh-CN"/>
        </w:rPr>
        <w:t xml:space="preserve">                             </w:t>
      </w:r>
      <w:r>
        <w:rPr>
          <w:sz w:val="28"/>
          <w:szCs w:val="28"/>
        </w:rPr>
        <w:t>Reading</w:t>
      </w:r>
      <w:r>
        <w:rPr>
          <w:spacing w:val="-4"/>
          <w:sz w:val="28"/>
          <w:szCs w:val="28"/>
        </w:rPr>
        <w:t xml:space="preserve"> </w:t>
      </w:r>
      <w:r>
        <w:rPr>
          <w:sz w:val="28"/>
          <w:szCs w:val="28"/>
        </w:rPr>
        <w:t>Comprehension</w:t>
      </w:r>
      <w:r>
        <w:rPr>
          <w:rFonts w:eastAsia="宋体" w:hint="eastAsia"/>
          <w:sz w:val="28"/>
          <w:szCs w:val="28"/>
          <w:lang w:eastAsia="zh-CN"/>
        </w:rPr>
        <w:t xml:space="preserve">                           </w:t>
      </w:r>
      <w:r>
        <w:rPr>
          <w:sz w:val="28"/>
          <w:szCs w:val="28"/>
        </w:rPr>
        <w:t xml:space="preserve">(40 minutes) </w:t>
      </w:r>
    </w:p>
    <w:p w14:paraId="1E2CFE95" w14:textId="77777777" w:rsidR="00A80C45" w:rsidRDefault="00A80C45">
      <w:pPr>
        <w:pStyle w:val="2"/>
        <w:tabs>
          <w:tab w:val="left" w:pos="5113"/>
          <w:tab w:val="left" w:pos="8623"/>
        </w:tabs>
        <w:spacing w:line="360" w:lineRule="exact"/>
        <w:ind w:left="0"/>
      </w:pPr>
    </w:p>
    <w:p w14:paraId="3F2F6595" w14:textId="77777777" w:rsidR="00A80C45" w:rsidRDefault="0022457F">
      <w:pPr>
        <w:pStyle w:val="2"/>
        <w:tabs>
          <w:tab w:val="left" w:pos="5113"/>
          <w:tab w:val="left" w:pos="8623"/>
        </w:tabs>
        <w:spacing w:line="360" w:lineRule="exact"/>
        <w:ind w:left="0"/>
      </w:pPr>
      <w:r>
        <w:t>Section</w:t>
      </w:r>
      <w:r>
        <w:rPr>
          <w:spacing w:val="-15"/>
        </w:rPr>
        <w:t xml:space="preserve"> </w:t>
      </w:r>
      <w:r>
        <w:t>A</w:t>
      </w:r>
    </w:p>
    <w:p w14:paraId="1858DB99" w14:textId="77777777" w:rsidR="00A80C45" w:rsidRDefault="0022457F">
      <w:pPr>
        <w:pStyle w:val="a3"/>
        <w:spacing w:before="0" w:line="360" w:lineRule="exact"/>
        <w:ind w:left="0" w:firstLine="0"/>
        <w:jc w:val="both"/>
        <w:rPr>
          <w:i/>
          <w:iCs/>
        </w:rPr>
      </w:pPr>
      <w:r>
        <w:rPr>
          <w:b/>
        </w:rPr>
        <w:t xml:space="preserve">Directions: </w:t>
      </w:r>
      <w:r>
        <w:rPr>
          <w:i/>
          <w:iCs/>
        </w:rPr>
        <w:t xml:space="preserve">In this section, there is a passage with ten blanks. </w:t>
      </w:r>
      <w:r>
        <w:rPr>
          <w:i/>
          <w:iCs/>
          <w:spacing w:val="-8"/>
        </w:rPr>
        <w:t xml:space="preserve">You </w:t>
      </w:r>
      <w:r>
        <w:rPr>
          <w:i/>
          <w:iCs/>
        </w:rPr>
        <w:t>are required to select one word for each blank from a list of choices given in a word bank following the passage. Read the passage through carefully before making your choices. Each choice in the ban</w:t>
      </w:r>
      <w:r>
        <w:rPr>
          <w:i/>
          <w:iCs/>
        </w:rPr>
        <w:t xml:space="preserve">k is identified by a letter. Please mark the corresponding letter for each item on </w:t>
      </w:r>
      <w:r>
        <w:rPr>
          <w:b/>
          <w:i/>
          <w:iCs/>
        </w:rPr>
        <w:t xml:space="preserve">Answer Sheet 2 </w:t>
      </w:r>
      <w:r>
        <w:rPr>
          <w:i/>
          <w:iCs/>
        </w:rPr>
        <w:t xml:space="preserve">with a single line through the centre. </w:t>
      </w:r>
      <w:r>
        <w:rPr>
          <w:i/>
          <w:iCs/>
          <w:spacing w:val="-8"/>
        </w:rPr>
        <w:t xml:space="preserve">You </w:t>
      </w:r>
      <w:r>
        <w:rPr>
          <w:i/>
          <w:iCs/>
        </w:rPr>
        <w:t>may not use any of the words in the bank more than</w:t>
      </w:r>
      <w:r>
        <w:rPr>
          <w:i/>
          <w:iCs/>
          <w:spacing w:val="-29"/>
        </w:rPr>
        <w:t xml:space="preserve"> </w:t>
      </w:r>
      <w:r>
        <w:rPr>
          <w:i/>
          <w:iCs/>
        </w:rPr>
        <w:t>once.</w:t>
      </w:r>
    </w:p>
    <w:p w14:paraId="23ED4796" w14:textId="77777777" w:rsidR="00A80C45" w:rsidRDefault="00A80C45">
      <w:pPr>
        <w:pStyle w:val="a3"/>
        <w:spacing w:before="0" w:line="360" w:lineRule="exact"/>
        <w:ind w:left="0" w:firstLine="0"/>
        <w:jc w:val="both"/>
      </w:pPr>
    </w:p>
    <w:p w14:paraId="60E01883" w14:textId="77777777" w:rsidR="00A80C45" w:rsidRDefault="0022457F">
      <w:pPr>
        <w:pStyle w:val="2"/>
        <w:spacing w:line="360" w:lineRule="exact"/>
        <w:ind w:left="0"/>
      </w:pPr>
      <w:r>
        <w:t xml:space="preserve">Questions 26 to 35 are based on the following </w:t>
      </w:r>
      <w:r>
        <w:t>passage.</w:t>
      </w:r>
    </w:p>
    <w:p w14:paraId="10193D53" w14:textId="77777777" w:rsidR="00A80C45" w:rsidRDefault="00A80C45"/>
    <w:p w14:paraId="33524390" w14:textId="77777777" w:rsidR="00A80C45" w:rsidRDefault="0022457F">
      <w:pPr>
        <w:pStyle w:val="a3"/>
        <w:spacing w:before="0" w:line="360" w:lineRule="exact"/>
        <w:ind w:left="0"/>
        <w:jc w:val="both"/>
      </w:pPr>
      <w:r>
        <w:t xml:space="preserve">In </w:t>
      </w:r>
      <w:r>
        <w:rPr>
          <w:spacing w:val="-3"/>
        </w:rPr>
        <w:t xml:space="preserve">what’s </w:t>
      </w:r>
      <w:r>
        <w:t>probably the  craziest headline I’ve  ever  written, I’ve  reported that  26  in livestock protection are  happening with scientists painting eyes on the butts of cows. The experiment is based upon the idea that farmers who’re protectin</w:t>
      </w:r>
      <w:r>
        <w:t>g their herd from lions would shoot and kill lions in an effort to protect their livestock. While this makes a lot of sense, it results in many lion deaths that 27 would have been unnecessary. Researchers in Australia have been  28  and testing</w:t>
      </w:r>
      <w:r>
        <w:rPr>
          <w:spacing w:val="-5"/>
        </w:rPr>
        <w:t xml:space="preserve"> </w:t>
      </w:r>
      <w:r>
        <w:t>a method</w:t>
      </w:r>
      <w:r>
        <w:rPr>
          <w:spacing w:val="-3"/>
        </w:rPr>
        <w:t xml:space="preserve"> </w:t>
      </w:r>
      <w:r>
        <w:t>of</w:t>
      </w:r>
      <w:r>
        <w:rPr>
          <w:spacing w:val="-2"/>
        </w:rPr>
        <w:t xml:space="preserve"> </w:t>
      </w:r>
      <w:r>
        <w:t>trickery</w:t>
      </w:r>
      <w:r>
        <w:rPr>
          <w:spacing w:val="-3"/>
        </w:rPr>
        <w:t xml:space="preserve"> </w:t>
      </w:r>
      <w:r>
        <w:t>to</w:t>
      </w:r>
      <w:r>
        <w:rPr>
          <w:spacing w:val="-1"/>
        </w:rPr>
        <w:t xml:space="preserve"> </w:t>
      </w:r>
      <w:r>
        <w:t>make</w:t>
      </w:r>
      <w:r>
        <w:rPr>
          <w:spacing w:val="-1"/>
        </w:rPr>
        <w:t xml:space="preserve"> </w:t>
      </w:r>
      <w:r>
        <w:t>lions</w:t>
      </w:r>
      <w:r>
        <w:rPr>
          <w:spacing w:val="-3"/>
        </w:rPr>
        <w:t xml:space="preserve"> </w:t>
      </w:r>
      <w:r>
        <w:t>think</w:t>
      </w:r>
      <w:r>
        <w:rPr>
          <w:spacing w:val="-3"/>
        </w:rPr>
        <w:t xml:space="preserve"> </w:t>
      </w:r>
      <w:r>
        <w:t>they</w:t>
      </w:r>
      <w:r>
        <w:rPr>
          <w:spacing w:val="-1"/>
        </w:rPr>
        <w:t xml:space="preserve"> </w:t>
      </w:r>
      <w:r>
        <w:t>are</w:t>
      </w:r>
      <w:r>
        <w:rPr>
          <w:spacing w:val="-1"/>
        </w:rPr>
        <w:t xml:space="preserve"> </w:t>
      </w:r>
      <w:r>
        <w:t>being</w:t>
      </w:r>
      <w:r>
        <w:rPr>
          <w:spacing w:val="-3"/>
        </w:rPr>
        <w:t xml:space="preserve"> </w:t>
      </w:r>
      <w:r>
        <w:t>watched</w:t>
      </w:r>
      <w:r>
        <w:rPr>
          <w:spacing w:val="-2"/>
        </w:rPr>
        <w:t xml:space="preserve"> </w:t>
      </w:r>
      <w:r>
        <w:t>by</w:t>
      </w:r>
      <w:r>
        <w:rPr>
          <w:spacing w:val="-2"/>
        </w:rPr>
        <w:t xml:space="preserve"> </w:t>
      </w:r>
      <w:r>
        <w:t>the</w:t>
      </w:r>
      <w:r>
        <w:rPr>
          <w:spacing w:val="-1"/>
        </w:rPr>
        <w:t xml:space="preserve"> </w:t>
      </w:r>
      <w:r>
        <w:t>painted</w:t>
      </w:r>
      <w:r>
        <w:rPr>
          <w:spacing w:val="-4"/>
        </w:rPr>
        <w:t xml:space="preserve"> </w:t>
      </w:r>
      <w:r>
        <w:t>eyes</w:t>
      </w:r>
      <w:r>
        <w:rPr>
          <w:spacing w:val="-1"/>
        </w:rPr>
        <w:t xml:space="preserve"> </w:t>
      </w:r>
      <w:r>
        <w:t>on</w:t>
      </w:r>
      <w:r>
        <w:rPr>
          <w:spacing w:val="-2"/>
        </w:rPr>
        <w:t xml:space="preserve"> </w:t>
      </w:r>
      <w:r>
        <w:t>cow</w:t>
      </w:r>
      <w:r>
        <w:rPr>
          <w:spacing w:val="-2"/>
        </w:rPr>
        <w:t xml:space="preserve"> </w:t>
      </w:r>
      <w:r>
        <w:t>butts.</w:t>
      </w:r>
    </w:p>
    <w:p w14:paraId="75F6BDCE" w14:textId="77777777" w:rsidR="00A80C45" w:rsidRDefault="0022457F">
      <w:pPr>
        <w:pStyle w:val="a3"/>
        <w:spacing w:before="0" w:line="360" w:lineRule="exact"/>
        <w:ind w:left="0"/>
        <w:jc w:val="both"/>
      </w:pPr>
      <w:r>
        <w:t xml:space="preserve">This idea is based on the principle that lions and other 29 are far less likely to attack when they feel they are being watched. As conservation areas become </w:t>
      </w:r>
      <w:r>
        <w:t>smaller, lions are increasingly coming into contact with human populations, which are expanding to the 30 of these protected areas.</w:t>
      </w:r>
    </w:p>
    <w:p w14:paraId="15DC8784" w14:textId="77777777" w:rsidR="00A80C45" w:rsidRDefault="0022457F">
      <w:pPr>
        <w:pStyle w:val="a3"/>
        <w:spacing w:before="0" w:line="360" w:lineRule="exact"/>
        <w:ind w:left="0"/>
        <w:jc w:val="both"/>
      </w:pPr>
      <w:r>
        <w:t>Efforts like painting eyes on cow butts may seem crazy at first, but they could make actual headway in the fight for conserv</w:t>
      </w:r>
      <w:r>
        <w:t xml:space="preserve">ation. “If the method works, it could provide farmers in Botswana—and    31    </w:t>
      </w:r>
      <w:r>
        <w:rPr>
          <w:spacing w:val="2"/>
        </w:rPr>
        <w:t xml:space="preserve">—with </w:t>
      </w:r>
      <w:r>
        <w:t>a low-cost, sustainable tool  to protect their livestock, and a way to keep lions safe from being</w:t>
      </w:r>
      <w:r>
        <w:rPr>
          <w:spacing w:val="-21"/>
        </w:rPr>
        <w:t xml:space="preserve"> </w:t>
      </w:r>
      <w:r>
        <w:t>killed.”</w:t>
      </w:r>
    </w:p>
    <w:p w14:paraId="48479A36" w14:textId="77777777" w:rsidR="00A80C45" w:rsidRDefault="0022457F">
      <w:pPr>
        <w:pStyle w:val="a3"/>
        <w:spacing w:before="0" w:line="360" w:lineRule="exact"/>
        <w:ind w:left="0"/>
        <w:jc w:val="both"/>
      </w:pPr>
      <w:r>
        <w:t>Lions are</w:t>
      </w:r>
      <w:r>
        <w:rPr>
          <w:spacing w:val="1"/>
        </w:rPr>
        <w:t xml:space="preserve"> </w:t>
      </w:r>
      <w:r>
        <w:t>32</w:t>
      </w:r>
      <w:r>
        <w:rPr>
          <w:spacing w:val="1"/>
        </w:rPr>
        <w:t xml:space="preserve"> </w:t>
      </w:r>
      <w:r>
        <w:rPr>
          <w:spacing w:val="-13"/>
        </w:rPr>
        <w:t>ambush</w:t>
      </w:r>
      <w:r>
        <w:rPr>
          <w:rFonts w:eastAsia="宋体"/>
          <w:spacing w:val="-13"/>
        </w:rPr>
        <w:t>（</w:t>
      </w:r>
      <w:r>
        <w:rPr>
          <w:rFonts w:eastAsia="宋体"/>
        </w:rPr>
        <w:t>埋伏</w:t>
      </w:r>
      <w:r>
        <w:rPr>
          <w:rFonts w:eastAsia="宋体"/>
          <w:spacing w:val="-10"/>
        </w:rPr>
        <w:t>）</w:t>
      </w:r>
      <w:r>
        <w:rPr>
          <w:spacing w:val="-10"/>
        </w:rPr>
        <w:t>hunters,</w:t>
      </w:r>
      <w:r>
        <w:rPr>
          <w:spacing w:val="-1"/>
        </w:rPr>
        <w:t xml:space="preserve"> </w:t>
      </w:r>
      <w:r>
        <w:t>so when</w:t>
      </w:r>
      <w:r>
        <w:rPr>
          <w:spacing w:val="2"/>
        </w:rPr>
        <w:t xml:space="preserve"> </w:t>
      </w:r>
      <w:r>
        <w:t>they</w:t>
      </w:r>
      <w:r>
        <w:rPr>
          <w:spacing w:val="-1"/>
        </w:rPr>
        <w:t xml:space="preserve"> </w:t>
      </w:r>
      <w:r>
        <w:t>feel</w:t>
      </w:r>
      <w:r>
        <w:rPr>
          <w:spacing w:val="-1"/>
        </w:rPr>
        <w:t xml:space="preserve"> </w:t>
      </w:r>
      <w:r>
        <w:t>their</w:t>
      </w:r>
      <w:r>
        <w:rPr>
          <w:spacing w:val="-2"/>
        </w:rPr>
        <w:t xml:space="preserve"> </w:t>
      </w:r>
      <w:r>
        <w:t>prey</w:t>
      </w:r>
      <w:r>
        <w:rPr>
          <w:spacing w:val="-1"/>
        </w:rPr>
        <w:t xml:space="preserve"> </w:t>
      </w:r>
      <w:r>
        <w:t>has  33</w:t>
      </w:r>
      <w:r>
        <w:rPr>
          <w:spacing w:val="1"/>
        </w:rPr>
        <w:t xml:space="preserve"> </w:t>
      </w:r>
      <w:r>
        <w:t>them, they usually</w:t>
      </w:r>
      <w:r>
        <w:rPr>
          <w:spacing w:val="-1"/>
        </w:rPr>
        <w:t xml:space="preserve"> </w:t>
      </w:r>
      <w:r>
        <w:t>give</w:t>
      </w:r>
      <w:r>
        <w:rPr>
          <w:spacing w:val="-1"/>
        </w:rPr>
        <w:t xml:space="preserve"> </w:t>
      </w:r>
      <w:r>
        <w:t>up on the hunt. Researchers are 34 testing their idea on a select herd of cattle. They have painted half of the cows with eyes and left the other half as normal. Through satellite tracking of both the herd and the lions in t</w:t>
      </w:r>
      <w:r>
        <w:t>he area, they will be able to 35 if their psychological trickery will work to help keep farmers from shooting</w:t>
      </w:r>
      <w:r>
        <w:rPr>
          <w:spacing w:val="-19"/>
        </w:rPr>
        <w:t xml:space="preserve"> </w:t>
      </w:r>
      <w:r>
        <w:t>lions.</w:t>
      </w:r>
    </w:p>
    <w:p w14:paraId="7DF3D97D" w14:textId="77777777" w:rsidR="00A80C45" w:rsidRDefault="0022457F">
      <w:pPr>
        <w:pStyle w:val="a3"/>
        <w:spacing w:before="0" w:line="360" w:lineRule="exact"/>
        <w:ind w:left="0" w:firstLine="0"/>
        <w:jc w:val="both"/>
      </w:pPr>
      <w:r>
        <w:lastRenderedPageBreak/>
        <w:pict w14:anchorId="79B43A82">
          <v:group id="_x0000_s2053" style="position:absolute;left:0;text-align:left;margin-left:127.85pt;margin-top:13.85pt;width:262.75pt;height:125.85pt;z-index:-251653120;mso-position-horizontal-relative:page" coordorigin="2557,278" coordsize="5255,2517">
            <v:line id="_x0000_s2054" style="position:absolute" from="2557,282" to="7812,282" strokeweight=".48pt"/>
            <v:line id="_x0000_s2055" style="position:absolute" from="2557,2789" to="7812,2789" strokeweight=".48pt"/>
            <v:line id="_x0000_s2056" style="position:absolute" from="2562,278" to="2562,2784" strokeweight=".48pt"/>
            <v:line id="_x0000_s2057" style="position:absolute" from="7807,278" to="7807,2784" strokeweight=".48pt"/>
            <v:shapetype id="_x0000_t202" coordsize="21600,21600" o:spt="202" path="m,l,21600r21600,l21600,xe">
              <v:stroke joinstyle="miter"/>
              <v:path gradientshapeok="t" o:connecttype="rect"/>
            </v:shapetype>
            <v:shape id="_x0000_s2058" type="#_x0000_t202" style="position:absolute;left:5073;top:331;width:1272;height:2105" filled="f" stroked="f">
              <v:textbox inset="0,0,0,0">
                <w:txbxContent>
                  <w:p w14:paraId="69CB67F7" w14:textId="77777777" w:rsidR="00A80C45" w:rsidRDefault="0022457F">
                    <w:pPr>
                      <w:spacing w:line="246" w:lineRule="exact"/>
                      <w:ind w:left="57"/>
                      <w:rPr>
                        <w:sz w:val="21"/>
                      </w:rPr>
                    </w:pPr>
                    <w:r>
                      <w:rPr>
                        <w:color w:val="323232"/>
                        <w:sz w:val="21"/>
                      </w:rPr>
                      <w:t>I</w:t>
                    </w:r>
                    <w:r>
                      <w:rPr>
                        <w:rFonts w:ascii="宋体" w:eastAsia="宋体" w:hint="eastAsia"/>
                        <w:color w:val="323232"/>
                        <w:sz w:val="21"/>
                      </w:rPr>
                      <w:t>）</w:t>
                    </w:r>
                    <w:r>
                      <w:rPr>
                        <w:color w:val="323232"/>
                        <w:sz w:val="21"/>
                      </w:rPr>
                      <w:t>otherwise</w:t>
                    </w:r>
                  </w:p>
                  <w:p w14:paraId="3B605D07" w14:textId="77777777" w:rsidR="00A80C45" w:rsidRDefault="0022457F">
                    <w:pPr>
                      <w:numPr>
                        <w:ilvl w:val="0"/>
                        <w:numId w:val="1"/>
                      </w:numPr>
                      <w:tabs>
                        <w:tab w:val="left" w:pos="194"/>
                      </w:tabs>
                      <w:spacing w:before="57"/>
                      <w:rPr>
                        <w:sz w:val="21"/>
                      </w:rPr>
                    </w:pPr>
                    <w:r>
                      <w:rPr>
                        <w:color w:val="323232"/>
                        <w:sz w:val="21"/>
                      </w:rPr>
                      <w:t>predators</w:t>
                    </w:r>
                  </w:p>
                  <w:p w14:paraId="7ADD9767" w14:textId="77777777" w:rsidR="00A80C45" w:rsidRDefault="0022457F">
                    <w:pPr>
                      <w:numPr>
                        <w:ilvl w:val="0"/>
                        <w:numId w:val="1"/>
                      </w:numPr>
                      <w:tabs>
                        <w:tab w:val="left" w:pos="320"/>
                      </w:tabs>
                      <w:spacing w:before="70" w:line="288" w:lineRule="auto"/>
                      <w:ind w:left="0" w:right="165" w:firstLine="46"/>
                      <w:jc w:val="both"/>
                      <w:rPr>
                        <w:sz w:val="21"/>
                      </w:rPr>
                    </w:pPr>
                    <w:r>
                      <w:rPr>
                        <w:color w:val="323232"/>
                        <w:spacing w:val="-3"/>
                        <w:sz w:val="21"/>
                      </w:rPr>
                      <w:t xml:space="preserve">primarily </w:t>
                    </w:r>
                    <w:r>
                      <w:rPr>
                        <w:color w:val="323232"/>
                        <w:sz w:val="21"/>
                      </w:rPr>
                      <w:t>L</w:t>
                    </w:r>
                    <w:r>
                      <w:rPr>
                        <w:rFonts w:ascii="宋体" w:eastAsia="宋体" w:hint="eastAsia"/>
                        <w:color w:val="323232"/>
                        <w:sz w:val="21"/>
                      </w:rPr>
                      <w:t>）</w:t>
                    </w:r>
                    <w:r>
                      <w:rPr>
                        <w:color w:val="323232"/>
                        <w:sz w:val="21"/>
                      </w:rPr>
                      <w:t>retorted M</w:t>
                    </w:r>
                    <w:r>
                      <w:rPr>
                        <w:rFonts w:ascii="宋体" w:eastAsia="宋体" w:hint="eastAsia"/>
                        <w:color w:val="323232"/>
                        <w:sz w:val="21"/>
                      </w:rPr>
                      <w:t>）</w:t>
                    </w:r>
                    <w:r>
                      <w:rPr>
                        <w:color w:val="323232"/>
                        <w:sz w:val="21"/>
                      </w:rPr>
                      <w:t>spotted</w:t>
                    </w:r>
                  </w:p>
                  <w:p w14:paraId="22063DA9" w14:textId="77777777" w:rsidR="00A80C45" w:rsidRDefault="0022457F">
                    <w:pPr>
                      <w:spacing w:before="1"/>
                      <w:ind w:left="17"/>
                      <w:rPr>
                        <w:sz w:val="21"/>
                      </w:rPr>
                    </w:pPr>
                    <w:r>
                      <w:rPr>
                        <w:color w:val="323232"/>
                        <w:sz w:val="21"/>
                      </w:rPr>
                      <w:t>N) testimonies</w:t>
                    </w:r>
                  </w:p>
                  <w:p w14:paraId="64783DF4" w14:textId="77777777" w:rsidR="00A80C45" w:rsidRDefault="0022457F">
                    <w:pPr>
                      <w:spacing w:before="57" w:line="255" w:lineRule="exact"/>
                      <w:ind w:left="23"/>
                      <w:rPr>
                        <w:sz w:val="21"/>
                      </w:rPr>
                    </w:pPr>
                    <w:r>
                      <w:rPr>
                        <w:color w:val="323232"/>
                        <w:sz w:val="21"/>
                      </w:rPr>
                      <w:t>O</w:t>
                    </w:r>
                    <w:r>
                      <w:rPr>
                        <w:rFonts w:ascii="宋体" w:eastAsia="宋体" w:hint="eastAsia"/>
                        <w:color w:val="323232"/>
                        <w:sz w:val="21"/>
                      </w:rPr>
                      <w:t>）</w:t>
                    </w:r>
                    <w:r>
                      <w:rPr>
                        <w:color w:val="323232"/>
                        <w:sz w:val="21"/>
                      </w:rPr>
                      <w:t>wrestle</w:t>
                    </w:r>
                  </w:p>
                </w:txbxContent>
              </v:textbox>
            </v:shape>
            <v:shape id="_x0000_s2059" type="#_x0000_t202" style="position:absolute;left:2669;top:331;width:1282;height:2417" filled="f" stroked="f">
              <v:textbox inset="0,0,0,0">
                <w:txbxContent>
                  <w:p w14:paraId="01A0896A" w14:textId="77777777" w:rsidR="00A80C45" w:rsidRDefault="0022457F">
                    <w:pPr>
                      <w:spacing w:line="309" w:lineRule="auto"/>
                      <w:ind w:right="72"/>
                      <w:rPr>
                        <w:sz w:val="21"/>
                      </w:rPr>
                    </w:pPr>
                    <w:r>
                      <w:rPr>
                        <w:color w:val="323232"/>
                        <w:sz w:val="21"/>
                      </w:rPr>
                      <w:t xml:space="preserve">A)advances B)boundaries C)challenging </w:t>
                    </w:r>
                    <w:r>
                      <w:rPr>
                        <w:color w:val="323232"/>
                        <w:sz w:val="21"/>
                      </w:rPr>
                      <w:t>D)currently E)determine F)devising G)elsewhere</w:t>
                    </w:r>
                  </w:p>
                  <w:p w14:paraId="06C44928" w14:textId="77777777" w:rsidR="00A80C45" w:rsidRDefault="0022457F">
                    <w:pPr>
                      <w:rPr>
                        <w:sz w:val="21"/>
                      </w:rPr>
                    </w:pPr>
                    <w:r>
                      <w:rPr>
                        <w:color w:val="323232"/>
                        <w:sz w:val="21"/>
                      </w:rPr>
                      <w:t>H)nevertheless</w:t>
                    </w:r>
                  </w:p>
                </w:txbxContent>
              </v:textbox>
            </v:shape>
            <w10:wrap type="topAndBottom" anchorx="page"/>
          </v:group>
        </w:pict>
      </w:r>
    </w:p>
    <w:p w14:paraId="0EEB8261" w14:textId="77777777" w:rsidR="00A80C45" w:rsidRDefault="0022457F">
      <w:pPr>
        <w:pStyle w:val="2"/>
        <w:spacing w:line="360" w:lineRule="exact"/>
        <w:ind w:left="0"/>
      </w:pPr>
      <w:r>
        <w:t>Section B</w:t>
      </w:r>
    </w:p>
    <w:p w14:paraId="7BF5815A" w14:textId="77777777" w:rsidR="00A80C45" w:rsidRDefault="0022457F">
      <w:pPr>
        <w:pStyle w:val="a3"/>
        <w:spacing w:before="0" w:line="360" w:lineRule="exact"/>
        <w:ind w:left="0" w:firstLine="0"/>
        <w:jc w:val="both"/>
        <w:rPr>
          <w:i/>
          <w:iCs/>
        </w:rPr>
      </w:pPr>
      <w:r>
        <w:rPr>
          <w:b/>
        </w:rPr>
        <w:t xml:space="preserve">Directions: </w:t>
      </w:r>
      <w:r>
        <w:rPr>
          <w:i/>
          <w:iCs/>
        </w:rPr>
        <w:t>In this section, you are going to read a passage with ten statements attached to it. Each statement contains information given in one of the paragraphs. Identify the para</w:t>
      </w:r>
      <w:r>
        <w:rPr>
          <w:i/>
          <w:iCs/>
        </w:rPr>
        <w:t xml:space="preserve">graph from which the information is derived. </w:t>
      </w:r>
      <w:r>
        <w:rPr>
          <w:i/>
          <w:iCs/>
          <w:spacing w:val="-7"/>
        </w:rPr>
        <w:t xml:space="preserve">You </w:t>
      </w:r>
      <w:r>
        <w:rPr>
          <w:i/>
          <w:iCs/>
        </w:rPr>
        <w:t xml:space="preserve">may choose a paragraph more than once. Each paragraph is marked with a letter. Answer the questions by marking the corresponding  letter on </w:t>
      </w:r>
      <w:r>
        <w:rPr>
          <w:b/>
          <w:i/>
          <w:iCs/>
        </w:rPr>
        <w:t>Answer Sheet</w:t>
      </w:r>
      <w:r>
        <w:rPr>
          <w:b/>
          <w:i/>
          <w:iCs/>
          <w:spacing w:val="-12"/>
        </w:rPr>
        <w:t xml:space="preserve"> </w:t>
      </w:r>
      <w:r>
        <w:rPr>
          <w:b/>
          <w:i/>
          <w:iCs/>
        </w:rPr>
        <w:t>2</w:t>
      </w:r>
      <w:r>
        <w:rPr>
          <w:i/>
          <w:iCs/>
        </w:rPr>
        <w:t>.</w:t>
      </w:r>
    </w:p>
    <w:p w14:paraId="147049CB" w14:textId="77777777" w:rsidR="00A80C45" w:rsidRDefault="00A80C45">
      <w:pPr>
        <w:pStyle w:val="a3"/>
        <w:spacing w:before="0" w:line="360" w:lineRule="exact"/>
        <w:ind w:left="0" w:firstLine="0"/>
        <w:jc w:val="both"/>
      </w:pPr>
    </w:p>
    <w:p w14:paraId="32CB9A08" w14:textId="77777777" w:rsidR="00A80C45" w:rsidRDefault="0022457F">
      <w:pPr>
        <w:pStyle w:val="2"/>
        <w:spacing w:line="360" w:lineRule="exact"/>
        <w:ind w:left="0"/>
        <w:jc w:val="center"/>
      </w:pPr>
      <w:r>
        <w:t xml:space="preserve">Resilience Is About How You Recharge, Not How </w:t>
      </w:r>
      <w:r>
        <w:t>You Endure</w:t>
      </w:r>
    </w:p>
    <w:p w14:paraId="47E101F8" w14:textId="77777777" w:rsidR="00A80C45" w:rsidRDefault="00A80C45">
      <w:pPr>
        <w:pStyle w:val="a3"/>
        <w:spacing w:before="0" w:line="360" w:lineRule="exact"/>
        <w:ind w:left="0" w:firstLine="0"/>
        <w:jc w:val="both"/>
        <w:rPr>
          <w:b/>
        </w:rPr>
      </w:pPr>
    </w:p>
    <w:p w14:paraId="1E155180" w14:textId="77777777" w:rsidR="00A80C45" w:rsidRDefault="0022457F">
      <w:pPr>
        <w:pStyle w:val="a7"/>
        <w:numPr>
          <w:ilvl w:val="0"/>
          <w:numId w:val="2"/>
        </w:numPr>
        <w:tabs>
          <w:tab w:val="left" w:pos="873"/>
        </w:tabs>
        <w:spacing w:before="0" w:line="360" w:lineRule="exact"/>
        <w:ind w:left="0" w:firstLine="420"/>
        <w:jc w:val="both"/>
        <w:rPr>
          <w:sz w:val="21"/>
          <w:szCs w:val="21"/>
        </w:rPr>
      </w:pPr>
      <w:r>
        <w:rPr>
          <w:sz w:val="21"/>
          <w:szCs w:val="21"/>
        </w:rPr>
        <w:t xml:space="preserve">As constant travelers and parents of a 2-year-old, we sometimes fantasize about how much work we can do when one of us gets on a plane, undistracted by phones, friends, or movies. </w:t>
      </w:r>
      <w:r>
        <w:rPr>
          <w:spacing w:val="-8"/>
          <w:sz w:val="21"/>
          <w:szCs w:val="21"/>
        </w:rPr>
        <w:t xml:space="preserve">We </w:t>
      </w:r>
      <w:r>
        <w:rPr>
          <w:sz w:val="21"/>
          <w:szCs w:val="21"/>
        </w:rPr>
        <w:t>race to get all our ground work done: packing, going</w:t>
      </w:r>
      <w:r>
        <w:rPr>
          <w:spacing w:val="-5"/>
          <w:sz w:val="21"/>
          <w:szCs w:val="21"/>
        </w:rPr>
        <w:t xml:space="preserve"> </w:t>
      </w:r>
      <w:r>
        <w:rPr>
          <w:sz w:val="21"/>
          <w:szCs w:val="21"/>
        </w:rPr>
        <w:t>through</w:t>
      </w:r>
      <w:r>
        <w:rPr>
          <w:spacing w:val="-3"/>
          <w:sz w:val="21"/>
          <w:szCs w:val="21"/>
        </w:rPr>
        <w:t xml:space="preserve"> </w:t>
      </w:r>
      <w:r>
        <w:rPr>
          <w:sz w:val="21"/>
          <w:szCs w:val="21"/>
        </w:rPr>
        <w:t>security</w:t>
      </w:r>
      <w:r>
        <w:rPr>
          <w:spacing w:val="-2"/>
          <w:sz w:val="21"/>
          <w:szCs w:val="21"/>
        </w:rPr>
        <w:t xml:space="preserve">, </w:t>
      </w:r>
      <w:r>
        <w:rPr>
          <w:sz w:val="21"/>
          <w:szCs w:val="21"/>
        </w:rPr>
        <w:t>doing</w:t>
      </w:r>
      <w:r>
        <w:rPr>
          <w:spacing w:val="-4"/>
          <w:sz w:val="21"/>
          <w:szCs w:val="21"/>
        </w:rPr>
        <w:t xml:space="preserve"> </w:t>
      </w:r>
      <w:r>
        <w:rPr>
          <w:sz w:val="21"/>
          <w:szCs w:val="21"/>
        </w:rPr>
        <w:t>a</w:t>
      </w:r>
      <w:r>
        <w:rPr>
          <w:spacing w:val="-2"/>
          <w:sz w:val="21"/>
          <w:szCs w:val="21"/>
        </w:rPr>
        <w:t xml:space="preserve"> </w:t>
      </w:r>
      <w:r>
        <w:rPr>
          <w:sz w:val="21"/>
          <w:szCs w:val="21"/>
        </w:rPr>
        <w:t>last-minute</w:t>
      </w:r>
      <w:r>
        <w:rPr>
          <w:spacing w:val="-7"/>
          <w:sz w:val="21"/>
          <w:szCs w:val="21"/>
        </w:rPr>
        <w:t xml:space="preserve"> </w:t>
      </w:r>
      <w:r>
        <w:rPr>
          <w:sz w:val="21"/>
          <w:szCs w:val="21"/>
        </w:rPr>
        <w:t>work</w:t>
      </w:r>
      <w:r>
        <w:rPr>
          <w:spacing w:val="-3"/>
          <w:sz w:val="21"/>
          <w:szCs w:val="21"/>
        </w:rPr>
        <w:t xml:space="preserve"> </w:t>
      </w:r>
      <w:r>
        <w:rPr>
          <w:sz w:val="21"/>
          <w:szCs w:val="21"/>
        </w:rPr>
        <w:t>call,</w:t>
      </w:r>
      <w:r>
        <w:rPr>
          <w:spacing w:val="-4"/>
          <w:sz w:val="21"/>
          <w:szCs w:val="21"/>
        </w:rPr>
        <w:t xml:space="preserve"> </w:t>
      </w:r>
      <w:r>
        <w:rPr>
          <w:sz w:val="21"/>
          <w:szCs w:val="21"/>
        </w:rPr>
        <w:t>calling</w:t>
      </w:r>
      <w:r>
        <w:rPr>
          <w:spacing w:val="-4"/>
          <w:sz w:val="21"/>
          <w:szCs w:val="21"/>
        </w:rPr>
        <w:t xml:space="preserve"> </w:t>
      </w:r>
      <w:r>
        <w:rPr>
          <w:sz w:val="21"/>
          <w:szCs w:val="21"/>
        </w:rPr>
        <w:t>each</w:t>
      </w:r>
      <w:r>
        <w:rPr>
          <w:spacing w:val="-3"/>
          <w:sz w:val="21"/>
          <w:szCs w:val="21"/>
        </w:rPr>
        <w:t xml:space="preserve"> </w:t>
      </w:r>
      <w:r>
        <w:rPr>
          <w:sz w:val="21"/>
          <w:szCs w:val="21"/>
        </w:rPr>
        <w:t>other</w:t>
      </w:r>
      <w:r>
        <w:rPr>
          <w:spacing w:val="-3"/>
          <w:sz w:val="21"/>
          <w:szCs w:val="21"/>
        </w:rPr>
        <w:t xml:space="preserve">, </w:t>
      </w:r>
      <w:r>
        <w:rPr>
          <w:sz w:val="21"/>
          <w:szCs w:val="21"/>
        </w:rPr>
        <w:t>then</w:t>
      </w:r>
      <w:r>
        <w:rPr>
          <w:spacing w:val="-2"/>
          <w:sz w:val="21"/>
          <w:szCs w:val="21"/>
        </w:rPr>
        <w:t xml:space="preserve"> </w:t>
      </w:r>
      <w:r>
        <w:rPr>
          <w:sz w:val="21"/>
          <w:szCs w:val="21"/>
        </w:rPr>
        <w:t>boarding</w:t>
      </w:r>
      <w:r>
        <w:rPr>
          <w:spacing w:val="-5"/>
          <w:sz w:val="21"/>
          <w:szCs w:val="21"/>
        </w:rPr>
        <w:t xml:space="preserve"> </w:t>
      </w:r>
      <w:r>
        <w:rPr>
          <w:sz w:val="21"/>
          <w:szCs w:val="21"/>
        </w:rPr>
        <w:t>the</w:t>
      </w:r>
      <w:r>
        <w:rPr>
          <w:spacing w:val="-1"/>
          <w:sz w:val="21"/>
          <w:szCs w:val="21"/>
        </w:rPr>
        <w:t xml:space="preserve"> </w:t>
      </w:r>
      <w:r>
        <w:rPr>
          <w:sz w:val="21"/>
          <w:szCs w:val="21"/>
        </w:rPr>
        <w:t>plane</w:t>
      </w:r>
      <w:r>
        <w:rPr>
          <w:spacing w:val="-5"/>
          <w:sz w:val="21"/>
          <w:szCs w:val="21"/>
        </w:rPr>
        <w:t xml:space="preserve">. </w:t>
      </w:r>
      <w:r>
        <w:rPr>
          <w:sz w:val="21"/>
          <w:szCs w:val="21"/>
        </w:rPr>
        <w:t>Then</w:t>
      </w:r>
      <w:r>
        <w:rPr>
          <w:spacing w:val="-1"/>
          <w:sz w:val="21"/>
          <w:szCs w:val="21"/>
        </w:rPr>
        <w:t xml:space="preserve">, </w:t>
      </w:r>
      <w:r>
        <w:rPr>
          <w:sz w:val="21"/>
          <w:szCs w:val="21"/>
        </w:rPr>
        <w:t>when</w:t>
      </w:r>
      <w:r>
        <w:rPr>
          <w:spacing w:val="-4"/>
          <w:sz w:val="21"/>
          <w:szCs w:val="21"/>
        </w:rPr>
        <w:t xml:space="preserve"> </w:t>
      </w:r>
      <w:r>
        <w:rPr>
          <w:sz w:val="21"/>
          <w:szCs w:val="21"/>
        </w:rPr>
        <w:t>we</w:t>
      </w:r>
      <w:r>
        <w:rPr>
          <w:spacing w:val="-1"/>
          <w:sz w:val="21"/>
          <w:szCs w:val="21"/>
        </w:rPr>
        <w:t xml:space="preserve"> </w:t>
      </w:r>
      <w:r>
        <w:rPr>
          <w:sz w:val="21"/>
          <w:szCs w:val="21"/>
        </w:rPr>
        <w:t>try</w:t>
      </w:r>
      <w:r>
        <w:rPr>
          <w:spacing w:val="-3"/>
          <w:sz w:val="21"/>
          <w:szCs w:val="21"/>
        </w:rPr>
        <w:t xml:space="preserve"> </w:t>
      </w:r>
      <w:r>
        <w:rPr>
          <w:sz w:val="21"/>
          <w:szCs w:val="21"/>
        </w:rPr>
        <w:t>to</w:t>
      </w:r>
      <w:r>
        <w:rPr>
          <w:spacing w:val="-3"/>
          <w:sz w:val="21"/>
          <w:szCs w:val="21"/>
        </w:rPr>
        <w:t xml:space="preserve"> </w:t>
      </w:r>
      <w:r>
        <w:rPr>
          <w:sz w:val="21"/>
          <w:szCs w:val="21"/>
        </w:rPr>
        <w:t>have that amazing work session in flight, we get nothing done. Even worse, after refreshing our email or reading the same studies over</w:t>
      </w:r>
      <w:r>
        <w:rPr>
          <w:spacing w:val="-4"/>
          <w:sz w:val="21"/>
          <w:szCs w:val="21"/>
        </w:rPr>
        <w:t xml:space="preserve"> </w:t>
      </w:r>
      <w:r>
        <w:rPr>
          <w:sz w:val="21"/>
          <w:szCs w:val="21"/>
        </w:rPr>
        <w:t>and</w:t>
      </w:r>
      <w:r>
        <w:rPr>
          <w:spacing w:val="-3"/>
          <w:sz w:val="21"/>
          <w:szCs w:val="21"/>
        </w:rPr>
        <w:t xml:space="preserve"> </w:t>
      </w:r>
      <w:r>
        <w:rPr>
          <w:sz w:val="21"/>
          <w:szCs w:val="21"/>
        </w:rPr>
        <w:t>over</w:t>
      </w:r>
      <w:r>
        <w:rPr>
          <w:spacing w:val="-1"/>
          <w:sz w:val="21"/>
          <w:szCs w:val="21"/>
        </w:rPr>
        <w:t xml:space="preserve">, </w:t>
      </w:r>
      <w:r>
        <w:rPr>
          <w:sz w:val="21"/>
          <w:szCs w:val="21"/>
        </w:rPr>
        <w:t>we</w:t>
      </w:r>
      <w:r>
        <w:rPr>
          <w:spacing w:val="-2"/>
          <w:sz w:val="21"/>
          <w:szCs w:val="21"/>
        </w:rPr>
        <w:t xml:space="preserve"> </w:t>
      </w:r>
      <w:r>
        <w:rPr>
          <w:sz w:val="21"/>
          <w:szCs w:val="21"/>
        </w:rPr>
        <w:t>are</w:t>
      </w:r>
      <w:r>
        <w:rPr>
          <w:spacing w:val="-2"/>
          <w:sz w:val="21"/>
          <w:szCs w:val="21"/>
        </w:rPr>
        <w:t xml:space="preserve"> </w:t>
      </w:r>
      <w:r>
        <w:rPr>
          <w:sz w:val="21"/>
          <w:szCs w:val="21"/>
        </w:rPr>
        <w:t>too</w:t>
      </w:r>
      <w:r>
        <w:rPr>
          <w:spacing w:val="-2"/>
          <w:sz w:val="21"/>
          <w:szCs w:val="21"/>
        </w:rPr>
        <w:t xml:space="preserve"> </w:t>
      </w:r>
      <w:r>
        <w:rPr>
          <w:sz w:val="21"/>
          <w:szCs w:val="21"/>
        </w:rPr>
        <w:t>exhausted</w:t>
      </w:r>
      <w:r>
        <w:rPr>
          <w:spacing w:val="-4"/>
          <w:sz w:val="21"/>
          <w:szCs w:val="21"/>
        </w:rPr>
        <w:t xml:space="preserve"> </w:t>
      </w:r>
      <w:r>
        <w:rPr>
          <w:sz w:val="21"/>
          <w:szCs w:val="21"/>
        </w:rPr>
        <w:t>when</w:t>
      </w:r>
      <w:r>
        <w:rPr>
          <w:spacing w:val="-2"/>
          <w:sz w:val="21"/>
          <w:szCs w:val="21"/>
        </w:rPr>
        <w:t xml:space="preserve"> </w:t>
      </w:r>
      <w:r>
        <w:rPr>
          <w:sz w:val="21"/>
          <w:szCs w:val="21"/>
        </w:rPr>
        <w:t>we</w:t>
      </w:r>
      <w:r>
        <w:rPr>
          <w:spacing w:val="-1"/>
          <w:sz w:val="21"/>
          <w:szCs w:val="21"/>
        </w:rPr>
        <w:t xml:space="preserve"> </w:t>
      </w:r>
      <w:r>
        <w:rPr>
          <w:sz w:val="21"/>
          <w:szCs w:val="21"/>
        </w:rPr>
        <w:t>land</w:t>
      </w:r>
      <w:r>
        <w:rPr>
          <w:spacing w:val="-3"/>
          <w:sz w:val="21"/>
          <w:szCs w:val="21"/>
        </w:rPr>
        <w:t xml:space="preserve"> </w:t>
      </w:r>
      <w:r>
        <w:rPr>
          <w:sz w:val="21"/>
          <w:szCs w:val="21"/>
        </w:rPr>
        <w:t>to</w:t>
      </w:r>
      <w:r>
        <w:rPr>
          <w:spacing w:val="-4"/>
          <w:sz w:val="21"/>
          <w:szCs w:val="21"/>
        </w:rPr>
        <w:t xml:space="preserve"> </w:t>
      </w:r>
      <w:r>
        <w:rPr>
          <w:sz w:val="21"/>
          <w:szCs w:val="21"/>
        </w:rPr>
        <w:t>soldier</w:t>
      </w:r>
      <w:r>
        <w:rPr>
          <w:spacing w:val="-3"/>
          <w:sz w:val="21"/>
          <w:szCs w:val="21"/>
        </w:rPr>
        <w:t xml:space="preserve"> </w:t>
      </w:r>
      <w:r>
        <w:rPr>
          <w:sz w:val="21"/>
          <w:szCs w:val="21"/>
        </w:rPr>
        <w:t>on</w:t>
      </w:r>
      <w:r>
        <w:rPr>
          <w:spacing w:val="-3"/>
          <w:sz w:val="21"/>
          <w:szCs w:val="21"/>
        </w:rPr>
        <w:t xml:space="preserve"> </w:t>
      </w:r>
      <w:r>
        <w:rPr>
          <w:sz w:val="21"/>
          <w:szCs w:val="21"/>
        </w:rPr>
        <w:t>with</w:t>
      </w:r>
      <w:r>
        <w:rPr>
          <w:rFonts w:eastAsia="宋体"/>
          <w:sz w:val="21"/>
          <w:szCs w:val="21"/>
        </w:rPr>
        <w:t>（继续处理）</w:t>
      </w:r>
      <w:r>
        <w:rPr>
          <w:sz w:val="21"/>
          <w:szCs w:val="21"/>
        </w:rPr>
        <w:t>the</w:t>
      </w:r>
      <w:r>
        <w:rPr>
          <w:spacing w:val="-2"/>
          <w:sz w:val="21"/>
          <w:szCs w:val="21"/>
        </w:rPr>
        <w:t xml:space="preserve"> </w:t>
      </w:r>
      <w:r>
        <w:rPr>
          <w:sz w:val="21"/>
          <w:szCs w:val="21"/>
        </w:rPr>
        <w:t>emails</w:t>
      </w:r>
      <w:r>
        <w:rPr>
          <w:spacing w:val="-1"/>
          <w:sz w:val="21"/>
          <w:szCs w:val="21"/>
        </w:rPr>
        <w:t xml:space="preserve"> </w:t>
      </w:r>
      <w:r>
        <w:rPr>
          <w:sz w:val="21"/>
          <w:szCs w:val="21"/>
        </w:rPr>
        <w:t>that</w:t>
      </w:r>
      <w:r>
        <w:rPr>
          <w:spacing w:val="-2"/>
          <w:sz w:val="21"/>
          <w:szCs w:val="21"/>
        </w:rPr>
        <w:t xml:space="preserve"> </w:t>
      </w:r>
      <w:r>
        <w:rPr>
          <w:sz w:val="21"/>
          <w:szCs w:val="21"/>
        </w:rPr>
        <w:t>have</w:t>
      </w:r>
      <w:r>
        <w:rPr>
          <w:spacing w:val="-2"/>
          <w:sz w:val="21"/>
          <w:szCs w:val="21"/>
        </w:rPr>
        <w:t xml:space="preserve"> </w:t>
      </w:r>
      <w:r>
        <w:rPr>
          <w:sz w:val="21"/>
          <w:szCs w:val="21"/>
        </w:rPr>
        <w:t>inevitably</w:t>
      </w:r>
      <w:r>
        <w:rPr>
          <w:spacing w:val="-3"/>
          <w:sz w:val="21"/>
          <w:szCs w:val="21"/>
        </w:rPr>
        <w:t xml:space="preserve"> </w:t>
      </w:r>
      <w:r>
        <w:rPr>
          <w:sz w:val="21"/>
          <w:szCs w:val="21"/>
        </w:rPr>
        <w:t>still</w:t>
      </w:r>
      <w:r>
        <w:rPr>
          <w:spacing w:val="-3"/>
          <w:sz w:val="21"/>
          <w:szCs w:val="21"/>
        </w:rPr>
        <w:t xml:space="preserve"> </w:t>
      </w:r>
      <w:r>
        <w:rPr>
          <w:sz w:val="21"/>
          <w:szCs w:val="21"/>
        </w:rPr>
        <w:t>piled up.</w:t>
      </w:r>
    </w:p>
    <w:p w14:paraId="32E45D23" w14:textId="77777777" w:rsidR="00A80C45" w:rsidRDefault="00A80C45">
      <w:pPr>
        <w:pStyle w:val="a7"/>
        <w:tabs>
          <w:tab w:val="left" w:pos="873"/>
        </w:tabs>
        <w:spacing w:before="0" w:line="360" w:lineRule="exact"/>
        <w:ind w:left="420" w:firstLine="0"/>
        <w:jc w:val="both"/>
        <w:rPr>
          <w:sz w:val="21"/>
          <w:szCs w:val="21"/>
        </w:rPr>
      </w:pPr>
    </w:p>
    <w:p w14:paraId="7DD5E60C" w14:textId="77777777" w:rsidR="00A80C45" w:rsidRDefault="0022457F">
      <w:pPr>
        <w:pStyle w:val="a7"/>
        <w:numPr>
          <w:ilvl w:val="0"/>
          <w:numId w:val="2"/>
        </w:numPr>
        <w:tabs>
          <w:tab w:val="left" w:pos="867"/>
        </w:tabs>
        <w:spacing w:before="0" w:line="360" w:lineRule="exact"/>
        <w:ind w:left="0" w:firstLine="420"/>
        <w:jc w:val="both"/>
        <w:rPr>
          <w:sz w:val="21"/>
          <w:szCs w:val="21"/>
        </w:rPr>
      </w:pPr>
      <w:r>
        <w:rPr>
          <w:sz w:val="21"/>
          <w:szCs w:val="21"/>
        </w:rPr>
        <w:t>Why</w:t>
      </w:r>
      <w:r>
        <w:rPr>
          <w:spacing w:val="-2"/>
          <w:sz w:val="21"/>
          <w:szCs w:val="21"/>
        </w:rPr>
        <w:t xml:space="preserve"> </w:t>
      </w:r>
      <w:r>
        <w:rPr>
          <w:sz w:val="21"/>
          <w:szCs w:val="21"/>
        </w:rPr>
        <w:t>should</w:t>
      </w:r>
      <w:r>
        <w:rPr>
          <w:spacing w:val="-3"/>
          <w:sz w:val="21"/>
          <w:szCs w:val="21"/>
        </w:rPr>
        <w:t xml:space="preserve"> </w:t>
      </w:r>
      <w:r>
        <w:rPr>
          <w:sz w:val="21"/>
          <w:szCs w:val="21"/>
        </w:rPr>
        <w:t>flying</w:t>
      </w:r>
      <w:r>
        <w:rPr>
          <w:spacing w:val="-2"/>
          <w:sz w:val="21"/>
          <w:szCs w:val="21"/>
        </w:rPr>
        <w:t xml:space="preserve"> </w:t>
      </w:r>
      <w:r>
        <w:rPr>
          <w:sz w:val="21"/>
          <w:szCs w:val="21"/>
        </w:rPr>
        <w:t>deplete</w:t>
      </w:r>
      <w:r>
        <w:rPr>
          <w:spacing w:val="-5"/>
          <w:sz w:val="21"/>
          <w:szCs w:val="21"/>
        </w:rPr>
        <w:t xml:space="preserve"> </w:t>
      </w:r>
      <w:r>
        <w:rPr>
          <w:sz w:val="21"/>
          <w:szCs w:val="21"/>
        </w:rPr>
        <w:t>us?</w:t>
      </w:r>
      <w:r>
        <w:rPr>
          <w:spacing w:val="-4"/>
          <w:sz w:val="21"/>
          <w:szCs w:val="21"/>
        </w:rPr>
        <w:t xml:space="preserve"> We’re</w:t>
      </w:r>
      <w:r>
        <w:rPr>
          <w:spacing w:val="-3"/>
          <w:sz w:val="21"/>
          <w:szCs w:val="21"/>
        </w:rPr>
        <w:t xml:space="preserve"> </w:t>
      </w:r>
      <w:r>
        <w:rPr>
          <w:sz w:val="21"/>
          <w:szCs w:val="21"/>
        </w:rPr>
        <w:t>just</w:t>
      </w:r>
      <w:r>
        <w:rPr>
          <w:spacing w:val="-4"/>
          <w:sz w:val="21"/>
          <w:szCs w:val="21"/>
        </w:rPr>
        <w:t xml:space="preserve"> </w:t>
      </w:r>
      <w:r>
        <w:rPr>
          <w:sz w:val="21"/>
          <w:szCs w:val="21"/>
        </w:rPr>
        <w:t>sitting</w:t>
      </w:r>
      <w:r>
        <w:rPr>
          <w:spacing w:val="-4"/>
          <w:sz w:val="21"/>
          <w:szCs w:val="21"/>
        </w:rPr>
        <w:t xml:space="preserve"> </w:t>
      </w:r>
      <w:r>
        <w:rPr>
          <w:sz w:val="21"/>
          <w:szCs w:val="21"/>
        </w:rPr>
        <w:t>there</w:t>
      </w:r>
      <w:r>
        <w:rPr>
          <w:spacing w:val="-2"/>
          <w:sz w:val="21"/>
          <w:szCs w:val="21"/>
        </w:rPr>
        <w:t xml:space="preserve"> </w:t>
      </w:r>
      <w:r>
        <w:rPr>
          <w:sz w:val="21"/>
          <w:szCs w:val="21"/>
        </w:rPr>
        <w:t>doing</w:t>
      </w:r>
      <w:r>
        <w:rPr>
          <w:spacing w:val="-4"/>
          <w:sz w:val="21"/>
          <w:szCs w:val="21"/>
        </w:rPr>
        <w:t xml:space="preserve"> </w:t>
      </w:r>
      <w:r>
        <w:rPr>
          <w:sz w:val="21"/>
          <w:szCs w:val="21"/>
        </w:rPr>
        <w:t>nothing</w:t>
      </w:r>
      <w:r>
        <w:rPr>
          <w:spacing w:val="-4"/>
          <w:sz w:val="21"/>
          <w:szCs w:val="21"/>
        </w:rPr>
        <w:t xml:space="preserve">. </w:t>
      </w:r>
      <w:r>
        <w:rPr>
          <w:sz w:val="21"/>
          <w:szCs w:val="21"/>
        </w:rPr>
        <w:t>Why</w:t>
      </w:r>
      <w:r>
        <w:rPr>
          <w:spacing w:val="-3"/>
          <w:sz w:val="21"/>
          <w:szCs w:val="21"/>
        </w:rPr>
        <w:t xml:space="preserve"> </w:t>
      </w:r>
      <w:r>
        <w:rPr>
          <w:sz w:val="21"/>
          <w:szCs w:val="21"/>
        </w:rPr>
        <w:t>can’t</w:t>
      </w:r>
      <w:r>
        <w:rPr>
          <w:spacing w:val="-1"/>
          <w:sz w:val="21"/>
          <w:szCs w:val="21"/>
        </w:rPr>
        <w:t xml:space="preserve"> </w:t>
      </w:r>
      <w:r>
        <w:rPr>
          <w:sz w:val="21"/>
          <w:szCs w:val="21"/>
        </w:rPr>
        <w:t>we</w:t>
      </w:r>
      <w:r>
        <w:rPr>
          <w:spacing w:val="-3"/>
          <w:sz w:val="21"/>
          <w:szCs w:val="21"/>
        </w:rPr>
        <w:t xml:space="preserve"> </w:t>
      </w:r>
      <w:r>
        <w:rPr>
          <w:sz w:val="21"/>
          <w:szCs w:val="21"/>
        </w:rPr>
        <w:t>be</w:t>
      </w:r>
      <w:r>
        <w:rPr>
          <w:spacing w:val="-3"/>
          <w:sz w:val="21"/>
          <w:szCs w:val="21"/>
        </w:rPr>
        <w:t xml:space="preserve"> </w:t>
      </w:r>
      <w:r>
        <w:rPr>
          <w:sz w:val="21"/>
          <w:szCs w:val="21"/>
        </w:rPr>
        <w:t>tougher</w:t>
      </w:r>
      <w:r>
        <w:rPr>
          <w:spacing w:val="-2"/>
          <w:sz w:val="21"/>
          <w:szCs w:val="21"/>
        </w:rPr>
        <w:t xml:space="preserve">, </w:t>
      </w:r>
      <w:r>
        <w:rPr>
          <w:sz w:val="21"/>
          <w:szCs w:val="21"/>
        </w:rPr>
        <w:t>more resilient</w:t>
      </w:r>
      <w:r>
        <w:rPr>
          <w:rFonts w:eastAsia="宋体"/>
          <w:sz w:val="21"/>
          <w:szCs w:val="21"/>
        </w:rPr>
        <w:t>（有复原力的）</w:t>
      </w:r>
      <w:r>
        <w:rPr>
          <w:sz w:val="21"/>
          <w:szCs w:val="21"/>
        </w:rPr>
        <w:t>and</w:t>
      </w:r>
      <w:r>
        <w:rPr>
          <w:spacing w:val="-4"/>
          <w:sz w:val="21"/>
          <w:szCs w:val="21"/>
        </w:rPr>
        <w:t xml:space="preserve"> </w:t>
      </w:r>
      <w:r>
        <w:rPr>
          <w:sz w:val="21"/>
          <w:szCs w:val="21"/>
        </w:rPr>
        <w:t>determined</w:t>
      </w:r>
      <w:r>
        <w:rPr>
          <w:spacing w:val="-4"/>
          <w:sz w:val="21"/>
          <w:szCs w:val="21"/>
        </w:rPr>
        <w:t xml:space="preserve"> </w:t>
      </w:r>
      <w:r>
        <w:rPr>
          <w:sz w:val="21"/>
          <w:szCs w:val="21"/>
        </w:rPr>
        <w:t>in</w:t>
      </w:r>
      <w:r>
        <w:rPr>
          <w:spacing w:val="-1"/>
          <w:sz w:val="21"/>
          <w:szCs w:val="21"/>
        </w:rPr>
        <w:t xml:space="preserve"> </w:t>
      </w:r>
      <w:r>
        <w:rPr>
          <w:sz w:val="21"/>
          <w:szCs w:val="21"/>
        </w:rPr>
        <w:t>our</w:t>
      </w:r>
      <w:r>
        <w:rPr>
          <w:spacing w:val="-1"/>
          <w:sz w:val="21"/>
          <w:szCs w:val="21"/>
        </w:rPr>
        <w:t xml:space="preserve"> </w:t>
      </w:r>
      <w:r>
        <w:rPr>
          <w:sz w:val="21"/>
          <w:szCs w:val="21"/>
        </w:rPr>
        <w:t>work</w:t>
      </w:r>
      <w:r>
        <w:rPr>
          <w:spacing w:val="-2"/>
          <w:sz w:val="21"/>
          <w:szCs w:val="21"/>
        </w:rPr>
        <w:t xml:space="preserve"> </w:t>
      </w:r>
      <w:r>
        <w:rPr>
          <w:sz w:val="21"/>
          <w:szCs w:val="21"/>
        </w:rPr>
        <w:t>so</w:t>
      </w:r>
      <w:r>
        <w:rPr>
          <w:spacing w:val="-1"/>
          <w:sz w:val="21"/>
          <w:szCs w:val="21"/>
        </w:rPr>
        <w:t xml:space="preserve"> </w:t>
      </w:r>
      <w:r>
        <w:rPr>
          <w:sz w:val="21"/>
          <w:szCs w:val="21"/>
        </w:rPr>
        <w:t>we</w:t>
      </w:r>
      <w:r>
        <w:rPr>
          <w:spacing w:val="-1"/>
          <w:sz w:val="21"/>
          <w:szCs w:val="21"/>
        </w:rPr>
        <w:t xml:space="preserve"> </w:t>
      </w:r>
      <w:r>
        <w:rPr>
          <w:sz w:val="21"/>
          <w:szCs w:val="21"/>
        </w:rPr>
        <w:t>can</w:t>
      </w:r>
      <w:r>
        <w:rPr>
          <w:spacing w:val="-2"/>
          <w:sz w:val="21"/>
          <w:szCs w:val="21"/>
        </w:rPr>
        <w:t xml:space="preserve"> </w:t>
      </w:r>
      <w:r>
        <w:rPr>
          <w:sz w:val="21"/>
          <w:szCs w:val="21"/>
        </w:rPr>
        <w:t>accomplish</w:t>
      </w:r>
      <w:r>
        <w:rPr>
          <w:spacing w:val="-3"/>
          <w:sz w:val="21"/>
          <w:szCs w:val="21"/>
        </w:rPr>
        <w:t xml:space="preserve"> </w:t>
      </w:r>
      <w:r>
        <w:rPr>
          <w:sz w:val="21"/>
          <w:szCs w:val="21"/>
        </w:rPr>
        <w:t>all</w:t>
      </w:r>
      <w:r>
        <w:rPr>
          <w:spacing w:val="-3"/>
          <w:sz w:val="21"/>
          <w:szCs w:val="21"/>
        </w:rPr>
        <w:t xml:space="preserve"> </w:t>
      </w:r>
      <w:r>
        <w:rPr>
          <w:sz w:val="21"/>
          <w:szCs w:val="21"/>
        </w:rPr>
        <w:t>of</w:t>
      </w:r>
      <w:r>
        <w:rPr>
          <w:spacing w:val="-2"/>
          <w:sz w:val="21"/>
          <w:szCs w:val="21"/>
        </w:rPr>
        <w:t xml:space="preserve"> </w:t>
      </w:r>
      <w:r>
        <w:rPr>
          <w:sz w:val="21"/>
          <w:szCs w:val="21"/>
        </w:rPr>
        <w:t>the</w:t>
      </w:r>
      <w:r>
        <w:rPr>
          <w:spacing w:val="-2"/>
          <w:sz w:val="21"/>
          <w:szCs w:val="21"/>
        </w:rPr>
        <w:t xml:space="preserve"> </w:t>
      </w:r>
      <w:r>
        <w:rPr>
          <w:sz w:val="21"/>
          <w:szCs w:val="21"/>
        </w:rPr>
        <w:t>goals we</w:t>
      </w:r>
      <w:r>
        <w:rPr>
          <w:spacing w:val="-1"/>
          <w:sz w:val="21"/>
          <w:szCs w:val="21"/>
        </w:rPr>
        <w:t xml:space="preserve"> </w:t>
      </w:r>
      <w:r>
        <w:rPr>
          <w:sz w:val="21"/>
          <w:szCs w:val="21"/>
        </w:rPr>
        <w:t>set</w:t>
      </w:r>
      <w:r>
        <w:rPr>
          <w:spacing w:val="-1"/>
          <w:sz w:val="21"/>
          <w:szCs w:val="21"/>
        </w:rPr>
        <w:t xml:space="preserve"> </w:t>
      </w:r>
      <w:r>
        <w:rPr>
          <w:sz w:val="21"/>
          <w:szCs w:val="21"/>
        </w:rPr>
        <w:t>for</w:t>
      </w:r>
      <w:r>
        <w:rPr>
          <w:spacing w:val="-3"/>
          <w:sz w:val="21"/>
          <w:szCs w:val="21"/>
        </w:rPr>
        <w:t xml:space="preserve"> </w:t>
      </w:r>
      <w:r>
        <w:rPr>
          <w:sz w:val="21"/>
          <w:szCs w:val="21"/>
        </w:rPr>
        <w:t>ourselves</w:t>
      </w:r>
      <w:r>
        <w:rPr>
          <w:spacing w:val="-1"/>
          <w:sz w:val="21"/>
          <w:szCs w:val="21"/>
        </w:rPr>
        <w:t xml:space="preserve">? </w:t>
      </w:r>
      <w:r>
        <w:rPr>
          <w:sz w:val="21"/>
          <w:szCs w:val="21"/>
        </w:rPr>
        <w:t>Based</w:t>
      </w:r>
      <w:r>
        <w:rPr>
          <w:spacing w:val="-3"/>
          <w:sz w:val="21"/>
          <w:szCs w:val="21"/>
        </w:rPr>
        <w:t xml:space="preserve"> </w:t>
      </w:r>
      <w:r>
        <w:rPr>
          <w:sz w:val="21"/>
          <w:szCs w:val="21"/>
        </w:rPr>
        <w:t>on</w:t>
      </w:r>
      <w:r>
        <w:rPr>
          <w:spacing w:val="-2"/>
          <w:sz w:val="21"/>
          <w:szCs w:val="21"/>
        </w:rPr>
        <w:t xml:space="preserve"> </w:t>
      </w:r>
      <w:r>
        <w:rPr>
          <w:sz w:val="21"/>
          <w:szCs w:val="21"/>
        </w:rPr>
        <w:t>our</w:t>
      </w:r>
      <w:r>
        <w:rPr>
          <w:spacing w:val="-1"/>
          <w:sz w:val="21"/>
          <w:szCs w:val="21"/>
        </w:rPr>
        <w:t xml:space="preserve"> </w:t>
      </w:r>
      <w:r>
        <w:rPr>
          <w:sz w:val="21"/>
          <w:szCs w:val="21"/>
        </w:rPr>
        <w:t>current research, we have come to realize that the problem is not our hectic schedule or the plane travel itself; the problem comes from a misconception of what it means to be resilient, an</w:t>
      </w:r>
      <w:r>
        <w:rPr>
          <w:sz w:val="21"/>
          <w:szCs w:val="21"/>
        </w:rPr>
        <w:t>d the resulting impact of</w:t>
      </w:r>
      <w:r>
        <w:rPr>
          <w:spacing w:val="-36"/>
          <w:sz w:val="21"/>
          <w:szCs w:val="21"/>
        </w:rPr>
        <w:t xml:space="preserve"> </w:t>
      </w:r>
      <w:r>
        <w:rPr>
          <w:sz w:val="21"/>
          <w:szCs w:val="21"/>
        </w:rPr>
        <w:t>overworking.</w:t>
      </w:r>
    </w:p>
    <w:p w14:paraId="11E74E80" w14:textId="77777777" w:rsidR="00A80C45" w:rsidRDefault="00A80C45">
      <w:pPr>
        <w:pStyle w:val="a7"/>
        <w:tabs>
          <w:tab w:val="left" w:pos="867"/>
        </w:tabs>
        <w:spacing w:before="0" w:line="360" w:lineRule="exact"/>
        <w:ind w:left="420" w:firstLine="0"/>
        <w:jc w:val="both"/>
        <w:rPr>
          <w:sz w:val="21"/>
          <w:szCs w:val="21"/>
        </w:rPr>
      </w:pPr>
    </w:p>
    <w:p w14:paraId="71BB4CF4" w14:textId="77777777" w:rsidR="00A80C45" w:rsidRDefault="0022457F">
      <w:pPr>
        <w:pStyle w:val="a7"/>
        <w:numPr>
          <w:ilvl w:val="0"/>
          <w:numId w:val="2"/>
        </w:numPr>
        <w:tabs>
          <w:tab w:val="left" w:pos="867"/>
        </w:tabs>
        <w:spacing w:before="0" w:line="360" w:lineRule="exact"/>
        <w:ind w:left="0" w:firstLine="420"/>
        <w:jc w:val="both"/>
        <w:rPr>
          <w:sz w:val="21"/>
          <w:szCs w:val="21"/>
        </w:rPr>
      </w:pPr>
      <w:r>
        <w:rPr>
          <w:spacing w:val="-8"/>
          <w:sz w:val="21"/>
          <w:szCs w:val="21"/>
        </w:rPr>
        <w:t xml:space="preserve">We </w:t>
      </w:r>
      <w:r>
        <w:rPr>
          <w:sz w:val="21"/>
          <w:szCs w:val="21"/>
        </w:rPr>
        <w:t xml:space="preserve">often take a militaristic, “tough” approach to resilience and determination like a Marine pulling himself through the mud, a boxer going one more round, or a football player picking himself up off the ground for one more </w:t>
      </w:r>
      <w:r>
        <w:rPr>
          <w:spacing w:val="-3"/>
          <w:sz w:val="21"/>
          <w:szCs w:val="21"/>
        </w:rPr>
        <w:t xml:space="preserve">play. </w:t>
      </w:r>
      <w:r>
        <w:rPr>
          <w:spacing w:val="-8"/>
          <w:sz w:val="21"/>
          <w:szCs w:val="21"/>
        </w:rPr>
        <w:t xml:space="preserve">We </w:t>
      </w:r>
      <w:r>
        <w:rPr>
          <w:sz w:val="21"/>
          <w:szCs w:val="21"/>
        </w:rPr>
        <w:t>believe that the longer we</w:t>
      </w:r>
      <w:r>
        <w:rPr>
          <w:sz w:val="21"/>
          <w:szCs w:val="21"/>
        </w:rPr>
        <w:t xml:space="preserve"> tough it out, the tougher we are, and therefore the more successful we will be. However, this entire conception is scientifically</w:t>
      </w:r>
      <w:r>
        <w:rPr>
          <w:spacing w:val="-13"/>
          <w:sz w:val="21"/>
          <w:szCs w:val="21"/>
        </w:rPr>
        <w:t xml:space="preserve"> </w:t>
      </w:r>
      <w:r>
        <w:rPr>
          <w:sz w:val="21"/>
          <w:szCs w:val="21"/>
        </w:rPr>
        <w:t>inaccurate.</w:t>
      </w:r>
    </w:p>
    <w:p w14:paraId="39841F48" w14:textId="77777777" w:rsidR="00A80C45" w:rsidRDefault="00A80C45">
      <w:pPr>
        <w:pStyle w:val="a7"/>
        <w:tabs>
          <w:tab w:val="left" w:pos="867"/>
        </w:tabs>
        <w:spacing w:before="0" w:line="360" w:lineRule="exact"/>
        <w:ind w:left="420" w:firstLine="0"/>
        <w:jc w:val="both"/>
        <w:rPr>
          <w:sz w:val="21"/>
          <w:szCs w:val="21"/>
        </w:rPr>
      </w:pPr>
    </w:p>
    <w:p w14:paraId="1CB0E3B3" w14:textId="77777777" w:rsidR="00A80C45" w:rsidRDefault="0022457F">
      <w:pPr>
        <w:pStyle w:val="a7"/>
        <w:numPr>
          <w:ilvl w:val="0"/>
          <w:numId w:val="2"/>
        </w:numPr>
        <w:tabs>
          <w:tab w:val="left" w:pos="880"/>
        </w:tabs>
        <w:spacing w:before="0" w:line="360" w:lineRule="exact"/>
        <w:ind w:left="0" w:firstLine="420"/>
        <w:jc w:val="both"/>
        <w:rPr>
          <w:sz w:val="21"/>
          <w:szCs w:val="21"/>
        </w:rPr>
      </w:pPr>
      <w:r>
        <w:rPr>
          <w:sz w:val="21"/>
          <w:szCs w:val="21"/>
        </w:rPr>
        <w:t>The very lack of a recovery period is dramatically holding back our collective ability to be resilient and succe</w:t>
      </w:r>
      <w:r>
        <w:rPr>
          <w:sz w:val="21"/>
          <w:szCs w:val="21"/>
        </w:rPr>
        <w:t>ssful. Research has found that there is a direct correlation between lack of recovery and increased incidence of health and safety problems.</w:t>
      </w:r>
      <w:r>
        <w:rPr>
          <w:spacing w:val="-17"/>
          <w:sz w:val="21"/>
          <w:szCs w:val="21"/>
        </w:rPr>
        <w:t xml:space="preserve"> </w:t>
      </w:r>
      <w:r>
        <w:rPr>
          <w:sz w:val="21"/>
          <w:szCs w:val="21"/>
        </w:rPr>
        <w:t>And</w:t>
      </w:r>
      <w:r>
        <w:rPr>
          <w:spacing w:val="-1"/>
          <w:sz w:val="21"/>
          <w:szCs w:val="21"/>
        </w:rPr>
        <w:t xml:space="preserve"> </w:t>
      </w:r>
      <w:r>
        <w:rPr>
          <w:sz w:val="21"/>
          <w:szCs w:val="21"/>
        </w:rPr>
        <w:t>lack</w:t>
      </w:r>
      <w:r>
        <w:rPr>
          <w:spacing w:val="-2"/>
          <w:sz w:val="21"/>
          <w:szCs w:val="21"/>
        </w:rPr>
        <w:t xml:space="preserve"> </w:t>
      </w:r>
      <w:r>
        <w:rPr>
          <w:sz w:val="21"/>
          <w:szCs w:val="21"/>
        </w:rPr>
        <w:t>of</w:t>
      </w:r>
      <w:r>
        <w:rPr>
          <w:spacing w:val="-4"/>
          <w:sz w:val="21"/>
          <w:szCs w:val="21"/>
        </w:rPr>
        <w:t xml:space="preserve"> </w:t>
      </w:r>
      <w:r>
        <w:rPr>
          <w:sz w:val="21"/>
          <w:szCs w:val="21"/>
        </w:rPr>
        <w:t>recovery—whether</w:t>
      </w:r>
      <w:r>
        <w:rPr>
          <w:spacing w:val="-3"/>
          <w:sz w:val="21"/>
          <w:szCs w:val="21"/>
        </w:rPr>
        <w:t xml:space="preserve"> </w:t>
      </w:r>
      <w:r>
        <w:rPr>
          <w:sz w:val="21"/>
          <w:szCs w:val="21"/>
        </w:rPr>
        <w:t>by</w:t>
      </w:r>
      <w:r>
        <w:rPr>
          <w:spacing w:val="-2"/>
          <w:sz w:val="21"/>
          <w:szCs w:val="21"/>
        </w:rPr>
        <w:t xml:space="preserve"> </w:t>
      </w:r>
      <w:r>
        <w:rPr>
          <w:sz w:val="21"/>
          <w:szCs w:val="21"/>
        </w:rPr>
        <w:t>disrupting</w:t>
      </w:r>
      <w:r>
        <w:rPr>
          <w:spacing w:val="-7"/>
          <w:sz w:val="21"/>
          <w:szCs w:val="21"/>
        </w:rPr>
        <w:t xml:space="preserve"> </w:t>
      </w:r>
      <w:r>
        <w:rPr>
          <w:sz w:val="21"/>
          <w:szCs w:val="21"/>
        </w:rPr>
        <w:t>sleep</w:t>
      </w:r>
      <w:r>
        <w:rPr>
          <w:spacing w:val="-3"/>
          <w:sz w:val="21"/>
          <w:szCs w:val="21"/>
        </w:rPr>
        <w:t xml:space="preserve"> </w:t>
      </w:r>
      <w:r>
        <w:rPr>
          <w:sz w:val="21"/>
          <w:szCs w:val="21"/>
        </w:rPr>
        <w:t>with</w:t>
      </w:r>
      <w:r>
        <w:rPr>
          <w:spacing w:val="-2"/>
          <w:sz w:val="21"/>
          <w:szCs w:val="21"/>
        </w:rPr>
        <w:t xml:space="preserve"> </w:t>
      </w:r>
      <w:r>
        <w:rPr>
          <w:sz w:val="21"/>
          <w:szCs w:val="21"/>
        </w:rPr>
        <w:t>thoughts</w:t>
      </w:r>
      <w:r>
        <w:rPr>
          <w:spacing w:val="-2"/>
          <w:sz w:val="21"/>
          <w:szCs w:val="21"/>
        </w:rPr>
        <w:t xml:space="preserve"> </w:t>
      </w:r>
      <w:r>
        <w:rPr>
          <w:sz w:val="21"/>
          <w:szCs w:val="21"/>
        </w:rPr>
        <w:t>of</w:t>
      </w:r>
      <w:r>
        <w:rPr>
          <w:spacing w:val="-3"/>
          <w:sz w:val="21"/>
          <w:szCs w:val="21"/>
        </w:rPr>
        <w:t xml:space="preserve"> </w:t>
      </w:r>
      <w:r>
        <w:rPr>
          <w:sz w:val="21"/>
          <w:szCs w:val="21"/>
        </w:rPr>
        <w:t>work</w:t>
      </w:r>
      <w:r>
        <w:rPr>
          <w:spacing w:val="-3"/>
          <w:sz w:val="21"/>
          <w:szCs w:val="21"/>
        </w:rPr>
        <w:t xml:space="preserve"> </w:t>
      </w:r>
      <w:r>
        <w:rPr>
          <w:sz w:val="21"/>
          <w:szCs w:val="21"/>
        </w:rPr>
        <w:t>or</w:t>
      </w:r>
      <w:r>
        <w:rPr>
          <w:spacing w:val="-1"/>
          <w:sz w:val="21"/>
          <w:szCs w:val="21"/>
        </w:rPr>
        <w:t xml:space="preserve"> </w:t>
      </w:r>
      <w:r>
        <w:rPr>
          <w:sz w:val="21"/>
          <w:szCs w:val="21"/>
        </w:rPr>
        <w:t>having</w:t>
      </w:r>
      <w:r>
        <w:rPr>
          <w:spacing w:val="-3"/>
          <w:sz w:val="21"/>
          <w:szCs w:val="21"/>
        </w:rPr>
        <w:t xml:space="preserve"> </w:t>
      </w:r>
      <w:r>
        <w:rPr>
          <w:sz w:val="21"/>
          <w:szCs w:val="21"/>
        </w:rPr>
        <w:t>continuous</w:t>
      </w:r>
      <w:r>
        <w:rPr>
          <w:spacing w:val="-3"/>
          <w:sz w:val="21"/>
          <w:szCs w:val="21"/>
        </w:rPr>
        <w:t xml:space="preserve"> </w:t>
      </w:r>
      <w:r>
        <w:rPr>
          <w:sz w:val="21"/>
          <w:szCs w:val="21"/>
        </w:rPr>
        <w:t>cognitive</w:t>
      </w:r>
      <w:r>
        <w:rPr>
          <w:spacing w:val="-3"/>
          <w:sz w:val="21"/>
          <w:szCs w:val="21"/>
        </w:rPr>
        <w:t xml:space="preserve"> </w:t>
      </w:r>
      <w:r>
        <w:rPr>
          <w:sz w:val="21"/>
          <w:szCs w:val="21"/>
        </w:rPr>
        <w:t>arousal by watching our phones—is costing our companies $62 billion a year in lost</w:t>
      </w:r>
      <w:r>
        <w:rPr>
          <w:spacing w:val="-23"/>
          <w:sz w:val="21"/>
          <w:szCs w:val="21"/>
        </w:rPr>
        <w:t xml:space="preserve"> </w:t>
      </w:r>
      <w:r>
        <w:rPr>
          <w:sz w:val="21"/>
          <w:szCs w:val="21"/>
        </w:rPr>
        <w:lastRenderedPageBreak/>
        <w:t>productivity.</w:t>
      </w:r>
    </w:p>
    <w:p w14:paraId="491C1C00" w14:textId="77777777" w:rsidR="00A80C45" w:rsidRDefault="00A80C45">
      <w:pPr>
        <w:pStyle w:val="a7"/>
        <w:tabs>
          <w:tab w:val="left" w:pos="880"/>
        </w:tabs>
        <w:spacing w:before="0" w:line="360" w:lineRule="exact"/>
        <w:ind w:left="420" w:firstLine="0"/>
        <w:jc w:val="both"/>
        <w:rPr>
          <w:sz w:val="21"/>
          <w:szCs w:val="21"/>
        </w:rPr>
      </w:pPr>
    </w:p>
    <w:p w14:paraId="566AFAE6" w14:textId="77777777" w:rsidR="00A80C45" w:rsidRDefault="0022457F">
      <w:pPr>
        <w:pStyle w:val="a7"/>
        <w:numPr>
          <w:ilvl w:val="0"/>
          <w:numId w:val="2"/>
        </w:numPr>
        <w:tabs>
          <w:tab w:val="left" w:pos="850"/>
        </w:tabs>
        <w:spacing w:before="0" w:line="360" w:lineRule="exact"/>
        <w:ind w:left="0" w:firstLine="420"/>
        <w:jc w:val="both"/>
        <w:rPr>
          <w:sz w:val="21"/>
          <w:szCs w:val="21"/>
        </w:rPr>
      </w:pPr>
      <w:r>
        <w:rPr>
          <w:sz w:val="21"/>
          <w:szCs w:val="21"/>
        </w:rPr>
        <w:t xml:space="preserve">And just because work stops, it doesn’t mean we are recovering. </w:t>
      </w:r>
      <w:r>
        <w:rPr>
          <w:spacing w:val="-7"/>
          <w:sz w:val="21"/>
          <w:szCs w:val="21"/>
        </w:rPr>
        <w:t>We</w:t>
      </w:r>
      <w:r>
        <w:rPr>
          <w:spacing w:val="-4"/>
          <w:sz w:val="21"/>
          <w:szCs w:val="21"/>
        </w:rPr>
        <w:t xml:space="preserve"> “</w:t>
      </w:r>
      <w:r>
        <w:rPr>
          <w:sz w:val="21"/>
          <w:szCs w:val="21"/>
        </w:rPr>
        <w:t>stop” work sometimes at 5 pm, but then we spend the night wrestling with solutions to work</w:t>
      </w:r>
      <w:r>
        <w:rPr>
          <w:sz w:val="21"/>
          <w:szCs w:val="21"/>
        </w:rPr>
        <w:t xml:space="preserve"> problems, talking about our work over dinner, and falling asleep thinking about</w:t>
      </w:r>
      <w:r>
        <w:rPr>
          <w:spacing w:val="-4"/>
          <w:sz w:val="21"/>
          <w:szCs w:val="21"/>
        </w:rPr>
        <w:t xml:space="preserve"> </w:t>
      </w:r>
      <w:r>
        <w:rPr>
          <w:sz w:val="21"/>
          <w:szCs w:val="21"/>
        </w:rPr>
        <w:t>how</w:t>
      </w:r>
      <w:r>
        <w:rPr>
          <w:spacing w:val="-3"/>
          <w:sz w:val="21"/>
          <w:szCs w:val="21"/>
        </w:rPr>
        <w:t xml:space="preserve"> </w:t>
      </w:r>
      <w:r>
        <w:rPr>
          <w:sz w:val="21"/>
          <w:szCs w:val="21"/>
        </w:rPr>
        <w:t>much</w:t>
      </w:r>
      <w:r>
        <w:rPr>
          <w:spacing w:val="-2"/>
          <w:sz w:val="21"/>
          <w:szCs w:val="21"/>
        </w:rPr>
        <w:t xml:space="preserve"> </w:t>
      </w:r>
      <w:r>
        <w:rPr>
          <w:sz w:val="21"/>
          <w:szCs w:val="21"/>
        </w:rPr>
        <w:t>work</w:t>
      </w:r>
      <w:r>
        <w:rPr>
          <w:spacing w:val="-4"/>
          <w:sz w:val="21"/>
          <w:szCs w:val="21"/>
        </w:rPr>
        <w:t xml:space="preserve"> </w:t>
      </w:r>
      <w:r>
        <w:rPr>
          <w:sz w:val="21"/>
          <w:szCs w:val="21"/>
        </w:rPr>
        <w:t>we’ll</w:t>
      </w:r>
      <w:r>
        <w:rPr>
          <w:spacing w:val="-3"/>
          <w:sz w:val="21"/>
          <w:szCs w:val="21"/>
        </w:rPr>
        <w:t xml:space="preserve"> </w:t>
      </w:r>
      <w:r>
        <w:rPr>
          <w:sz w:val="21"/>
          <w:szCs w:val="21"/>
        </w:rPr>
        <w:t>do</w:t>
      </w:r>
      <w:r>
        <w:rPr>
          <w:spacing w:val="-3"/>
          <w:sz w:val="21"/>
          <w:szCs w:val="21"/>
        </w:rPr>
        <w:t xml:space="preserve"> </w:t>
      </w:r>
      <w:r>
        <w:rPr>
          <w:sz w:val="21"/>
          <w:szCs w:val="21"/>
        </w:rPr>
        <w:t>tomorrow</w:t>
      </w:r>
      <w:r>
        <w:rPr>
          <w:spacing w:val="-3"/>
          <w:sz w:val="21"/>
          <w:szCs w:val="21"/>
        </w:rPr>
        <w:t xml:space="preserve">. </w:t>
      </w:r>
      <w:r>
        <w:rPr>
          <w:sz w:val="21"/>
          <w:szCs w:val="21"/>
        </w:rPr>
        <w:t>In</w:t>
      </w:r>
      <w:r>
        <w:rPr>
          <w:spacing w:val="-2"/>
          <w:sz w:val="21"/>
          <w:szCs w:val="21"/>
        </w:rPr>
        <w:t xml:space="preserve"> </w:t>
      </w:r>
      <w:r>
        <w:rPr>
          <w:sz w:val="21"/>
          <w:szCs w:val="21"/>
        </w:rPr>
        <w:t>a</w:t>
      </w:r>
      <w:r>
        <w:rPr>
          <w:spacing w:val="-2"/>
          <w:sz w:val="21"/>
          <w:szCs w:val="21"/>
        </w:rPr>
        <w:t xml:space="preserve"> </w:t>
      </w:r>
      <w:r>
        <w:rPr>
          <w:sz w:val="21"/>
          <w:szCs w:val="21"/>
        </w:rPr>
        <w:t>study</w:t>
      </w:r>
      <w:r>
        <w:rPr>
          <w:spacing w:val="-3"/>
          <w:sz w:val="21"/>
          <w:szCs w:val="21"/>
        </w:rPr>
        <w:t xml:space="preserve"> </w:t>
      </w:r>
      <w:r>
        <w:rPr>
          <w:sz w:val="21"/>
          <w:szCs w:val="21"/>
        </w:rPr>
        <w:t>just</w:t>
      </w:r>
      <w:r>
        <w:rPr>
          <w:spacing w:val="-3"/>
          <w:sz w:val="21"/>
          <w:szCs w:val="21"/>
        </w:rPr>
        <w:t xml:space="preserve"> </w:t>
      </w:r>
      <w:r>
        <w:rPr>
          <w:sz w:val="21"/>
          <w:szCs w:val="21"/>
        </w:rPr>
        <w:t>released,</w:t>
      </w:r>
      <w:r>
        <w:rPr>
          <w:spacing w:val="-4"/>
          <w:sz w:val="21"/>
          <w:szCs w:val="21"/>
        </w:rPr>
        <w:t xml:space="preserve"> </w:t>
      </w:r>
      <w:r>
        <w:rPr>
          <w:sz w:val="21"/>
          <w:szCs w:val="21"/>
        </w:rPr>
        <w:t>researchers</w:t>
      </w:r>
      <w:r>
        <w:rPr>
          <w:spacing w:val="-5"/>
          <w:sz w:val="21"/>
          <w:szCs w:val="21"/>
        </w:rPr>
        <w:t xml:space="preserve"> </w:t>
      </w:r>
      <w:r>
        <w:rPr>
          <w:sz w:val="21"/>
          <w:szCs w:val="21"/>
        </w:rPr>
        <w:t>from</w:t>
      </w:r>
      <w:r>
        <w:rPr>
          <w:spacing w:val="-2"/>
          <w:sz w:val="21"/>
          <w:szCs w:val="21"/>
        </w:rPr>
        <w:t xml:space="preserve"> </w:t>
      </w:r>
      <w:r>
        <w:rPr>
          <w:sz w:val="21"/>
          <w:szCs w:val="21"/>
        </w:rPr>
        <w:t>Norway</w:t>
      </w:r>
      <w:r>
        <w:rPr>
          <w:spacing w:val="-3"/>
          <w:sz w:val="21"/>
          <w:szCs w:val="21"/>
        </w:rPr>
        <w:t xml:space="preserve"> </w:t>
      </w:r>
      <w:r>
        <w:rPr>
          <w:sz w:val="21"/>
          <w:szCs w:val="21"/>
        </w:rPr>
        <w:t>found</w:t>
      </w:r>
      <w:r>
        <w:rPr>
          <w:spacing w:val="-3"/>
          <w:sz w:val="21"/>
          <w:szCs w:val="21"/>
        </w:rPr>
        <w:t xml:space="preserve"> </w:t>
      </w:r>
      <w:r>
        <w:rPr>
          <w:sz w:val="21"/>
          <w:szCs w:val="21"/>
        </w:rPr>
        <w:t>that</w:t>
      </w:r>
      <w:r>
        <w:rPr>
          <w:spacing w:val="-3"/>
          <w:sz w:val="21"/>
          <w:szCs w:val="21"/>
        </w:rPr>
        <w:t xml:space="preserve"> </w:t>
      </w:r>
      <w:r>
        <w:rPr>
          <w:sz w:val="21"/>
          <w:szCs w:val="21"/>
        </w:rPr>
        <w:t>7.8%</w:t>
      </w:r>
      <w:r>
        <w:rPr>
          <w:spacing w:val="-2"/>
          <w:sz w:val="21"/>
          <w:szCs w:val="21"/>
        </w:rPr>
        <w:t xml:space="preserve"> </w:t>
      </w:r>
      <w:r>
        <w:rPr>
          <w:sz w:val="21"/>
          <w:szCs w:val="21"/>
        </w:rPr>
        <w:t>of</w:t>
      </w:r>
      <w:r>
        <w:rPr>
          <w:spacing w:val="-3"/>
          <w:sz w:val="21"/>
          <w:szCs w:val="21"/>
        </w:rPr>
        <w:t xml:space="preserve"> </w:t>
      </w:r>
      <w:r>
        <w:rPr>
          <w:sz w:val="21"/>
          <w:szCs w:val="21"/>
        </w:rPr>
        <w:t>Norwegians have</w:t>
      </w:r>
      <w:r>
        <w:rPr>
          <w:spacing w:val="-4"/>
          <w:sz w:val="21"/>
          <w:szCs w:val="21"/>
        </w:rPr>
        <w:t xml:space="preserve"> </w:t>
      </w:r>
      <w:r>
        <w:rPr>
          <w:sz w:val="21"/>
          <w:szCs w:val="21"/>
        </w:rPr>
        <w:t>become workaholics</w:t>
      </w:r>
      <w:r>
        <w:rPr>
          <w:rFonts w:eastAsia="宋体"/>
          <w:sz w:val="21"/>
          <w:szCs w:val="21"/>
        </w:rPr>
        <w:t>（工作狂）</w:t>
      </w:r>
      <w:r>
        <w:rPr>
          <w:spacing w:val="-2"/>
          <w:sz w:val="21"/>
          <w:szCs w:val="21"/>
        </w:rPr>
        <w:t xml:space="preserve">. </w:t>
      </w:r>
      <w:r>
        <w:rPr>
          <w:sz w:val="21"/>
          <w:szCs w:val="21"/>
        </w:rPr>
        <w:t>The</w:t>
      </w:r>
      <w:r>
        <w:rPr>
          <w:spacing w:val="-3"/>
          <w:sz w:val="21"/>
          <w:szCs w:val="21"/>
        </w:rPr>
        <w:t xml:space="preserve"> </w:t>
      </w:r>
      <w:r>
        <w:rPr>
          <w:sz w:val="21"/>
          <w:szCs w:val="21"/>
        </w:rPr>
        <w:t>scientists</w:t>
      </w:r>
      <w:r>
        <w:rPr>
          <w:spacing w:val="-4"/>
          <w:sz w:val="21"/>
          <w:szCs w:val="21"/>
        </w:rPr>
        <w:t xml:space="preserve"> </w:t>
      </w:r>
      <w:r>
        <w:rPr>
          <w:sz w:val="21"/>
          <w:szCs w:val="21"/>
        </w:rPr>
        <w:t>cite</w:t>
      </w:r>
      <w:r>
        <w:rPr>
          <w:spacing w:val="-3"/>
          <w:sz w:val="21"/>
          <w:szCs w:val="21"/>
        </w:rPr>
        <w:t xml:space="preserve"> </w:t>
      </w:r>
      <w:r>
        <w:rPr>
          <w:sz w:val="21"/>
          <w:szCs w:val="21"/>
        </w:rPr>
        <w:t>a</w:t>
      </w:r>
      <w:r>
        <w:rPr>
          <w:spacing w:val="-2"/>
          <w:sz w:val="21"/>
          <w:szCs w:val="21"/>
        </w:rPr>
        <w:t xml:space="preserve"> </w:t>
      </w:r>
      <w:r>
        <w:rPr>
          <w:sz w:val="21"/>
          <w:szCs w:val="21"/>
        </w:rPr>
        <w:t>definition</w:t>
      </w:r>
      <w:r>
        <w:rPr>
          <w:spacing w:val="-3"/>
          <w:sz w:val="21"/>
          <w:szCs w:val="21"/>
        </w:rPr>
        <w:t xml:space="preserve"> </w:t>
      </w:r>
      <w:r>
        <w:rPr>
          <w:sz w:val="21"/>
          <w:szCs w:val="21"/>
        </w:rPr>
        <w:t>of</w:t>
      </w:r>
      <w:r>
        <w:rPr>
          <w:spacing w:val="-3"/>
          <w:sz w:val="21"/>
          <w:szCs w:val="21"/>
        </w:rPr>
        <w:t xml:space="preserve"> </w:t>
      </w:r>
      <w:r>
        <w:rPr>
          <w:sz w:val="21"/>
          <w:szCs w:val="21"/>
        </w:rPr>
        <w:t>“workaholism</w:t>
      </w:r>
      <w:r>
        <w:rPr>
          <w:spacing w:val="-1"/>
          <w:sz w:val="21"/>
          <w:szCs w:val="21"/>
        </w:rPr>
        <w:t xml:space="preserve">” </w:t>
      </w:r>
      <w:r>
        <w:rPr>
          <w:sz w:val="21"/>
          <w:szCs w:val="21"/>
        </w:rPr>
        <w:t>as</w:t>
      </w:r>
      <w:r>
        <w:rPr>
          <w:spacing w:val="-1"/>
          <w:sz w:val="21"/>
          <w:szCs w:val="21"/>
        </w:rPr>
        <w:t xml:space="preserve"> “</w:t>
      </w:r>
      <w:r>
        <w:rPr>
          <w:sz w:val="21"/>
          <w:szCs w:val="21"/>
        </w:rPr>
        <w:t>being</w:t>
      </w:r>
      <w:r>
        <w:rPr>
          <w:spacing w:val="-4"/>
          <w:sz w:val="21"/>
          <w:szCs w:val="21"/>
        </w:rPr>
        <w:t xml:space="preserve"> </w:t>
      </w:r>
      <w:r>
        <w:rPr>
          <w:sz w:val="21"/>
          <w:szCs w:val="21"/>
        </w:rPr>
        <w:t>overly</w:t>
      </w:r>
      <w:r>
        <w:rPr>
          <w:spacing w:val="-3"/>
          <w:sz w:val="21"/>
          <w:szCs w:val="21"/>
        </w:rPr>
        <w:t xml:space="preserve"> </w:t>
      </w:r>
      <w:r>
        <w:rPr>
          <w:sz w:val="21"/>
          <w:szCs w:val="21"/>
        </w:rPr>
        <w:t>concerned</w:t>
      </w:r>
      <w:r>
        <w:rPr>
          <w:spacing w:val="-4"/>
          <w:sz w:val="21"/>
          <w:szCs w:val="21"/>
        </w:rPr>
        <w:t xml:space="preserve"> </w:t>
      </w:r>
      <w:r>
        <w:rPr>
          <w:sz w:val="21"/>
          <w:szCs w:val="21"/>
        </w:rPr>
        <w:t>about work, driven by an uncontrollable work motivation, and investing so much time and effort in work that it impairs other important life</w:t>
      </w:r>
      <w:r>
        <w:rPr>
          <w:spacing w:val="-6"/>
          <w:sz w:val="21"/>
          <w:szCs w:val="21"/>
        </w:rPr>
        <w:t xml:space="preserve"> </w:t>
      </w:r>
      <w:r>
        <w:rPr>
          <w:sz w:val="21"/>
          <w:szCs w:val="21"/>
        </w:rPr>
        <w:t>areas.”</w:t>
      </w:r>
    </w:p>
    <w:p w14:paraId="61282DA8" w14:textId="77777777" w:rsidR="00A80C45" w:rsidRDefault="00A80C45">
      <w:pPr>
        <w:pStyle w:val="a7"/>
        <w:tabs>
          <w:tab w:val="left" w:pos="850"/>
        </w:tabs>
        <w:spacing w:before="0" w:line="360" w:lineRule="exact"/>
        <w:ind w:left="420" w:firstLine="0"/>
        <w:jc w:val="both"/>
        <w:rPr>
          <w:sz w:val="21"/>
          <w:szCs w:val="21"/>
        </w:rPr>
      </w:pPr>
    </w:p>
    <w:p w14:paraId="5D6C79A5" w14:textId="77777777" w:rsidR="00A80C45" w:rsidRDefault="0022457F">
      <w:pPr>
        <w:pStyle w:val="a7"/>
        <w:numPr>
          <w:ilvl w:val="0"/>
          <w:numId w:val="2"/>
        </w:numPr>
        <w:tabs>
          <w:tab w:val="left" w:pos="845"/>
        </w:tabs>
        <w:spacing w:before="0" w:line="360" w:lineRule="exact"/>
        <w:ind w:left="0" w:firstLine="420"/>
        <w:jc w:val="both"/>
        <w:rPr>
          <w:sz w:val="21"/>
          <w:szCs w:val="21"/>
        </w:rPr>
      </w:pPr>
      <w:r>
        <w:rPr>
          <w:spacing w:val="-7"/>
          <w:sz w:val="21"/>
          <w:szCs w:val="21"/>
        </w:rPr>
        <w:t xml:space="preserve">We </w:t>
      </w:r>
      <w:r>
        <w:rPr>
          <w:sz w:val="21"/>
          <w:szCs w:val="21"/>
        </w:rPr>
        <w:t xml:space="preserve">believe that the number of people who fit </w:t>
      </w:r>
      <w:r>
        <w:rPr>
          <w:sz w:val="21"/>
          <w:szCs w:val="21"/>
        </w:rPr>
        <w:t>that definition includes the majority of American workers, which prompted us to begin a study of workaholism in the U.S.. Our study will use a large corporate dataset from a major medical company to examine how technology extends our working hours and thus</w:t>
      </w:r>
      <w:r>
        <w:rPr>
          <w:sz w:val="21"/>
          <w:szCs w:val="21"/>
        </w:rPr>
        <w:t xml:space="preserve"> interferes with necessary cognitive recovery, resulting in huge health care costs and turnover costs for</w:t>
      </w:r>
      <w:r>
        <w:rPr>
          <w:spacing w:val="-20"/>
          <w:sz w:val="21"/>
          <w:szCs w:val="21"/>
        </w:rPr>
        <w:t xml:space="preserve"> </w:t>
      </w:r>
      <w:r>
        <w:rPr>
          <w:sz w:val="21"/>
          <w:szCs w:val="21"/>
        </w:rPr>
        <w:t>employers.</w:t>
      </w:r>
    </w:p>
    <w:p w14:paraId="25839333" w14:textId="77777777" w:rsidR="00A80C45" w:rsidRDefault="00A80C45">
      <w:pPr>
        <w:pStyle w:val="a7"/>
        <w:tabs>
          <w:tab w:val="left" w:pos="845"/>
        </w:tabs>
        <w:spacing w:before="0" w:line="360" w:lineRule="exact"/>
        <w:ind w:left="420" w:firstLine="0"/>
        <w:jc w:val="both"/>
        <w:rPr>
          <w:sz w:val="21"/>
          <w:szCs w:val="21"/>
        </w:rPr>
      </w:pPr>
    </w:p>
    <w:p w14:paraId="43B2C05A" w14:textId="77777777" w:rsidR="00A80C45" w:rsidRDefault="0022457F">
      <w:pPr>
        <w:pStyle w:val="a7"/>
        <w:numPr>
          <w:ilvl w:val="0"/>
          <w:numId w:val="2"/>
        </w:numPr>
        <w:tabs>
          <w:tab w:val="left" w:pos="880"/>
        </w:tabs>
        <w:spacing w:before="0" w:line="360" w:lineRule="exact"/>
        <w:ind w:left="0" w:firstLine="420"/>
        <w:jc w:val="both"/>
        <w:rPr>
          <w:sz w:val="21"/>
          <w:szCs w:val="21"/>
        </w:rPr>
      </w:pPr>
      <w:r>
        <w:rPr>
          <w:sz w:val="21"/>
          <w:szCs w:val="21"/>
        </w:rPr>
        <w:t xml:space="preserve">The misconception of resilience is often bred from an early age. Parents trying to teach their children resilience might celebrate a high </w:t>
      </w:r>
      <w:r>
        <w:rPr>
          <w:sz w:val="21"/>
          <w:szCs w:val="21"/>
        </w:rPr>
        <w:t>school student staying up until 3 am to finish a science fair project. What a distortion of resilience! A resilient child is a well-rested one. When an exhausted student goes to school, he risks hurting everyone on the road with his impaired driving; he do</w:t>
      </w:r>
      <w:r>
        <w:rPr>
          <w:sz w:val="21"/>
          <w:szCs w:val="21"/>
        </w:rPr>
        <w:t xml:space="preserve">esn’t have the cognitive resources to do well on his English test; he has lower self-control with his friends; and at home, he is moody with his parents. Overwork and exhaustion are the opposite of resilience and the bad habits we acquire when we’re young </w:t>
      </w:r>
      <w:r>
        <w:rPr>
          <w:sz w:val="21"/>
          <w:szCs w:val="21"/>
        </w:rPr>
        <w:t>only magnify when we hit the</w:t>
      </w:r>
      <w:r>
        <w:rPr>
          <w:spacing w:val="-19"/>
          <w:sz w:val="21"/>
          <w:szCs w:val="21"/>
        </w:rPr>
        <w:t xml:space="preserve"> </w:t>
      </w:r>
      <w:r>
        <w:rPr>
          <w:sz w:val="21"/>
          <w:szCs w:val="21"/>
        </w:rPr>
        <w:t>workforce.</w:t>
      </w:r>
    </w:p>
    <w:p w14:paraId="3B8A18B5" w14:textId="77777777" w:rsidR="00A80C45" w:rsidRDefault="00A80C45">
      <w:pPr>
        <w:pStyle w:val="a7"/>
        <w:tabs>
          <w:tab w:val="left" w:pos="880"/>
        </w:tabs>
        <w:spacing w:before="0" w:line="360" w:lineRule="exact"/>
        <w:ind w:left="420" w:firstLine="0"/>
        <w:jc w:val="both"/>
        <w:rPr>
          <w:sz w:val="21"/>
          <w:szCs w:val="21"/>
        </w:rPr>
      </w:pPr>
    </w:p>
    <w:p w14:paraId="3BE2B3B1" w14:textId="77777777" w:rsidR="00A80C45" w:rsidRDefault="0022457F">
      <w:pPr>
        <w:pStyle w:val="a7"/>
        <w:numPr>
          <w:ilvl w:val="0"/>
          <w:numId w:val="2"/>
        </w:numPr>
        <w:tabs>
          <w:tab w:val="left" w:pos="873"/>
        </w:tabs>
        <w:spacing w:before="0" w:line="360" w:lineRule="exact"/>
        <w:ind w:left="0" w:firstLine="420"/>
        <w:jc w:val="both"/>
        <w:rPr>
          <w:sz w:val="21"/>
          <w:szCs w:val="21"/>
        </w:rPr>
      </w:pPr>
      <w:r>
        <w:rPr>
          <w:sz w:val="21"/>
          <w:szCs w:val="21"/>
        </w:rPr>
        <w:t xml:space="preserve">As Jim Loehr and </w:t>
      </w:r>
      <w:r>
        <w:rPr>
          <w:spacing w:val="-5"/>
          <w:sz w:val="21"/>
          <w:szCs w:val="21"/>
        </w:rPr>
        <w:t xml:space="preserve">Tony </w:t>
      </w:r>
      <w:r>
        <w:rPr>
          <w:sz w:val="21"/>
          <w:szCs w:val="21"/>
        </w:rPr>
        <w:t>Schwartz have written, if you have too much time in the performance zone, you need more time in the recovery zone, otherwise you risk burnout. Gathering your resources to “try hard” requires bu</w:t>
      </w:r>
      <w:r>
        <w:rPr>
          <w:sz w:val="21"/>
          <w:szCs w:val="21"/>
        </w:rPr>
        <w:t>rning energy in order to overcome your currently low arousal level. It also worsens exhaustion. Thus the more imbalanced we become due to overworking, the more value there is in activities that allow us to return to a state of balance. The value of a recov</w:t>
      </w:r>
      <w:r>
        <w:rPr>
          <w:sz w:val="21"/>
          <w:szCs w:val="21"/>
        </w:rPr>
        <w:t>ery period rises in proportion to the amount of work required of</w:t>
      </w:r>
      <w:r>
        <w:rPr>
          <w:spacing w:val="-20"/>
          <w:sz w:val="21"/>
          <w:szCs w:val="21"/>
        </w:rPr>
        <w:t xml:space="preserve"> </w:t>
      </w:r>
      <w:r>
        <w:rPr>
          <w:sz w:val="21"/>
          <w:szCs w:val="21"/>
        </w:rPr>
        <w:t>us.</w:t>
      </w:r>
    </w:p>
    <w:p w14:paraId="03146246" w14:textId="77777777" w:rsidR="00A80C45" w:rsidRDefault="00A80C45">
      <w:pPr>
        <w:pStyle w:val="a7"/>
        <w:tabs>
          <w:tab w:val="left" w:pos="873"/>
        </w:tabs>
        <w:spacing w:before="0" w:line="360" w:lineRule="exact"/>
        <w:ind w:left="420" w:firstLine="0"/>
        <w:jc w:val="both"/>
        <w:rPr>
          <w:sz w:val="21"/>
          <w:szCs w:val="21"/>
        </w:rPr>
      </w:pPr>
    </w:p>
    <w:p w14:paraId="400ACA28" w14:textId="77777777" w:rsidR="00A80C45" w:rsidRDefault="0022457F">
      <w:pPr>
        <w:pStyle w:val="a7"/>
        <w:numPr>
          <w:ilvl w:val="0"/>
          <w:numId w:val="2"/>
        </w:numPr>
        <w:tabs>
          <w:tab w:val="left" w:pos="802"/>
        </w:tabs>
        <w:spacing w:before="0" w:line="360" w:lineRule="exact"/>
        <w:ind w:left="0" w:firstLine="420"/>
        <w:jc w:val="both"/>
        <w:rPr>
          <w:sz w:val="21"/>
          <w:szCs w:val="21"/>
        </w:rPr>
      </w:pPr>
      <w:r>
        <w:rPr>
          <w:sz w:val="21"/>
          <w:szCs w:val="21"/>
        </w:rPr>
        <w:t>So how do we recover and build resilience? Most people assume that if you stop doing a task like answering emails or</w:t>
      </w:r>
      <w:r>
        <w:rPr>
          <w:spacing w:val="-4"/>
          <w:sz w:val="21"/>
          <w:szCs w:val="21"/>
        </w:rPr>
        <w:t xml:space="preserve"> </w:t>
      </w:r>
      <w:r>
        <w:rPr>
          <w:sz w:val="21"/>
          <w:szCs w:val="21"/>
        </w:rPr>
        <w:t>writing</w:t>
      </w:r>
      <w:r>
        <w:rPr>
          <w:spacing w:val="-4"/>
          <w:sz w:val="21"/>
          <w:szCs w:val="21"/>
        </w:rPr>
        <w:t xml:space="preserve"> </w:t>
      </w:r>
      <w:r>
        <w:rPr>
          <w:sz w:val="21"/>
          <w:szCs w:val="21"/>
        </w:rPr>
        <w:t>a</w:t>
      </w:r>
      <w:r>
        <w:rPr>
          <w:spacing w:val="-1"/>
          <w:sz w:val="21"/>
          <w:szCs w:val="21"/>
        </w:rPr>
        <w:t xml:space="preserve"> </w:t>
      </w:r>
      <w:r>
        <w:rPr>
          <w:sz w:val="21"/>
          <w:szCs w:val="21"/>
        </w:rPr>
        <w:t>paper,</w:t>
      </w:r>
      <w:r>
        <w:rPr>
          <w:spacing w:val="-5"/>
          <w:sz w:val="21"/>
          <w:szCs w:val="21"/>
        </w:rPr>
        <w:t xml:space="preserve"> </w:t>
      </w:r>
      <w:r>
        <w:rPr>
          <w:sz w:val="21"/>
          <w:szCs w:val="21"/>
        </w:rPr>
        <w:t>your</w:t>
      </w:r>
      <w:r>
        <w:rPr>
          <w:spacing w:val="-4"/>
          <w:sz w:val="21"/>
          <w:szCs w:val="21"/>
        </w:rPr>
        <w:t xml:space="preserve"> </w:t>
      </w:r>
      <w:r>
        <w:rPr>
          <w:sz w:val="21"/>
          <w:szCs w:val="21"/>
        </w:rPr>
        <w:t>brain</w:t>
      </w:r>
      <w:r>
        <w:rPr>
          <w:spacing w:val="-3"/>
          <w:sz w:val="21"/>
          <w:szCs w:val="21"/>
        </w:rPr>
        <w:t xml:space="preserve"> </w:t>
      </w:r>
      <w:r>
        <w:rPr>
          <w:sz w:val="21"/>
          <w:szCs w:val="21"/>
        </w:rPr>
        <w:t>will</w:t>
      </w:r>
      <w:r>
        <w:rPr>
          <w:spacing w:val="-2"/>
          <w:sz w:val="21"/>
          <w:szCs w:val="21"/>
        </w:rPr>
        <w:t xml:space="preserve"> </w:t>
      </w:r>
      <w:r>
        <w:rPr>
          <w:sz w:val="21"/>
          <w:szCs w:val="21"/>
        </w:rPr>
        <w:t>naturally</w:t>
      </w:r>
      <w:r>
        <w:rPr>
          <w:spacing w:val="-4"/>
          <w:sz w:val="21"/>
          <w:szCs w:val="21"/>
        </w:rPr>
        <w:t xml:space="preserve"> </w:t>
      </w:r>
      <w:r>
        <w:rPr>
          <w:sz w:val="21"/>
          <w:szCs w:val="21"/>
        </w:rPr>
        <w:t>recover,</w:t>
      </w:r>
      <w:r>
        <w:rPr>
          <w:spacing w:val="-5"/>
          <w:sz w:val="21"/>
          <w:szCs w:val="21"/>
        </w:rPr>
        <w:t xml:space="preserve"> </w:t>
      </w:r>
      <w:r>
        <w:rPr>
          <w:sz w:val="21"/>
          <w:szCs w:val="21"/>
        </w:rPr>
        <w:t>so</w:t>
      </w:r>
      <w:r>
        <w:rPr>
          <w:spacing w:val="-1"/>
          <w:sz w:val="21"/>
          <w:szCs w:val="21"/>
        </w:rPr>
        <w:t xml:space="preserve"> </w:t>
      </w:r>
      <w:r>
        <w:rPr>
          <w:sz w:val="21"/>
          <w:szCs w:val="21"/>
        </w:rPr>
        <w:t>that</w:t>
      </w:r>
      <w:r>
        <w:rPr>
          <w:spacing w:val="-2"/>
          <w:sz w:val="21"/>
          <w:szCs w:val="21"/>
        </w:rPr>
        <w:t xml:space="preserve"> </w:t>
      </w:r>
      <w:r>
        <w:rPr>
          <w:sz w:val="21"/>
          <w:szCs w:val="21"/>
        </w:rPr>
        <w:t>when</w:t>
      </w:r>
      <w:r>
        <w:rPr>
          <w:spacing w:val="-3"/>
          <w:sz w:val="21"/>
          <w:szCs w:val="21"/>
        </w:rPr>
        <w:t xml:space="preserve"> </w:t>
      </w:r>
      <w:r>
        <w:rPr>
          <w:sz w:val="21"/>
          <w:szCs w:val="21"/>
        </w:rPr>
        <w:t>you</w:t>
      </w:r>
      <w:r>
        <w:rPr>
          <w:spacing w:val="-2"/>
          <w:sz w:val="21"/>
          <w:szCs w:val="21"/>
        </w:rPr>
        <w:t xml:space="preserve"> </w:t>
      </w:r>
      <w:r>
        <w:rPr>
          <w:sz w:val="21"/>
          <w:szCs w:val="21"/>
        </w:rPr>
        <w:t>start</w:t>
      </w:r>
      <w:r>
        <w:rPr>
          <w:spacing w:val="-3"/>
          <w:sz w:val="21"/>
          <w:szCs w:val="21"/>
        </w:rPr>
        <w:t xml:space="preserve"> </w:t>
      </w:r>
      <w:r>
        <w:rPr>
          <w:sz w:val="21"/>
          <w:szCs w:val="21"/>
        </w:rPr>
        <w:t>again</w:t>
      </w:r>
      <w:r>
        <w:rPr>
          <w:spacing w:val="-2"/>
          <w:sz w:val="21"/>
          <w:szCs w:val="21"/>
        </w:rPr>
        <w:t xml:space="preserve"> </w:t>
      </w:r>
      <w:r>
        <w:rPr>
          <w:sz w:val="21"/>
          <w:szCs w:val="21"/>
        </w:rPr>
        <w:t>later</w:t>
      </w:r>
      <w:r>
        <w:rPr>
          <w:spacing w:val="-3"/>
          <w:sz w:val="21"/>
          <w:szCs w:val="21"/>
        </w:rPr>
        <w:t xml:space="preserve"> </w:t>
      </w:r>
      <w:r>
        <w:rPr>
          <w:sz w:val="21"/>
          <w:szCs w:val="21"/>
        </w:rPr>
        <w:t>in</w:t>
      </w:r>
      <w:r>
        <w:rPr>
          <w:spacing w:val="-3"/>
          <w:sz w:val="21"/>
          <w:szCs w:val="21"/>
        </w:rPr>
        <w:t xml:space="preserve"> </w:t>
      </w:r>
      <w:r>
        <w:rPr>
          <w:sz w:val="21"/>
          <w:szCs w:val="21"/>
        </w:rPr>
        <w:t>the</w:t>
      </w:r>
      <w:r>
        <w:rPr>
          <w:spacing w:val="-3"/>
          <w:sz w:val="21"/>
          <w:szCs w:val="21"/>
        </w:rPr>
        <w:t xml:space="preserve"> </w:t>
      </w:r>
      <w:r>
        <w:rPr>
          <w:sz w:val="21"/>
          <w:szCs w:val="21"/>
        </w:rPr>
        <w:t>day</w:t>
      </w:r>
      <w:r>
        <w:rPr>
          <w:spacing w:val="-3"/>
          <w:sz w:val="21"/>
          <w:szCs w:val="21"/>
        </w:rPr>
        <w:t xml:space="preserve"> </w:t>
      </w:r>
      <w:r>
        <w:rPr>
          <w:sz w:val="21"/>
          <w:szCs w:val="21"/>
        </w:rPr>
        <w:t>or</w:t>
      </w:r>
      <w:r>
        <w:rPr>
          <w:spacing w:val="-3"/>
          <w:sz w:val="21"/>
          <w:szCs w:val="21"/>
        </w:rPr>
        <w:t xml:space="preserve"> </w:t>
      </w:r>
      <w:r>
        <w:rPr>
          <w:sz w:val="21"/>
          <w:szCs w:val="21"/>
        </w:rPr>
        <w:t>the</w:t>
      </w:r>
      <w:r>
        <w:rPr>
          <w:spacing w:val="-3"/>
          <w:sz w:val="21"/>
          <w:szCs w:val="21"/>
        </w:rPr>
        <w:t xml:space="preserve"> </w:t>
      </w:r>
      <w:r>
        <w:rPr>
          <w:sz w:val="21"/>
          <w:szCs w:val="21"/>
        </w:rPr>
        <w:t>next</w:t>
      </w:r>
      <w:r>
        <w:rPr>
          <w:spacing w:val="-2"/>
          <w:sz w:val="21"/>
          <w:szCs w:val="21"/>
        </w:rPr>
        <w:t xml:space="preserve"> </w:t>
      </w:r>
      <w:r>
        <w:rPr>
          <w:sz w:val="21"/>
          <w:szCs w:val="21"/>
        </w:rPr>
        <w:t>morning,</w:t>
      </w:r>
      <w:r>
        <w:rPr>
          <w:spacing w:val="-3"/>
          <w:sz w:val="21"/>
          <w:szCs w:val="21"/>
        </w:rPr>
        <w:t xml:space="preserve"> </w:t>
      </w:r>
      <w:r>
        <w:rPr>
          <w:sz w:val="21"/>
          <w:szCs w:val="21"/>
        </w:rPr>
        <w:t>you’ll have your energy back. But surely everyone reading this has had times when you lie in bed for hours, unable to fall asleep because your brain is thinking about work. If you lie in bed for eight h</w:t>
      </w:r>
      <w:r>
        <w:rPr>
          <w:sz w:val="21"/>
          <w:szCs w:val="21"/>
        </w:rPr>
        <w:t xml:space="preserve">ours, you may have rested, but you can still feel exhausted the next </w:t>
      </w:r>
      <w:r>
        <w:rPr>
          <w:spacing w:val="-4"/>
          <w:sz w:val="21"/>
          <w:szCs w:val="21"/>
        </w:rPr>
        <w:t xml:space="preserve">day. </w:t>
      </w:r>
      <w:r>
        <w:rPr>
          <w:spacing w:val="-3"/>
          <w:sz w:val="21"/>
          <w:szCs w:val="21"/>
        </w:rPr>
        <w:t xml:space="preserve">That’s </w:t>
      </w:r>
      <w:r>
        <w:rPr>
          <w:sz w:val="21"/>
          <w:szCs w:val="21"/>
        </w:rPr>
        <w:t>because rest and recovery are not the same</w:t>
      </w:r>
      <w:r>
        <w:rPr>
          <w:spacing w:val="-15"/>
          <w:sz w:val="21"/>
          <w:szCs w:val="21"/>
        </w:rPr>
        <w:t xml:space="preserve"> </w:t>
      </w:r>
      <w:r>
        <w:rPr>
          <w:sz w:val="21"/>
          <w:szCs w:val="21"/>
        </w:rPr>
        <w:t>thing.</w:t>
      </w:r>
    </w:p>
    <w:p w14:paraId="78FA393F" w14:textId="77777777" w:rsidR="00A80C45" w:rsidRDefault="00A80C45">
      <w:pPr>
        <w:pStyle w:val="a7"/>
        <w:tabs>
          <w:tab w:val="left" w:pos="802"/>
        </w:tabs>
        <w:spacing w:before="0" w:line="360" w:lineRule="exact"/>
        <w:ind w:left="420" w:firstLine="0"/>
        <w:jc w:val="both"/>
        <w:rPr>
          <w:sz w:val="21"/>
          <w:szCs w:val="21"/>
        </w:rPr>
      </w:pPr>
    </w:p>
    <w:p w14:paraId="32731921" w14:textId="77777777" w:rsidR="00A80C45" w:rsidRDefault="0022457F">
      <w:pPr>
        <w:pStyle w:val="a7"/>
        <w:numPr>
          <w:ilvl w:val="0"/>
          <w:numId w:val="2"/>
        </w:numPr>
        <w:tabs>
          <w:tab w:val="left" w:pos="814"/>
        </w:tabs>
        <w:spacing w:before="0" w:line="360" w:lineRule="exact"/>
        <w:ind w:left="0" w:firstLine="420"/>
        <w:jc w:val="both"/>
        <w:rPr>
          <w:sz w:val="21"/>
          <w:szCs w:val="21"/>
        </w:rPr>
      </w:pPr>
      <w:r>
        <w:rPr>
          <w:sz w:val="21"/>
          <w:szCs w:val="21"/>
        </w:rPr>
        <w:t>If</w:t>
      </w:r>
      <w:r>
        <w:rPr>
          <w:spacing w:val="-1"/>
          <w:sz w:val="21"/>
          <w:szCs w:val="21"/>
        </w:rPr>
        <w:t xml:space="preserve"> </w:t>
      </w:r>
      <w:r>
        <w:rPr>
          <w:sz w:val="21"/>
          <w:szCs w:val="21"/>
        </w:rPr>
        <w:t>you’re</w:t>
      </w:r>
      <w:r>
        <w:rPr>
          <w:spacing w:val="-1"/>
          <w:sz w:val="21"/>
          <w:szCs w:val="21"/>
        </w:rPr>
        <w:t xml:space="preserve"> </w:t>
      </w:r>
      <w:r>
        <w:rPr>
          <w:sz w:val="21"/>
          <w:szCs w:val="21"/>
        </w:rPr>
        <w:t>trying</w:t>
      </w:r>
      <w:r>
        <w:rPr>
          <w:spacing w:val="-3"/>
          <w:sz w:val="21"/>
          <w:szCs w:val="21"/>
        </w:rPr>
        <w:t xml:space="preserve"> </w:t>
      </w:r>
      <w:r>
        <w:rPr>
          <w:sz w:val="21"/>
          <w:szCs w:val="21"/>
        </w:rPr>
        <w:t>to</w:t>
      </w:r>
      <w:r>
        <w:rPr>
          <w:spacing w:val="-2"/>
          <w:sz w:val="21"/>
          <w:szCs w:val="21"/>
        </w:rPr>
        <w:t xml:space="preserve"> </w:t>
      </w:r>
      <w:r>
        <w:rPr>
          <w:sz w:val="21"/>
          <w:szCs w:val="21"/>
        </w:rPr>
        <w:t>build</w:t>
      </w:r>
      <w:r>
        <w:rPr>
          <w:spacing w:val="-3"/>
          <w:sz w:val="21"/>
          <w:szCs w:val="21"/>
        </w:rPr>
        <w:t xml:space="preserve"> </w:t>
      </w:r>
      <w:r>
        <w:rPr>
          <w:sz w:val="21"/>
          <w:szCs w:val="21"/>
        </w:rPr>
        <w:t>resilience</w:t>
      </w:r>
      <w:r>
        <w:rPr>
          <w:spacing w:val="-3"/>
          <w:sz w:val="21"/>
          <w:szCs w:val="21"/>
        </w:rPr>
        <w:t xml:space="preserve"> </w:t>
      </w:r>
      <w:r>
        <w:rPr>
          <w:sz w:val="21"/>
          <w:szCs w:val="21"/>
        </w:rPr>
        <w:t>at</w:t>
      </w:r>
      <w:r>
        <w:rPr>
          <w:spacing w:val="-2"/>
          <w:sz w:val="21"/>
          <w:szCs w:val="21"/>
        </w:rPr>
        <w:t xml:space="preserve"> </w:t>
      </w:r>
      <w:r>
        <w:rPr>
          <w:sz w:val="21"/>
          <w:szCs w:val="21"/>
        </w:rPr>
        <w:t>work,</w:t>
      </w:r>
      <w:r>
        <w:rPr>
          <w:spacing w:val="-2"/>
          <w:sz w:val="21"/>
          <w:szCs w:val="21"/>
        </w:rPr>
        <w:t xml:space="preserve"> </w:t>
      </w:r>
      <w:r>
        <w:rPr>
          <w:sz w:val="21"/>
          <w:szCs w:val="21"/>
        </w:rPr>
        <w:t>you</w:t>
      </w:r>
      <w:r>
        <w:rPr>
          <w:spacing w:val="-1"/>
          <w:sz w:val="21"/>
          <w:szCs w:val="21"/>
        </w:rPr>
        <w:t xml:space="preserve"> </w:t>
      </w:r>
      <w:r>
        <w:rPr>
          <w:sz w:val="21"/>
          <w:szCs w:val="21"/>
        </w:rPr>
        <w:t>need</w:t>
      </w:r>
      <w:r>
        <w:rPr>
          <w:spacing w:val="-1"/>
          <w:sz w:val="21"/>
          <w:szCs w:val="21"/>
        </w:rPr>
        <w:t xml:space="preserve"> </w:t>
      </w:r>
      <w:r>
        <w:rPr>
          <w:sz w:val="21"/>
          <w:szCs w:val="21"/>
        </w:rPr>
        <w:t>adequate</w:t>
      </w:r>
      <w:r>
        <w:rPr>
          <w:spacing w:val="-4"/>
          <w:sz w:val="21"/>
          <w:szCs w:val="21"/>
        </w:rPr>
        <w:t xml:space="preserve"> </w:t>
      </w:r>
      <w:r>
        <w:rPr>
          <w:sz w:val="21"/>
          <w:szCs w:val="21"/>
        </w:rPr>
        <w:t>internal</w:t>
      </w:r>
      <w:r>
        <w:rPr>
          <w:spacing w:val="-3"/>
          <w:sz w:val="21"/>
          <w:szCs w:val="21"/>
        </w:rPr>
        <w:t xml:space="preserve"> </w:t>
      </w:r>
      <w:r>
        <w:rPr>
          <w:sz w:val="21"/>
          <w:szCs w:val="21"/>
        </w:rPr>
        <w:t>and</w:t>
      </w:r>
      <w:r>
        <w:rPr>
          <w:spacing w:val="-3"/>
          <w:sz w:val="21"/>
          <w:szCs w:val="21"/>
        </w:rPr>
        <w:t xml:space="preserve"> </w:t>
      </w:r>
      <w:r>
        <w:rPr>
          <w:sz w:val="21"/>
          <w:szCs w:val="21"/>
        </w:rPr>
        <w:t>external</w:t>
      </w:r>
      <w:r>
        <w:rPr>
          <w:spacing w:val="-3"/>
          <w:sz w:val="21"/>
          <w:szCs w:val="21"/>
        </w:rPr>
        <w:t xml:space="preserve"> </w:t>
      </w:r>
      <w:r>
        <w:rPr>
          <w:sz w:val="21"/>
          <w:szCs w:val="21"/>
        </w:rPr>
        <w:t>recovery</w:t>
      </w:r>
      <w:r>
        <w:rPr>
          <w:spacing w:val="-2"/>
          <w:sz w:val="21"/>
          <w:szCs w:val="21"/>
        </w:rPr>
        <w:t xml:space="preserve"> </w:t>
      </w:r>
      <w:r>
        <w:rPr>
          <w:sz w:val="21"/>
          <w:szCs w:val="21"/>
        </w:rPr>
        <w:t>periods.</w:t>
      </w:r>
      <w:r>
        <w:rPr>
          <w:spacing w:val="-17"/>
          <w:sz w:val="21"/>
          <w:szCs w:val="21"/>
        </w:rPr>
        <w:t xml:space="preserve"> </w:t>
      </w:r>
      <w:r>
        <w:rPr>
          <w:sz w:val="21"/>
          <w:szCs w:val="21"/>
        </w:rPr>
        <w:t xml:space="preserve">As </w:t>
      </w:r>
      <w:r>
        <w:rPr>
          <w:sz w:val="21"/>
          <w:szCs w:val="21"/>
        </w:rPr>
        <w:t>researchers Zijlstra, Cropley and Rydstedt write in their 2014 paper: “Internal recovery refers to the shorter periods of relaxation that take place within the frames of the work day or the work setting in the form of short scheduled or unscheduled breaks,</w:t>
      </w:r>
      <w:r>
        <w:rPr>
          <w:sz w:val="21"/>
          <w:szCs w:val="21"/>
        </w:rPr>
        <w:t xml:space="preserve"> by shifting attention or changing to other work tasks when the mental or </w:t>
      </w:r>
      <w:r>
        <w:rPr>
          <w:sz w:val="21"/>
          <w:szCs w:val="21"/>
        </w:rPr>
        <w:lastRenderedPageBreak/>
        <w:t>physical resources required for the initial task are temporarily depleted or exhausted. External recovery refers to actions that take place outside of work—e.g. in the free time betw</w:t>
      </w:r>
      <w:r>
        <w:rPr>
          <w:sz w:val="21"/>
          <w:szCs w:val="21"/>
        </w:rPr>
        <w:t>een the work days, and during weekends, holidays or vacations.” If after work you lie around on your bed and get irritated by political commentary on your phone or get stressed thinking about decisions about how to renovate your home, your</w:t>
      </w:r>
      <w:r>
        <w:rPr>
          <w:spacing w:val="-4"/>
          <w:sz w:val="21"/>
          <w:szCs w:val="21"/>
        </w:rPr>
        <w:t xml:space="preserve"> </w:t>
      </w:r>
      <w:r>
        <w:rPr>
          <w:sz w:val="21"/>
          <w:szCs w:val="21"/>
        </w:rPr>
        <w:t>brain</w:t>
      </w:r>
      <w:r>
        <w:rPr>
          <w:spacing w:val="-3"/>
          <w:sz w:val="21"/>
          <w:szCs w:val="21"/>
        </w:rPr>
        <w:t xml:space="preserve"> </w:t>
      </w:r>
      <w:r>
        <w:rPr>
          <w:sz w:val="21"/>
          <w:szCs w:val="21"/>
        </w:rPr>
        <w:t>has</w:t>
      </w:r>
      <w:r>
        <w:rPr>
          <w:spacing w:val="-2"/>
          <w:sz w:val="21"/>
          <w:szCs w:val="21"/>
        </w:rPr>
        <w:t xml:space="preserve"> </w:t>
      </w:r>
      <w:r>
        <w:rPr>
          <w:sz w:val="21"/>
          <w:szCs w:val="21"/>
        </w:rPr>
        <w:t>not</w:t>
      </w:r>
      <w:r>
        <w:rPr>
          <w:spacing w:val="-1"/>
          <w:sz w:val="21"/>
          <w:szCs w:val="21"/>
        </w:rPr>
        <w:t xml:space="preserve"> </w:t>
      </w:r>
      <w:r>
        <w:rPr>
          <w:sz w:val="21"/>
          <w:szCs w:val="21"/>
        </w:rPr>
        <w:t>re</w:t>
      </w:r>
      <w:r>
        <w:rPr>
          <w:sz w:val="21"/>
          <w:szCs w:val="21"/>
        </w:rPr>
        <w:t>ceived</w:t>
      </w:r>
      <w:r>
        <w:rPr>
          <w:spacing w:val="-3"/>
          <w:sz w:val="21"/>
          <w:szCs w:val="21"/>
        </w:rPr>
        <w:t xml:space="preserve"> </w:t>
      </w:r>
      <w:r>
        <w:rPr>
          <w:sz w:val="21"/>
          <w:szCs w:val="21"/>
        </w:rPr>
        <w:t>a break</w:t>
      </w:r>
      <w:r>
        <w:rPr>
          <w:spacing w:val="-5"/>
          <w:sz w:val="21"/>
          <w:szCs w:val="21"/>
        </w:rPr>
        <w:t xml:space="preserve"> </w:t>
      </w:r>
      <w:r>
        <w:rPr>
          <w:sz w:val="21"/>
          <w:szCs w:val="21"/>
        </w:rPr>
        <w:t>from</w:t>
      </w:r>
      <w:r>
        <w:rPr>
          <w:spacing w:val="-2"/>
          <w:sz w:val="21"/>
          <w:szCs w:val="21"/>
        </w:rPr>
        <w:t xml:space="preserve"> </w:t>
      </w:r>
      <w:r>
        <w:rPr>
          <w:sz w:val="21"/>
          <w:szCs w:val="21"/>
        </w:rPr>
        <w:t>high</w:t>
      </w:r>
      <w:r>
        <w:rPr>
          <w:spacing w:val="-1"/>
          <w:sz w:val="21"/>
          <w:szCs w:val="21"/>
        </w:rPr>
        <w:t xml:space="preserve"> </w:t>
      </w:r>
      <w:r>
        <w:rPr>
          <w:sz w:val="21"/>
          <w:szCs w:val="21"/>
        </w:rPr>
        <w:t>mental</w:t>
      </w:r>
      <w:r>
        <w:rPr>
          <w:spacing w:val="-3"/>
          <w:sz w:val="21"/>
          <w:szCs w:val="21"/>
        </w:rPr>
        <w:t xml:space="preserve"> </w:t>
      </w:r>
      <w:r>
        <w:rPr>
          <w:sz w:val="21"/>
          <w:szCs w:val="21"/>
        </w:rPr>
        <w:t>arousal</w:t>
      </w:r>
      <w:r>
        <w:rPr>
          <w:spacing w:val="-2"/>
          <w:sz w:val="21"/>
          <w:szCs w:val="21"/>
        </w:rPr>
        <w:t xml:space="preserve"> </w:t>
      </w:r>
      <w:r>
        <w:rPr>
          <w:sz w:val="21"/>
          <w:szCs w:val="21"/>
        </w:rPr>
        <w:t>states.</w:t>
      </w:r>
      <w:r>
        <w:rPr>
          <w:spacing w:val="-2"/>
          <w:sz w:val="21"/>
          <w:szCs w:val="21"/>
        </w:rPr>
        <w:t xml:space="preserve"> </w:t>
      </w:r>
      <w:r>
        <w:rPr>
          <w:sz w:val="21"/>
          <w:szCs w:val="21"/>
        </w:rPr>
        <w:t>Our</w:t>
      </w:r>
      <w:r>
        <w:rPr>
          <w:spacing w:val="-2"/>
          <w:sz w:val="21"/>
          <w:szCs w:val="21"/>
        </w:rPr>
        <w:t xml:space="preserve"> </w:t>
      </w:r>
      <w:r>
        <w:rPr>
          <w:sz w:val="21"/>
          <w:szCs w:val="21"/>
        </w:rPr>
        <w:t>brains</w:t>
      </w:r>
      <w:r>
        <w:rPr>
          <w:spacing w:val="-4"/>
          <w:sz w:val="21"/>
          <w:szCs w:val="21"/>
        </w:rPr>
        <w:t xml:space="preserve"> </w:t>
      </w:r>
      <w:r>
        <w:rPr>
          <w:sz w:val="21"/>
          <w:szCs w:val="21"/>
        </w:rPr>
        <w:t>need a</w:t>
      </w:r>
      <w:r>
        <w:rPr>
          <w:spacing w:val="-2"/>
          <w:sz w:val="21"/>
          <w:szCs w:val="21"/>
        </w:rPr>
        <w:t xml:space="preserve"> </w:t>
      </w:r>
      <w:r>
        <w:rPr>
          <w:sz w:val="21"/>
          <w:szCs w:val="21"/>
        </w:rPr>
        <w:t>rest</w:t>
      </w:r>
      <w:r>
        <w:rPr>
          <w:spacing w:val="-2"/>
          <w:sz w:val="21"/>
          <w:szCs w:val="21"/>
        </w:rPr>
        <w:t xml:space="preserve"> </w:t>
      </w:r>
      <w:r>
        <w:rPr>
          <w:sz w:val="21"/>
          <w:szCs w:val="21"/>
        </w:rPr>
        <w:t>as</w:t>
      </w:r>
      <w:r>
        <w:rPr>
          <w:spacing w:val="-2"/>
          <w:sz w:val="21"/>
          <w:szCs w:val="21"/>
        </w:rPr>
        <w:t xml:space="preserve"> </w:t>
      </w:r>
      <w:r>
        <w:rPr>
          <w:sz w:val="21"/>
          <w:szCs w:val="21"/>
        </w:rPr>
        <w:t>much</w:t>
      </w:r>
      <w:r>
        <w:rPr>
          <w:spacing w:val="-1"/>
          <w:sz w:val="21"/>
          <w:szCs w:val="21"/>
        </w:rPr>
        <w:t xml:space="preserve"> </w:t>
      </w:r>
      <w:r>
        <w:rPr>
          <w:sz w:val="21"/>
          <w:szCs w:val="21"/>
        </w:rPr>
        <w:t>as</w:t>
      </w:r>
      <w:r>
        <w:rPr>
          <w:spacing w:val="-3"/>
          <w:sz w:val="21"/>
          <w:szCs w:val="21"/>
        </w:rPr>
        <w:t xml:space="preserve"> </w:t>
      </w:r>
      <w:r>
        <w:rPr>
          <w:sz w:val="21"/>
          <w:szCs w:val="21"/>
        </w:rPr>
        <w:t>our</w:t>
      </w:r>
      <w:r>
        <w:rPr>
          <w:spacing w:val="-1"/>
          <w:sz w:val="21"/>
          <w:szCs w:val="21"/>
        </w:rPr>
        <w:t xml:space="preserve"> </w:t>
      </w:r>
      <w:r>
        <w:rPr>
          <w:sz w:val="21"/>
          <w:szCs w:val="21"/>
        </w:rPr>
        <w:t>bodies</w:t>
      </w:r>
      <w:r>
        <w:rPr>
          <w:spacing w:val="-2"/>
          <w:sz w:val="21"/>
          <w:szCs w:val="21"/>
        </w:rPr>
        <w:t xml:space="preserve"> </w:t>
      </w:r>
      <w:r>
        <w:rPr>
          <w:sz w:val="21"/>
          <w:szCs w:val="21"/>
        </w:rPr>
        <w:t>do.</w:t>
      </w:r>
    </w:p>
    <w:p w14:paraId="0497C88E" w14:textId="77777777" w:rsidR="00A80C45" w:rsidRDefault="00A80C45">
      <w:pPr>
        <w:pStyle w:val="a7"/>
        <w:tabs>
          <w:tab w:val="left" w:pos="814"/>
        </w:tabs>
        <w:spacing w:before="0" w:line="360" w:lineRule="exact"/>
        <w:ind w:left="420" w:firstLine="0"/>
        <w:jc w:val="both"/>
        <w:rPr>
          <w:sz w:val="21"/>
          <w:szCs w:val="21"/>
        </w:rPr>
      </w:pPr>
    </w:p>
    <w:p w14:paraId="4DF5A097" w14:textId="77777777" w:rsidR="00A80C45" w:rsidRDefault="0022457F">
      <w:pPr>
        <w:pStyle w:val="a7"/>
        <w:numPr>
          <w:ilvl w:val="0"/>
          <w:numId w:val="2"/>
        </w:numPr>
        <w:tabs>
          <w:tab w:val="left" w:pos="885"/>
        </w:tabs>
        <w:spacing w:before="0" w:line="360" w:lineRule="exact"/>
        <w:ind w:left="0" w:firstLine="420"/>
        <w:jc w:val="both"/>
        <w:rPr>
          <w:sz w:val="21"/>
          <w:szCs w:val="21"/>
        </w:rPr>
      </w:pPr>
      <w:r>
        <w:rPr>
          <w:sz w:val="21"/>
          <w:szCs w:val="21"/>
        </w:rPr>
        <w:t>If you really want to build resilience, you can start by strategically stopping. Give yourself the resources to be tough by creating internal and external recovery periods. Amy Blankson describes how to strategically stop during the day by using technology</w:t>
      </w:r>
      <w:r>
        <w:rPr>
          <w:sz w:val="21"/>
          <w:szCs w:val="21"/>
        </w:rPr>
        <w:t xml:space="preserve"> to control overworking. She suggests downloading the Instant or Moment apps to see how many times you turn on your phone each </w:t>
      </w:r>
      <w:r>
        <w:rPr>
          <w:spacing w:val="-4"/>
          <w:sz w:val="21"/>
          <w:szCs w:val="21"/>
        </w:rPr>
        <w:t xml:space="preserve">day. </w:t>
      </w:r>
      <w:r>
        <w:rPr>
          <w:spacing w:val="-8"/>
          <w:sz w:val="21"/>
          <w:szCs w:val="21"/>
        </w:rPr>
        <w:t xml:space="preserve">You </w:t>
      </w:r>
      <w:r>
        <w:rPr>
          <w:sz w:val="21"/>
          <w:szCs w:val="21"/>
        </w:rPr>
        <w:t>can also use apps like Offtime or Unplugged to create tech free zones by strategically scheduling automatic airplane mod</w:t>
      </w:r>
      <w:r>
        <w:rPr>
          <w:sz w:val="21"/>
          <w:szCs w:val="21"/>
        </w:rPr>
        <w:t xml:space="preserve">es. The average person turns on their phone 150 times every </w:t>
      </w:r>
      <w:r>
        <w:rPr>
          <w:spacing w:val="-4"/>
          <w:sz w:val="21"/>
          <w:szCs w:val="21"/>
        </w:rPr>
        <w:t xml:space="preserve">day. </w:t>
      </w:r>
      <w:r>
        <w:rPr>
          <w:sz w:val="21"/>
          <w:szCs w:val="21"/>
        </w:rPr>
        <w:t>If every distraction took only 1 minute, that would account for 2.5 hours a</w:t>
      </w:r>
      <w:r>
        <w:rPr>
          <w:spacing w:val="-18"/>
          <w:sz w:val="21"/>
          <w:szCs w:val="21"/>
        </w:rPr>
        <w:t xml:space="preserve"> </w:t>
      </w:r>
      <w:r>
        <w:rPr>
          <w:spacing w:val="-3"/>
          <w:sz w:val="21"/>
          <w:szCs w:val="21"/>
        </w:rPr>
        <w:t>day.</w:t>
      </w:r>
    </w:p>
    <w:p w14:paraId="631E92C0" w14:textId="77777777" w:rsidR="00A80C45" w:rsidRDefault="00A80C45">
      <w:pPr>
        <w:pStyle w:val="a7"/>
        <w:tabs>
          <w:tab w:val="left" w:pos="885"/>
        </w:tabs>
        <w:spacing w:before="0" w:line="360" w:lineRule="exact"/>
        <w:ind w:left="420" w:firstLine="0"/>
        <w:jc w:val="both"/>
        <w:rPr>
          <w:sz w:val="21"/>
          <w:szCs w:val="21"/>
        </w:rPr>
      </w:pPr>
    </w:p>
    <w:p w14:paraId="26F0BE0C" w14:textId="77777777" w:rsidR="00A80C45" w:rsidRDefault="0022457F">
      <w:pPr>
        <w:pStyle w:val="a7"/>
        <w:numPr>
          <w:ilvl w:val="0"/>
          <w:numId w:val="2"/>
        </w:numPr>
        <w:tabs>
          <w:tab w:val="left" w:pos="809"/>
        </w:tabs>
        <w:spacing w:before="0" w:line="360" w:lineRule="exact"/>
        <w:ind w:left="0" w:firstLine="420"/>
        <w:jc w:val="both"/>
        <w:rPr>
          <w:sz w:val="21"/>
          <w:szCs w:val="21"/>
        </w:rPr>
      </w:pPr>
      <w:r>
        <w:rPr>
          <w:sz w:val="21"/>
          <w:szCs w:val="21"/>
        </w:rPr>
        <w:t xml:space="preserve">In addition, you can take a cognitive break every 90 minutes to charge your batteries. </w:t>
      </w:r>
      <w:r>
        <w:rPr>
          <w:spacing w:val="-4"/>
          <w:sz w:val="21"/>
          <w:szCs w:val="21"/>
        </w:rPr>
        <w:t xml:space="preserve">Try </w:t>
      </w:r>
      <w:r>
        <w:rPr>
          <w:sz w:val="21"/>
          <w:szCs w:val="21"/>
        </w:rPr>
        <w:t xml:space="preserve">to not have lunch </w:t>
      </w:r>
      <w:r>
        <w:rPr>
          <w:sz w:val="21"/>
          <w:szCs w:val="21"/>
        </w:rPr>
        <w:t xml:space="preserve">at your desk, but instead spend time outside or with your friends—not talking about work. </w:t>
      </w:r>
      <w:r>
        <w:rPr>
          <w:spacing w:val="-4"/>
          <w:sz w:val="21"/>
          <w:szCs w:val="21"/>
        </w:rPr>
        <w:t xml:space="preserve">Take </w:t>
      </w:r>
      <w:r>
        <w:rPr>
          <w:sz w:val="21"/>
          <w:szCs w:val="21"/>
        </w:rPr>
        <w:t>all of your paid time off, which not only gives you recovery periods, but raises your productivity and likelihood of</w:t>
      </w:r>
      <w:r>
        <w:rPr>
          <w:spacing w:val="-25"/>
          <w:sz w:val="21"/>
          <w:szCs w:val="21"/>
        </w:rPr>
        <w:t xml:space="preserve"> </w:t>
      </w:r>
      <w:r>
        <w:rPr>
          <w:sz w:val="21"/>
          <w:szCs w:val="21"/>
        </w:rPr>
        <w:t>promotion.</w:t>
      </w:r>
    </w:p>
    <w:p w14:paraId="7CB79438" w14:textId="77777777" w:rsidR="00A80C45" w:rsidRDefault="00A80C45">
      <w:pPr>
        <w:pStyle w:val="a7"/>
        <w:tabs>
          <w:tab w:val="left" w:pos="809"/>
        </w:tabs>
        <w:spacing w:before="0" w:line="360" w:lineRule="exact"/>
        <w:ind w:left="420" w:firstLine="0"/>
        <w:jc w:val="both"/>
        <w:rPr>
          <w:sz w:val="21"/>
          <w:szCs w:val="21"/>
        </w:rPr>
      </w:pPr>
    </w:p>
    <w:p w14:paraId="29BE1B96" w14:textId="77777777" w:rsidR="00A80C45" w:rsidRDefault="0022457F">
      <w:pPr>
        <w:pStyle w:val="a7"/>
        <w:numPr>
          <w:ilvl w:val="0"/>
          <w:numId w:val="2"/>
        </w:numPr>
        <w:tabs>
          <w:tab w:val="left" w:pos="907"/>
        </w:tabs>
        <w:spacing w:before="0" w:line="360" w:lineRule="exact"/>
        <w:ind w:left="0" w:firstLine="420"/>
        <w:jc w:val="both"/>
        <w:rPr>
          <w:sz w:val="21"/>
          <w:szCs w:val="21"/>
        </w:rPr>
      </w:pPr>
      <w:r>
        <w:rPr>
          <w:sz w:val="21"/>
          <w:szCs w:val="21"/>
        </w:rPr>
        <w:t xml:space="preserve">As for us, we’ve started using our plane time as a work-free zone, and thus time to dip into the recovery phase. The results have been fantastic. </w:t>
      </w:r>
      <w:r>
        <w:rPr>
          <w:spacing w:val="-8"/>
          <w:sz w:val="21"/>
          <w:szCs w:val="21"/>
        </w:rPr>
        <w:t xml:space="preserve">We </w:t>
      </w:r>
      <w:r>
        <w:rPr>
          <w:sz w:val="21"/>
          <w:szCs w:val="21"/>
        </w:rPr>
        <w:t xml:space="preserve">are usually tired already by the time we get on a plane, and the crowded space and unstable internet connection make work more challenging. </w:t>
      </w:r>
      <w:r>
        <w:rPr>
          <w:spacing w:val="-4"/>
          <w:sz w:val="21"/>
          <w:szCs w:val="21"/>
        </w:rPr>
        <w:t xml:space="preserve">Now, </w:t>
      </w:r>
      <w:r>
        <w:rPr>
          <w:sz w:val="21"/>
          <w:szCs w:val="21"/>
        </w:rPr>
        <w:t>instead of swimming upstream, we relax, sleep, watch movies,</w:t>
      </w:r>
      <w:r>
        <w:rPr>
          <w:spacing w:val="-5"/>
          <w:sz w:val="21"/>
          <w:szCs w:val="21"/>
        </w:rPr>
        <w:t xml:space="preserve"> </w:t>
      </w:r>
      <w:r>
        <w:rPr>
          <w:sz w:val="21"/>
          <w:szCs w:val="21"/>
        </w:rPr>
        <w:t>or</w:t>
      </w:r>
      <w:r>
        <w:rPr>
          <w:spacing w:val="-1"/>
          <w:sz w:val="21"/>
          <w:szCs w:val="21"/>
        </w:rPr>
        <w:t xml:space="preserve"> </w:t>
      </w:r>
      <w:r>
        <w:rPr>
          <w:sz w:val="21"/>
          <w:szCs w:val="21"/>
        </w:rPr>
        <w:t>listen</w:t>
      </w:r>
      <w:r>
        <w:rPr>
          <w:spacing w:val="-3"/>
          <w:sz w:val="21"/>
          <w:szCs w:val="21"/>
        </w:rPr>
        <w:t xml:space="preserve"> </w:t>
      </w:r>
      <w:r>
        <w:rPr>
          <w:sz w:val="21"/>
          <w:szCs w:val="21"/>
        </w:rPr>
        <w:t>to</w:t>
      </w:r>
      <w:r>
        <w:rPr>
          <w:spacing w:val="-2"/>
          <w:sz w:val="21"/>
          <w:szCs w:val="21"/>
        </w:rPr>
        <w:t xml:space="preserve"> </w:t>
      </w:r>
      <w:r>
        <w:rPr>
          <w:sz w:val="21"/>
          <w:szCs w:val="21"/>
        </w:rPr>
        <w:t>music.</w:t>
      </w:r>
      <w:r>
        <w:rPr>
          <w:spacing w:val="-13"/>
          <w:sz w:val="21"/>
          <w:szCs w:val="21"/>
        </w:rPr>
        <w:t xml:space="preserve"> </w:t>
      </w:r>
      <w:r>
        <w:rPr>
          <w:sz w:val="21"/>
          <w:szCs w:val="21"/>
        </w:rPr>
        <w:t>And</w:t>
      </w:r>
      <w:r>
        <w:rPr>
          <w:spacing w:val="-1"/>
          <w:sz w:val="21"/>
          <w:szCs w:val="21"/>
        </w:rPr>
        <w:t xml:space="preserve"> </w:t>
      </w:r>
      <w:r>
        <w:rPr>
          <w:sz w:val="21"/>
          <w:szCs w:val="21"/>
        </w:rPr>
        <w:t>when</w:t>
      </w:r>
      <w:r>
        <w:rPr>
          <w:spacing w:val="-4"/>
          <w:sz w:val="21"/>
          <w:szCs w:val="21"/>
        </w:rPr>
        <w:t xml:space="preserve"> </w:t>
      </w:r>
      <w:r>
        <w:rPr>
          <w:sz w:val="21"/>
          <w:szCs w:val="21"/>
        </w:rPr>
        <w:t>we</w:t>
      </w:r>
      <w:r>
        <w:rPr>
          <w:spacing w:val="1"/>
          <w:sz w:val="21"/>
          <w:szCs w:val="21"/>
        </w:rPr>
        <w:t xml:space="preserve"> </w:t>
      </w:r>
      <w:r>
        <w:rPr>
          <w:sz w:val="21"/>
          <w:szCs w:val="21"/>
        </w:rPr>
        <w:t>get</w:t>
      </w:r>
      <w:r>
        <w:rPr>
          <w:spacing w:val="-3"/>
          <w:sz w:val="21"/>
          <w:szCs w:val="21"/>
        </w:rPr>
        <w:t xml:space="preserve"> </w:t>
      </w:r>
      <w:r>
        <w:rPr>
          <w:sz w:val="21"/>
          <w:szCs w:val="21"/>
        </w:rPr>
        <w:t>off</w:t>
      </w:r>
      <w:r>
        <w:rPr>
          <w:spacing w:val="-5"/>
          <w:sz w:val="21"/>
          <w:szCs w:val="21"/>
        </w:rPr>
        <w:t xml:space="preserve"> </w:t>
      </w:r>
      <w:r>
        <w:rPr>
          <w:sz w:val="21"/>
          <w:szCs w:val="21"/>
        </w:rPr>
        <w:t>the</w:t>
      </w:r>
      <w:r>
        <w:rPr>
          <w:spacing w:val="-1"/>
          <w:sz w:val="21"/>
          <w:szCs w:val="21"/>
        </w:rPr>
        <w:t xml:space="preserve"> </w:t>
      </w:r>
      <w:r>
        <w:rPr>
          <w:sz w:val="21"/>
          <w:szCs w:val="21"/>
        </w:rPr>
        <w:t>plane,</w:t>
      </w:r>
      <w:r>
        <w:rPr>
          <w:sz w:val="21"/>
          <w:szCs w:val="21"/>
        </w:rPr>
        <w:t xml:space="preserve"> instead</w:t>
      </w:r>
      <w:r>
        <w:rPr>
          <w:spacing w:val="-1"/>
          <w:sz w:val="21"/>
          <w:szCs w:val="21"/>
        </w:rPr>
        <w:t xml:space="preserve"> </w:t>
      </w:r>
      <w:r>
        <w:rPr>
          <w:sz w:val="21"/>
          <w:szCs w:val="21"/>
        </w:rPr>
        <w:t>of</w:t>
      </w:r>
      <w:r>
        <w:rPr>
          <w:spacing w:val="-2"/>
          <w:sz w:val="21"/>
          <w:szCs w:val="21"/>
        </w:rPr>
        <w:t xml:space="preserve"> </w:t>
      </w:r>
      <w:r>
        <w:rPr>
          <w:sz w:val="21"/>
          <w:szCs w:val="21"/>
        </w:rPr>
        <w:t>being</w:t>
      </w:r>
      <w:r>
        <w:rPr>
          <w:spacing w:val="-3"/>
          <w:sz w:val="21"/>
          <w:szCs w:val="21"/>
        </w:rPr>
        <w:t xml:space="preserve"> </w:t>
      </w:r>
      <w:r>
        <w:rPr>
          <w:sz w:val="21"/>
          <w:szCs w:val="21"/>
        </w:rPr>
        <w:t>depleted,</w:t>
      </w:r>
      <w:r>
        <w:rPr>
          <w:spacing w:val="-2"/>
          <w:sz w:val="21"/>
          <w:szCs w:val="21"/>
        </w:rPr>
        <w:t xml:space="preserve"> </w:t>
      </w:r>
      <w:r>
        <w:rPr>
          <w:sz w:val="21"/>
          <w:szCs w:val="21"/>
        </w:rPr>
        <w:t>we feel</w:t>
      </w:r>
      <w:r>
        <w:rPr>
          <w:spacing w:val="-3"/>
          <w:sz w:val="21"/>
          <w:szCs w:val="21"/>
        </w:rPr>
        <w:t xml:space="preserve"> </w:t>
      </w:r>
      <w:r>
        <w:rPr>
          <w:sz w:val="21"/>
          <w:szCs w:val="21"/>
        </w:rPr>
        <w:t>recovered</w:t>
      </w:r>
      <w:r>
        <w:rPr>
          <w:spacing w:val="-3"/>
          <w:sz w:val="21"/>
          <w:szCs w:val="21"/>
        </w:rPr>
        <w:t xml:space="preserve"> </w:t>
      </w:r>
      <w:r>
        <w:rPr>
          <w:sz w:val="21"/>
          <w:szCs w:val="21"/>
        </w:rPr>
        <w:t>and</w:t>
      </w:r>
      <w:r>
        <w:rPr>
          <w:spacing w:val="-4"/>
          <w:sz w:val="21"/>
          <w:szCs w:val="21"/>
        </w:rPr>
        <w:t xml:space="preserve"> </w:t>
      </w:r>
      <w:r>
        <w:rPr>
          <w:sz w:val="21"/>
          <w:szCs w:val="21"/>
        </w:rPr>
        <w:t>ready</w:t>
      </w:r>
      <w:r>
        <w:rPr>
          <w:spacing w:val="-2"/>
          <w:sz w:val="21"/>
          <w:szCs w:val="21"/>
        </w:rPr>
        <w:t xml:space="preserve"> </w:t>
      </w:r>
      <w:r>
        <w:rPr>
          <w:sz w:val="21"/>
          <w:szCs w:val="21"/>
        </w:rPr>
        <w:t>to</w:t>
      </w:r>
      <w:r>
        <w:rPr>
          <w:spacing w:val="-2"/>
          <w:sz w:val="21"/>
          <w:szCs w:val="21"/>
        </w:rPr>
        <w:t xml:space="preserve"> </w:t>
      </w:r>
      <w:r>
        <w:rPr>
          <w:sz w:val="21"/>
          <w:szCs w:val="21"/>
        </w:rPr>
        <w:t>return to the performance</w:t>
      </w:r>
      <w:r>
        <w:rPr>
          <w:spacing w:val="-10"/>
          <w:sz w:val="21"/>
          <w:szCs w:val="21"/>
        </w:rPr>
        <w:t xml:space="preserve"> </w:t>
      </w:r>
      <w:r>
        <w:rPr>
          <w:sz w:val="21"/>
          <w:szCs w:val="21"/>
        </w:rPr>
        <w:t>zone.</w:t>
      </w:r>
    </w:p>
    <w:p w14:paraId="7D350B0D" w14:textId="77777777" w:rsidR="00A80C45" w:rsidRDefault="00A80C45">
      <w:pPr>
        <w:pStyle w:val="a3"/>
        <w:spacing w:before="0" w:line="360" w:lineRule="exact"/>
        <w:ind w:left="0" w:firstLine="0"/>
        <w:jc w:val="both"/>
      </w:pPr>
    </w:p>
    <w:p w14:paraId="76F5EF73" w14:textId="77777777" w:rsidR="00A80C45" w:rsidRDefault="0022457F">
      <w:pPr>
        <w:pStyle w:val="a7"/>
        <w:numPr>
          <w:ilvl w:val="0"/>
          <w:numId w:val="3"/>
        </w:numPr>
        <w:tabs>
          <w:tab w:val="left" w:pos="440"/>
        </w:tabs>
        <w:spacing w:before="0" w:line="360" w:lineRule="exact"/>
        <w:ind w:left="218" w:hangingChars="104" w:hanging="218"/>
        <w:jc w:val="both"/>
        <w:rPr>
          <w:sz w:val="21"/>
          <w:szCs w:val="21"/>
        </w:rPr>
      </w:pPr>
      <w:r>
        <w:rPr>
          <w:sz w:val="21"/>
          <w:szCs w:val="21"/>
        </w:rPr>
        <w:t>It has been found that inadequate recovery often leads to poor health and</w:t>
      </w:r>
      <w:r>
        <w:rPr>
          <w:spacing w:val="-23"/>
          <w:sz w:val="21"/>
          <w:szCs w:val="21"/>
        </w:rPr>
        <w:t xml:space="preserve"> </w:t>
      </w:r>
      <w:r>
        <w:rPr>
          <w:sz w:val="21"/>
          <w:szCs w:val="21"/>
        </w:rPr>
        <w:t>accidents.</w:t>
      </w:r>
    </w:p>
    <w:p w14:paraId="53F00730" w14:textId="77777777" w:rsidR="00A80C45" w:rsidRDefault="00A80C45">
      <w:pPr>
        <w:pStyle w:val="a7"/>
        <w:tabs>
          <w:tab w:val="left" w:pos="440"/>
        </w:tabs>
        <w:spacing w:before="0" w:line="360" w:lineRule="exact"/>
        <w:ind w:leftChars="-104" w:left="-229" w:firstLine="0"/>
        <w:jc w:val="both"/>
        <w:rPr>
          <w:sz w:val="21"/>
          <w:szCs w:val="21"/>
        </w:rPr>
      </w:pPr>
    </w:p>
    <w:p w14:paraId="3A509262" w14:textId="77777777" w:rsidR="00A80C45" w:rsidRDefault="0022457F">
      <w:pPr>
        <w:pStyle w:val="a7"/>
        <w:numPr>
          <w:ilvl w:val="0"/>
          <w:numId w:val="3"/>
        </w:numPr>
        <w:tabs>
          <w:tab w:val="left" w:pos="440"/>
        </w:tabs>
        <w:spacing w:before="0" w:line="360" w:lineRule="exact"/>
        <w:ind w:left="218" w:hangingChars="104" w:hanging="218"/>
        <w:jc w:val="both"/>
        <w:rPr>
          <w:sz w:val="21"/>
          <w:szCs w:val="21"/>
        </w:rPr>
      </w:pPr>
      <w:r>
        <w:rPr>
          <w:sz w:val="21"/>
          <w:szCs w:val="21"/>
        </w:rPr>
        <w:t>Mental relaxation is much needed, just as physical relaxation</w:t>
      </w:r>
      <w:r>
        <w:rPr>
          <w:spacing w:val="-16"/>
          <w:sz w:val="21"/>
          <w:szCs w:val="21"/>
        </w:rPr>
        <w:t xml:space="preserve"> </w:t>
      </w:r>
      <w:r>
        <w:rPr>
          <w:sz w:val="21"/>
          <w:szCs w:val="21"/>
        </w:rPr>
        <w:t>is.</w:t>
      </w:r>
    </w:p>
    <w:p w14:paraId="400C7A31" w14:textId="77777777" w:rsidR="00A80C45" w:rsidRDefault="00A80C45">
      <w:pPr>
        <w:pStyle w:val="a7"/>
        <w:tabs>
          <w:tab w:val="left" w:pos="440"/>
        </w:tabs>
        <w:spacing w:before="0" w:line="360" w:lineRule="exact"/>
        <w:ind w:leftChars="-104" w:left="-229" w:firstLine="0"/>
        <w:jc w:val="both"/>
        <w:rPr>
          <w:sz w:val="21"/>
          <w:szCs w:val="21"/>
        </w:rPr>
      </w:pPr>
    </w:p>
    <w:p w14:paraId="39B8734E" w14:textId="77777777" w:rsidR="00A80C45" w:rsidRDefault="0022457F">
      <w:pPr>
        <w:pStyle w:val="a7"/>
        <w:numPr>
          <w:ilvl w:val="0"/>
          <w:numId w:val="3"/>
        </w:numPr>
        <w:tabs>
          <w:tab w:val="left" w:pos="440"/>
        </w:tabs>
        <w:spacing w:before="0" w:line="360" w:lineRule="exact"/>
        <w:ind w:left="218" w:hangingChars="104" w:hanging="218"/>
        <w:jc w:val="both"/>
        <w:rPr>
          <w:sz w:val="21"/>
          <w:szCs w:val="21"/>
        </w:rPr>
      </w:pPr>
      <w:r>
        <w:rPr>
          <w:sz w:val="21"/>
          <w:szCs w:val="21"/>
        </w:rPr>
        <w:t xml:space="preserve">Adequate rest not only helps one recover, but also increases </w:t>
      </w:r>
      <w:r>
        <w:rPr>
          <w:spacing w:val="-3"/>
          <w:sz w:val="21"/>
          <w:szCs w:val="21"/>
        </w:rPr>
        <w:t xml:space="preserve">one’s </w:t>
      </w:r>
      <w:r>
        <w:rPr>
          <w:sz w:val="21"/>
          <w:szCs w:val="21"/>
        </w:rPr>
        <w:t>work</w:t>
      </w:r>
      <w:r>
        <w:rPr>
          <w:spacing w:val="-23"/>
          <w:sz w:val="21"/>
          <w:szCs w:val="21"/>
        </w:rPr>
        <w:t xml:space="preserve"> </w:t>
      </w:r>
      <w:r>
        <w:rPr>
          <w:sz w:val="21"/>
          <w:szCs w:val="21"/>
        </w:rPr>
        <w:t>efficiency.</w:t>
      </w:r>
    </w:p>
    <w:p w14:paraId="742C5871" w14:textId="77777777" w:rsidR="00A80C45" w:rsidRDefault="00A80C45">
      <w:pPr>
        <w:pStyle w:val="a7"/>
        <w:tabs>
          <w:tab w:val="left" w:pos="440"/>
        </w:tabs>
        <w:spacing w:before="0" w:line="360" w:lineRule="exact"/>
        <w:ind w:leftChars="-104" w:left="-229" w:firstLine="0"/>
        <w:jc w:val="both"/>
        <w:rPr>
          <w:sz w:val="21"/>
          <w:szCs w:val="21"/>
        </w:rPr>
      </w:pPr>
    </w:p>
    <w:p w14:paraId="6449D079" w14:textId="77777777" w:rsidR="00A80C45" w:rsidRDefault="0022457F">
      <w:pPr>
        <w:pStyle w:val="a7"/>
        <w:numPr>
          <w:ilvl w:val="0"/>
          <w:numId w:val="3"/>
        </w:numPr>
        <w:tabs>
          <w:tab w:val="left" w:pos="440"/>
        </w:tabs>
        <w:spacing w:before="0" w:line="360" w:lineRule="exact"/>
        <w:ind w:left="218" w:hangingChars="104" w:hanging="218"/>
        <w:jc w:val="both"/>
        <w:rPr>
          <w:sz w:val="21"/>
          <w:szCs w:val="21"/>
        </w:rPr>
      </w:pPr>
      <w:r>
        <w:rPr>
          <w:sz w:val="21"/>
          <w:szCs w:val="21"/>
        </w:rPr>
        <w:t>The author always has a hectic time before taking a</w:t>
      </w:r>
      <w:r>
        <w:rPr>
          <w:spacing w:val="-13"/>
          <w:sz w:val="21"/>
          <w:szCs w:val="21"/>
        </w:rPr>
        <w:t xml:space="preserve"> </w:t>
      </w:r>
      <w:r>
        <w:rPr>
          <w:sz w:val="21"/>
          <w:szCs w:val="21"/>
        </w:rPr>
        <w:t>flight.</w:t>
      </w:r>
    </w:p>
    <w:p w14:paraId="7ECFA1AC" w14:textId="77777777" w:rsidR="00A80C45" w:rsidRDefault="00A80C45">
      <w:pPr>
        <w:pStyle w:val="a7"/>
        <w:tabs>
          <w:tab w:val="left" w:pos="440"/>
        </w:tabs>
        <w:spacing w:before="0" w:line="360" w:lineRule="exact"/>
        <w:ind w:leftChars="-104" w:left="-229" w:firstLine="0"/>
        <w:jc w:val="both"/>
        <w:rPr>
          <w:sz w:val="21"/>
          <w:szCs w:val="21"/>
        </w:rPr>
      </w:pPr>
    </w:p>
    <w:p w14:paraId="7E7A3D04" w14:textId="77777777" w:rsidR="00A80C45" w:rsidRDefault="0022457F">
      <w:pPr>
        <w:pStyle w:val="a7"/>
        <w:numPr>
          <w:ilvl w:val="0"/>
          <w:numId w:val="3"/>
        </w:numPr>
        <w:tabs>
          <w:tab w:val="left" w:pos="440"/>
        </w:tabs>
        <w:spacing w:before="0" w:line="360" w:lineRule="exact"/>
        <w:ind w:left="218" w:hangingChars="104" w:hanging="218"/>
        <w:jc w:val="both"/>
        <w:rPr>
          <w:sz w:val="21"/>
          <w:szCs w:val="21"/>
        </w:rPr>
      </w:pPr>
      <w:r>
        <w:rPr>
          <w:sz w:val="21"/>
          <w:szCs w:val="21"/>
        </w:rPr>
        <w:t>Recovery may not take place even if one seems to have stopped</w:t>
      </w:r>
      <w:r>
        <w:rPr>
          <w:spacing w:val="-17"/>
          <w:sz w:val="21"/>
          <w:szCs w:val="21"/>
        </w:rPr>
        <w:t xml:space="preserve"> </w:t>
      </w:r>
      <w:r>
        <w:rPr>
          <w:sz w:val="21"/>
          <w:szCs w:val="21"/>
        </w:rPr>
        <w:t>working.</w:t>
      </w:r>
    </w:p>
    <w:p w14:paraId="3283B445" w14:textId="77777777" w:rsidR="00A80C45" w:rsidRDefault="00A80C45">
      <w:pPr>
        <w:pStyle w:val="a7"/>
        <w:tabs>
          <w:tab w:val="left" w:pos="440"/>
        </w:tabs>
        <w:spacing w:before="0" w:line="360" w:lineRule="exact"/>
        <w:ind w:leftChars="-104" w:left="-229" w:firstLine="0"/>
        <w:jc w:val="both"/>
        <w:rPr>
          <w:sz w:val="21"/>
          <w:szCs w:val="21"/>
        </w:rPr>
      </w:pPr>
    </w:p>
    <w:p w14:paraId="01A7919D" w14:textId="77777777" w:rsidR="00A80C45" w:rsidRDefault="0022457F">
      <w:pPr>
        <w:pStyle w:val="a7"/>
        <w:numPr>
          <w:ilvl w:val="0"/>
          <w:numId w:val="3"/>
        </w:numPr>
        <w:tabs>
          <w:tab w:val="left" w:pos="440"/>
        </w:tabs>
        <w:spacing w:before="0" w:line="360" w:lineRule="exact"/>
        <w:ind w:left="218" w:hangingChars="104" w:hanging="218"/>
        <w:jc w:val="both"/>
        <w:rPr>
          <w:sz w:val="21"/>
          <w:szCs w:val="21"/>
        </w:rPr>
      </w:pPr>
      <w:r>
        <w:rPr>
          <w:sz w:val="21"/>
          <w:szCs w:val="21"/>
        </w:rPr>
        <w:t xml:space="preserve">It is advised that </w:t>
      </w:r>
      <w:r>
        <w:rPr>
          <w:sz w:val="21"/>
          <w:szCs w:val="21"/>
        </w:rPr>
        <w:t>technology be used to prevent people from</w:t>
      </w:r>
      <w:r>
        <w:rPr>
          <w:spacing w:val="-20"/>
          <w:sz w:val="21"/>
          <w:szCs w:val="21"/>
        </w:rPr>
        <w:t xml:space="preserve"> </w:t>
      </w:r>
      <w:r>
        <w:rPr>
          <w:sz w:val="21"/>
          <w:szCs w:val="21"/>
        </w:rPr>
        <w:t>overworking.</w:t>
      </w:r>
    </w:p>
    <w:p w14:paraId="1489DFA5" w14:textId="77777777" w:rsidR="00A80C45" w:rsidRDefault="00A80C45">
      <w:pPr>
        <w:pStyle w:val="a7"/>
        <w:tabs>
          <w:tab w:val="left" w:pos="440"/>
        </w:tabs>
        <w:spacing w:before="0" w:line="360" w:lineRule="exact"/>
        <w:ind w:leftChars="-104" w:left="-229" w:firstLine="0"/>
        <w:jc w:val="both"/>
        <w:rPr>
          <w:sz w:val="21"/>
          <w:szCs w:val="21"/>
        </w:rPr>
      </w:pPr>
    </w:p>
    <w:p w14:paraId="08558BD9" w14:textId="77777777" w:rsidR="00A80C45" w:rsidRDefault="0022457F">
      <w:pPr>
        <w:pStyle w:val="a7"/>
        <w:numPr>
          <w:ilvl w:val="0"/>
          <w:numId w:val="3"/>
        </w:numPr>
        <w:tabs>
          <w:tab w:val="left" w:pos="440"/>
        </w:tabs>
        <w:spacing w:before="0" w:line="360" w:lineRule="exact"/>
        <w:ind w:left="218" w:hangingChars="104" w:hanging="218"/>
        <w:jc w:val="both"/>
        <w:rPr>
          <w:sz w:val="21"/>
          <w:szCs w:val="21"/>
        </w:rPr>
      </w:pPr>
      <w:r>
        <w:rPr>
          <w:sz w:val="21"/>
          <w:szCs w:val="21"/>
        </w:rPr>
        <w:t>Contrary to popular belief, rest does not equal</w:t>
      </w:r>
      <w:r>
        <w:rPr>
          <w:spacing w:val="-13"/>
          <w:sz w:val="21"/>
          <w:szCs w:val="21"/>
        </w:rPr>
        <w:t xml:space="preserve"> </w:t>
      </w:r>
      <w:r>
        <w:rPr>
          <w:sz w:val="21"/>
          <w:szCs w:val="21"/>
        </w:rPr>
        <w:t>recovery.</w:t>
      </w:r>
    </w:p>
    <w:p w14:paraId="54E2A6B6" w14:textId="77777777" w:rsidR="00A80C45" w:rsidRDefault="00A80C45">
      <w:pPr>
        <w:pStyle w:val="a7"/>
        <w:tabs>
          <w:tab w:val="left" w:pos="440"/>
        </w:tabs>
        <w:spacing w:before="0" w:line="360" w:lineRule="exact"/>
        <w:ind w:leftChars="-104" w:left="-229" w:firstLine="0"/>
        <w:jc w:val="both"/>
        <w:rPr>
          <w:sz w:val="21"/>
          <w:szCs w:val="21"/>
        </w:rPr>
      </w:pPr>
    </w:p>
    <w:p w14:paraId="16227005" w14:textId="77777777" w:rsidR="00A80C45" w:rsidRDefault="0022457F">
      <w:pPr>
        <w:pStyle w:val="a7"/>
        <w:numPr>
          <w:ilvl w:val="0"/>
          <w:numId w:val="3"/>
        </w:numPr>
        <w:tabs>
          <w:tab w:val="left" w:pos="440"/>
        </w:tabs>
        <w:spacing w:before="0" w:line="360" w:lineRule="exact"/>
        <w:ind w:left="218" w:hangingChars="104" w:hanging="218"/>
        <w:jc w:val="both"/>
        <w:rPr>
          <w:sz w:val="21"/>
          <w:szCs w:val="21"/>
        </w:rPr>
      </w:pPr>
      <w:r>
        <w:rPr>
          <w:sz w:val="21"/>
          <w:szCs w:val="21"/>
        </w:rPr>
        <w:t>The author has come to see that his problem results from a misunderstanding of the meaning of</w:t>
      </w:r>
      <w:r>
        <w:rPr>
          <w:spacing w:val="-32"/>
          <w:sz w:val="21"/>
          <w:szCs w:val="21"/>
        </w:rPr>
        <w:t xml:space="preserve"> </w:t>
      </w:r>
      <w:r>
        <w:rPr>
          <w:sz w:val="21"/>
          <w:szCs w:val="21"/>
        </w:rPr>
        <w:t>resilience.</w:t>
      </w:r>
    </w:p>
    <w:p w14:paraId="42302E28" w14:textId="77777777" w:rsidR="00A80C45" w:rsidRDefault="00A80C45">
      <w:pPr>
        <w:pStyle w:val="a7"/>
        <w:tabs>
          <w:tab w:val="left" w:pos="440"/>
        </w:tabs>
        <w:spacing w:before="0" w:line="360" w:lineRule="exact"/>
        <w:ind w:leftChars="-104" w:left="-229" w:firstLine="0"/>
        <w:jc w:val="both"/>
        <w:rPr>
          <w:sz w:val="21"/>
          <w:szCs w:val="21"/>
        </w:rPr>
      </w:pPr>
    </w:p>
    <w:p w14:paraId="4D67932A" w14:textId="77777777" w:rsidR="00A80C45" w:rsidRDefault="0022457F">
      <w:pPr>
        <w:pStyle w:val="a7"/>
        <w:numPr>
          <w:ilvl w:val="0"/>
          <w:numId w:val="3"/>
        </w:numPr>
        <w:tabs>
          <w:tab w:val="left" w:pos="440"/>
        </w:tabs>
        <w:spacing w:before="0" w:line="360" w:lineRule="exact"/>
        <w:ind w:left="218" w:hangingChars="104" w:hanging="218"/>
        <w:jc w:val="both"/>
        <w:rPr>
          <w:sz w:val="21"/>
          <w:szCs w:val="21"/>
        </w:rPr>
      </w:pPr>
      <w:r>
        <w:rPr>
          <w:sz w:val="21"/>
          <w:szCs w:val="21"/>
        </w:rPr>
        <w:t xml:space="preserve">People’s distorted view about </w:t>
      </w:r>
      <w:r>
        <w:rPr>
          <w:sz w:val="21"/>
          <w:szCs w:val="21"/>
        </w:rPr>
        <w:t>resilience may have developed from their</w:t>
      </w:r>
      <w:r>
        <w:rPr>
          <w:spacing w:val="-21"/>
          <w:sz w:val="21"/>
          <w:szCs w:val="21"/>
        </w:rPr>
        <w:t xml:space="preserve"> </w:t>
      </w:r>
      <w:r>
        <w:rPr>
          <w:sz w:val="21"/>
          <w:szCs w:val="21"/>
        </w:rPr>
        <w:t>upbringing.</w:t>
      </w:r>
    </w:p>
    <w:p w14:paraId="19859BE9" w14:textId="77777777" w:rsidR="00A80C45" w:rsidRDefault="00A80C45">
      <w:pPr>
        <w:pStyle w:val="a7"/>
        <w:tabs>
          <w:tab w:val="left" w:pos="440"/>
        </w:tabs>
        <w:spacing w:before="0" w:line="360" w:lineRule="exact"/>
        <w:ind w:leftChars="-104" w:left="-229" w:firstLine="0"/>
        <w:jc w:val="both"/>
        <w:rPr>
          <w:sz w:val="21"/>
          <w:szCs w:val="21"/>
        </w:rPr>
      </w:pPr>
    </w:p>
    <w:p w14:paraId="35BAF178" w14:textId="77777777" w:rsidR="00A80C45" w:rsidRDefault="0022457F">
      <w:pPr>
        <w:pStyle w:val="a7"/>
        <w:numPr>
          <w:ilvl w:val="0"/>
          <w:numId w:val="3"/>
        </w:numPr>
        <w:tabs>
          <w:tab w:val="left" w:pos="440"/>
        </w:tabs>
        <w:spacing w:before="0" w:line="360" w:lineRule="exact"/>
        <w:ind w:left="218" w:hangingChars="104" w:hanging="218"/>
        <w:jc w:val="both"/>
        <w:rPr>
          <w:sz w:val="21"/>
          <w:szCs w:val="21"/>
        </w:rPr>
      </w:pPr>
      <w:r>
        <w:rPr>
          <w:sz w:val="21"/>
          <w:szCs w:val="21"/>
        </w:rPr>
        <w:t>People tend to think the more determined they are, the greater their success will be.</w:t>
      </w:r>
    </w:p>
    <w:p w14:paraId="5FCE486E" w14:textId="77777777" w:rsidR="00A80C45" w:rsidRDefault="00A80C45">
      <w:pPr>
        <w:pStyle w:val="a3"/>
        <w:spacing w:before="0" w:line="360" w:lineRule="exact"/>
        <w:ind w:left="0" w:firstLine="0"/>
        <w:jc w:val="both"/>
      </w:pPr>
    </w:p>
    <w:p w14:paraId="07BD9AE0" w14:textId="77777777" w:rsidR="00A80C45" w:rsidRDefault="0022457F">
      <w:pPr>
        <w:pStyle w:val="2"/>
        <w:spacing w:line="360" w:lineRule="exact"/>
        <w:ind w:left="0"/>
      </w:pPr>
      <w:r>
        <w:t>Section C</w:t>
      </w:r>
    </w:p>
    <w:p w14:paraId="0FEB40F8" w14:textId="77777777" w:rsidR="00A80C45" w:rsidRDefault="0022457F">
      <w:pPr>
        <w:pStyle w:val="a3"/>
        <w:spacing w:before="0" w:line="360" w:lineRule="exact"/>
        <w:ind w:left="0" w:firstLine="0"/>
        <w:jc w:val="both"/>
        <w:rPr>
          <w:i/>
          <w:iCs/>
        </w:rPr>
      </w:pPr>
      <w:r>
        <w:rPr>
          <w:b/>
        </w:rPr>
        <w:t xml:space="preserve">Directions: </w:t>
      </w:r>
      <w:r>
        <w:rPr>
          <w:b/>
          <w:i/>
          <w:iCs/>
        </w:rPr>
        <w:t>T</w:t>
      </w:r>
      <w:r>
        <w:rPr>
          <w:i/>
          <w:iCs/>
        </w:rPr>
        <w:t>here are 2 passages in this section. Each passage is followed by some question or unfinished</w:t>
      </w:r>
      <w:r>
        <w:rPr>
          <w:i/>
          <w:iCs/>
        </w:rPr>
        <w:t xml:space="preserve"> statements. For each of them there are four choices marked A), B), C)and D). You should decide on the best choice and mark the corresponding letter on </w:t>
      </w:r>
      <w:r>
        <w:rPr>
          <w:b/>
          <w:i/>
          <w:iCs/>
        </w:rPr>
        <w:t xml:space="preserve">Answer Sheet 2 </w:t>
      </w:r>
      <w:r>
        <w:rPr>
          <w:i/>
          <w:iCs/>
        </w:rPr>
        <w:t>with a single line through the centre.</w:t>
      </w:r>
    </w:p>
    <w:p w14:paraId="4F282968" w14:textId="77777777" w:rsidR="00A80C45" w:rsidRDefault="00A80C45">
      <w:pPr>
        <w:pStyle w:val="a3"/>
        <w:spacing w:before="0" w:line="360" w:lineRule="exact"/>
        <w:ind w:left="0" w:firstLine="0"/>
        <w:jc w:val="both"/>
      </w:pPr>
    </w:p>
    <w:p w14:paraId="52C96747" w14:textId="77777777" w:rsidR="00A80C45" w:rsidRDefault="0022457F">
      <w:pPr>
        <w:pStyle w:val="2"/>
        <w:spacing w:line="360" w:lineRule="exact"/>
        <w:ind w:left="0"/>
      </w:pPr>
      <w:r>
        <w:t>Passage One</w:t>
      </w:r>
    </w:p>
    <w:p w14:paraId="138BE93C" w14:textId="77777777" w:rsidR="00A80C45" w:rsidRDefault="0022457F">
      <w:pPr>
        <w:spacing w:line="360" w:lineRule="exact"/>
        <w:jc w:val="both"/>
        <w:rPr>
          <w:b/>
          <w:sz w:val="21"/>
          <w:szCs w:val="21"/>
        </w:rPr>
      </w:pPr>
      <w:r>
        <w:rPr>
          <w:b/>
          <w:sz w:val="21"/>
          <w:szCs w:val="21"/>
        </w:rPr>
        <w:t xml:space="preserve">Questions 46 to 50 are based on </w:t>
      </w:r>
      <w:r>
        <w:rPr>
          <w:b/>
          <w:sz w:val="21"/>
          <w:szCs w:val="21"/>
        </w:rPr>
        <w:t>the following passage.</w:t>
      </w:r>
    </w:p>
    <w:p w14:paraId="797F5F7C" w14:textId="77777777" w:rsidR="00A80C45" w:rsidRDefault="00A80C45">
      <w:pPr>
        <w:spacing w:line="360" w:lineRule="exact"/>
        <w:jc w:val="both"/>
        <w:rPr>
          <w:b/>
          <w:sz w:val="21"/>
          <w:szCs w:val="21"/>
        </w:rPr>
      </w:pPr>
    </w:p>
    <w:p w14:paraId="267F1D32" w14:textId="77777777" w:rsidR="00A80C45" w:rsidRDefault="0022457F">
      <w:pPr>
        <w:pStyle w:val="a3"/>
        <w:spacing w:before="0" w:line="360" w:lineRule="exact"/>
        <w:ind w:left="0"/>
        <w:jc w:val="both"/>
      </w:pPr>
      <w:r>
        <w:t>Children with attention problems in early childhood were 40% less likely to graduate from high school, says a new study from Duke University.</w:t>
      </w:r>
    </w:p>
    <w:p w14:paraId="758FD875" w14:textId="77777777" w:rsidR="00A80C45" w:rsidRDefault="0022457F">
      <w:pPr>
        <w:pStyle w:val="a3"/>
        <w:spacing w:before="0" w:line="360" w:lineRule="exact"/>
        <w:ind w:left="0"/>
        <w:jc w:val="both"/>
      </w:pPr>
      <w:r>
        <w:t>The study included 386 kindergarteners from schools in the Fast Track Project, a multi-sit</w:t>
      </w:r>
      <w:r>
        <w:t>e clinical trial in the U.S. that in 1991 began tracking how children developed across their lives.</w:t>
      </w:r>
    </w:p>
    <w:p w14:paraId="2A7003C8" w14:textId="77777777" w:rsidR="00A80C45" w:rsidRDefault="0022457F">
      <w:pPr>
        <w:pStyle w:val="a3"/>
        <w:spacing w:before="0" w:line="360" w:lineRule="exact"/>
        <w:ind w:left="0"/>
        <w:jc w:val="both"/>
      </w:pPr>
      <w:r>
        <w:t>With this study, researchers examined early academic attention and socio-emotional skills and how each contributed to academic success into young adulthood.</w:t>
      </w:r>
    </w:p>
    <w:p w14:paraId="264DCC20" w14:textId="77777777" w:rsidR="00A80C45" w:rsidRDefault="0022457F">
      <w:pPr>
        <w:pStyle w:val="a3"/>
        <w:spacing w:before="0" w:line="360" w:lineRule="exact"/>
        <w:ind w:left="0"/>
        <w:jc w:val="both"/>
      </w:pPr>
      <w:r>
        <w:t>They found that early attention skills were the most consistent predictor of academic success, and that likability by peers also had a modest effect on academic performance.</w:t>
      </w:r>
    </w:p>
    <w:p w14:paraId="119CB182" w14:textId="77777777" w:rsidR="00A80C45" w:rsidRDefault="0022457F">
      <w:pPr>
        <w:pStyle w:val="a3"/>
        <w:spacing w:before="0" w:line="360" w:lineRule="exact"/>
        <w:ind w:left="0"/>
        <w:jc w:val="both"/>
      </w:pPr>
      <w:r>
        <w:t>By fifth grade, children with early attention difficulties had lower grades and r</w:t>
      </w:r>
      <w:r>
        <w:t>eading achievement scores than their peers. As fifth-graders, children with early attention problems obtained average reading scores at least 3% lower than their contemporaries’ and grades at least 8% lower than those of their peers. This was after control</w:t>
      </w:r>
      <w:r>
        <w:t>ling for IQ, socio-economic status and academic skills at school entry.</w:t>
      </w:r>
    </w:p>
    <w:p w14:paraId="43527F73" w14:textId="77777777" w:rsidR="00A80C45" w:rsidRDefault="0022457F">
      <w:pPr>
        <w:pStyle w:val="a3"/>
        <w:spacing w:before="0" w:line="360" w:lineRule="exact"/>
        <w:ind w:left="0"/>
        <w:jc w:val="both"/>
      </w:pPr>
      <w:r>
        <w:t>Although these may not seem like large effects, the impact of early attention problems continued throughout the children’s academic careers. Lower reading achievement scores and grades</w:t>
      </w:r>
      <w:r>
        <w:t xml:space="preserve"> in fifth grade contributed to reduced grades in middle school and thereby contributed to a 40% lower high school graduation rate.</w:t>
      </w:r>
    </w:p>
    <w:p w14:paraId="4EF03398" w14:textId="77777777" w:rsidR="00A80C45" w:rsidRDefault="0022457F">
      <w:pPr>
        <w:pStyle w:val="a3"/>
        <w:spacing w:before="0" w:line="360" w:lineRule="exact"/>
        <w:ind w:left="0"/>
        <w:jc w:val="both"/>
      </w:pPr>
      <w:r>
        <w:t xml:space="preserve">“The children we identified as having attention difficulties were not diagnosed with attention deficit hyperactivity </w:t>
      </w:r>
      <w:r>
        <w:rPr>
          <w:spacing w:val="-4"/>
        </w:rPr>
        <w:t>disorder</w:t>
      </w:r>
      <w:r>
        <w:rPr>
          <w:rFonts w:eastAsia="宋体"/>
          <w:spacing w:val="-4"/>
        </w:rPr>
        <w:t>（</w:t>
      </w:r>
      <w:r>
        <w:rPr>
          <w:rFonts w:eastAsia="宋体"/>
        </w:rPr>
        <w:t>注意力缺乏多动症</w:t>
      </w:r>
      <w:r>
        <w:rPr>
          <w:rFonts w:eastAsia="宋体"/>
          <w:spacing w:val="-10"/>
        </w:rPr>
        <w:t>）（</w:t>
      </w:r>
      <w:r>
        <w:rPr>
          <w:spacing w:val="-10"/>
        </w:rPr>
        <w:t>ADHD</w:t>
      </w:r>
      <w:r>
        <w:rPr>
          <w:rFonts w:eastAsia="宋体"/>
          <w:spacing w:val="-10"/>
        </w:rPr>
        <w:t>）</w:t>
      </w:r>
      <w:r>
        <w:rPr>
          <w:spacing w:val="-6"/>
        </w:rPr>
        <w:t xml:space="preserve">, </w:t>
      </w:r>
      <w:r>
        <w:t>although some may have had the disorder</w:t>
      </w:r>
      <w:r>
        <w:rPr>
          <w:spacing w:val="-3"/>
        </w:rPr>
        <w:t xml:space="preserve">. </w:t>
      </w:r>
      <w:r>
        <w:t xml:space="preserve">Our findings suggest that even more modest attention dean of </w:t>
      </w:r>
      <w:r>
        <w:rPr>
          <w:spacing w:val="-3"/>
        </w:rPr>
        <w:t xml:space="preserve">Duke’s </w:t>
      </w:r>
      <w:r>
        <w:t xml:space="preserve">Trinity College of Arts &amp; Sciences, whose research has focused on ADHD and interventions to improve academic </w:t>
      </w:r>
      <w:r>
        <w:t>performance in children with attention difficulties.</w:t>
      </w:r>
    </w:p>
    <w:p w14:paraId="6FF83FBC" w14:textId="77777777" w:rsidR="00A80C45" w:rsidRDefault="0022457F">
      <w:pPr>
        <w:pStyle w:val="a3"/>
        <w:spacing w:before="0" w:line="360" w:lineRule="exact"/>
        <w:ind w:left="0"/>
        <w:jc w:val="both"/>
      </w:pPr>
      <w:r>
        <w:t>Social acceptance by peers in early childhood also predicted grades in fifth grade. Children not as liked by their first-grade peers had slightly lower grades in fifth grade, while those with higher soci</w:t>
      </w:r>
      <w:r>
        <w:t>al acceptance had higher grades.</w:t>
      </w:r>
    </w:p>
    <w:p w14:paraId="21B1F042" w14:textId="77777777" w:rsidR="00A80C45" w:rsidRDefault="0022457F">
      <w:pPr>
        <w:pStyle w:val="a3"/>
        <w:spacing w:before="0" w:line="360" w:lineRule="exact"/>
        <w:ind w:left="0"/>
        <w:jc w:val="both"/>
      </w:pPr>
      <w:r>
        <w:t xml:space="preserve">“This study shows the importance of so-called ‘non-cognitive’ or soft skills in contributing to children’s positive peer relationships, which, in turn, contribute to their academic success,” said Kenneth Dodge, </w:t>
      </w:r>
      <w:r>
        <w:t>director of the Duke Center for Child and Family Policy.</w:t>
      </w:r>
    </w:p>
    <w:p w14:paraId="425AC940" w14:textId="77777777" w:rsidR="00A80C45" w:rsidRDefault="0022457F">
      <w:pPr>
        <w:pStyle w:val="a3"/>
        <w:spacing w:before="0" w:line="360" w:lineRule="exact"/>
        <w:ind w:left="0"/>
        <w:jc w:val="both"/>
      </w:pPr>
      <w:r>
        <w:t xml:space="preserve">The results highlight the need to develop effective early interventions to help those with attention problems </w:t>
      </w:r>
      <w:r>
        <w:lastRenderedPageBreak/>
        <w:t>stay on track academically and for educators to encourage positive peer relationships, th</w:t>
      </w:r>
      <w:r>
        <w:t>e researchers said.</w:t>
      </w:r>
    </w:p>
    <w:p w14:paraId="2FE77BB6" w14:textId="77777777" w:rsidR="00A80C45" w:rsidRDefault="0022457F">
      <w:pPr>
        <w:pStyle w:val="a3"/>
        <w:spacing w:before="0" w:line="360" w:lineRule="exact"/>
        <w:ind w:left="0"/>
        <w:jc w:val="both"/>
      </w:pPr>
      <w:r>
        <w:t>“We’re learning that student success requires a more comprehensive approach, one that incorporates not only academic skills but also social, self-regulatory and attention skills,” Dodge said. “If we neglect any of these areas, the child</w:t>
      </w:r>
      <w:r>
        <w:t>’s development lags. If we attend to these areas, a child’s success may reinforce itself with positive feedback loops.”</w:t>
      </w:r>
    </w:p>
    <w:p w14:paraId="5E81B854" w14:textId="77777777" w:rsidR="00A80C45" w:rsidRDefault="00A80C45">
      <w:pPr>
        <w:pStyle w:val="a3"/>
        <w:spacing w:before="0" w:line="360" w:lineRule="exact"/>
        <w:ind w:left="0" w:firstLine="0"/>
        <w:jc w:val="both"/>
      </w:pPr>
    </w:p>
    <w:p w14:paraId="318945BC" w14:textId="77777777" w:rsidR="00A80C45" w:rsidRDefault="0022457F">
      <w:pPr>
        <w:pStyle w:val="a7"/>
        <w:numPr>
          <w:ilvl w:val="0"/>
          <w:numId w:val="3"/>
        </w:numPr>
        <w:tabs>
          <w:tab w:val="left" w:pos="430"/>
        </w:tabs>
        <w:spacing w:before="0" w:line="360" w:lineRule="exact"/>
        <w:ind w:left="218" w:hangingChars="104" w:hanging="218"/>
        <w:jc w:val="both"/>
        <w:rPr>
          <w:sz w:val="21"/>
          <w:szCs w:val="21"/>
        </w:rPr>
      </w:pPr>
      <w:r>
        <w:rPr>
          <w:sz w:val="21"/>
          <w:szCs w:val="21"/>
        </w:rPr>
        <w:t xml:space="preserve">What is the focus of the new study from Duke University? </w:t>
      </w:r>
    </w:p>
    <w:p w14:paraId="7A450141" w14:textId="77777777" w:rsidR="00A80C45" w:rsidRDefault="0022457F">
      <w:pPr>
        <w:pStyle w:val="a7"/>
        <w:tabs>
          <w:tab w:val="left" w:pos="430"/>
        </w:tabs>
        <w:spacing w:before="0" w:line="360" w:lineRule="exact"/>
        <w:ind w:left="218" w:hangingChars="104" w:hanging="218"/>
        <w:jc w:val="both"/>
        <w:rPr>
          <w:sz w:val="21"/>
          <w:szCs w:val="21"/>
        </w:rPr>
      </w:pPr>
      <w:r>
        <w:rPr>
          <w:sz w:val="21"/>
          <w:szCs w:val="21"/>
        </w:rPr>
        <w:t>A)The contributors to children’s early</w:t>
      </w:r>
      <w:r>
        <w:rPr>
          <w:spacing w:val="-16"/>
          <w:sz w:val="21"/>
          <w:szCs w:val="21"/>
        </w:rPr>
        <w:t xml:space="preserve"> </w:t>
      </w:r>
      <w:r>
        <w:rPr>
          <w:sz w:val="21"/>
          <w:szCs w:val="21"/>
        </w:rPr>
        <w:t>attention.</w:t>
      </w:r>
    </w:p>
    <w:p w14:paraId="444E1126" w14:textId="77777777" w:rsidR="00A80C45" w:rsidRDefault="0022457F">
      <w:pPr>
        <w:pStyle w:val="a7"/>
        <w:numPr>
          <w:ilvl w:val="1"/>
          <w:numId w:val="3"/>
        </w:numPr>
        <w:tabs>
          <w:tab w:val="left" w:pos="797"/>
        </w:tabs>
        <w:spacing w:before="0" w:line="360" w:lineRule="exact"/>
        <w:ind w:left="218" w:hangingChars="104" w:hanging="218"/>
        <w:jc w:val="both"/>
        <w:rPr>
          <w:sz w:val="21"/>
          <w:szCs w:val="21"/>
        </w:rPr>
      </w:pPr>
      <w:r>
        <w:rPr>
          <w:sz w:val="21"/>
          <w:szCs w:val="21"/>
        </w:rPr>
        <w:t>The predictors of children’</w:t>
      </w:r>
      <w:r>
        <w:rPr>
          <w:sz w:val="21"/>
          <w:szCs w:val="21"/>
        </w:rPr>
        <w:t>s academic</w:t>
      </w:r>
      <w:r>
        <w:rPr>
          <w:spacing w:val="-7"/>
          <w:sz w:val="21"/>
          <w:szCs w:val="21"/>
        </w:rPr>
        <w:t xml:space="preserve"> </w:t>
      </w:r>
      <w:r>
        <w:rPr>
          <w:sz w:val="21"/>
          <w:szCs w:val="21"/>
        </w:rPr>
        <w:t>success.</w:t>
      </w:r>
    </w:p>
    <w:p w14:paraId="01F4C66F" w14:textId="77777777" w:rsidR="00A80C45" w:rsidRDefault="0022457F">
      <w:pPr>
        <w:pStyle w:val="a7"/>
        <w:numPr>
          <w:ilvl w:val="1"/>
          <w:numId w:val="3"/>
        </w:numPr>
        <w:tabs>
          <w:tab w:val="left" w:pos="797"/>
        </w:tabs>
        <w:spacing w:before="0" w:line="360" w:lineRule="exact"/>
        <w:ind w:left="218" w:hangingChars="104" w:hanging="218"/>
        <w:jc w:val="both"/>
        <w:rPr>
          <w:sz w:val="21"/>
          <w:szCs w:val="21"/>
        </w:rPr>
      </w:pPr>
      <w:r>
        <w:rPr>
          <w:sz w:val="21"/>
          <w:szCs w:val="21"/>
        </w:rPr>
        <w:t>The factors that affect children’s emotional</w:t>
      </w:r>
      <w:r>
        <w:rPr>
          <w:spacing w:val="-11"/>
          <w:sz w:val="21"/>
          <w:szCs w:val="21"/>
        </w:rPr>
        <w:t xml:space="preserve"> </w:t>
      </w:r>
      <w:r>
        <w:rPr>
          <w:sz w:val="21"/>
          <w:szCs w:val="21"/>
        </w:rPr>
        <w:t>well-being.</w:t>
      </w:r>
    </w:p>
    <w:p w14:paraId="266D4BD2" w14:textId="77777777" w:rsidR="00A80C45" w:rsidRDefault="0022457F">
      <w:pPr>
        <w:pStyle w:val="a7"/>
        <w:tabs>
          <w:tab w:val="left" w:pos="797"/>
        </w:tabs>
        <w:spacing w:before="0" w:line="360" w:lineRule="exact"/>
        <w:ind w:left="0" w:firstLine="0"/>
        <w:jc w:val="both"/>
        <w:rPr>
          <w:sz w:val="21"/>
          <w:szCs w:val="21"/>
        </w:rPr>
      </w:pPr>
      <w:r>
        <w:rPr>
          <w:rFonts w:eastAsia="宋体" w:hint="eastAsia"/>
          <w:sz w:val="21"/>
          <w:szCs w:val="21"/>
          <w:lang w:eastAsia="zh-CN"/>
        </w:rPr>
        <w:t xml:space="preserve">D) </w:t>
      </w:r>
      <w:r>
        <w:rPr>
          <w:sz w:val="21"/>
          <w:szCs w:val="21"/>
        </w:rPr>
        <w:t>The determinants of children’s development of social</w:t>
      </w:r>
      <w:r>
        <w:rPr>
          <w:spacing w:val="-17"/>
          <w:sz w:val="21"/>
          <w:szCs w:val="21"/>
        </w:rPr>
        <w:t xml:space="preserve"> </w:t>
      </w:r>
      <w:r>
        <w:rPr>
          <w:sz w:val="21"/>
          <w:szCs w:val="21"/>
        </w:rPr>
        <w:t>skills.</w:t>
      </w:r>
    </w:p>
    <w:p w14:paraId="4A02734F" w14:textId="77777777" w:rsidR="00A80C45" w:rsidRDefault="00A80C45">
      <w:pPr>
        <w:pStyle w:val="a7"/>
        <w:tabs>
          <w:tab w:val="left" w:pos="797"/>
        </w:tabs>
        <w:spacing w:before="0" w:line="360" w:lineRule="exact"/>
        <w:ind w:left="0" w:firstLine="0"/>
        <w:jc w:val="both"/>
        <w:rPr>
          <w:sz w:val="21"/>
          <w:szCs w:val="21"/>
        </w:rPr>
      </w:pPr>
    </w:p>
    <w:p w14:paraId="5B0E7B22" w14:textId="77777777" w:rsidR="00A80C45" w:rsidRDefault="0022457F">
      <w:pPr>
        <w:pStyle w:val="a7"/>
        <w:numPr>
          <w:ilvl w:val="0"/>
          <w:numId w:val="3"/>
        </w:numPr>
        <w:tabs>
          <w:tab w:val="left" w:pos="435"/>
        </w:tabs>
        <w:spacing w:before="0" w:line="360" w:lineRule="exact"/>
        <w:ind w:left="218" w:hangingChars="104" w:hanging="218"/>
        <w:jc w:val="both"/>
        <w:rPr>
          <w:sz w:val="21"/>
          <w:szCs w:val="21"/>
        </w:rPr>
      </w:pPr>
      <w:r>
        <w:rPr>
          <w:sz w:val="21"/>
          <w:szCs w:val="21"/>
        </w:rPr>
        <w:t>How did the researchers ensure that their findings are</w:t>
      </w:r>
      <w:r>
        <w:rPr>
          <w:spacing w:val="-18"/>
          <w:sz w:val="21"/>
          <w:szCs w:val="21"/>
        </w:rPr>
        <w:t xml:space="preserve"> </w:t>
      </w:r>
      <w:r>
        <w:rPr>
          <w:sz w:val="21"/>
          <w:szCs w:val="21"/>
        </w:rPr>
        <w:t>valid?</w:t>
      </w:r>
    </w:p>
    <w:p w14:paraId="5596B499" w14:textId="77777777" w:rsidR="00A80C45" w:rsidRDefault="0022457F">
      <w:pPr>
        <w:pStyle w:val="a7"/>
        <w:numPr>
          <w:ilvl w:val="0"/>
          <w:numId w:val="4"/>
        </w:numPr>
        <w:tabs>
          <w:tab w:val="left" w:pos="762"/>
        </w:tabs>
        <w:spacing w:before="0" w:line="360" w:lineRule="exact"/>
        <w:ind w:left="218" w:hangingChars="104" w:hanging="218"/>
        <w:jc w:val="both"/>
        <w:rPr>
          <w:sz w:val="21"/>
          <w:szCs w:val="21"/>
        </w:rPr>
      </w:pPr>
      <w:r>
        <w:rPr>
          <w:sz w:val="21"/>
          <w:szCs w:val="21"/>
        </w:rPr>
        <w:t xml:space="preserve">By attaching equal importance to all </w:t>
      </w:r>
      <w:r>
        <w:rPr>
          <w:sz w:val="21"/>
          <w:szCs w:val="21"/>
        </w:rPr>
        <w:t>possible variables</w:t>
      </w:r>
      <w:r>
        <w:rPr>
          <w:spacing w:val="-18"/>
          <w:sz w:val="21"/>
          <w:szCs w:val="21"/>
        </w:rPr>
        <w:t xml:space="preserve"> </w:t>
      </w:r>
      <w:r>
        <w:rPr>
          <w:sz w:val="21"/>
          <w:szCs w:val="21"/>
        </w:rPr>
        <w:t>examined.</w:t>
      </w:r>
    </w:p>
    <w:p w14:paraId="119B24FB" w14:textId="77777777" w:rsidR="00A80C45" w:rsidRDefault="0022457F">
      <w:pPr>
        <w:pStyle w:val="a7"/>
        <w:numPr>
          <w:ilvl w:val="0"/>
          <w:numId w:val="4"/>
        </w:numPr>
        <w:tabs>
          <w:tab w:val="left" w:pos="751"/>
        </w:tabs>
        <w:spacing w:before="0" w:line="360" w:lineRule="exact"/>
        <w:ind w:left="218" w:hangingChars="104" w:hanging="218"/>
        <w:jc w:val="both"/>
        <w:rPr>
          <w:sz w:val="21"/>
          <w:szCs w:val="21"/>
        </w:rPr>
      </w:pPr>
      <w:r>
        <w:rPr>
          <w:sz w:val="21"/>
          <w:szCs w:val="21"/>
        </w:rPr>
        <w:t>By collecting as many typical samples as were</w:t>
      </w:r>
      <w:r>
        <w:rPr>
          <w:spacing w:val="-12"/>
          <w:sz w:val="21"/>
          <w:szCs w:val="21"/>
        </w:rPr>
        <w:t xml:space="preserve"> </w:t>
      </w:r>
      <w:r>
        <w:rPr>
          <w:sz w:val="21"/>
          <w:szCs w:val="21"/>
        </w:rPr>
        <w:t>necessary.</w:t>
      </w:r>
    </w:p>
    <w:p w14:paraId="07E66B08" w14:textId="77777777" w:rsidR="00A80C45" w:rsidRDefault="0022457F">
      <w:pPr>
        <w:pStyle w:val="a7"/>
        <w:numPr>
          <w:ilvl w:val="0"/>
          <w:numId w:val="4"/>
        </w:numPr>
        <w:tabs>
          <w:tab w:val="left" w:pos="751"/>
        </w:tabs>
        <w:spacing w:before="0" w:line="360" w:lineRule="exact"/>
        <w:ind w:left="218" w:hangingChars="104" w:hanging="218"/>
        <w:jc w:val="both"/>
        <w:rPr>
          <w:sz w:val="21"/>
          <w:szCs w:val="21"/>
        </w:rPr>
      </w:pPr>
      <w:r>
        <w:rPr>
          <w:sz w:val="21"/>
          <w:szCs w:val="21"/>
        </w:rPr>
        <w:t>By preventing them from being affected by factors not under</w:t>
      </w:r>
      <w:r>
        <w:rPr>
          <w:spacing w:val="-17"/>
          <w:sz w:val="21"/>
          <w:szCs w:val="21"/>
        </w:rPr>
        <w:t xml:space="preserve"> </w:t>
      </w:r>
      <w:r>
        <w:rPr>
          <w:spacing w:val="-3"/>
          <w:sz w:val="21"/>
          <w:szCs w:val="21"/>
        </w:rPr>
        <w:t>study.</w:t>
      </w:r>
    </w:p>
    <w:p w14:paraId="2DA4CE13" w14:textId="77777777" w:rsidR="00A80C45" w:rsidRDefault="0022457F">
      <w:pPr>
        <w:pStyle w:val="a7"/>
        <w:numPr>
          <w:ilvl w:val="0"/>
          <w:numId w:val="4"/>
        </w:numPr>
        <w:tabs>
          <w:tab w:val="left" w:pos="762"/>
        </w:tabs>
        <w:spacing w:before="0" w:line="360" w:lineRule="exact"/>
        <w:ind w:left="218" w:hangingChars="104" w:hanging="218"/>
        <w:jc w:val="both"/>
        <w:rPr>
          <w:sz w:val="21"/>
          <w:szCs w:val="21"/>
        </w:rPr>
      </w:pPr>
      <w:r>
        <w:rPr>
          <w:sz w:val="21"/>
          <w:szCs w:val="21"/>
        </w:rPr>
        <w:t>By focusing on the family background of the children being</w:t>
      </w:r>
      <w:r>
        <w:rPr>
          <w:spacing w:val="-18"/>
          <w:sz w:val="21"/>
          <w:szCs w:val="21"/>
        </w:rPr>
        <w:t xml:space="preserve"> </w:t>
      </w:r>
      <w:r>
        <w:rPr>
          <w:sz w:val="21"/>
          <w:szCs w:val="21"/>
        </w:rPr>
        <w:t>studied.</w:t>
      </w:r>
    </w:p>
    <w:p w14:paraId="26828346" w14:textId="77777777" w:rsidR="00A80C45" w:rsidRDefault="00A80C45">
      <w:pPr>
        <w:pStyle w:val="a7"/>
        <w:tabs>
          <w:tab w:val="left" w:pos="762"/>
        </w:tabs>
        <w:spacing w:before="0" w:line="360" w:lineRule="exact"/>
        <w:ind w:leftChars="-104" w:left="-229" w:firstLine="0"/>
        <w:jc w:val="both"/>
        <w:rPr>
          <w:sz w:val="21"/>
          <w:szCs w:val="21"/>
        </w:rPr>
      </w:pPr>
    </w:p>
    <w:p w14:paraId="77F2DC22" w14:textId="77777777" w:rsidR="00A80C45" w:rsidRDefault="0022457F">
      <w:pPr>
        <w:pStyle w:val="a7"/>
        <w:numPr>
          <w:ilvl w:val="0"/>
          <w:numId w:val="3"/>
        </w:numPr>
        <w:tabs>
          <w:tab w:val="left" w:pos="430"/>
        </w:tabs>
        <w:spacing w:before="0" w:line="360" w:lineRule="exact"/>
        <w:ind w:left="218" w:hangingChars="104" w:hanging="218"/>
        <w:jc w:val="both"/>
        <w:rPr>
          <w:sz w:val="21"/>
          <w:szCs w:val="21"/>
        </w:rPr>
      </w:pPr>
      <w:r>
        <w:rPr>
          <w:sz w:val="21"/>
          <w:szCs w:val="21"/>
        </w:rPr>
        <w:t>What do we learn from the findings</w:t>
      </w:r>
      <w:r>
        <w:rPr>
          <w:sz w:val="21"/>
          <w:szCs w:val="21"/>
        </w:rPr>
        <w:t xml:space="preserve"> of the Duke</w:t>
      </w:r>
      <w:r>
        <w:rPr>
          <w:spacing w:val="-16"/>
          <w:sz w:val="21"/>
          <w:szCs w:val="21"/>
        </w:rPr>
        <w:t xml:space="preserve"> </w:t>
      </w:r>
      <w:r>
        <w:rPr>
          <w:sz w:val="21"/>
          <w:szCs w:val="21"/>
        </w:rPr>
        <w:t>study?</w:t>
      </w:r>
    </w:p>
    <w:p w14:paraId="3AF3FE09" w14:textId="77777777" w:rsidR="00A80C45" w:rsidRDefault="0022457F">
      <w:pPr>
        <w:pStyle w:val="a7"/>
        <w:numPr>
          <w:ilvl w:val="0"/>
          <w:numId w:val="5"/>
        </w:numPr>
        <w:tabs>
          <w:tab w:val="left" w:pos="762"/>
        </w:tabs>
        <w:spacing w:before="0" w:line="360" w:lineRule="exact"/>
        <w:ind w:left="218" w:hangingChars="104" w:hanging="218"/>
        <w:jc w:val="both"/>
        <w:rPr>
          <w:sz w:val="21"/>
          <w:szCs w:val="21"/>
        </w:rPr>
      </w:pPr>
      <w:r>
        <w:rPr>
          <w:sz w:val="21"/>
          <w:szCs w:val="21"/>
        </w:rPr>
        <w:t>Modest students are generally more attentive than their</w:t>
      </w:r>
      <w:r>
        <w:rPr>
          <w:spacing w:val="-13"/>
          <w:sz w:val="21"/>
          <w:szCs w:val="21"/>
        </w:rPr>
        <w:t xml:space="preserve"> </w:t>
      </w:r>
      <w:r>
        <w:rPr>
          <w:sz w:val="21"/>
          <w:szCs w:val="21"/>
        </w:rPr>
        <w:t>contemporaries.</w:t>
      </w:r>
    </w:p>
    <w:p w14:paraId="3D657882" w14:textId="77777777" w:rsidR="00A80C45" w:rsidRDefault="0022457F">
      <w:pPr>
        <w:pStyle w:val="a7"/>
        <w:numPr>
          <w:ilvl w:val="0"/>
          <w:numId w:val="5"/>
        </w:numPr>
        <w:tabs>
          <w:tab w:val="left" w:pos="751"/>
        </w:tabs>
        <w:spacing w:before="0" w:line="360" w:lineRule="exact"/>
        <w:ind w:left="218" w:hangingChars="104" w:hanging="218"/>
        <w:jc w:val="both"/>
        <w:rPr>
          <w:sz w:val="21"/>
          <w:szCs w:val="21"/>
        </w:rPr>
      </w:pPr>
      <w:r>
        <w:rPr>
          <w:sz w:val="21"/>
          <w:szCs w:val="21"/>
        </w:rPr>
        <w:t xml:space="preserve">There are more children with attention difficulties than previously thought. </w:t>
      </w:r>
    </w:p>
    <w:p w14:paraId="78CCF9E0" w14:textId="77777777" w:rsidR="00A80C45" w:rsidRDefault="0022457F">
      <w:pPr>
        <w:pStyle w:val="a7"/>
        <w:tabs>
          <w:tab w:val="left" w:pos="751"/>
        </w:tabs>
        <w:spacing w:before="0" w:line="360" w:lineRule="exact"/>
        <w:ind w:leftChars="-104" w:left="-229" w:firstLineChars="100" w:firstLine="210"/>
        <w:jc w:val="both"/>
        <w:rPr>
          <w:sz w:val="21"/>
          <w:szCs w:val="21"/>
        </w:rPr>
      </w:pPr>
      <w:r>
        <w:rPr>
          <w:sz w:val="21"/>
          <w:szCs w:val="21"/>
        </w:rPr>
        <w:t xml:space="preserve">C)Attention deficit hyperactivity disorder accounts for most academic failures. </w:t>
      </w:r>
    </w:p>
    <w:p w14:paraId="6A9B00BB" w14:textId="77777777" w:rsidR="00A80C45" w:rsidRDefault="0022457F">
      <w:pPr>
        <w:pStyle w:val="a7"/>
        <w:tabs>
          <w:tab w:val="left" w:pos="751"/>
        </w:tabs>
        <w:spacing w:before="0" w:line="360" w:lineRule="exact"/>
        <w:ind w:leftChars="-104" w:left="-229" w:firstLineChars="100" w:firstLine="210"/>
        <w:jc w:val="both"/>
        <w:rPr>
          <w:sz w:val="21"/>
          <w:szCs w:val="21"/>
        </w:rPr>
      </w:pPr>
      <w:r>
        <w:rPr>
          <w:sz w:val="21"/>
          <w:szCs w:val="21"/>
        </w:rPr>
        <w:t>D)Children’s academic performance may suffer from even slight</w:t>
      </w:r>
      <w:r>
        <w:rPr>
          <w:spacing w:val="-35"/>
          <w:sz w:val="21"/>
          <w:szCs w:val="21"/>
        </w:rPr>
        <w:t xml:space="preserve"> </w:t>
      </w:r>
      <w:r>
        <w:rPr>
          <w:sz w:val="21"/>
          <w:szCs w:val="21"/>
        </w:rPr>
        <w:t>inattention.</w:t>
      </w:r>
    </w:p>
    <w:p w14:paraId="5777F799" w14:textId="77777777" w:rsidR="00A80C45" w:rsidRDefault="00A80C45">
      <w:pPr>
        <w:pStyle w:val="a7"/>
        <w:tabs>
          <w:tab w:val="left" w:pos="751"/>
        </w:tabs>
        <w:spacing w:before="0" w:line="360" w:lineRule="exact"/>
        <w:ind w:leftChars="-104" w:left="-229" w:firstLineChars="100" w:firstLine="210"/>
        <w:jc w:val="both"/>
        <w:rPr>
          <w:sz w:val="21"/>
          <w:szCs w:val="21"/>
        </w:rPr>
      </w:pPr>
    </w:p>
    <w:p w14:paraId="3062977A" w14:textId="77777777" w:rsidR="00A80C45" w:rsidRDefault="0022457F">
      <w:pPr>
        <w:pStyle w:val="a7"/>
        <w:numPr>
          <w:ilvl w:val="0"/>
          <w:numId w:val="3"/>
        </w:numPr>
        <w:tabs>
          <w:tab w:val="left" w:pos="430"/>
          <w:tab w:val="left" w:pos="3898"/>
        </w:tabs>
        <w:spacing w:before="0" w:line="360" w:lineRule="exact"/>
        <w:ind w:left="218" w:hangingChars="104" w:hanging="218"/>
        <w:jc w:val="both"/>
        <w:rPr>
          <w:sz w:val="21"/>
          <w:szCs w:val="21"/>
        </w:rPr>
      </w:pPr>
      <w:r>
        <w:rPr>
          <w:sz w:val="21"/>
          <w:szCs w:val="21"/>
        </w:rPr>
        <w:t xml:space="preserve">What does the Duke study find about children better accepted by peers? </w:t>
      </w:r>
    </w:p>
    <w:p w14:paraId="5159F691" w14:textId="77777777" w:rsidR="00A80C45" w:rsidRDefault="0022457F">
      <w:pPr>
        <w:pStyle w:val="a7"/>
        <w:tabs>
          <w:tab w:val="left" w:pos="430"/>
          <w:tab w:val="left" w:pos="3898"/>
        </w:tabs>
        <w:spacing w:before="0" w:line="360" w:lineRule="exact"/>
        <w:ind w:left="-9" w:firstLine="8"/>
        <w:jc w:val="both"/>
        <w:rPr>
          <w:sz w:val="21"/>
          <w:szCs w:val="21"/>
        </w:rPr>
      </w:pPr>
      <w:r>
        <w:rPr>
          <w:sz w:val="21"/>
          <w:szCs w:val="21"/>
        </w:rPr>
        <w:t>A)They do</w:t>
      </w:r>
      <w:r>
        <w:rPr>
          <w:spacing w:val="-9"/>
          <w:sz w:val="21"/>
          <w:szCs w:val="21"/>
        </w:rPr>
        <w:t xml:space="preserve"> </w:t>
      </w:r>
      <w:r>
        <w:rPr>
          <w:sz w:val="21"/>
          <w:szCs w:val="21"/>
        </w:rPr>
        <w:t>better</w:t>
      </w:r>
      <w:r>
        <w:rPr>
          <w:spacing w:val="-6"/>
          <w:sz w:val="21"/>
          <w:szCs w:val="21"/>
        </w:rPr>
        <w:t xml:space="preserve"> </w:t>
      </w:r>
      <w:r>
        <w:rPr>
          <w:sz w:val="21"/>
          <w:szCs w:val="21"/>
        </w:rPr>
        <w:t>academically.</w:t>
      </w:r>
      <w:r>
        <w:rPr>
          <w:sz w:val="21"/>
          <w:szCs w:val="21"/>
        </w:rPr>
        <w:tab/>
      </w:r>
    </w:p>
    <w:p w14:paraId="0354EAF3" w14:textId="77777777" w:rsidR="00A80C45" w:rsidRDefault="0022457F">
      <w:pPr>
        <w:pStyle w:val="a7"/>
        <w:tabs>
          <w:tab w:val="left" w:pos="430"/>
          <w:tab w:val="left" w:pos="3898"/>
        </w:tabs>
        <w:spacing w:before="0" w:line="360" w:lineRule="exact"/>
        <w:ind w:left="-9" w:firstLine="8"/>
        <w:jc w:val="both"/>
        <w:rPr>
          <w:sz w:val="21"/>
          <w:szCs w:val="21"/>
        </w:rPr>
      </w:pPr>
      <w:r>
        <w:rPr>
          <w:sz w:val="21"/>
          <w:szCs w:val="21"/>
        </w:rPr>
        <w:t xml:space="preserve">B)They are easy to get on with. </w:t>
      </w:r>
    </w:p>
    <w:p w14:paraId="6BC630AF" w14:textId="77777777" w:rsidR="00A80C45" w:rsidRDefault="0022457F">
      <w:pPr>
        <w:pStyle w:val="a7"/>
        <w:tabs>
          <w:tab w:val="left" w:pos="430"/>
          <w:tab w:val="left" w:pos="3898"/>
        </w:tabs>
        <w:spacing w:before="0" w:line="360" w:lineRule="exact"/>
        <w:ind w:left="-9" w:firstLine="8"/>
        <w:jc w:val="both"/>
        <w:rPr>
          <w:sz w:val="21"/>
          <w:szCs w:val="21"/>
        </w:rPr>
      </w:pPr>
      <w:r>
        <w:rPr>
          <w:sz w:val="21"/>
          <w:szCs w:val="21"/>
        </w:rPr>
        <w:t>C)They are</w:t>
      </w:r>
      <w:r>
        <w:rPr>
          <w:spacing w:val="-7"/>
          <w:sz w:val="21"/>
          <w:szCs w:val="21"/>
        </w:rPr>
        <w:t xml:space="preserve"> </w:t>
      </w:r>
      <w:r>
        <w:rPr>
          <w:sz w:val="21"/>
          <w:szCs w:val="21"/>
        </w:rPr>
        <w:t>teachers’</w:t>
      </w:r>
      <w:r>
        <w:rPr>
          <w:spacing w:val="-16"/>
          <w:sz w:val="21"/>
          <w:szCs w:val="21"/>
        </w:rPr>
        <w:t xml:space="preserve"> </w:t>
      </w:r>
      <w:r>
        <w:rPr>
          <w:sz w:val="21"/>
          <w:szCs w:val="21"/>
        </w:rPr>
        <w:t>favorites.</w:t>
      </w:r>
      <w:r>
        <w:rPr>
          <w:sz w:val="21"/>
          <w:szCs w:val="21"/>
        </w:rPr>
        <w:tab/>
      </w:r>
    </w:p>
    <w:p w14:paraId="2D46A390" w14:textId="77777777" w:rsidR="00A80C45" w:rsidRDefault="0022457F">
      <w:pPr>
        <w:pStyle w:val="a7"/>
        <w:tabs>
          <w:tab w:val="left" w:pos="430"/>
          <w:tab w:val="left" w:pos="3898"/>
        </w:tabs>
        <w:spacing w:before="0" w:line="360" w:lineRule="exact"/>
        <w:ind w:left="-9" w:firstLine="8"/>
        <w:jc w:val="both"/>
        <w:rPr>
          <w:sz w:val="21"/>
          <w:szCs w:val="21"/>
        </w:rPr>
      </w:pPr>
      <w:r>
        <w:rPr>
          <w:sz w:val="21"/>
          <w:szCs w:val="21"/>
        </w:rPr>
        <w:t>D)They care less about</w:t>
      </w:r>
      <w:r>
        <w:rPr>
          <w:spacing w:val="-6"/>
          <w:sz w:val="21"/>
          <w:szCs w:val="21"/>
        </w:rPr>
        <w:t xml:space="preserve"> </w:t>
      </w:r>
      <w:r>
        <w:rPr>
          <w:sz w:val="21"/>
          <w:szCs w:val="21"/>
        </w:rPr>
        <w:t>grades.</w:t>
      </w:r>
    </w:p>
    <w:p w14:paraId="09FD8AC8" w14:textId="77777777" w:rsidR="00A80C45" w:rsidRDefault="00A80C45">
      <w:pPr>
        <w:pStyle w:val="a7"/>
        <w:tabs>
          <w:tab w:val="left" w:pos="430"/>
          <w:tab w:val="left" w:pos="3898"/>
        </w:tabs>
        <w:spacing w:before="0" w:line="360" w:lineRule="exact"/>
        <w:ind w:left="-9" w:firstLine="8"/>
        <w:jc w:val="both"/>
        <w:rPr>
          <w:sz w:val="21"/>
          <w:szCs w:val="21"/>
        </w:rPr>
      </w:pPr>
    </w:p>
    <w:p w14:paraId="5EC1C85C" w14:textId="77777777" w:rsidR="00A80C45" w:rsidRDefault="0022457F">
      <w:pPr>
        <w:pStyle w:val="a7"/>
        <w:numPr>
          <w:ilvl w:val="0"/>
          <w:numId w:val="3"/>
        </w:numPr>
        <w:tabs>
          <w:tab w:val="left" w:pos="435"/>
        </w:tabs>
        <w:spacing w:before="0" w:line="360" w:lineRule="exact"/>
        <w:ind w:left="218" w:hangingChars="104" w:hanging="218"/>
        <w:jc w:val="both"/>
        <w:rPr>
          <w:sz w:val="21"/>
          <w:szCs w:val="21"/>
        </w:rPr>
      </w:pPr>
      <w:r>
        <w:rPr>
          <w:sz w:val="21"/>
          <w:szCs w:val="21"/>
        </w:rPr>
        <w:t>What can we conclude from the Duke</w:t>
      </w:r>
      <w:r>
        <w:rPr>
          <w:spacing w:val="-13"/>
          <w:sz w:val="21"/>
          <w:szCs w:val="21"/>
        </w:rPr>
        <w:t xml:space="preserve"> </w:t>
      </w:r>
      <w:r>
        <w:rPr>
          <w:sz w:val="21"/>
          <w:szCs w:val="21"/>
        </w:rPr>
        <w:t>study?</w:t>
      </w:r>
    </w:p>
    <w:p w14:paraId="4B3069FB" w14:textId="77777777" w:rsidR="00A80C45" w:rsidRDefault="0022457F">
      <w:pPr>
        <w:pStyle w:val="a3"/>
        <w:spacing w:before="0" w:line="360" w:lineRule="exact"/>
        <w:ind w:left="218" w:hangingChars="104" w:hanging="218"/>
        <w:jc w:val="both"/>
      </w:pPr>
      <w:r>
        <w:t>A)Children’s</w:t>
      </w:r>
      <w:r>
        <w:t xml:space="preserve"> success is related to their learning environment. </w:t>
      </w:r>
    </w:p>
    <w:p w14:paraId="1B5EA5FE" w14:textId="77777777" w:rsidR="00A80C45" w:rsidRDefault="0022457F">
      <w:pPr>
        <w:pStyle w:val="a3"/>
        <w:spacing w:before="0" w:line="360" w:lineRule="exact"/>
        <w:ind w:left="218" w:hangingChars="104" w:hanging="218"/>
        <w:jc w:val="both"/>
      </w:pPr>
      <w:r>
        <w:t>B)School curriculum should cover a greater variety of subjects.</w:t>
      </w:r>
    </w:p>
    <w:p w14:paraId="1912B2A7" w14:textId="77777777" w:rsidR="00A80C45" w:rsidRDefault="0022457F">
      <w:pPr>
        <w:pStyle w:val="a7"/>
        <w:numPr>
          <w:ilvl w:val="0"/>
          <w:numId w:val="6"/>
        </w:numPr>
        <w:tabs>
          <w:tab w:val="left" w:pos="751"/>
        </w:tabs>
        <w:spacing w:before="0" w:line="360" w:lineRule="exact"/>
        <w:ind w:left="218" w:hangingChars="104" w:hanging="218"/>
        <w:jc w:val="both"/>
        <w:rPr>
          <w:sz w:val="21"/>
          <w:szCs w:val="21"/>
        </w:rPr>
      </w:pPr>
      <w:r>
        <w:rPr>
          <w:sz w:val="21"/>
          <w:szCs w:val="21"/>
        </w:rPr>
        <w:t>Social skills are playing a key role in children’s</w:t>
      </w:r>
      <w:r>
        <w:rPr>
          <w:spacing w:val="-18"/>
          <w:sz w:val="21"/>
          <w:szCs w:val="21"/>
        </w:rPr>
        <w:t xml:space="preserve"> </w:t>
      </w:r>
      <w:r>
        <w:rPr>
          <w:sz w:val="21"/>
          <w:szCs w:val="21"/>
        </w:rPr>
        <w:t>development.</w:t>
      </w:r>
    </w:p>
    <w:p w14:paraId="7D5C7F0A" w14:textId="77777777" w:rsidR="00A80C45" w:rsidRDefault="0022457F">
      <w:pPr>
        <w:pStyle w:val="a7"/>
        <w:numPr>
          <w:ilvl w:val="0"/>
          <w:numId w:val="6"/>
        </w:numPr>
        <w:tabs>
          <w:tab w:val="left" w:pos="761"/>
        </w:tabs>
        <w:spacing w:before="0" w:line="360" w:lineRule="exact"/>
        <w:ind w:left="218" w:hangingChars="104" w:hanging="218"/>
        <w:jc w:val="both"/>
        <w:rPr>
          <w:sz w:val="21"/>
          <w:szCs w:val="21"/>
        </w:rPr>
      </w:pPr>
      <w:r>
        <w:rPr>
          <w:sz w:val="21"/>
          <w:szCs w:val="21"/>
        </w:rPr>
        <w:t>An all-round approach should be adopted in school</w:t>
      </w:r>
      <w:r>
        <w:rPr>
          <w:spacing w:val="-15"/>
          <w:sz w:val="21"/>
          <w:szCs w:val="21"/>
        </w:rPr>
        <w:t xml:space="preserve"> </w:t>
      </w:r>
      <w:r>
        <w:rPr>
          <w:sz w:val="21"/>
          <w:szCs w:val="21"/>
        </w:rPr>
        <w:t>education.</w:t>
      </w:r>
    </w:p>
    <w:p w14:paraId="6082A2AF" w14:textId="77777777" w:rsidR="00A80C45" w:rsidRDefault="00A80C45">
      <w:pPr>
        <w:pStyle w:val="2"/>
        <w:spacing w:line="360" w:lineRule="exact"/>
        <w:ind w:left="0"/>
      </w:pPr>
    </w:p>
    <w:p w14:paraId="0EA7FDC0" w14:textId="77777777" w:rsidR="00A80C45" w:rsidRDefault="0022457F">
      <w:pPr>
        <w:pStyle w:val="2"/>
        <w:spacing w:line="360" w:lineRule="exact"/>
        <w:ind w:left="0"/>
      </w:pPr>
      <w:r>
        <w:t>Passage Two</w:t>
      </w:r>
    </w:p>
    <w:p w14:paraId="5DBE70FC" w14:textId="77777777" w:rsidR="00A80C45" w:rsidRDefault="0022457F">
      <w:pPr>
        <w:spacing w:line="360" w:lineRule="exact"/>
        <w:jc w:val="both"/>
        <w:rPr>
          <w:b/>
          <w:sz w:val="21"/>
          <w:szCs w:val="21"/>
        </w:rPr>
      </w:pPr>
      <w:r>
        <w:rPr>
          <w:b/>
          <w:sz w:val="21"/>
          <w:szCs w:val="21"/>
        </w:rPr>
        <w:t>Questions 51 to 55 are based on the following passage</w:t>
      </w:r>
    </w:p>
    <w:p w14:paraId="6E016343" w14:textId="77777777" w:rsidR="00A80C45" w:rsidRDefault="00A80C45">
      <w:pPr>
        <w:spacing w:line="360" w:lineRule="exact"/>
        <w:jc w:val="both"/>
        <w:rPr>
          <w:b/>
          <w:sz w:val="21"/>
          <w:szCs w:val="21"/>
        </w:rPr>
      </w:pPr>
    </w:p>
    <w:p w14:paraId="4649FAE0" w14:textId="77777777" w:rsidR="00A80C45" w:rsidRDefault="0022457F">
      <w:pPr>
        <w:pStyle w:val="a3"/>
        <w:spacing w:before="0" w:line="360" w:lineRule="exact"/>
        <w:ind w:left="0"/>
        <w:jc w:val="both"/>
      </w:pPr>
      <w:r>
        <w:lastRenderedPageBreak/>
        <w:t>On Jan.9,2007, Steve Jobs formally announced Apple’s “revolutionary mobile phone” — a device that combined the functionality of an iPod, phone and Internet communication into a single unit, navigated b</w:t>
      </w:r>
      <w:r>
        <w:t>y touch.</w:t>
      </w:r>
    </w:p>
    <w:p w14:paraId="1F2A2ED5" w14:textId="77777777" w:rsidR="00A80C45" w:rsidRDefault="0022457F">
      <w:pPr>
        <w:pStyle w:val="a3"/>
        <w:spacing w:before="0" w:line="360" w:lineRule="exact"/>
        <w:ind w:left="0"/>
        <w:jc w:val="both"/>
      </w:pPr>
      <w:r>
        <w:t>It was a huge milestone in the development of smartphones, which are now owned by a majority of American adults and are increasingly common across the</w:t>
      </w:r>
      <w:r>
        <w:rPr>
          <w:spacing w:val="-13"/>
        </w:rPr>
        <w:t xml:space="preserve"> </w:t>
      </w:r>
      <w:r>
        <w:t>globe.</w:t>
      </w:r>
    </w:p>
    <w:p w14:paraId="3053517C" w14:textId="77777777" w:rsidR="00A80C45" w:rsidRDefault="0022457F">
      <w:pPr>
        <w:pStyle w:val="a3"/>
        <w:spacing w:before="0" w:line="360" w:lineRule="exact"/>
        <w:ind w:left="0"/>
        <w:jc w:val="both"/>
      </w:pPr>
      <w:r>
        <w:t>As smartphones have multiplied, so have questions about their impact on how we live and h</w:t>
      </w:r>
      <w:r>
        <w:t>ow we work. Often the advantages of convenient, mobile technology are both obvious and taken for granted, leaving more subtle topics for concerned discussion: Are smartphones disturbing children’s sleep? Is an inability to get away from work having a negat</w:t>
      </w:r>
      <w:r>
        <w:t>ive impact on health? And what are the implications for privacy?</w:t>
      </w:r>
    </w:p>
    <w:p w14:paraId="0769CD0E" w14:textId="77777777" w:rsidR="00A80C45" w:rsidRDefault="0022457F">
      <w:pPr>
        <w:pStyle w:val="a3"/>
        <w:spacing w:before="0" w:line="360" w:lineRule="exact"/>
        <w:ind w:left="0"/>
        <w:jc w:val="both"/>
      </w:pPr>
      <w:r>
        <w:t>But today, on the 10th anniversary of the iPhone, let’s take a moment to consider a less obvious advantage: the potential for smartphone technology to revolutionize behavioral science. That’s</w:t>
      </w:r>
      <w:r>
        <w:t xml:space="preserve"> because, for the first time in human history, a large proportion of the species is in continuous contact with technology that can record key features of an individual’s behavior and</w:t>
      </w:r>
      <w:r>
        <w:rPr>
          <w:spacing w:val="-4"/>
        </w:rPr>
        <w:t xml:space="preserve"> </w:t>
      </w:r>
      <w:r>
        <w:t>environment.</w:t>
      </w:r>
    </w:p>
    <w:p w14:paraId="00EC3EBF" w14:textId="77777777" w:rsidR="00A80C45" w:rsidRDefault="0022457F">
      <w:pPr>
        <w:pStyle w:val="a3"/>
        <w:spacing w:before="0" w:line="360" w:lineRule="exact"/>
        <w:ind w:left="0"/>
        <w:jc w:val="both"/>
      </w:pPr>
      <w:r>
        <w:t xml:space="preserve">Researchers have already begun to use smartphones in social </w:t>
      </w:r>
      <w:r>
        <w:t>scientific research, either to query people  regularly as they engage in their normal lives or to record activity using the device’s built-in sensors. These studies are confirming, challenging and extending what’s been found using more traditional approach</w:t>
      </w:r>
      <w:r>
        <w:t>es, in which people report how they behaved in real life or participate in relatively short and artificial laboratory-based</w:t>
      </w:r>
      <w:r>
        <w:rPr>
          <w:spacing w:val="-28"/>
        </w:rPr>
        <w:t xml:space="preserve"> </w:t>
      </w:r>
      <w:r>
        <w:t>tasks.</w:t>
      </w:r>
    </w:p>
    <w:p w14:paraId="022FE2C2" w14:textId="77777777" w:rsidR="00A80C45" w:rsidRDefault="0022457F">
      <w:pPr>
        <w:pStyle w:val="a3"/>
        <w:spacing w:before="0" w:line="360" w:lineRule="exact"/>
        <w:ind w:left="0"/>
        <w:jc w:val="both"/>
      </w:pPr>
      <w:r>
        <w:t>Such studies are just first steps. As more data are collected and methods for analysis improve, researchers will be in a bett</w:t>
      </w:r>
      <w:r>
        <w:t>er position to identify how different experiences, behaviors and environments relate to each other and evolve over time, with the potential to improve people’s productivity and wellbeing in a variety of domains. Beyond revealing population-wide patterns, t</w:t>
      </w:r>
      <w:r>
        <w:t xml:space="preserve">he right combination of data and analysis can also help individuals identify unique characteristics of their own behavior, including conditions that could indicate the need for some form of intervention—such as an unusual increase in behaviors that signal </w:t>
      </w:r>
      <w:r>
        <w:t>a period of</w:t>
      </w:r>
      <w:r>
        <w:rPr>
          <w:spacing w:val="-13"/>
        </w:rPr>
        <w:t xml:space="preserve"> </w:t>
      </w:r>
      <w:r>
        <w:t>depression.</w:t>
      </w:r>
    </w:p>
    <w:p w14:paraId="021AD6E4" w14:textId="77777777" w:rsidR="00A80C45" w:rsidRDefault="0022457F">
      <w:pPr>
        <w:pStyle w:val="a3"/>
        <w:spacing w:before="0" w:line="360" w:lineRule="exact"/>
        <w:ind w:left="0"/>
        <w:jc w:val="both"/>
      </w:pPr>
      <w:r>
        <w:t xml:space="preserve">Smartphone-based data collection comes at an appropriate time in the evolution of psychological science. Today, the field is in transition, moving away from a focus on laboratory studies with undergraduate participants towards more </w:t>
      </w:r>
      <w:r>
        <w:t>complex, real-world situations studied with more diverse groups of people. Smartphones offer new tools for achieving these ambitions, providing rich data about everyday behaviors in a variety of</w:t>
      </w:r>
      <w:r>
        <w:rPr>
          <w:spacing w:val="-21"/>
        </w:rPr>
        <w:t xml:space="preserve"> </w:t>
      </w:r>
      <w:r>
        <w:t>contexts.</w:t>
      </w:r>
    </w:p>
    <w:p w14:paraId="5AB2A075" w14:textId="77777777" w:rsidR="00A80C45" w:rsidRDefault="0022457F">
      <w:pPr>
        <w:pStyle w:val="a3"/>
        <w:spacing w:before="0" w:line="360" w:lineRule="exact"/>
        <w:ind w:left="0"/>
        <w:jc w:val="both"/>
      </w:pPr>
      <w:r>
        <w:t>So here’s another way in which smartphones might tr</w:t>
      </w:r>
      <w:r>
        <w:t>ansform the way we live and work: by offering insights into human psychology and behavior and, thus, supporting smarter social science.</w:t>
      </w:r>
    </w:p>
    <w:p w14:paraId="11C29FD7" w14:textId="77777777" w:rsidR="00A80C45" w:rsidRDefault="00A80C45">
      <w:pPr>
        <w:pStyle w:val="a3"/>
        <w:spacing w:before="0" w:line="360" w:lineRule="exact"/>
        <w:ind w:left="0" w:firstLine="0"/>
        <w:jc w:val="both"/>
      </w:pPr>
    </w:p>
    <w:p w14:paraId="727AB4B9" w14:textId="77777777" w:rsidR="00A80C45" w:rsidRDefault="0022457F">
      <w:pPr>
        <w:pStyle w:val="a7"/>
        <w:numPr>
          <w:ilvl w:val="0"/>
          <w:numId w:val="3"/>
        </w:numPr>
        <w:tabs>
          <w:tab w:val="left" w:pos="435"/>
        </w:tabs>
        <w:spacing w:before="0" w:line="360" w:lineRule="exact"/>
        <w:ind w:left="218" w:hangingChars="104" w:hanging="218"/>
        <w:jc w:val="both"/>
        <w:rPr>
          <w:sz w:val="21"/>
          <w:szCs w:val="21"/>
        </w:rPr>
      </w:pPr>
      <w:r>
        <w:rPr>
          <w:sz w:val="21"/>
          <w:szCs w:val="21"/>
        </w:rPr>
        <w:t xml:space="preserve">What does the author say about the negative impact of smartphones? </w:t>
      </w:r>
    </w:p>
    <w:p w14:paraId="68741132" w14:textId="77777777" w:rsidR="00A80C45" w:rsidRDefault="0022457F">
      <w:pPr>
        <w:pStyle w:val="a7"/>
        <w:tabs>
          <w:tab w:val="left" w:pos="435"/>
        </w:tabs>
        <w:spacing w:before="0" w:line="360" w:lineRule="exact"/>
        <w:ind w:leftChars="-104" w:left="-229" w:firstLineChars="100" w:firstLine="210"/>
        <w:jc w:val="both"/>
        <w:rPr>
          <w:sz w:val="21"/>
          <w:szCs w:val="21"/>
        </w:rPr>
      </w:pPr>
      <w:r>
        <w:rPr>
          <w:sz w:val="21"/>
          <w:szCs w:val="21"/>
        </w:rPr>
        <w:t>A)It has been overshadowed by the positive</w:t>
      </w:r>
      <w:r>
        <w:rPr>
          <w:spacing w:val="-16"/>
          <w:sz w:val="21"/>
          <w:szCs w:val="21"/>
        </w:rPr>
        <w:t xml:space="preserve"> </w:t>
      </w:r>
      <w:r>
        <w:rPr>
          <w:sz w:val="21"/>
          <w:szCs w:val="21"/>
        </w:rPr>
        <w:t>impact.</w:t>
      </w:r>
    </w:p>
    <w:p w14:paraId="47C48BE5" w14:textId="77777777" w:rsidR="00A80C45" w:rsidRDefault="0022457F">
      <w:pPr>
        <w:pStyle w:val="a7"/>
        <w:numPr>
          <w:ilvl w:val="0"/>
          <w:numId w:val="7"/>
        </w:numPr>
        <w:tabs>
          <w:tab w:val="left" w:pos="751"/>
        </w:tabs>
        <w:spacing w:before="0" w:line="360" w:lineRule="exact"/>
        <w:ind w:left="218" w:hangingChars="104" w:hanging="218"/>
        <w:jc w:val="both"/>
        <w:rPr>
          <w:sz w:val="21"/>
          <w:szCs w:val="21"/>
        </w:rPr>
      </w:pPr>
      <w:r>
        <w:rPr>
          <w:sz w:val="21"/>
          <w:szCs w:val="21"/>
        </w:rPr>
        <w:t>It has more often than not been taken for</w:t>
      </w:r>
      <w:r>
        <w:rPr>
          <w:spacing w:val="-17"/>
          <w:sz w:val="21"/>
          <w:szCs w:val="21"/>
        </w:rPr>
        <w:t xml:space="preserve"> </w:t>
      </w:r>
      <w:r>
        <w:rPr>
          <w:sz w:val="21"/>
          <w:szCs w:val="21"/>
        </w:rPr>
        <w:t>granted.</w:t>
      </w:r>
    </w:p>
    <w:p w14:paraId="5A37BD23" w14:textId="77777777" w:rsidR="00A80C45" w:rsidRDefault="0022457F">
      <w:pPr>
        <w:pStyle w:val="a7"/>
        <w:numPr>
          <w:ilvl w:val="0"/>
          <w:numId w:val="7"/>
        </w:numPr>
        <w:tabs>
          <w:tab w:val="left" w:pos="750"/>
        </w:tabs>
        <w:spacing w:before="0" w:line="360" w:lineRule="exact"/>
        <w:ind w:left="218" w:hangingChars="104" w:hanging="218"/>
        <w:jc w:val="both"/>
        <w:rPr>
          <w:sz w:val="21"/>
          <w:szCs w:val="21"/>
        </w:rPr>
      </w:pPr>
      <w:r>
        <w:rPr>
          <w:sz w:val="21"/>
          <w:szCs w:val="21"/>
        </w:rPr>
        <w:t>It is not so obvious but has caused some</w:t>
      </w:r>
      <w:r>
        <w:rPr>
          <w:spacing w:val="-21"/>
          <w:sz w:val="21"/>
          <w:szCs w:val="21"/>
        </w:rPr>
        <w:t xml:space="preserve"> </w:t>
      </w:r>
      <w:r>
        <w:rPr>
          <w:sz w:val="21"/>
          <w:szCs w:val="21"/>
        </w:rPr>
        <w:t>concern.</w:t>
      </w:r>
    </w:p>
    <w:p w14:paraId="275FC59A" w14:textId="77777777" w:rsidR="00A80C45" w:rsidRDefault="0022457F">
      <w:pPr>
        <w:pStyle w:val="a7"/>
        <w:numPr>
          <w:ilvl w:val="0"/>
          <w:numId w:val="7"/>
        </w:numPr>
        <w:tabs>
          <w:tab w:val="left" w:pos="762"/>
        </w:tabs>
        <w:spacing w:before="0" w:line="360" w:lineRule="exact"/>
        <w:ind w:left="218" w:hangingChars="104" w:hanging="218"/>
        <w:jc w:val="both"/>
        <w:rPr>
          <w:sz w:val="21"/>
          <w:szCs w:val="21"/>
        </w:rPr>
      </w:pPr>
      <w:r>
        <w:rPr>
          <w:sz w:val="21"/>
          <w:szCs w:val="21"/>
        </w:rPr>
        <w:t xml:space="preserve">It is subtle but should by no </w:t>
      </w:r>
      <w:r>
        <w:rPr>
          <w:sz w:val="21"/>
          <w:szCs w:val="21"/>
        </w:rPr>
        <w:t>means be</w:t>
      </w:r>
      <w:r>
        <w:rPr>
          <w:spacing w:val="-18"/>
          <w:sz w:val="21"/>
          <w:szCs w:val="21"/>
        </w:rPr>
        <w:t xml:space="preserve"> </w:t>
      </w:r>
      <w:r>
        <w:rPr>
          <w:sz w:val="21"/>
          <w:szCs w:val="21"/>
        </w:rPr>
        <w:t>overstated.</w:t>
      </w:r>
    </w:p>
    <w:p w14:paraId="202C6F47" w14:textId="77777777" w:rsidR="00A80C45" w:rsidRDefault="00A80C45">
      <w:pPr>
        <w:pStyle w:val="a7"/>
        <w:tabs>
          <w:tab w:val="left" w:pos="762"/>
        </w:tabs>
        <w:spacing w:before="0" w:line="360" w:lineRule="exact"/>
        <w:ind w:leftChars="-104" w:left="-229" w:firstLine="0"/>
        <w:jc w:val="both"/>
        <w:rPr>
          <w:sz w:val="21"/>
          <w:szCs w:val="21"/>
        </w:rPr>
      </w:pPr>
    </w:p>
    <w:p w14:paraId="63B5B176" w14:textId="77777777" w:rsidR="00A80C45" w:rsidRDefault="0022457F">
      <w:pPr>
        <w:pStyle w:val="a7"/>
        <w:numPr>
          <w:ilvl w:val="0"/>
          <w:numId w:val="3"/>
        </w:numPr>
        <w:tabs>
          <w:tab w:val="left" w:pos="435"/>
        </w:tabs>
        <w:spacing w:before="0" w:line="360" w:lineRule="exact"/>
        <w:ind w:left="218" w:hangingChars="104" w:hanging="218"/>
        <w:jc w:val="both"/>
        <w:rPr>
          <w:sz w:val="21"/>
          <w:szCs w:val="21"/>
        </w:rPr>
      </w:pPr>
      <w:r>
        <w:rPr>
          <w:sz w:val="21"/>
          <w:szCs w:val="21"/>
        </w:rPr>
        <w:t xml:space="preserve">What is considered a less obvious advantage of smartphone technology? </w:t>
      </w:r>
    </w:p>
    <w:p w14:paraId="4C65DE53" w14:textId="77777777" w:rsidR="00A80C45" w:rsidRDefault="0022457F">
      <w:pPr>
        <w:pStyle w:val="a7"/>
        <w:tabs>
          <w:tab w:val="left" w:pos="435"/>
        </w:tabs>
        <w:spacing w:before="0" w:line="360" w:lineRule="exact"/>
        <w:ind w:leftChars="-104" w:left="-229" w:firstLineChars="100" w:firstLine="210"/>
        <w:jc w:val="both"/>
        <w:rPr>
          <w:sz w:val="21"/>
          <w:szCs w:val="21"/>
        </w:rPr>
      </w:pPr>
      <w:r>
        <w:rPr>
          <w:sz w:val="21"/>
          <w:szCs w:val="21"/>
        </w:rPr>
        <w:t>A)It systematically records real human</w:t>
      </w:r>
      <w:r>
        <w:rPr>
          <w:spacing w:val="-13"/>
          <w:sz w:val="21"/>
          <w:szCs w:val="21"/>
        </w:rPr>
        <w:t xml:space="preserve"> </w:t>
      </w:r>
      <w:r>
        <w:rPr>
          <w:sz w:val="21"/>
          <w:szCs w:val="21"/>
        </w:rPr>
        <w:t>interactions.</w:t>
      </w:r>
    </w:p>
    <w:p w14:paraId="7B0EE38D" w14:textId="77777777" w:rsidR="00A80C45" w:rsidRDefault="0022457F">
      <w:pPr>
        <w:pStyle w:val="a7"/>
        <w:numPr>
          <w:ilvl w:val="0"/>
          <w:numId w:val="8"/>
        </w:numPr>
        <w:tabs>
          <w:tab w:val="left" w:pos="751"/>
        </w:tabs>
        <w:spacing w:before="0" w:line="360" w:lineRule="exact"/>
        <w:ind w:left="218" w:hangingChars="104" w:hanging="218"/>
        <w:jc w:val="both"/>
        <w:rPr>
          <w:sz w:val="21"/>
          <w:szCs w:val="21"/>
        </w:rPr>
      </w:pPr>
      <w:r>
        <w:rPr>
          <w:sz w:val="21"/>
          <w:szCs w:val="21"/>
        </w:rPr>
        <w:t>It helps people benefit from technological</w:t>
      </w:r>
      <w:r>
        <w:rPr>
          <w:spacing w:val="-14"/>
          <w:sz w:val="21"/>
          <w:szCs w:val="21"/>
        </w:rPr>
        <w:t xml:space="preserve"> </w:t>
      </w:r>
      <w:r>
        <w:rPr>
          <w:sz w:val="21"/>
          <w:szCs w:val="21"/>
        </w:rPr>
        <w:t>advances.</w:t>
      </w:r>
    </w:p>
    <w:p w14:paraId="053C8A6B" w14:textId="77777777" w:rsidR="00A80C45" w:rsidRDefault="0022457F">
      <w:pPr>
        <w:pStyle w:val="a7"/>
        <w:numPr>
          <w:ilvl w:val="0"/>
          <w:numId w:val="8"/>
        </w:numPr>
        <w:tabs>
          <w:tab w:val="left" w:pos="751"/>
        </w:tabs>
        <w:spacing w:before="0" w:line="360" w:lineRule="exact"/>
        <w:ind w:left="218" w:hangingChars="104" w:hanging="218"/>
        <w:jc w:val="both"/>
        <w:rPr>
          <w:sz w:val="21"/>
          <w:szCs w:val="21"/>
        </w:rPr>
      </w:pPr>
      <w:r>
        <w:rPr>
          <w:sz w:val="21"/>
          <w:szCs w:val="21"/>
        </w:rPr>
        <w:t>It brings people into closer contact with each</w:t>
      </w:r>
      <w:r>
        <w:rPr>
          <w:spacing w:val="-15"/>
          <w:sz w:val="21"/>
          <w:szCs w:val="21"/>
        </w:rPr>
        <w:t xml:space="preserve"> </w:t>
      </w:r>
      <w:r>
        <w:rPr>
          <w:spacing w:val="-3"/>
          <w:sz w:val="21"/>
          <w:szCs w:val="21"/>
        </w:rPr>
        <w:t>other.</w:t>
      </w:r>
    </w:p>
    <w:p w14:paraId="7E96D773" w14:textId="77777777" w:rsidR="00A80C45" w:rsidRDefault="0022457F">
      <w:pPr>
        <w:pStyle w:val="a7"/>
        <w:numPr>
          <w:ilvl w:val="0"/>
          <w:numId w:val="8"/>
        </w:numPr>
        <w:tabs>
          <w:tab w:val="left" w:pos="762"/>
        </w:tabs>
        <w:spacing w:before="0" w:line="360" w:lineRule="exact"/>
        <w:ind w:left="218" w:hangingChars="104" w:hanging="218"/>
        <w:jc w:val="both"/>
        <w:rPr>
          <w:sz w:val="21"/>
          <w:szCs w:val="21"/>
        </w:rPr>
      </w:pPr>
      <w:r>
        <w:rPr>
          <w:sz w:val="21"/>
          <w:szCs w:val="21"/>
        </w:rPr>
        <w:lastRenderedPageBreak/>
        <w:t xml:space="preserve">It greatly improves research on human behavior. </w:t>
      </w:r>
    </w:p>
    <w:p w14:paraId="7BD459E6" w14:textId="77777777" w:rsidR="00A80C45" w:rsidRDefault="00A80C45">
      <w:pPr>
        <w:pStyle w:val="a7"/>
        <w:tabs>
          <w:tab w:val="left" w:pos="762"/>
        </w:tabs>
        <w:spacing w:before="0" w:line="360" w:lineRule="exact"/>
        <w:ind w:leftChars="-104" w:left="-229" w:firstLine="0"/>
        <w:jc w:val="both"/>
        <w:rPr>
          <w:sz w:val="21"/>
          <w:szCs w:val="21"/>
        </w:rPr>
      </w:pPr>
    </w:p>
    <w:p w14:paraId="1C89C7F7" w14:textId="77777777" w:rsidR="00A80C45" w:rsidRDefault="0022457F">
      <w:pPr>
        <w:pStyle w:val="a7"/>
        <w:tabs>
          <w:tab w:val="left" w:pos="762"/>
        </w:tabs>
        <w:spacing w:before="0" w:line="360" w:lineRule="exact"/>
        <w:ind w:leftChars="-104" w:left="-229" w:firstLineChars="100" w:firstLine="210"/>
        <w:jc w:val="both"/>
        <w:rPr>
          <w:sz w:val="21"/>
          <w:szCs w:val="21"/>
        </w:rPr>
      </w:pPr>
      <w:r>
        <w:rPr>
          <w:sz w:val="21"/>
          <w:szCs w:val="21"/>
        </w:rPr>
        <w:t>53.What characterizes traditional psychological</w:t>
      </w:r>
      <w:r>
        <w:rPr>
          <w:spacing w:val="-21"/>
          <w:sz w:val="21"/>
          <w:szCs w:val="21"/>
        </w:rPr>
        <w:t xml:space="preserve"> </w:t>
      </w:r>
      <w:r>
        <w:rPr>
          <w:sz w:val="21"/>
          <w:szCs w:val="21"/>
        </w:rPr>
        <w:t>research?</w:t>
      </w:r>
    </w:p>
    <w:p w14:paraId="6CC9087F" w14:textId="77777777" w:rsidR="00A80C45" w:rsidRDefault="0022457F">
      <w:pPr>
        <w:pStyle w:val="a7"/>
        <w:numPr>
          <w:ilvl w:val="0"/>
          <w:numId w:val="9"/>
        </w:numPr>
        <w:tabs>
          <w:tab w:val="left" w:pos="762"/>
        </w:tabs>
        <w:spacing w:before="0" w:line="360" w:lineRule="exact"/>
        <w:ind w:left="218" w:hangingChars="104" w:hanging="218"/>
        <w:jc w:val="both"/>
        <w:rPr>
          <w:sz w:val="21"/>
          <w:szCs w:val="21"/>
        </w:rPr>
      </w:pPr>
      <w:r>
        <w:rPr>
          <w:sz w:val="21"/>
          <w:szCs w:val="21"/>
        </w:rPr>
        <w:t>It is based on huge amounts of carefully collected</w:t>
      </w:r>
      <w:r>
        <w:rPr>
          <w:spacing w:val="-15"/>
          <w:sz w:val="21"/>
          <w:szCs w:val="21"/>
        </w:rPr>
        <w:t xml:space="preserve"> </w:t>
      </w:r>
      <w:r>
        <w:rPr>
          <w:sz w:val="21"/>
          <w:szCs w:val="21"/>
        </w:rPr>
        <w:t>data.</w:t>
      </w:r>
    </w:p>
    <w:p w14:paraId="7757F20F" w14:textId="77777777" w:rsidR="00A80C45" w:rsidRDefault="0022457F">
      <w:pPr>
        <w:pStyle w:val="a7"/>
        <w:numPr>
          <w:ilvl w:val="0"/>
          <w:numId w:val="9"/>
        </w:numPr>
        <w:tabs>
          <w:tab w:val="left" w:pos="751"/>
        </w:tabs>
        <w:spacing w:before="0" w:line="360" w:lineRule="exact"/>
        <w:ind w:left="218" w:hangingChars="104" w:hanging="218"/>
        <w:jc w:val="both"/>
        <w:rPr>
          <w:sz w:val="21"/>
          <w:szCs w:val="21"/>
        </w:rPr>
      </w:pPr>
      <w:r>
        <w:rPr>
          <w:sz w:val="21"/>
          <w:szCs w:val="21"/>
        </w:rPr>
        <w:t>It relies on lab observations and participants’</w:t>
      </w:r>
      <w:r>
        <w:rPr>
          <w:spacing w:val="-28"/>
          <w:sz w:val="21"/>
          <w:szCs w:val="21"/>
        </w:rPr>
        <w:t xml:space="preserve"> </w:t>
      </w:r>
      <w:r>
        <w:rPr>
          <w:sz w:val="21"/>
          <w:szCs w:val="21"/>
        </w:rPr>
        <w:t>reports.</w:t>
      </w:r>
    </w:p>
    <w:p w14:paraId="03EE2875" w14:textId="77777777" w:rsidR="00A80C45" w:rsidRDefault="0022457F">
      <w:pPr>
        <w:pStyle w:val="a7"/>
        <w:numPr>
          <w:ilvl w:val="0"/>
          <w:numId w:val="9"/>
        </w:numPr>
        <w:tabs>
          <w:tab w:val="left" w:pos="751"/>
        </w:tabs>
        <w:spacing w:before="0" w:line="360" w:lineRule="exact"/>
        <w:ind w:left="218" w:hangingChars="104" w:hanging="218"/>
        <w:jc w:val="both"/>
        <w:rPr>
          <w:sz w:val="21"/>
          <w:szCs w:val="21"/>
        </w:rPr>
      </w:pPr>
      <w:r>
        <w:rPr>
          <w:sz w:val="21"/>
          <w:szCs w:val="21"/>
        </w:rPr>
        <w:t xml:space="preserve">It makes use of the </w:t>
      </w:r>
      <w:r>
        <w:rPr>
          <w:sz w:val="21"/>
          <w:szCs w:val="21"/>
        </w:rPr>
        <w:t>questionnaire</w:t>
      </w:r>
      <w:r>
        <w:rPr>
          <w:spacing w:val="-15"/>
          <w:sz w:val="21"/>
          <w:szCs w:val="21"/>
        </w:rPr>
        <w:t xml:space="preserve"> </w:t>
      </w:r>
      <w:r>
        <w:rPr>
          <w:sz w:val="21"/>
          <w:szCs w:val="21"/>
        </w:rPr>
        <w:t>method.</w:t>
      </w:r>
    </w:p>
    <w:p w14:paraId="6292BF7B" w14:textId="77777777" w:rsidR="00A80C45" w:rsidRDefault="0022457F">
      <w:pPr>
        <w:pStyle w:val="a7"/>
        <w:numPr>
          <w:ilvl w:val="0"/>
          <w:numId w:val="9"/>
        </w:numPr>
        <w:tabs>
          <w:tab w:val="left" w:pos="762"/>
        </w:tabs>
        <w:spacing w:before="0" w:line="360" w:lineRule="exact"/>
        <w:ind w:left="218" w:hangingChars="104" w:hanging="218"/>
        <w:jc w:val="both"/>
        <w:rPr>
          <w:sz w:val="21"/>
          <w:szCs w:val="21"/>
        </w:rPr>
      </w:pPr>
      <w:r>
        <w:rPr>
          <w:sz w:val="21"/>
          <w:szCs w:val="21"/>
        </w:rPr>
        <w:t>It is often expensive and</w:t>
      </w:r>
      <w:r>
        <w:rPr>
          <w:spacing w:val="-16"/>
          <w:sz w:val="21"/>
          <w:szCs w:val="21"/>
        </w:rPr>
        <w:t xml:space="preserve"> </w:t>
      </w:r>
      <w:r>
        <w:rPr>
          <w:sz w:val="21"/>
          <w:szCs w:val="21"/>
        </w:rPr>
        <w:t>time-consuming.</w:t>
      </w:r>
    </w:p>
    <w:p w14:paraId="32C8CD9E" w14:textId="77777777" w:rsidR="00A80C45" w:rsidRDefault="00A80C45">
      <w:pPr>
        <w:pStyle w:val="a7"/>
        <w:tabs>
          <w:tab w:val="left" w:pos="762"/>
        </w:tabs>
        <w:spacing w:before="0" w:line="360" w:lineRule="exact"/>
        <w:ind w:leftChars="-104" w:left="-229" w:firstLine="0"/>
        <w:jc w:val="both"/>
        <w:rPr>
          <w:sz w:val="21"/>
          <w:szCs w:val="21"/>
        </w:rPr>
      </w:pPr>
    </w:p>
    <w:p w14:paraId="5C84EA82" w14:textId="77777777" w:rsidR="00A80C45" w:rsidRDefault="0022457F">
      <w:pPr>
        <w:pStyle w:val="a7"/>
        <w:numPr>
          <w:ilvl w:val="0"/>
          <w:numId w:val="10"/>
        </w:numPr>
        <w:tabs>
          <w:tab w:val="left" w:pos="435"/>
        </w:tabs>
        <w:spacing w:before="0" w:line="360" w:lineRule="exact"/>
        <w:ind w:left="218" w:hangingChars="104" w:hanging="218"/>
        <w:jc w:val="both"/>
        <w:rPr>
          <w:sz w:val="21"/>
          <w:szCs w:val="21"/>
        </w:rPr>
      </w:pPr>
      <w:r>
        <w:rPr>
          <w:sz w:val="21"/>
          <w:szCs w:val="21"/>
        </w:rPr>
        <w:t xml:space="preserve">How will future psychological studies benefit individuals? </w:t>
      </w:r>
    </w:p>
    <w:p w14:paraId="72255B55" w14:textId="77777777" w:rsidR="00A80C45" w:rsidRDefault="0022457F">
      <w:pPr>
        <w:pStyle w:val="a7"/>
        <w:tabs>
          <w:tab w:val="left" w:pos="435"/>
        </w:tabs>
        <w:spacing w:before="0" w:line="360" w:lineRule="exact"/>
        <w:ind w:leftChars="-104" w:left="-229" w:firstLineChars="100" w:firstLine="210"/>
        <w:jc w:val="both"/>
        <w:rPr>
          <w:sz w:val="21"/>
          <w:szCs w:val="21"/>
        </w:rPr>
      </w:pPr>
      <w:r>
        <w:rPr>
          <w:sz w:val="21"/>
          <w:szCs w:val="21"/>
        </w:rPr>
        <w:t>A)By helping them pin down their unusual</w:t>
      </w:r>
      <w:r>
        <w:rPr>
          <w:spacing w:val="-17"/>
          <w:sz w:val="21"/>
          <w:szCs w:val="21"/>
        </w:rPr>
        <w:t xml:space="preserve"> </w:t>
      </w:r>
      <w:r>
        <w:rPr>
          <w:sz w:val="21"/>
          <w:szCs w:val="21"/>
        </w:rPr>
        <w:t>behaviors.</w:t>
      </w:r>
    </w:p>
    <w:p w14:paraId="1E2DD17A" w14:textId="77777777" w:rsidR="00A80C45" w:rsidRDefault="0022457F">
      <w:pPr>
        <w:pStyle w:val="a7"/>
        <w:numPr>
          <w:ilvl w:val="0"/>
          <w:numId w:val="11"/>
        </w:numPr>
        <w:tabs>
          <w:tab w:val="left" w:pos="751"/>
        </w:tabs>
        <w:spacing w:before="0" w:line="360" w:lineRule="exact"/>
        <w:ind w:left="218" w:hangingChars="104" w:hanging="218"/>
        <w:jc w:val="both"/>
        <w:rPr>
          <w:sz w:val="21"/>
          <w:szCs w:val="21"/>
        </w:rPr>
      </w:pPr>
      <w:r>
        <w:rPr>
          <w:sz w:val="21"/>
          <w:szCs w:val="21"/>
        </w:rPr>
        <w:t>By helping them maintain a positive state of</w:t>
      </w:r>
      <w:r>
        <w:rPr>
          <w:spacing w:val="-15"/>
          <w:sz w:val="21"/>
          <w:szCs w:val="21"/>
        </w:rPr>
        <w:t xml:space="preserve"> </w:t>
      </w:r>
      <w:r>
        <w:rPr>
          <w:sz w:val="21"/>
          <w:szCs w:val="21"/>
        </w:rPr>
        <w:t>mind.</w:t>
      </w:r>
    </w:p>
    <w:p w14:paraId="5ECA0A10" w14:textId="77777777" w:rsidR="00A80C45" w:rsidRDefault="0022457F">
      <w:pPr>
        <w:pStyle w:val="a7"/>
        <w:numPr>
          <w:ilvl w:val="0"/>
          <w:numId w:val="11"/>
        </w:numPr>
        <w:tabs>
          <w:tab w:val="left" w:pos="751"/>
        </w:tabs>
        <w:spacing w:before="0" w:line="360" w:lineRule="exact"/>
        <w:ind w:left="218" w:hangingChars="104" w:hanging="218"/>
        <w:jc w:val="both"/>
        <w:rPr>
          <w:sz w:val="21"/>
          <w:szCs w:val="21"/>
        </w:rPr>
      </w:pPr>
      <w:r>
        <w:rPr>
          <w:sz w:val="21"/>
          <w:szCs w:val="21"/>
        </w:rPr>
        <w:t xml:space="preserve">By helping them live </w:t>
      </w:r>
      <w:r>
        <w:rPr>
          <w:sz w:val="21"/>
          <w:szCs w:val="21"/>
        </w:rPr>
        <w:t>their lives in a unique</w:t>
      </w:r>
      <w:r>
        <w:rPr>
          <w:spacing w:val="-20"/>
          <w:sz w:val="21"/>
          <w:szCs w:val="21"/>
        </w:rPr>
        <w:t xml:space="preserve"> </w:t>
      </w:r>
      <w:r>
        <w:rPr>
          <w:spacing w:val="-3"/>
          <w:sz w:val="21"/>
          <w:szCs w:val="21"/>
        </w:rPr>
        <w:t>way.</w:t>
      </w:r>
    </w:p>
    <w:p w14:paraId="07F0F25D" w14:textId="77777777" w:rsidR="00A80C45" w:rsidRDefault="0022457F">
      <w:pPr>
        <w:pStyle w:val="a7"/>
        <w:numPr>
          <w:ilvl w:val="0"/>
          <w:numId w:val="11"/>
        </w:numPr>
        <w:tabs>
          <w:tab w:val="left" w:pos="762"/>
        </w:tabs>
        <w:spacing w:before="0" w:line="360" w:lineRule="exact"/>
        <w:ind w:left="218" w:hangingChars="104" w:hanging="218"/>
        <w:jc w:val="both"/>
        <w:rPr>
          <w:sz w:val="21"/>
          <w:szCs w:val="21"/>
        </w:rPr>
      </w:pPr>
      <w:r>
        <w:rPr>
          <w:sz w:val="21"/>
          <w:szCs w:val="21"/>
        </w:rPr>
        <w:t>By helping them cope with abnormal</w:t>
      </w:r>
      <w:r>
        <w:rPr>
          <w:spacing w:val="-20"/>
          <w:sz w:val="21"/>
          <w:szCs w:val="21"/>
        </w:rPr>
        <w:t xml:space="preserve"> </w:t>
      </w:r>
      <w:r>
        <w:rPr>
          <w:sz w:val="21"/>
          <w:szCs w:val="21"/>
        </w:rPr>
        <w:t>situations.</w:t>
      </w:r>
    </w:p>
    <w:p w14:paraId="418E9880" w14:textId="77777777" w:rsidR="00A80C45" w:rsidRDefault="00A80C45">
      <w:pPr>
        <w:pStyle w:val="a7"/>
        <w:tabs>
          <w:tab w:val="left" w:pos="762"/>
        </w:tabs>
        <w:spacing w:before="0" w:line="360" w:lineRule="exact"/>
        <w:ind w:leftChars="-104" w:left="-229" w:firstLine="0"/>
        <w:jc w:val="both"/>
        <w:rPr>
          <w:sz w:val="21"/>
          <w:szCs w:val="21"/>
        </w:rPr>
      </w:pPr>
    </w:p>
    <w:p w14:paraId="167D419E" w14:textId="77777777" w:rsidR="00A80C45" w:rsidRDefault="0022457F">
      <w:pPr>
        <w:pStyle w:val="a7"/>
        <w:numPr>
          <w:ilvl w:val="0"/>
          <w:numId w:val="10"/>
        </w:numPr>
        <w:tabs>
          <w:tab w:val="left" w:pos="435"/>
        </w:tabs>
        <w:spacing w:before="0" w:line="360" w:lineRule="exact"/>
        <w:ind w:left="218" w:hangingChars="104" w:hanging="218"/>
        <w:jc w:val="both"/>
        <w:rPr>
          <w:sz w:val="21"/>
          <w:szCs w:val="21"/>
        </w:rPr>
      </w:pPr>
      <w:r>
        <w:rPr>
          <w:sz w:val="21"/>
          <w:szCs w:val="21"/>
        </w:rPr>
        <w:t xml:space="preserve">What do we learn about current psychological studies? </w:t>
      </w:r>
    </w:p>
    <w:p w14:paraId="5E4AF914" w14:textId="77777777" w:rsidR="00A80C45" w:rsidRDefault="0022457F">
      <w:pPr>
        <w:pStyle w:val="a7"/>
        <w:tabs>
          <w:tab w:val="left" w:pos="435"/>
        </w:tabs>
        <w:spacing w:before="0" w:line="360" w:lineRule="exact"/>
        <w:ind w:leftChars="-104" w:left="-229" w:firstLineChars="100" w:firstLine="210"/>
        <w:jc w:val="both"/>
        <w:rPr>
          <w:sz w:val="21"/>
          <w:szCs w:val="21"/>
        </w:rPr>
      </w:pPr>
      <w:r>
        <w:rPr>
          <w:sz w:val="21"/>
          <w:szCs w:val="21"/>
        </w:rPr>
        <w:t>A)They are going through a period of painful</w:t>
      </w:r>
      <w:r>
        <w:rPr>
          <w:spacing w:val="-25"/>
          <w:sz w:val="21"/>
          <w:szCs w:val="21"/>
        </w:rPr>
        <w:t xml:space="preserve"> </w:t>
      </w:r>
      <w:r>
        <w:rPr>
          <w:sz w:val="21"/>
          <w:szCs w:val="21"/>
        </w:rPr>
        <w:t>transition.</w:t>
      </w:r>
    </w:p>
    <w:p w14:paraId="7D425452" w14:textId="77777777" w:rsidR="00A80C45" w:rsidRDefault="0022457F">
      <w:pPr>
        <w:pStyle w:val="a7"/>
        <w:numPr>
          <w:ilvl w:val="0"/>
          <w:numId w:val="12"/>
        </w:numPr>
        <w:tabs>
          <w:tab w:val="left" w:pos="751"/>
        </w:tabs>
        <w:spacing w:before="0" w:line="360" w:lineRule="exact"/>
        <w:ind w:left="218" w:hangingChars="104" w:hanging="218"/>
        <w:jc w:val="both"/>
        <w:rPr>
          <w:sz w:val="21"/>
          <w:szCs w:val="21"/>
        </w:rPr>
      </w:pPr>
      <w:r>
        <w:rPr>
          <w:sz w:val="21"/>
          <w:szCs w:val="21"/>
        </w:rPr>
        <w:t>They are increasingly focused on real-life</w:t>
      </w:r>
      <w:r>
        <w:rPr>
          <w:spacing w:val="-15"/>
          <w:sz w:val="21"/>
          <w:szCs w:val="21"/>
        </w:rPr>
        <w:t xml:space="preserve"> </w:t>
      </w:r>
      <w:r>
        <w:rPr>
          <w:sz w:val="21"/>
          <w:szCs w:val="21"/>
        </w:rPr>
        <w:t>situations.</w:t>
      </w:r>
    </w:p>
    <w:p w14:paraId="74A9C8BE" w14:textId="77777777" w:rsidR="00A80C45" w:rsidRDefault="0022457F">
      <w:pPr>
        <w:pStyle w:val="a7"/>
        <w:numPr>
          <w:ilvl w:val="0"/>
          <w:numId w:val="12"/>
        </w:numPr>
        <w:tabs>
          <w:tab w:val="left" w:pos="751"/>
        </w:tabs>
        <w:spacing w:before="0" w:line="360" w:lineRule="exact"/>
        <w:ind w:left="218" w:hangingChars="104" w:hanging="218"/>
        <w:jc w:val="both"/>
        <w:rPr>
          <w:sz w:val="21"/>
          <w:szCs w:val="21"/>
        </w:rPr>
      </w:pPr>
      <w:r>
        <w:rPr>
          <w:sz w:val="21"/>
          <w:szCs w:val="21"/>
        </w:rPr>
        <w:t xml:space="preserve">They are </w:t>
      </w:r>
      <w:r>
        <w:rPr>
          <w:sz w:val="21"/>
          <w:szCs w:val="21"/>
        </w:rPr>
        <w:t>conducted in a more rigorous</w:t>
      </w:r>
      <w:r>
        <w:rPr>
          <w:spacing w:val="-12"/>
          <w:sz w:val="21"/>
          <w:szCs w:val="21"/>
        </w:rPr>
        <w:t xml:space="preserve"> </w:t>
      </w:r>
      <w:r>
        <w:rPr>
          <w:sz w:val="21"/>
          <w:szCs w:val="21"/>
        </w:rPr>
        <w:t>manner.</w:t>
      </w:r>
    </w:p>
    <w:p w14:paraId="30872413" w14:textId="77777777" w:rsidR="00A80C45" w:rsidRDefault="0022457F">
      <w:pPr>
        <w:pStyle w:val="a7"/>
        <w:numPr>
          <w:ilvl w:val="0"/>
          <w:numId w:val="12"/>
        </w:numPr>
        <w:tabs>
          <w:tab w:val="left" w:pos="761"/>
        </w:tabs>
        <w:spacing w:before="0" w:line="360" w:lineRule="exact"/>
        <w:ind w:left="218" w:hangingChars="104" w:hanging="218"/>
        <w:jc w:val="both"/>
        <w:rPr>
          <w:sz w:val="21"/>
          <w:szCs w:val="21"/>
        </w:rPr>
      </w:pPr>
      <w:r>
        <w:rPr>
          <w:sz w:val="21"/>
          <w:szCs w:val="21"/>
        </w:rPr>
        <w:t>They are mainly targeted towards</w:t>
      </w:r>
      <w:r>
        <w:rPr>
          <w:spacing w:val="-9"/>
          <w:sz w:val="21"/>
          <w:szCs w:val="21"/>
        </w:rPr>
        <w:t xml:space="preserve"> </w:t>
      </w:r>
      <w:r>
        <w:rPr>
          <w:sz w:val="21"/>
          <w:szCs w:val="21"/>
        </w:rPr>
        <w:t>undergraduates.</w:t>
      </w:r>
    </w:p>
    <w:p w14:paraId="4B7FBAE7" w14:textId="77777777" w:rsidR="00A80C45" w:rsidRDefault="00A80C45">
      <w:pPr>
        <w:pStyle w:val="a3"/>
        <w:spacing w:before="0" w:line="360" w:lineRule="exact"/>
        <w:ind w:left="0" w:firstLine="0"/>
        <w:jc w:val="both"/>
      </w:pPr>
    </w:p>
    <w:p w14:paraId="7E320D20" w14:textId="77777777" w:rsidR="00A80C45" w:rsidRDefault="0022457F">
      <w:pPr>
        <w:pStyle w:val="2"/>
        <w:tabs>
          <w:tab w:val="left" w:pos="3529"/>
          <w:tab w:val="left" w:pos="7505"/>
        </w:tabs>
        <w:spacing w:line="360" w:lineRule="exact"/>
        <w:ind w:left="0"/>
        <w:rPr>
          <w:sz w:val="28"/>
          <w:szCs w:val="28"/>
        </w:rPr>
      </w:pPr>
      <w:r>
        <w:rPr>
          <w:sz w:val="28"/>
          <w:szCs w:val="28"/>
        </w:rPr>
        <w:t>Part</w:t>
      </w:r>
      <w:r>
        <w:rPr>
          <w:spacing w:val="-4"/>
          <w:sz w:val="28"/>
          <w:szCs w:val="28"/>
        </w:rPr>
        <w:t xml:space="preserve"> </w:t>
      </w:r>
      <w:r>
        <w:rPr>
          <w:sz w:val="28"/>
          <w:szCs w:val="28"/>
        </w:rPr>
        <w:t>IV</w:t>
      </w:r>
      <w:r>
        <w:rPr>
          <w:sz w:val="28"/>
          <w:szCs w:val="28"/>
        </w:rPr>
        <w:tab/>
        <w:t>Translation</w:t>
      </w:r>
      <w:r>
        <w:rPr>
          <w:sz w:val="28"/>
          <w:szCs w:val="28"/>
        </w:rPr>
        <w:tab/>
        <w:t>(30</w:t>
      </w:r>
      <w:r>
        <w:rPr>
          <w:spacing w:val="-1"/>
          <w:sz w:val="28"/>
          <w:szCs w:val="28"/>
        </w:rPr>
        <w:t xml:space="preserve"> </w:t>
      </w:r>
      <w:r>
        <w:rPr>
          <w:sz w:val="28"/>
          <w:szCs w:val="28"/>
        </w:rPr>
        <w:t>minutes)</w:t>
      </w:r>
    </w:p>
    <w:p w14:paraId="612E8354" w14:textId="77777777" w:rsidR="00A80C45" w:rsidRDefault="00A80C45">
      <w:pPr>
        <w:pStyle w:val="a3"/>
        <w:spacing w:before="0" w:line="360" w:lineRule="exact"/>
        <w:ind w:left="0" w:firstLine="0"/>
        <w:jc w:val="both"/>
        <w:rPr>
          <w:b/>
        </w:rPr>
      </w:pPr>
    </w:p>
    <w:p w14:paraId="50710D59" w14:textId="77777777" w:rsidR="00A80C45" w:rsidRDefault="0022457F">
      <w:pPr>
        <w:pStyle w:val="a3"/>
        <w:spacing w:before="0" w:line="360" w:lineRule="exact"/>
        <w:ind w:left="0" w:firstLine="0"/>
        <w:jc w:val="both"/>
        <w:rPr>
          <w:i/>
          <w:iCs/>
        </w:rPr>
      </w:pPr>
      <w:r>
        <w:rPr>
          <w:b/>
        </w:rPr>
        <w:t xml:space="preserve">Directions: </w:t>
      </w:r>
      <w:r>
        <w:rPr>
          <w:i/>
          <w:iCs/>
        </w:rPr>
        <w:t xml:space="preserve">For this part, you are allowed 30 minutes to translate a passage from Chinese into English. </w:t>
      </w:r>
      <w:r>
        <w:rPr>
          <w:i/>
          <w:iCs/>
          <w:spacing w:val="-8"/>
        </w:rPr>
        <w:t xml:space="preserve">You </w:t>
      </w:r>
      <w:r>
        <w:rPr>
          <w:i/>
          <w:iCs/>
        </w:rPr>
        <w:t xml:space="preserve">should write your answer on </w:t>
      </w:r>
      <w:r>
        <w:rPr>
          <w:b/>
          <w:i/>
          <w:iCs/>
        </w:rPr>
        <w:t>Answer Sheet</w:t>
      </w:r>
      <w:r>
        <w:rPr>
          <w:b/>
          <w:i/>
          <w:iCs/>
          <w:spacing w:val="-10"/>
        </w:rPr>
        <w:t xml:space="preserve"> </w:t>
      </w:r>
      <w:r>
        <w:rPr>
          <w:b/>
          <w:i/>
          <w:iCs/>
        </w:rPr>
        <w:t>2</w:t>
      </w:r>
      <w:r>
        <w:rPr>
          <w:i/>
          <w:iCs/>
        </w:rPr>
        <w:t>.</w:t>
      </w:r>
    </w:p>
    <w:p w14:paraId="1C19F563" w14:textId="77777777" w:rsidR="00A80C45" w:rsidRDefault="00A80C45">
      <w:pPr>
        <w:pStyle w:val="a3"/>
        <w:spacing w:before="0" w:line="360" w:lineRule="exact"/>
        <w:ind w:left="0" w:firstLine="0"/>
        <w:jc w:val="both"/>
      </w:pPr>
    </w:p>
    <w:p w14:paraId="2AE79994" w14:textId="77777777" w:rsidR="00A80C45" w:rsidRDefault="0022457F">
      <w:pPr>
        <w:spacing w:line="360" w:lineRule="exact"/>
        <w:ind w:firstLine="525"/>
        <w:jc w:val="both"/>
        <w:rPr>
          <w:rFonts w:eastAsia="宋体"/>
          <w:sz w:val="21"/>
          <w:szCs w:val="21"/>
          <w:lang w:eastAsia="zh-CN"/>
        </w:rPr>
      </w:pPr>
      <w:r>
        <w:rPr>
          <w:rFonts w:eastAsia="宋体"/>
          <w:sz w:val="21"/>
          <w:szCs w:val="21"/>
        </w:rPr>
        <w:t>近年来，中国政府进一步加大体育馆建设投资，以更好地满足人们快速增长的健身需求。除了新建体育馆外，许多城市换采取了改造旧工厂和商业建筑等措施，来增加当地体育馆的数量。在政府资金的支持下，越来越多的体育馆向公众免费开放，或者只收取少量</w:t>
      </w:r>
      <w:r>
        <w:rPr>
          <w:rFonts w:eastAsia="宋体"/>
          <w:sz w:val="21"/>
          <w:szCs w:val="21"/>
        </w:rPr>
        <w:t>费用。</w:t>
      </w:r>
      <w:r>
        <w:rPr>
          <w:rFonts w:eastAsia="宋体"/>
          <w:sz w:val="21"/>
          <w:szCs w:val="21"/>
          <w:lang w:eastAsia="zh-CN"/>
        </w:rPr>
        <w:t>许多体育馆通过应用现代信息技术大大提高了服务质量。人民可以方便地在线预订场地和付费。可以预见，随着运动设施的不断改善，愈来愈多的人将会去体育馆健身。</w:t>
      </w:r>
    </w:p>
    <w:sectPr w:rsidR="00A80C45">
      <w:footerReference w:type="default" r:id="rId8"/>
      <w:pgSz w:w="11910" w:h="16840"/>
      <w:pgMar w:top="1304" w:right="1134" w:bottom="1417" w:left="1134" w:header="680" w:footer="3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98D30" w14:textId="77777777" w:rsidR="0022457F" w:rsidRDefault="0022457F">
      <w:r>
        <w:separator/>
      </w:r>
    </w:p>
  </w:endnote>
  <w:endnote w:type="continuationSeparator" w:id="0">
    <w:p w14:paraId="1CB9A0DC" w14:textId="77777777" w:rsidR="0022457F" w:rsidRDefault="00224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E51A4" w14:textId="77777777" w:rsidR="00A80C45" w:rsidRDefault="0022457F">
    <w:pPr>
      <w:pStyle w:val="a3"/>
      <w:spacing w:before="0" w:line="14" w:lineRule="auto"/>
      <w:ind w:left="0" w:firstLine="0"/>
      <w:rPr>
        <w:sz w:val="20"/>
      </w:rPr>
    </w:pPr>
    <w:r>
      <w:pict w14:anchorId="1FC5293A">
        <v:shapetype id="_x0000_t202" coordsize="21600,21600" o:spt="202" path="m,l,21600r21600,l21600,xe">
          <v:stroke joinstyle="miter"/>
          <v:path gradientshapeok="t" o:connecttype="rect"/>
        </v:shapetype>
        <v:shape id="_x0000_s1025" type="#_x0000_t202" style="position:absolute;margin-left:0;margin-top:813.75pt;width:27pt;height:13.45pt;z-index:251446272;mso-position-horizontal:center;mso-position-horizontal-relative:margin;mso-position-vertical-relative:page;mso-width-relative:page;mso-height-relative:page" filled="f" stroked="f">
          <v:textbox inset="0,0,0,0">
            <w:txbxContent>
              <w:p w14:paraId="1D928E6A" w14:textId="77777777" w:rsidR="00A80C45" w:rsidRDefault="0022457F">
                <w:pPr>
                  <w:spacing w:line="248" w:lineRule="exact"/>
                  <w:ind w:left="20"/>
                  <w:rPr>
                    <w:rFonts w:ascii="宋体"/>
                    <w:sz w:val="20"/>
                  </w:rPr>
                </w:pPr>
                <w:r>
                  <w:rPr>
                    <w:rFonts w:ascii="宋体"/>
                    <w:sz w:val="20"/>
                  </w:rPr>
                  <w:t xml:space="preserve">- </w:t>
                </w:r>
                <w:r>
                  <w:fldChar w:fldCharType="begin"/>
                </w:r>
                <w:r>
                  <w:rPr>
                    <w:rFonts w:ascii="宋体"/>
                    <w:sz w:val="20"/>
                  </w:rPr>
                  <w:instrText xml:space="preserve"> PAGE </w:instrText>
                </w:r>
                <w:r>
                  <w:fldChar w:fldCharType="separate"/>
                </w:r>
                <w:r>
                  <w:t>1</w:t>
                </w:r>
                <w:r>
                  <w:fldChar w:fldCharType="end"/>
                </w:r>
                <w:r>
                  <w:rPr>
                    <w:rFonts w:ascii="宋体"/>
                    <w:sz w:val="20"/>
                  </w:rPr>
                  <w:t xml:space="preserve"> -</w:t>
                </w:r>
              </w:p>
            </w:txbxContent>
          </v:textbox>
          <w10:wrap anchorx="margin"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75839" w14:textId="77777777" w:rsidR="0022457F" w:rsidRDefault="0022457F">
      <w:r>
        <w:separator/>
      </w:r>
    </w:p>
  </w:footnote>
  <w:footnote w:type="continuationSeparator" w:id="0">
    <w:p w14:paraId="28B68C81" w14:textId="77777777" w:rsidR="0022457F" w:rsidRDefault="002245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54"/>
      <w:numFmt w:val="decimal"/>
      <w:lvlText w:val="%1."/>
      <w:lvlJc w:val="left"/>
      <w:pPr>
        <w:ind w:left="538" w:hanging="316"/>
        <w:jc w:val="left"/>
      </w:pPr>
      <w:rPr>
        <w:rFonts w:ascii="Times New Roman" w:eastAsia="Times New Roman" w:hAnsi="Times New Roman" w:cs="Times New Roman" w:hint="default"/>
        <w:w w:val="100"/>
        <w:sz w:val="21"/>
        <w:szCs w:val="21"/>
        <w:lang w:val="en-US" w:eastAsia="en-US" w:bidi="en-US"/>
      </w:rPr>
    </w:lvl>
    <w:lvl w:ilvl="1">
      <w:numFmt w:val="bullet"/>
      <w:lvlText w:val="•"/>
      <w:lvlJc w:val="left"/>
      <w:pPr>
        <w:ind w:left="1564" w:hanging="316"/>
      </w:pPr>
      <w:rPr>
        <w:rFonts w:hint="default"/>
        <w:lang w:val="en-US" w:eastAsia="en-US" w:bidi="en-US"/>
      </w:rPr>
    </w:lvl>
    <w:lvl w:ilvl="2">
      <w:numFmt w:val="bullet"/>
      <w:lvlText w:val="•"/>
      <w:lvlJc w:val="left"/>
      <w:pPr>
        <w:ind w:left="2588" w:hanging="316"/>
      </w:pPr>
      <w:rPr>
        <w:rFonts w:hint="default"/>
        <w:lang w:val="en-US" w:eastAsia="en-US" w:bidi="en-US"/>
      </w:rPr>
    </w:lvl>
    <w:lvl w:ilvl="3">
      <w:numFmt w:val="bullet"/>
      <w:lvlText w:val="•"/>
      <w:lvlJc w:val="left"/>
      <w:pPr>
        <w:ind w:left="3613" w:hanging="316"/>
      </w:pPr>
      <w:rPr>
        <w:rFonts w:hint="default"/>
        <w:lang w:val="en-US" w:eastAsia="en-US" w:bidi="en-US"/>
      </w:rPr>
    </w:lvl>
    <w:lvl w:ilvl="4">
      <w:numFmt w:val="bullet"/>
      <w:lvlText w:val="•"/>
      <w:lvlJc w:val="left"/>
      <w:pPr>
        <w:ind w:left="4637" w:hanging="316"/>
      </w:pPr>
      <w:rPr>
        <w:rFonts w:hint="default"/>
        <w:lang w:val="en-US" w:eastAsia="en-US" w:bidi="en-US"/>
      </w:rPr>
    </w:lvl>
    <w:lvl w:ilvl="5">
      <w:numFmt w:val="bullet"/>
      <w:lvlText w:val="•"/>
      <w:lvlJc w:val="left"/>
      <w:pPr>
        <w:ind w:left="5662" w:hanging="316"/>
      </w:pPr>
      <w:rPr>
        <w:rFonts w:hint="default"/>
        <w:lang w:val="en-US" w:eastAsia="en-US" w:bidi="en-US"/>
      </w:rPr>
    </w:lvl>
    <w:lvl w:ilvl="6">
      <w:numFmt w:val="bullet"/>
      <w:lvlText w:val="•"/>
      <w:lvlJc w:val="left"/>
      <w:pPr>
        <w:ind w:left="6686" w:hanging="316"/>
      </w:pPr>
      <w:rPr>
        <w:rFonts w:hint="default"/>
        <w:lang w:val="en-US" w:eastAsia="en-US" w:bidi="en-US"/>
      </w:rPr>
    </w:lvl>
    <w:lvl w:ilvl="7">
      <w:numFmt w:val="bullet"/>
      <w:lvlText w:val="•"/>
      <w:lvlJc w:val="left"/>
      <w:pPr>
        <w:ind w:left="7711" w:hanging="316"/>
      </w:pPr>
      <w:rPr>
        <w:rFonts w:hint="default"/>
        <w:lang w:val="en-US" w:eastAsia="en-US" w:bidi="en-US"/>
      </w:rPr>
    </w:lvl>
    <w:lvl w:ilvl="8">
      <w:numFmt w:val="bullet"/>
      <w:lvlText w:val="•"/>
      <w:lvlJc w:val="left"/>
      <w:pPr>
        <w:ind w:left="8735" w:hanging="316"/>
      </w:pPr>
      <w:rPr>
        <w:rFonts w:hint="default"/>
        <w:lang w:val="en-US" w:eastAsia="en-US" w:bidi="en-US"/>
      </w:rPr>
    </w:lvl>
  </w:abstractNum>
  <w:abstractNum w:abstractNumId="1" w15:restartNumberingAfterBreak="0">
    <w:nsid w:val="B5E306ED"/>
    <w:multiLevelType w:val="multilevel"/>
    <w:tmpl w:val="B5E306ED"/>
    <w:lvl w:ilvl="0">
      <w:start w:val="1"/>
      <w:numFmt w:val="upperLetter"/>
      <w:lvlText w:val="%1)"/>
      <w:lvlJc w:val="left"/>
      <w:pPr>
        <w:ind w:left="761" w:hanging="223"/>
        <w:jc w:val="left"/>
      </w:pPr>
      <w:rPr>
        <w:rFonts w:ascii="Times New Roman" w:eastAsia="Times New Roman" w:hAnsi="Times New Roman" w:cs="Times New Roman" w:hint="default"/>
        <w:spacing w:val="-2"/>
        <w:w w:val="99"/>
        <w:sz w:val="19"/>
        <w:szCs w:val="19"/>
        <w:lang w:val="en-US" w:eastAsia="en-US" w:bidi="en-US"/>
      </w:rPr>
    </w:lvl>
    <w:lvl w:ilvl="1">
      <w:numFmt w:val="bullet"/>
      <w:lvlText w:val="•"/>
      <w:lvlJc w:val="left"/>
      <w:pPr>
        <w:ind w:left="1762" w:hanging="223"/>
      </w:pPr>
      <w:rPr>
        <w:rFonts w:hint="default"/>
        <w:lang w:val="en-US" w:eastAsia="en-US" w:bidi="en-US"/>
      </w:rPr>
    </w:lvl>
    <w:lvl w:ilvl="2">
      <w:numFmt w:val="bullet"/>
      <w:lvlText w:val="•"/>
      <w:lvlJc w:val="left"/>
      <w:pPr>
        <w:ind w:left="2764" w:hanging="223"/>
      </w:pPr>
      <w:rPr>
        <w:rFonts w:hint="default"/>
        <w:lang w:val="en-US" w:eastAsia="en-US" w:bidi="en-US"/>
      </w:rPr>
    </w:lvl>
    <w:lvl w:ilvl="3">
      <w:numFmt w:val="bullet"/>
      <w:lvlText w:val="•"/>
      <w:lvlJc w:val="left"/>
      <w:pPr>
        <w:ind w:left="3767" w:hanging="223"/>
      </w:pPr>
      <w:rPr>
        <w:rFonts w:hint="default"/>
        <w:lang w:val="en-US" w:eastAsia="en-US" w:bidi="en-US"/>
      </w:rPr>
    </w:lvl>
    <w:lvl w:ilvl="4">
      <w:numFmt w:val="bullet"/>
      <w:lvlText w:val="•"/>
      <w:lvlJc w:val="left"/>
      <w:pPr>
        <w:ind w:left="4769" w:hanging="223"/>
      </w:pPr>
      <w:rPr>
        <w:rFonts w:hint="default"/>
        <w:lang w:val="en-US" w:eastAsia="en-US" w:bidi="en-US"/>
      </w:rPr>
    </w:lvl>
    <w:lvl w:ilvl="5">
      <w:numFmt w:val="bullet"/>
      <w:lvlText w:val="•"/>
      <w:lvlJc w:val="left"/>
      <w:pPr>
        <w:ind w:left="5772" w:hanging="223"/>
      </w:pPr>
      <w:rPr>
        <w:rFonts w:hint="default"/>
        <w:lang w:val="en-US" w:eastAsia="en-US" w:bidi="en-US"/>
      </w:rPr>
    </w:lvl>
    <w:lvl w:ilvl="6">
      <w:numFmt w:val="bullet"/>
      <w:lvlText w:val="•"/>
      <w:lvlJc w:val="left"/>
      <w:pPr>
        <w:ind w:left="6774" w:hanging="223"/>
      </w:pPr>
      <w:rPr>
        <w:rFonts w:hint="default"/>
        <w:lang w:val="en-US" w:eastAsia="en-US" w:bidi="en-US"/>
      </w:rPr>
    </w:lvl>
    <w:lvl w:ilvl="7">
      <w:numFmt w:val="bullet"/>
      <w:lvlText w:val="•"/>
      <w:lvlJc w:val="left"/>
      <w:pPr>
        <w:ind w:left="7777" w:hanging="223"/>
      </w:pPr>
      <w:rPr>
        <w:rFonts w:hint="default"/>
        <w:lang w:val="en-US" w:eastAsia="en-US" w:bidi="en-US"/>
      </w:rPr>
    </w:lvl>
    <w:lvl w:ilvl="8">
      <w:numFmt w:val="bullet"/>
      <w:lvlText w:val="•"/>
      <w:lvlJc w:val="left"/>
      <w:pPr>
        <w:ind w:left="8779" w:hanging="223"/>
      </w:pPr>
      <w:rPr>
        <w:rFonts w:hint="default"/>
        <w:lang w:val="en-US" w:eastAsia="en-US" w:bidi="en-US"/>
      </w:rPr>
    </w:lvl>
  </w:abstractNum>
  <w:abstractNum w:abstractNumId="2" w15:restartNumberingAfterBreak="0">
    <w:nsid w:val="BF205925"/>
    <w:multiLevelType w:val="multilevel"/>
    <w:tmpl w:val="BF205925"/>
    <w:lvl w:ilvl="0">
      <w:start w:val="1"/>
      <w:numFmt w:val="upperLetter"/>
      <w:lvlText w:val="%1)"/>
      <w:lvlJc w:val="left"/>
      <w:pPr>
        <w:ind w:left="761" w:hanging="223"/>
        <w:jc w:val="left"/>
      </w:pPr>
      <w:rPr>
        <w:rFonts w:ascii="Times New Roman" w:eastAsia="Times New Roman" w:hAnsi="Times New Roman" w:cs="Times New Roman" w:hint="default"/>
        <w:w w:val="99"/>
        <w:sz w:val="19"/>
        <w:szCs w:val="19"/>
        <w:lang w:val="en-US" w:eastAsia="en-US" w:bidi="en-US"/>
      </w:rPr>
    </w:lvl>
    <w:lvl w:ilvl="1">
      <w:numFmt w:val="bullet"/>
      <w:lvlText w:val="•"/>
      <w:lvlJc w:val="left"/>
      <w:pPr>
        <w:ind w:left="1762" w:hanging="223"/>
      </w:pPr>
      <w:rPr>
        <w:rFonts w:hint="default"/>
        <w:lang w:val="en-US" w:eastAsia="en-US" w:bidi="en-US"/>
      </w:rPr>
    </w:lvl>
    <w:lvl w:ilvl="2">
      <w:numFmt w:val="bullet"/>
      <w:lvlText w:val="•"/>
      <w:lvlJc w:val="left"/>
      <w:pPr>
        <w:ind w:left="2764" w:hanging="223"/>
      </w:pPr>
      <w:rPr>
        <w:rFonts w:hint="default"/>
        <w:lang w:val="en-US" w:eastAsia="en-US" w:bidi="en-US"/>
      </w:rPr>
    </w:lvl>
    <w:lvl w:ilvl="3">
      <w:numFmt w:val="bullet"/>
      <w:lvlText w:val="•"/>
      <w:lvlJc w:val="left"/>
      <w:pPr>
        <w:ind w:left="3767" w:hanging="223"/>
      </w:pPr>
      <w:rPr>
        <w:rFonts w:hint="default"/>
        <w:lang w:val="en-US" w:eastAsia="en-US" w:bidi="en-US"/>
      </w:rPr>
    </w:lvl>
    <w:lvl w:ilvl="4">
      <w:numFmt w:val="bullet"/>
      <w:lvlText w:val="•"/>
      <w:lvlJc w:val="left"/>
      <w:pPr>
        <w:ind w:left="4769" w:hanging="223"/>
      </w:pPr>
      <w:rPr>
        <w:rFonts w:hint="default"/>
        <w:lang w:val="en-US" w:eastAsia="en-US" w:bidi="en-US"/>
      </w:rPr>
    </w:lvl>
    <w:lvl w:ilvl="5">
      <w:numFmt w:val="bullet"/>
      <w:lvlText w:val="•"/>
      <w:lvlJc w:val="left"/>
      <w:pPr>
        <w:ind w:left="5772" w:hanging="223"/>
      </w:pPr>
      <w:rPr>
        <w:rFonts w:hint="default"/>
        <w:lang w:val="en-US" w:eastAsia="en-US" w:bidi="en-US"/>
      </w:rPr>
    </w:lvl>
    <w:lvl w:ilvl="6">
      <w:numFmt w:val="bullet"/>
      <w:lvlText w:val="•"/>
      <w:lvlJc w:val="left"/>
      <w:pPr>
        <w:ind w:left="6774" w:hanging="223"/>
      </w:pPr>
      <w:rPr>
        <w:rFonts w:hint="default"/>
        <w:lang w:val="en-US" w:eastAsia="en-US" w:bidi="en-US"/>
      </w:rPr>
    </w:lvl>
    <w:lvl w:ilvl="7">
      <w:numFmt w:val="bullet"/>
      <w:lvlText w:val="•"/>
      <w:lvlJc w:val="left"/>
      <w:pPr>
        <w:ind w:left="7777" w:hanging="223"/>
      </w:pPr>
      <w:rPr>
        <w:rFonts w:hint="default"/>
        <w:lang w:val="en-US" w:eastAsia="en-US" w:bidi="en-US"/>
      </w:rPr>
    </w:lvl>
    <w:lvl w:ilvl="8">
      <w:numFmt w:val="bullet"/>
      <w:lvlText w:val="•"/>
      <w:lvlJc w:val="left"/>
      <w:pPr>
        <w:ind w:left="8779" w:hanging="223"/>
      </w:pPr>
      <w:rPr>
        <w:rFonts w:hint="default"/>
        <w:lang w:val="en-US" w:eastAsia="en-US" w:bidi="en-US"/>
      </w:rPr>
    </w:lvl>
  </w:abstractNum>
  <w:abstractNum w:abstractNumId="3" w15:restartNumberingAfterBreak="0">
    <w:nsid w:val="CF092B84"/>
    <w:multiLevelType w:val="multilevel"/>
    <w:tmpl w:val="CF092B84"/>
    <w:lvl w:ilvl="0">
      <w:start w:val="1"/>
      <w:numFmt w:val="upperLetter"/>
      <w:lvlText w:val="[%1]"/>
      <w:lvlJc w:val="left"/>
      <w:pPr>
        <w:ind w:left="118" w:hanging="334"/>
        <w:jc w:val="left"/>
      </w:pPr>
      <w:rPr>
        <w:rFonts w:ascii="Times New Roman" w:eastAsia="Times New Roman" w:hAnsi="Times New Roman" w:cs="Times New Roman" w:hint="default"/>
        <w:w w:val="99"/>
        <w:sz w:val="21"/>
        <w:szCs w:val="21"/>
        <w:lang w:val="en-US" w:eastAsia="en-US" w:bidi="en-US"/>
      </w:rPr>
    </w:lvl>
    <w:lvl w:ilvl="1">
      <w:numFmt w:val="bullet"/>
      <w:lvlText w:val="•"/>
      <w:lvlJc w:val="left"/>
      <w:pPr>
        <w:ind w:left="1186" w:hanging="334"/>
      </w:pPr>
      <w:rPr>
        <w:rFonts w:hint="default"/>
        <w:lang w:val="en-US" w:eastAsia="en-US" w:bidi="en-US"/>
      </w:rPr>
    </w:lvl>
    <w:lvl w:ilvl="2">
      <w:numFmt w:val="bullet"/>
      <w:lvlText w:val="•"/>
      <w:lvlJc w:val="left"/>
      <w:pPr>
        <w:ind w:left="2252" w:hanging="334"/>
      </w:pPr>
      <w:rPr>
        <w:rFonts w:hint="default"/>
        <w:lang w:val="en-US" w:eastAsia="en-US" w:bidi="en-US"/>
      </w:rPr>
    </w:lvl>
    <w:lvl w:ilvl="3">
      <w:numFmt w:val="bullet"/>
      <w:lvlText w:val="•"/>
      <w:lvlJc w:val="left"/>
      <w:pPr>
        <w:ind w:left="3319" w:hanging="334"/>
      </w:pPr>
      <w:rPr>
        <w:rFonts w:hint="default"/>
        <w:lang w:val="en-US" w:eastAsia="en-US" w:bidi="en-US"/>
      </w:rPr>
    </w:lvl>
    <w:lvl w:ilvl="4">
      <w:numFmt w:val="bullet"/>
      <w:lvlText w:val="•"/>
      <w:lvlJc w:val="left"/>
      <w:pPr>
        <w:ind w:left="4385" w:hanging="334"/>
      </w:pPr>
      <w:rPr>
        <w:rFonts w:hint="default"/>
        <w:lang w:val="en-US" w:eastAsia="en-US" w:bidi="en-US"/>
      </w:rPr>
    </w:lvl>
    <w:lvl w:ilvl="5">
      <w:numFmt w:val="bullet"/>
      <w:lvlText w:val="•"/>
      <w:lvlJc w:val="left"/>
      <w:pPr>
        <w:ind w:left="5452" w:hanging="334"/>
      </w:pPr>
      <w:rPr>
        <w:rFonts w:hint="default"/>
        <w:lang w:val="en-US" w:eastAsia="en-US" w:bidi="en-US"/>
      </w:rPr>
    </w:lvl>
    <w:lvl w:ilvl="6">
      <w:numFmt w:val="bullet"/>
      <w:lvlText w:val="•"/>
      <w:lvlJc w:val="left"/>
      <w:pPr>
        <w:ind w:left="6518" w:hanging="334"/>
      </w:pPr>
      <w:rPr>
        <w:rFonts w:hint="default"/>
        <w:lang w:val="en-US" w:eastAsia="en-US" w:bidi="en-US"/>
      </w:rPr>
    </w:lvl>
    <w:lvl w:ilvl="7">
      <w:numFmt w:val="bullet"/>
      <w:lvlText w:val="•"/>
      <w:lvlJc w:val="left"/>
      <w:pPr>
        <w:ind w:left="7585" w:hanging="334"/>
      </w:pPr>
      <w:rPr>
        <w:rFonts w:hint="default"/>
        <w:lang w:val="en-US" w:eastAsia="en-US" w:bidi="en-US"/>
      </w:rPr>
    </w:lvl>
    <w:lvl w:ilvl="8">
      <w:numFmt w:val="bullet"/>
      <w:lvlText w:val="•"/>
      <w:lvlJc w:val="left"/>
      <w:pPr>
        <w:ind w:left="8651" w:hanging="334"/>
      </w:pPr>
      <w:rPr>
        <w:rFonts w:hint="default"/>
        <w:lang w:val="en-US" w:eastAsia="en-US" w:bidi="en-US"/>
      </w:rPr>
    </w:lvl>
  </w:abstractNum>
  <w:abstractNum w:abstractNumId="4" w15:restartNumberingAfterBreak="0">
    <w:nsid w:val="0053208E"/>
    <w:multiLevelType w:val="multilevel"/>
    <w:tmpl w:val="0053208E"/>
    <w:lvl w:ilvl="0">
      <w:start w:val="10"/>
      <w:numFmt w:val="upperLetter"/>
      <w:lvlText w:val="%1)"/>
      <w:lvlJc w:val="left"/>
      <w:pPr>
        <w:ind w:left="193" w:hanging="154"/>
        <w:jc w:val="left"/>
      </w:pPr>
      <w:rPr>
        <w:rFonts w:ascii="Times New Roman" w:eastAsia="Times New Roman" w:hAnsi="Times New Roman" w:cs="Times New Roman" w:hint="default"/>
        <w:color w:val="323232"/>
        <w:w w:val="99"/>
        <w:sz w:val="19"/>
        <w:szCs w:val="19"/>
        <w:lang w:val="en-US" w:eastAsia="en-US" w:bidi="en-US"/>
      </w:rPr>
    </w:lvl>
    <w:lvl w:ilvl="1">
      <w:numFmt w:val="bullet"/>
      <w:lvlText w:val="•"/>
      <w:lvlJc w:val="left"/>
      <w:pPr>
        <w:ind w:left="307" w:hanging="154"/>
      </w:pPr>
      <w:rPr>
        <w:rFonts w:hint="default"/>
        <w:lang w:val="en-US" w:eastAsia="en-US" w:bidi="en-US"/>
      </w:rPr>
    </w:lvl>
    <w:lvl w:ilvl="2">
      <w:numFmt w:val="bullet"/>
      <w:lvlText w:val="•"/>
      <w:lvlJc w:val="left"/>
      <w:pPr>
        <w:ind w:left="414" w:hanging="154"/>
      </w:pPr>
      <w:rPr>
        <w:rFonts w:hint="default"/>
        <w:lang w:val="en-US" w:eastAsia="en-US" w:bidi="en-US"/>
      </w:rPr>
    </w:lvl>
    <w:lvl w:ilvl="3">
      <w:numFmt w:val="bullet"/>
      <w:lvlText w:val="•"/>
      <w:lvlJc w:val="left"/>
      <w:pPr>
        <w:ind w:left="521" w:hanging="154"/>
      </w:pPr>
      <w:rPr>
        <w:rFonts w:hint="default"/>
        <w:lang w:val="en-US" w:eastAsia="en-US" w:bidi="en-US"/>
      </w:rPr>
    </w:lvl>
    <w:lvl w:ilvl="4">
      <w:numFmt w:val="bullet"/>
      <w:lvlText w:val="•"/>
      <w:lvlJc w:val="left"/>
      <w:pPr>
        <w:ind w:left="628" w:hanging="154"/>
      </w:pPr>
      <w:rPr>
        <w:rFonts w:hint="default"/>
        <w:lang w:val="en-US" w:eastAsia="en-US" w:bidi="en-US"/>
      </w:rPr>
    </w:lvl>
    <w:lvl w:ilvl="5">
      <w:numFmt w:val="bullet"/>
      <w:lvlText w:val="•"/>
      <w:lvlJc w:val="left"/>
      <w:pPr>
        <w:ind w:left="735" w:hanging="154"/>
      </w:pPr>
      <w:rPr>
        <w:rFonts w:hint="default"/>
        <w:lang w:val="en-US" w:eastAsia="en-US" w:bidi="en-US"/>
      </w:rPr>
    </w:lvl>
    <w:lvl w:ilvl="6">
      <w:numFmt w:val="bullet"/>
      <w:lvlText w:val="•"/>
      <w:lvlJc w:val="left"/>
      <w:pPr>
        <w:ind w:left="843" w:hanging="154"/>
      </w:pPr>
      <w:rPr>
        <w:rFonts w:hint="default"/>
        <w:lang w:val="en-US" w:eastAsia="en-US" w:bidi="en-US"/>
      </w:rPr>
    </w:lvl>
    <w:lvl w:ilvl="7">
      <w:numFmt w:val="bullet"/>
      <w:lvlText w:val="•"/>
      <w:lvlJc w:val="left"/>
      <w:pPr>
        <w:ind w:left="950" w:hanging="154"/>
      </w:pPr>
      <w:rPr>
        <w:rFonts w:hint="default"/>
        <w:lang w:val="en-US" w:eastAsia="en-US" w:bidi="en-US"/>
      </w:rPr>
    </w:lvl>
    <w:lvl w:ilvl="8">
      <w:numFmt w:val="bullet"/>
      <w:lvlText w:val="•"/>
      <w:lvlJc w:val="left"/>
      <w:pPr>
        <w:ind w:left="1057" w:hanging="154"/>
      </w:pPr>
      <w:rPr>
        <w:rFonts w:hint="default"/>
        <w:lang w:val="en-US" w:eastAsia="en-US" w:bidi="en-US"/>
      </w:rPr>
    </w:lvl>
  </w:abstractNum>
  <w:abstractNum w:abstractNumId="5" w15:restartNumberingAfterBreak="0">
    <w:nsid w:val="0248C179"/>
    <w:multiLevelType w:val="multilevel"/>
    <w:tmpl w:val="0248C179"/>
    <w:lvl w:ilvl="0">
      <w:start w:val="1"/>
      <w:numFmt w:val="upperLetter"/>
      <w:lvlText w:val="%1)"/>
      <w:lvlJc w:val="left"/>
      <w:pPr>
        <w:ind w:left="761" w:hanging="223"/>
        <w:jc w:val="left"/>
      </w:pPr>
      <w:rPr>
        <w:rFonts w:ascii="Times New Roman" w:eastAsia="Times New Roman" w:hAnsi="Times New Roman" w:cs="Times New Roman" w:hint="default"/>
        <w:w w:val="99"/>
        <w:sz w:val="19"/>
        <w:szCs w:val="19"/>
        <w:lang w:val="en-US" w:eastAsia="en-US" w:bidi="en-US"/>
      </w:rPr>
    </w:lvl>
    <w:lvl w:ilvl="1">
      <w:numFmt w:val="bullet"/>
      <w:lvlText w:val="•"/>
      <w:lvlJc w:val="left"/>
      <w:pPr>
        <w:ind w:left="1762" w:hanging="223"/>
      </w:pPr>
      <w:rPr>
        <w:rFonts w:hint="default"/>
        <w:lang w:val="en-US" w:eastAsia="en-US" w:bidi="en-US"/>
      </w:rPr>
    </w:lvl>
    <w:lvl w:ilvl="2">
      <w:numFmt w:val="bullet"/>
      <w:lvlText w:val="•"/>
      <w:lvlJc w:val="left"/>
      <w:pPr>
        <w:ind w:left="2764" w:hanging="223"/>
      </w:pPr>
      <w:rPr>
        <w:rFonts w:hint="default"/>
        <w:lang w:val="en-US" w:eastAsia="en-US" w:bidi="en-US"/>
      </w:rPr>
    </w:lvl>
    <w:lvl w:ilvl="3">
      <w:numFmt w:val="bullet"/>
      <w:lvlText w:val="•"/>
      <w:lvlJc w:val="left"/>
      <w:pPr>
        <w:ind w:left="3767" w:hanging="223"/>
      </w:pPr>
      <w:rPr>
        <w:rFonts w:hint="default"/>
        <w:lang w:val="en-US" w:eastAsia="en-US" w:bidi="en-US"/>
      </w:rPr>
    </w:lvl>
    <w:lvl w:ilvl="4">
      <w:numFmt w:val="bullet"/>
      <w:lvlText w:val="•"/>
      <w:lvlJc w:val="left"/>
      <w:pPr>
        <w:ind w:left="4769" w:hanging="223"/>
      </w:pPr>
      <w:rPr>
        <w:rFonts w:hint="default"/>
        <w:lang w:val="en-US" w:eastAsia="en-US" w:bidi="en-US"/>
      </w:rPr>
    </w:lvl>
    <w:lvl w:ilvl="5">
      <w:numFmt w:val="bullet"/>
      <w:lvlText w:val="•"/>
      <w:lvlJc w:val="left"/>
      <w:pPr>
        <w:ind w:left="5772" w:hanging="223"/>
      </w:pPr>
      <w:rPr>
        <w:rFonts w:hint="default"/>
        <w:lang w:val="en-US" w:eastAsia="en-US" w:bidi="en-US"/>
      </w:rPr>
    </w:lvl>
    <w:lvl w:ilvl="6">
      <w:numFmt w:val="bullet"/>
      <w:lvlText w:val="•"/>
      <w:lvlJc w:val="left"/>
      <w:pPr>
        <w:ind w:left="6774" w:hanging="223"/>
      </w:pPr>
      <w:rPr>
        <w:rFonts w:hint="default"/>
        <w:lang w:val="en-US" w:eastAsia="en-US" w:bidi="en-US"/>
      </w:rPr>
    </w:lvl>
    <w:lvl w:ilvl="7">
      <w:numFmt w:val="bullet"/>
      <w:lvlText w:val="•"/>
      <w:lvlJc w:val="left"/>
      <w:pPr>
        <w:ind w:left="7777" w:hanging="223"/>
      </w:pPr>
      <w:rPr>
        <w:rFonts w:hint="default"/>
        <w:lang w:val="en-US" w:eastAsia="en-US" w:bidi="en-US"/>
      </w:rPr>
    </w:lvl>
    <w:lvl w:ilvl="8">
      <w:numFmt w:val="bullet"/>
      <w:lvlText w:val="•"/>
      <w:lvlJc w:val="left"/>
      <w:pPr>
        <w:ind w:left="8779" w:hanging="223"/>
      </w:pPr>
      <w:rPr>
        <w:rFonts w:hint="default"/>
        <w:lang w:val="en-US" w:eastAsia="en-US" w:bidi="en-US"/>
      </w:rPr>
    </w:lvl>
  </w:abstractNum>
  <w:abstractNum w:abstractNumId="6" w15:restartNumberingAfterBreak="0">
    <w:nsid w:val="03D62ECE"/>
    <w:multiLevelType w:val="multilevel"/>
    <w:tmpl w:val="03D62ECE"/>
    <w:lvl w:ilvl="0">
      <w:start w:val="3"/>
      <w:numFmt w:val="upperLetter"/>
      <w:lvlText w:val="%1)"/>
      <w:lvlJc w:val="left"/>
      <w:pPr>
        <w:ind w:left="750" w:hanging="212"/>
        <w:jc w:val="left"/>
      </w:pPr>
      <w:rPr>
        <w:rFonts w:ascii="Times New Roman" w:eastAsia="Times New Roman" w:hAnsi="Times New Roman" w:cs="Times New Roman" w:hint="default"/>
        <w:spacing w:val="-12"/>
        <w:w w:val="99"/>
        <w:sz w:val="19"/>
        <w:szCs w:val="19"/>
        <w:lang w:val="en-US" w:eastAsia="en-US" w:bidi="en-US"/>
      </w:rPr>
    </w:lvl>
    <w:lvl w:ilvl="1">
      <w:numFmt w:val="bullet"/>
      <w:lvlText w:val="•"/>
      <w:lvlJc w:val="left"/>
      <w:pPr>
        <w:ind w:left="1762" w:hanging="212"/>
      </w:pPr>
      <w:rPr>
        <w:rFonts w:hint="default"/>
        <w:lang w:val="en-US" w:eastAsia="en-US" w:bidi="en-US"/>
      </w:rPr>
    </w:lvl>
    <w:lvl w:ilvl="2">
      <w:numFmt w:val="bullet"/>
      <w:lvlText w:val="•"/>
      <w:lvlJc w:val="left"/>
      <w:pPr>
        <w:ind w:left="2764" w:hanging="212"/>
      </w:pPr>
      <w:rPr>
        <w:rFonts w:hint="default"/>
        <w:lang w:val="en-US" w:eastAsia="en-US" w:bidi="en-US"/>
      </w:rPr>
    </w:lvl>
    <w:lvl w:ilvl="3">
      <w:numFmt w:val="bullet"/>
      <w:lvlText w:val="•"/>
      <w:lvlJc w:val="left"/>
      <w:pPr>
        <w:ind w:left="3767" w:hanging="212"/>
      </w:pPr>
      <w:rPr>
        <w:rFonts w:hint="default"/>
        <w:lang w:val="en-US" w:eastAsia="en-US" w:bidi="en-US"/>
      </w:rPr>
    </w:lvl>
    <w:lvl w:ilvl="4">
      <w:numFmt w:val="bullet"/>
      <w:lvlText w:val="•"/>
      <w:lvlJc w:val="left"/>
      <w:pPr>
        <w:ind w:left="4769" w:hanging="212"/>
      </w:pPr>
      <w:rPr>
        <w:rFonts w:hint="default"/>
        <w:lang w:val="en-US" w:eastAsia="en-US" w:bidi="en-US"/>
      </w:rPr>
    </w:lvl>
    <w:lvl w:ilvl="5">
      <w:numFmt w:val="bullet"/>
      <w:lvlText w:val="•"/>
      <w:lvlJc w:val="left"/>
      <w:pPr>
        <w:ind w:left="5772" w:hanging="212"/>
      </w:pPr>
      <w:rPr>
        <w:rFonts w:hint="default"/>
        <w:lang w:val="en-US" w:eastAsia="en-US" w:bidi="en-US"/>
      </w:rPr>
    </w:lvl>
    <w:lvl w:ilvl="6">
      <w:numFmt w:val="bullet"/>
      <w:lvlText w:val="•"/>
      <w:lvlJc w:val="left"/>
      <w:pPr>
        <w:ind w:left="6774" w:hanging="212"/>
      </w:pPr>
      <w:rPr>
        <w:rFonts w:hint="default"/>
        <w:lang w:val="en-US" w:eastAsia="en-US" w:bidi="en-US"/>
      </w:rPr>
    </w:lvl>
    <w:lvl w:ilvl="7">
      <w:numFmt w:val="bullet"/>
      <w:lvlText w:val="•"/>
      <w:lvlJc w:val="left"/>
      <w:pPr>
        <w:ind w:left="7777" w:hanging="212"/>
      </w:pPr>
      <w:rPr>
        <w:rFonts w:hint="default"/>
        <w:lang w:val="en-US" w:eastAsia="en-US" w:bidi="en-US"/>
      </w:rPr>
    </w:lvl>
    <w:lvl w:ilvl="8">
      <w:numFmt w:val="bullet"/>
      <w:lvlText w:val="•"/>
      <w:lvlJc w:val="left"/>
      <w:pPr>
        <w:ind w:left="8779" w:hanging="212"/>
      </w:pPr>
      <w:rPr>
        <w:rFonts w:hint="default"/>
        <w:lang w:val="en-US" w:eastAsia="en-US" w:bidi="en-US"/>
      </w:rPr>
    </w:lvl>
  </w:abstractNum>
  <w:abstractNum w:abstractNumId="7" w15:restartNumberingAfterBreak="0">
    <w:nsid w:val="25B654F3"/>
    <w:multiLevelType w:val="multilevel"/>
    <w:tmpl w:val="25B654F3"/>
    <w:lvl w:ilvl="0">
      <w:start w:val="2"/>
      <w:numFmt w:val="upperLetter"/>
      <w:lvlText w:val="%1)"/>
      <w:lvlJc w:val="left"/>
      <w:pPr>
        <w:ind w:left="750" w:hanging="212"/>
        <w:jc w:val="left"/>
      </w:pPr>
      <w:rPr>
        <w:rFonts w:ascii="Times New Roman" w:eastAsia="Times New Roman" w:hAnsi="Times New Roman" w:cs="Times New Roman" w:hint="default"/>
        <w:spacing w:val="-1"/>
        <w:w w:val="100"/>
        <w:sz w:val="19"/>
        <w:szCs w:val="19"/>
        <w:lang w:val="en-US" w:eastAsia="en-US" w:bidi="en-US"/>
      </w:rPr>
    </w:lvl>
    <w:lvl w:ilvl="1">
      <w:numFmt w:val="bullet"/>
      <w:lvlText w:val="•"/>
      <w:lvlJc w:val="left"/>
      <w:pPr>
        <w:ind w:left="1762" w:hanging="212"/>
      </w:pPr>
      <w:rPr>
        <w:rFonts w:hint="default"/>
        <w:lang w:val="en-US" w:eastAsia="en-US" w:bidi="en-US"/>
      </w:rPr>
    </w:lvl>
    <w:lvl w:ilvl="2">
      <w:numFmt w:val="bullet"/>
      <w:lvlText w:val="•"/>
      <w:lvlJc w:val="left"/>
      <w:pPr>
        <w:ind w:left="2764" w:hanging="212"/>
      </w:pPr>
      <w:rPr>
        <w:rFonts w:hint="default"/>
        <w:lang w:val="en-US" w:eastAsia="en-US" w:bidi="en-US"/>
      </w:rPr>
    </w:lvl>
    <w:lvl w:ilvl="3">
      <w:numFmt w:val="bullet"/>
      <w:lvlText w:val="•"/>
      <w:lvlJc w:val="left"/>
      <w:pPr>
        <w:ind w:left="3767" w:hanging="212"/>
      </w:pPr>
      <w:rPr>
        <w:rFonts w:hint="default"/>
        <w:lang w:val="en-US" w:eastAsia="en-US" w:bidi="en-US"/>
      </w:rPr>
    </w:lvl>
    <w:lvl w:ilvl="4">
      <w:numFmt w:val="bullet"/>
      <w:lvlText w:val="•"/>
      <w:lvlJc w:val="left"/>
      <w:pPr>
        <w:ind w:left="4769" w:hanging="212"/>
      </w:pPr>
      <w:rPr>
        <w:rFonts w:hint="default"/>
        <w:lang w:val="en-US" w:eastAsia="en-US" w:bidi="en-US"/>
      </w:rPr>
    </w:lvl>
    <w:lvl w:ilvl="5">
      <w:numFmt w:val="bullet"/>
      <w:lvlText w:val="•"/>
      <w:lvlJc w:val="left"/>
      <w:pPr>
        <w:ind w:left="5772" w:hanging="212"/>
      </w:pPr>
      <w:rPr>
        <w:rFonts w:hint="default"/>
        <w:lang w:val="en-US" w:eastAsia="en-US" w:bidi="en-US"/>
      </w:rPr>
    </w:lvl>
    <w:lvl w:ilvl="6">
      <w:numFmt w:val="bullet"/>
      <w:lvlText w:val="•"/>
      <w:lvlJc w:val="left"/>
      <w:pPr>
        <w:ind w:left="6774" w:hanging="212"/>
      </w:pPr>
      <w:rPr>
        <w:rFonts w:hint="default"/>
        <w:lang w:val="en-US" w:eastAsia="en-US" w:bidi="en-US"/>
      </w:rPr>
    </w:lvl>
    <w:lvl w:ilvl="7">
      <w:numFmt w:val="bullet"/>
      <w:lvlText w:val="•"/>
      <w:lvlJc w:val="left"/>
      <w:pPr>
        <w:ind w:left="7777" w:hanging="212"/>
      </w:pPr>
      <w:rPr>
        <w:rFonts w:hint="default"/>
        <w:lang w:val="en-US" w:eastAsia="en-US" w:bidi="en-US"/>
      </w:rPr>
    </w:lvl>
    <w:lvl w:ilvl="8">
      <w:numFmt w:val="bullet"/>
      <w:lvlText w:val="•"/>
      <w:lvlJc w:val="left"/>
      <w:pPr>
        <w:ind w:left="8779" w:hanging="212"/>
      </w:pPr>
      <w:rPr>
        <w:rFonts w:hint="default"/>
        <w:lang w:val="en-US" w:eastAsia="en-US" w:bidi="en-US"/>
      </w:rPr>
    </w:lvl>
  </w:abstractNum>
  <w:abstractNum w:abstractNumId="8" w15:restartNumberingAfterBreak="0">
    <w:nsid w:val="2A8F537B"/>
    <w:multiLevelType w:val="multilevel"/>
    <w:tmpl w:val="2A8F537B"/>
    <w:lvl w:ilvl="0">
      <w:start w:val="2"/>
      <w:numFmt w:val="upperLetter"/>
      <w:lvlText w:val="%1)"/>
      <w:lvlJc w:val="left"/>
      <w:pPr>
        <w:ind w:left="750" w:hanging="212"/>
        <w:jc w:val="left"/>
      </w:pPr>
      <w:rPr>
        <w:rFonts w:ascii="Times New Roman" w:eastAsia="Times New Roman" w:hAnsi="Times New Roman" w:cs="Times New Roman" w:hint="default"/>
        <w:spacing w:val="-3"/>
        <w:w w:val="99"/>
        <w:sz w:val="19"/>
        <w:szCs w:val="19"/>
        <w:lang w:val="en-US" w:eastAsia="en-US" w:bidi="en-US"/>
      </w:rPr>
    </w:lvl>
    <w:lvl w:ilvl="1">
      <w:numFmt w:val="bullet"/>
      <w:lvlText w:val="•"/>
      <w:lvlJc w:val="left"/>
      <w:pPr>
        <w:ind w:left="1762" w:hanging="212"/>
      </w:pPr>
      <w:rPr>
        <w:rFonts w:hint="default"/>
        <w:lang w:val="en-US" w:eastAsia="en-US" w:bidi="en-US"/>
      </w:rPr>
    </w:lvl>
    <w:lvl w:ilvl="2">
      <w:numFmt w:val="bullet"/>
      <w:lvlText w:val="•"/>
      <w:lvlJc w:val="left"/>
      <w:pPr>
        <w:ind w:left="2764" w:hanging="212"/>
      </w:pPr>
      <w:rPr>
        <w:rFonts w:hint="default"/>
        <w:lang w:val="en-US" w:eastAsia="en-US" w:bidi="en-US"/>
      </w:rPr>
    </w:lvl>
    <w:lvl w:ilvl="3">
      <w:numFmt w:val="bullet"/>
      <w:lvlText w:val="•"/>
      <w:lvlJc w:val="left"/>
      <w:pPr>
        <w:ind w:left="3767" w:hanging="212"/>
      </w:pPr>
      <w:rPr>
        <w:rFonts w:hint="default"/>
        <w:lang w:val="en-US" w:eastAsia="en-US" w:bidi="en-US"/>
      </w:rPr>
    </w:lvl>
    <w:lvl w:ilvl="4">
      <w:numFmt w:val="bullet"/>
      <w:lvlText w:val="•"/>
      <w:lvlJc w:val="left"/>
      <w:pPr>
        <w:ind w:left="4769" w:hanging="212"/>
      </w:pPr>
      <w:rPr>
        <w:rFonts w:hint="default"/>
        <w:lang w:val="en-US" w:eastAsia="en-US" w:bidi="en-US"/>
      </w:rPr>
    </w:lvl>
    <w:lvl w:ilvl="5">
      <w:numFmt w:val="bullet"/>
      <w:lvlText w:val="•"/>
      <w:lvlJc w:val="left"/>
      <w:pPr>
        <w:ind w:left="5772" w:hanging="212"/>
      </w:pPr>
      <w:rPr>
        <w:rFonts w:hint="default"/>
        <w:lang w:val="en-US" w:eastAsia="en-US" w:bidi="en-US"/>
      </w:rPr>
    </w:lvl>
    <w:lvl w:ilvl="6">
      <w:numFmt w:val="bullet"/>
      <w:lvlText w:val="•"/>
      <w:lvlJc w:val="left"/>
      <w:pPr>
        <w:ind w:left="6774" w:hanging="212"/>
      </w:pPr>
      <w:rPr>
        <w:rFonts w:hint="default"/>
        <w:lang w:val="en-US" w:eastAsia="en-US" w:bidi="en-US"/>
      </w:rPr>
    </w:lvl>
    <w:lvl w:ilvl="7">
      <w:numFmt w:val="bullet"/>
      <w:lvlText w:val="•"/>
      <w:lvlJc w:val="left"/>
      <w:pPr>
        <w:ind w:left="7777" w:hanging="212"/>
      </w:pPr>
      <w:rPr>
        <w:rFonts w:hint="default"/>
        <w:lang w:val="en-US" w:eastAsia="en-US" w:bidi="en-US"/>
      </w:rPr>
    </w:lvl>
    <w:lvl w:ilvl="8">
      <w:numFmt w:val="bullet"/>
      <w:lvlText w:val="•"/>
      <w:lvlJc w:val="left"/>
      <w:pPr>
        <w:ind w:left="8779" w:hanging="212"/>
      </w:pPr>
      <w:rPr>
        <w:rFonts w:hint="default"/>
        <w:lang w:val="en-US" w:eastAsia="en-US" w:bidi="en-US"/>
      </w:rPr>
    </w:lvl>
  </w:abstractNum>
  <w:abstractNum w:abstractNumId="9" w15:restartNumberingAfterBreak="0">
    <w:nsid w:val="59ADCABA"/>
    <w:multiLevelType w:val="multilevel"/>
    <w:tmpl w:val="59ADCABA"/>
    <w:lvl w:ilvl="0">
      <w:start w:val="36"/>
      <w:numFmt w:val="decimal"/>
      <w:lvlText w:val="%1."/>
      <w:lvlJc w:val="left"/>
      <w:pPr>
        <w:ind w:left="854" w:hanging="316"/>
        <w:jc w:val="right"/>
      </w:pPr>
      <w:rPr>
        <w:rFonts w:ascii="Times New Roman" w:eastAsia="Times New Roman" w:hAnsi="Times New Roman" w:cs="Times New Roman" w:hint="default"/>
        <w:spacing w:val="-3"/>
        <w:w w:val="99"/>
        <w:sz w:val="21"/>
        <w:szCs w:val="21"/>
        <w:lang w:val="en-US" w:eastAsia="en-US" w:bidi="en-US"/>
      </w:rPr>
    </w:lvl>
    <w:lvl w:ilvl="1">
      <w:start w:val="2"/>
      <w:numFmt w:val="upperLetter"/>
      <w:lvlText w:val="%2)"/>
      <w:lvlJc w:val="left"/>
      <w:pPr>
        <w:ind w:left="796" w:hanging="259"/>
        <w:jc w:val="left"/>
      </w:pPr>
      <w:rPr>
        <w:rFonts w:ascii="Times New Roman" w:eastAsia="Times New Roman" w:hAnsi="Times New Roman" w:cs="Times New Roman" w:hint="default"/>
        <w:w w:val="99"/>
        <w:sz w:val="21"/>
        <w:szCs w:val="21"/>
        <w:lang w:val="en-US" w:eastAsia="en-US" w:bidi="en-US"/>
      </w:rPr>
    </w:lvl>
    <w:lvl w:ilvl="2">
      <w:numFmt w:val="bullet"/>
      <w:lvlText w:val="•"/>
      <w:lvlJc w:val="left"/>
      <w:pPr>
        <w:ind w:left="1962" w:hanging="259"/>
      </w:pPr>
      <w:rPr>
        <w:rFonts w:hint="default"/>
        <w:lang w:val="en-US" w:eastAsia="en-US" w:bidi="en-US"/>
      </w:rPr>
    </w:lvl>
    <w:lvl w:ilvl="3">
      <w:numFmt w:val="bullet"/>
      <w:lvlText w:val="•"/>
      <w:lvlJc w:val="left"/>
      <w:pPr>
        <w:ind w:left="3065" w:hanging="259"/>
      </w:pPr>
      <w:rPr>
        <w:rFonts w:hint="default"/>
        <w:lang w:val="en-US" w:eastAsia="en-US" w:bidi="en-US"/>
      </w:rPr>
    </w:lvl>
    <w:lvl w:ilvl="4">
      <w:numFmt w:val="bullet"/>
      <w:lvlText w:val="•"/>
      <w:lvlJc w:val="left"/>
      <w:pPr>
        <w:ind w:left="4168" w:hanging="259"/>
      </w:pPr>
      <w:rPr>
        <w:rFonts w:hint="default"/>
        <w:lang w:val="en-US" w:eastAsia="en-US" w:bidi="en-US"/>
      </w:rPr>
    </w:lvl>
    <w:lvl w:ilvl="5">
      <w:numFmt w:val="bullet"/>
      <w:lvlText w:val="•"/>
      <w:lvlJc w:val="left"/>
      <w:pPr>
        <w:ind w:left="5270" w:hanging="259"/>
      </w:pPr>
      <w:rPr>
        <w:rFonts w:hint="default"/>
        <w:lang w:val="en-US" w:eastAsia="en-US" w:bidi="en-US"/>
      </w:rPr>
    </w:lvl>
    <w:lvl w:ilvl="6">
      <w:numFmt w:val="bullet"/>
      <w:lvlText w:val="•"/>
      <w:lvlJc w:val="left"/>
      <w:pPr>
        <w:ind w:left="6373" w:hanging="259"/>
      </w:pPr>
      <w:rPr>
        <w:rFonts w:hint="default"/>
        <w:lang w:val="en-US" w:eastAsia="en-US" w:bidi="en-US"/>
      </w:rPr>
    </w:lvl>
    <w:lvl w:ilvl="7">
      <w:numFmt w:val="bullet"/>
      <w:lvlText w:val="•"/>
      <w:lvlJc w:val="left"/>
      <w:pPr>
        <w:ind w:left="7476" w:hanging="259"/>
      </w:pPr>
      <w:rPr>
        <w:rFonts w:hint="default"/>
        <w:lang w:val="en-US" w:eastAsia="en-US" w:bidi="en-US"/>
      </w:rPr>
    </w:lvl>
    <w:lvl w:ilvl="8">
      <w:numFmt w:val="bullet"/>
      <w:lvlText w:val="•"/>
      <w:lvlJc w:val="left"/>
      <w:pPr>
        <w:ind w:left="8578" w:hanging="259"/>
      </w:pPr>
      <w:rPr>
        <w:rFonts w:hint="default"/>
        <w:lang w:val="en-US" w:eastAsia="en-US" w:bidi="en-US"/>
      </w:rPr>
    </w:lvl>
  </w:abstractNum>
  <w:abstractNum w:abstractNumId="10" w15:restartNumberingAfterBreak="0">
    <w:nsid w:val="5A241D34"/>
    <w:multiLevelType w:val="multilevel"/>
    <w:tmpl w:val="5A241D34"/>
    <w:lvl w:ilvl="0">
      <w:start w:val="2"/>
      <w:numFmt w:val="upperLetter"/>
      <w:lvlText w:val="%1)"/>
      <w:lvlJc w:val="left"/>
      <w:pPr>
        <w:ind w:left="750" w:hanging="212"/>
        <w:jc w:val="left"/>
      </w:pPr>
      <w:rPr>
        <w:rFonts w:ascii="Times New Roman" w:eastAsia="Times New Roman" w:hAnsi="Times New Roman" w:cs="Times New Roman" w:hint="default"/>
        <w:spacing w:val="-3"/>
        <w:w w:val="99"/>
        <w:sz w:val="19"/>
        <w:szCs w:val="19"/>
        <w:lang w:val="en-US" w:eastAsia="en-US" w:bidi="en-US"/>
      </w:rPr>
    </w:lvl>
    <w:lvl w:ilvl="1">
      <w:numFmt w:val="bullet"/>
      <w:lvlText w:val="•"/>
      <w:lvlJc w:val="left"/>
      <w:pPr>
        <w:ind w:left="1762" w:hanging="212"/>
      </w:pPr>
      <w:rPr>
        <w:rFonts w:hint="default"/>
        <w:lang w:val="en-US" w:eastAsia="en-US" w:bidi="en-US"/>
      </w:rPr>
    </w:lvl>
    <w:lvl w:ilvl="2">
      <w:numFmt w:val="bullet"/>
      <w:lvlText w:val="•"/>
      <w:lvlJc w:val="left"/>
      <w:pPr>
        <w:ind w:left="2764" w:hanging="212"/>
      </w:pPr>
      <w:rPr>
        <w:rFonts w:hint="default"/>
        <w:lang w:val="en-US" w:eastAsia="en-US" w:bidi="en-US"/>
      </w:rPr>
    </w:lvl>
    <w:lvl w:ilvl="3">
      <w:numFmt w:val="bullet"/>
      <w:lvlText w:val="•"/>
      <w:lvlJc w:val="left"/>
      <w:pPr>
        <w:ind w:left="3767" w:hanging="212"/>
      </w:pPr>
      <w:rPr>
        <w:rFonts w:hint="default"/>
        <w:lang w:val="en-US" w:eastAsia="en-US" w:bidi="en-US"/>
      </w:rPr>
    </w:lvl>
    <w:lvl w:ilvl="4">
      <w:numFmt w:val="bullet"/>
      <w:lvlText w:val="•"/>
      <w:lvlJc w:val="left"/>
      <w:pPr>
        <w:ind w:left="4769" w:hanging="212"/>
      </w:pPr>
      <w:rPr>
        <w:rFonts w:hint="default"/>
        <w:lang w:val="en-US" w:eastAsia="en-US" w:bidi="en-US"/>
      </w:rPr>
    </w:lvl>
    <w:lvl w:ilvl="5">
      <w:numFmt w:val="bullet"/>
      <w:lvlText w:val="•"/>
      <w:lvlJc w:val="left"/>
      <w:pPr>
        <w:ind w:left="5772" w:hanging="212"/>
      </w:pPr>
      <w:rPr>
        <w:rFonts w:hint="default"/>
        <w:lang w:val="en-US" w:eastAsia="en-US" w:bidi="en-US"/>
      </w:rPr>
    </w:lvl>
    <w:lvl w:ilvl="6">
      <w:numFmt w:val="bullet"/>
      <w:lvlText w:val="•"/>
      <w:lvlJc w:val="left"/>
      <w:pPr>
        <w:ind w:left="6774" w:hanging="212"/>
      </w:pPr>
      <w:rPr>
        <w:rFonts w:hint="default"/>
        <w:lang w:val="en-US" w:eastAsia="en-US" w:bidi="en-US"/>
      </w:rPr>
    </w:lvl>
    <w:lvl w:ilvl="7">
      <w:numFmt w:val="bullet"/>
      <w:lvlText w:val="•"/>
      <w:lvlJc w:val="left"/>
      <w:pPr>
        <w:ind w:left="7777" w:hanging="212"/>
      </w:pPr>
      <w:rPr>
        <w:rFonts w:hint="default"/>
        <w:lang w:val="en-US" w:eastAsia="en-US" w:bidi="en-US"/>
      </w:rPr>
    </w:lvl>
    <w:lvl w:ilvl="8">
      <w:numFmt w:val="bullet"/>
      <w:lvlText w:val="•"/>
      <w:lvlJc w:val="left"/>
      <w:pPr>
        <w:ind w:left="8779" w:hanging="212"/>
      </w:pPr>
      <w:rPr>
        <w:rFonts w:hint="default"/>
        <w:lang w:val="en-US" w:eastAsia="en-US" w:bidi="en-US"/>
      </w:rPr>
    </w:lvl>
  </w:abstractNum>
  <w:abstractNum w:abstractNumId="11" w15:restartNumberingAfterBreak="0">
    <w:nsid w:val="72183CF9"/>
    <w:multiLevelType w:val="multilevel"/>
    <w:tmpl w:val="72183CF9"/>
    <w:lvl w:ilvl="0">
      <w:start w:val="2"/>
      <w:numFmt w:val="upperLetter"/>
      <w:lvlText w:val="%1)"/>
      <w:lvlJc w:val="left"/>
      <w:pPr>
        <w:ind w:left="750" w:hanging="212"/>
        <w:jc w:val="left"/>
      </w:pPr>
      <w:rPr>
        <w:rFonts w:ascii="Times New Roman" w:eastAsia="Times New Roman" w:hAnsi="Times New Roman" w:cs="Times New Roman" w:hint="default"/>
        <w:spacing w:val="-4"/>
        <w:w w:val="99"/>
        <w:sz w:val="19"/>
        <w:szCs w:val="19"/>
        <w:lang w:val="en-US" w:eastAsia="en-US" w:bidi="en-US"/>
      </w:rPr>
    </w:lvl>
    <w:lvl w:ilvl="1">
      <w:numFmt w:val="bullet"/>
      <w:lvlText w:val="•"/>
      <w:lvlJc w:val="left"/>
      <w:pPr>
        <w:ind w:left="1762" w:hanging="212"/>
      </w:pPr>
      <w:rPr>
        <w:rFonts w:hint="default"/>
        <w:lang w:val="en-US" w:eastAsia="en-US" w:bidi="en-US"/>
      </w:rPr>
    </w:lvl>
    <w:lvl w:ilvl="2">
      <w:numFmt w:val="bullet"/>
      <w:lvlText w:val="•"/>
      <w:lvlJc w:val="left"/>
      <w:pPr>
        <w:ind w:left="2764" w:hanging="212"/>
      </w:pPr>
      <w:rPr>
        <w:rFonts w:hint="default"/>
        <w:lang w:val="en-US" w:eastAsia="en-US" w:bidi="en-US"/>
      </w:rPr>
    </w:lvl>
    <w:lvl w:ilvl="3">
      <w:numFmt w:val="bullet"/>
      <w:lvlText w:val="•"/>
      <w:lvlJc w:val="left"/>
      <w:pPr>
        <w:ind w:left="3767" w:hanging="212"/>
      </w:pPr>
      <w:rPr>
        <w:rFonts w:hint="default"/>
        <w:lang w:val="en-US" w:eastAsia="en-US" w:bidi="en-US"/>
      </w:rPr>
    </w:lvl>
    <w:lvl w:ilvl="4">
      <w:numFmt w:val="bullet"/>
      <w:lvlText w:val="•"/>
      <w:lvlJc w:val="left"/>
      <w:pPr>
        <w:ind w:left="4769" w:hanging="212"/>
      </w:pPr>
      <w:rPr>
        <w:rFonts w:hint="default"/>
        <w:lang w:val="en-US" w:eastAsia="en-US" w:bidi="en-US"/>
      </w:rPr>
    </w:lvl>
    <w:lvl w:ilvl="5">
      <w:numFmt w:val="bullet"/>
      <w:lvlText w:val="•"/>
      <w:lvlJc w:val="left"/>
      <w:pPr>
        <w:ind w:left="5772" w:hanging="212"/>
      </w:pPr>
      <w:rPr>
        <w:rFonts w:hint="default"/>
        <w:lang w:val="en-US" w:eastAsia="en-US" w:bidi="en-US"/>
      </w:rPr>
    </w:lvl>
    <w:lvl w:ilvl="6">
      <w:numFmt w:val="bullet"/>
      <w:lvlText w:val="•"/>
      <w:lvlJc w:val="left"/>
      <w:pPr>
        <w:ind w:left="6774" w:hanging="212"/>
      </w:pPr>
      <w:rPr>
        <w:rFonts w:hint="default"/>
        <w:lang w:val="en-US" w:eastAsia="en-US" w:bidi="en-US"/>
      </w:rPr>
    </w:lvl>
    <w:lvl w:ilvl="7">
      <w:numFmt w:val="bullet"/>
      <w:lvlText w:val="•"/>
      <w:lvlJc w:val="left"/>
      <w:pPr>
        <w:ind w:left="7777" w:hanging="212"/>
      </w:pPr>
      <w:rPr>
        <w:rFonts w:hint="default"/>
        <w:lang w:val="en-US" w:eastAsia="en-US" w:bidi="en-US"/>
      </w:rPr>
    </w:lvl>
    <w:lvl w:ilvl="8">
      <w:numFmt w:val="bullet"/>
      <w:lvlText w:val="•"/>
      <w:lvlJc w:val="left"/>
      <w:pPr>
        <w:ind w:left="8779" w:hanging="212"/>
      </w:pPr>
      <w:rPr>
        <w:rFonts w:hint="default"/>
        <w:lang w:val="en-US" w:eastAsia="en-US" w:bidi="en-US"/>
      </w:rPr>
    </w:lvl>
  </w:abstractNum>
  <w:num w:numId="1" w16cid:durableId="1745879829">
    <w:abstractNumId w:val="4"/>
  </w:num>
  <w:num w:numId="2" w16cid:durableId="1743331482">
    <w:abstractNumId w:val="3"/>
  </w:num>
  <w:num w:numId="3" w16cid:durableId="21900654">
    <w:abstractNumId w:val="9"/>
  </w:num>
  <w:num w:numId="4" w16cid:durableId="1629385991">
    <w:abstractNumId w:val="2"/>
  </w:num>
  <w:num w:numId="5" w16cid:durableId="884951133">
    <w:abstractNumId w:val="1"/>
  </w:num>
  <w:num w:numId="6" w16cid:durableId="1046953376">
    <w:abstractNumId w:val="6"/>
  </w:num>
  <w:num w:numId="7" w16cid:durableId="276522424">
    <w:abstractNumId w:val="7"/>
  </w:num>
  <w:num w:numId="8" w16cid:durableId="499009105">
    <w:abstractNumId w:val="11"/>
  </w:num>
  <w:num w:numId="9" w16cid:durableId="1863475735">
    <w:abstractNumId w:val="5"/>
  </w:num>
  <w:num w:numId="10" w16cid:durableId="1711956928">
    <w:abstractNumId w:val="0"/>
  </w:num>
  <w:num w:numId="11" w16cid:durableId="1049575704">
    <w:abstractNumId w:val="8"/>
  </w:num>
  <w:num w:numId="12" w16cid:durableId="8063621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61" fillcolor="white">
      <v:fill color="white"/>
    </o:shapedefaults>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A80C45"/>
    <w:rsid w:val="00185653"/>
    <w:rsid w:val="0022457F"/>
    <w:rsid w:val="00A80C45"/>
    <w:rsid w:val="09D12008"/>
    <w:rsid w:val="09E355A3"/>
    <w:rsid w:val="0FBB3604"/>
    <w:rsid w:val="1812753A"/>
    <w:rsid w:val="19B44157"/>
    <w:rsid w:val="1D735C56"/>
    <w:rsid w:val="2DDE3F11"/>
    <w:rsid w:val="37403785"/>
    <w:rsid w:val="400C5CDE"/>
    <w:rsid w:val="667439B5"/>
    <w:rsid w:val="68E33B1B"/>
    <w:rsid w:val="73544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fillcolor="white">
      <v:fill color="white"/>
    </o:shapedefaults>
    <o:shapelayout v:ext="edit">
      <o:idmap v:ext="edit" data="2"/>
    </o:shapelayout>
  </w:shapeDefaults>
  <w:decimalSymbol w:val="."/>
  <w:listSeparator w:val=","/>
  <w14:docId w14:val="39379A6B"/>
  <w15:docId w15:val="{67B9F960-0898-4DB2-9FFB-3CC5F575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bidi="en-US"/>
    </w:rPr>
  </w:style>
  <w:style w:type="paragraph" w:styleId="1">
    <w:name w:val="heading 1"/>
    <w:basedOn w:val="a"/>
    <w:next w:val="a"/>
    <w:uiPriority w:val="1"/>
    <w:qFormat/>
    <w:pPr>
      <w:ind w:left="118"/>
      <w:outlineLvl w:val="0"/>
    </w:pPr>
    <w:rPr>
      <w:b/>
      <w:bCs/>
      <w:sz w:val="24"/>
      <w:szCs w:val="24"/>
    </w:rPr>
  </w:style>
  <w:style w:type="paragraph" w:styleId="2">
    <w:name w:val="heading 2"/>
    <w:basedOn w:val="a"/>
    <w:next w:val="a"/>
    <w:uiPriority w:val="1"/>
    <w:qFormat/>
    <w:pPr>
      <w:ind w:left="118"/>
      <w:jc w:val="both"/>
      <w:outlineLvl w:val="1"/>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before="71"/>
      <w:ind w:left="118" w:firstLine="420"/>
    </w:pPr>
    <w:rPr>
      <w:sz w:val="21"/>
      <w:szCs w:val="21"/>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5">
    <w:name w:val="Normal (Web)"/>
    <w:basedOn w:val="a"/>
    <w:uiPriority w:val="99"/>
    <w:semiHidden/>
    <w:unhideWhenUsed/>
    <w:qFormat/>
    <w:pPr>
      <w:widowControl/>
      <w:spacing w:before="100" w:beforeAutospacing="1" w:after="100" w:afterAutospacing="1"/>
    </w:pPr>
    <w:rPr>
      <w:rFonts w:ascii="宋体" w:hAnsi="宋体" w:cs="宋体"/>
      <w:sz w:val="24"/>
      <w:szCs w:val="24"/>
    </w:rPr>
  </w:style>
  <w:style w:type="character" w:styleId="a6">
    <w:name w:val="Strong"/>
    <w:basedOn w:val="a0"/>
    <w:uiPriority w:val="22"/>
    <w:qFormat/>
    <w:rPr>
      <w:bCs/>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7">
    <w:name w:val="List Paragraph"/>
    <w:basedOn w:val="a"/>
    <w:uiPriority w:val="1"/>
    <w:qFormat/>
    <w:pPr>
      <w:spacing w:before="71"/>
      <w:ind w:left="118" w:firstLine="420"/>
    </w:pPr>
  </w:style>
  <w:style w:type="paragraph" w:customStyle="1" w:styleId="TableParagraph">
    <w:name w:val="Table Paragraph"/>
    <w:basedOn w:val="a"/>
    <w:uiPriority w:val="1"/>
    <w:qFormat/>
  </w:style>
  <w:style w:type="character" w:customStyle="1" w:styleId="hcdict">
    <w:name w:val="hcdict"/>
    <w:basedOn w:val="a0"/>
    <w:qFormat/>
  </w:style>
  <w:style w:type="paragraph" w:styleId="a8">
    <w:name w:val="footer"/>
    <w:basedOn w:val="a"/>
    <w:link w:val="a9"/>
    <w:rsid w:val="00185653"/>
    <w:pPr>
      <w:tabs>
        <w:tab w:val="center" w:pos="4153"/>
        <w:tab w:val="right" w:pos="8306"/>
      </w:tabs>
      <w:snapToGrid w:val="0"/>
    </w:pPr>
    <w:rPr>
      <w:sz w:val="18"/>
      <w:szCs w:val="18"/>
    </w:rPr>
  </w:style>
  <w:style w:type="character" w:customStyle="1" w:styleId="a9">
    <w:name w:val="页脚 字符"/>
    <w:basedOn w:val="a0"/>
    <w:link w:val="a8"/>
    <w:rsid w:val="00185653"/>
    <w:rPr>
      <w:rFonts w:ascii="Times New Roman" w:eastAsia="Times New Roman" w:hAnsi="Times New Roman" w:cs="Times New Roman"/>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36"/>
    <customShpInfo spid="_x0000_s1030"/>
    <customShpInfo spid="_x0000_s1031"/>
    <customShpInfo spid="_x0000_s1032"/>
    <customShpInfo spid="_x0000_s1033"/>
    <customShpInfo spid="_x0000_s1034"/>
    <customShpInfo spid="_x0000_s1035"/>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3157</Words>
  <Characters>17997</Characters>
  <Application>Microsoft Office Word</Application>
  <DocSecurity>0</DocSecurity>
  <Lines>149</Lines>
  <Paragraphs>42</Paragraphs>
  <ScaleCrop>false</ScaleCrop>
  <Company/>
  <LinksUpToDate>false</LinksUpToDate>
  <CharactersWithSpaces>21112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&lt;32303138C4EA3132D4C236BCB6D5E6CCE2B5DAC8FDCCD72E646F63&gt;</dc:title>
  <dc:creator>Administrator</dc:creator>
  <cp:lastModifiedBy>LIN</cp:lastModifiedBy>
  <cp:revision>2</cp:revision>
  <dcterms:created xsi:type="dcterms:W3CDTF">2020-12-21T06:00:00Z</dcterms:created>
  <dcterms:modified xsi:type="dcterms:W3CDTF">2022-06-04T04:01:00Z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2020-03-16T00:00:00Z</vt:filetime>
  </property>
  <property fmtid="{D5CDD505-2E9C-101B-9397-08002B2CF9AE}" pid="3" name="Creator">
    <vt:lpwstr>PScript5.dll Version 5.2.2</vt:lpwstr>
  </property>
  <property fmtid="{D5CDD505-2E9C-101B-9397-08002B2CF9AE}" pid="4" name="LastSaved">
    <vt:filetime>2020-12-21T00:00:00Z</vt:filetime>
  </property>
  <property fmtid="{D5CDD505-2E9C-101B-9397-08002B2CF9AE}" pid="5" name="KSOProductBuildVer">
    <vt:lpwstr>2052-11.1.0.10314</vt:lpwstr>
  </property>
</Properties>
</file>