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2022年 0 6月大学英语四级考试真题(第2 套)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Part I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            </w:t>
      </w:r>
      <w:r>
        <w:rPr>
          <w:rFonts w:hint="eastAsia"/>
          <w:b/>
          <w:bCs/>
          <w:sz w:val="28"/>
          <w:szCs w:val="28"/>
        </w:rPr>
        <w:t>Writing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          </w:t>
      </w:r>
      <w:r>
        <w:rPr>
          <w:rFonts w:hint="eastAsia"/>
          <w:b/>
          <w:bCs/>
          <w:sz w:val="28"/>
          <w:szCs w:val="28"/>
        </w:rPr>
        <w:t xml:space="preserve"> (30minutes)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Suppose you are going to write a proposal to your student union for enriching</w:t>
      </w:r>
    </w:p>
    <w:p>
      <w:pPr>
        <w:rPr>
          <w:rFonts w:hint="eastAsia"/>
        </w:rPr>
      </w:pPr>
      <w:r>
        <w:rPr>
          <w:rFonts w:hint="eastAsia"/>
        </w:rPr>
        <w:t>students' extracurricular activities. You are to write about what activities to organize and why.</w:t>
      </w:r>
    </w:p>
    <w:p>
      <w:pPr>
        <w:rPr>
          <w:rFonts w:hint="eastAsia"/>
        </w:rPr>
      </w:pPr>
      <w:r>
        <w:rPr>
          <w:rFonts w:hint="eastAsia"/>
        </w:rPr>
        <w:t>You will have 30 minutes to write the proposal. You should write at least 120 words but no more</w:t>
      </w:r>
    </w:p>
    <w:p>
      <w:pPr>
        <w:rPr>
          <w:rFonts w:hint="eastAsia"/>
        </w:rPr>
      </w:pPr>
      <w:r>
        <w:rPr>
          <w:rFonts w:hint="eastAsia"/>
        </w:rPr>
        <w:t>than 180 words.</w:t>
      </w:r>
    </w:p>
    <w:p>
      <w:pPr>
        <w:rPr>
          <w:rFonts w:hint="eastAsia"/>
        </w:rPr>
      </w:pPr>
      <w:r>
        <w:rPr>
          <w:rFonts w:hint="eastAsia"/>
        </w:rPr>
        <w:t>Part II Listening Comprehension (25 minutes)</w:t>
      </w:r>
    </w:p>
    <w:p>
      <w:pPr>
        <w:rPr>
          <w:rFonts w:hint="eastAsia"/>
        </w:rPr>
      </w:pPr>
    </w:p>
    <w:p>
      <w:pPr>
        <w:rPr>
          <w:rFonts w:hint="eastAsia" w:ascii="楷体" w:hAnsi="楷体" w:eastAsia="楷体" w:cs="楷体"/>
          <w:b/>
          <w:bCs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color w:val="FF0000"/>
          <w:sz w:val="21"/>
          <w:szCs w:val="21"/>
        </w:rPr>
        <w:t>温馨提示：2022年 6 月英 语四级考试实考1 套听力，本套 听力内容 与第1 套</w:t>
      </w:r>
    </w:p>
    <w:p>
      <w:pPr>
        <w:rPr>
          <w:rFonts w:hint="eastAsia" w:ascii="楷体" w:hAnsi="楷体" w:eastAsia="楷体" w:cs="楷体"/>
          <w:b/>
          <w:bCs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color w:val="FF0000"/>
          <w:sz w:val="21"/>
          <w:szCs w:val="21"/>
        </w:rPr>
        <w:t>完全一致，只是选项顺序不同，故而未重复给出。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Part III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   </w:t>
      </w:r>
      <w:r>
        <w:rPr>
          <w:rFonts w:hint="eastAsia"/>
          <w:b/>
          <w:bCs/>
          <w:sz w:val="28"/>
          <w:szCs w:val="28"/>
        </w:rPr>
        <w:t>Reading Comprehension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28"/>
        </w:rPr>
        <w:t xml:space="preserve"> (40 minutes)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Section A</w:t>
      </w:r>
    </w:p>
    <w:p>
      <w:pPr>
        <w:rPr>
          <w:rFonts w:hint="eastAsia"/>
        </w:rPr>
      </w:pPr>
      <w:r>
        <w:rPr>
          <w:rFonts w:hint="eastAsia"/>
          <w:b/>
          <w:bCs/>
        </w:rPr>
        <w:t>Directions:</w:t>
      </w:r>
      <w:r>
        <w:rPr>
          <w:rFonts w:hint="eastAsia"/>
        </w:rPr>
        <w:t xml:space="preserve"> In this section, there is a passage with ten blanks. You are required to select one</w:t>
      </w:r>
    </w:p>
    <w:p>
      <w:pPr>
        <w:rPr>
          <w:rFonts w:hint="eastAsia"/>
        </w:rPr>
      </w:pPr>
      <w:r>
        <w:rPr>
          <w:rFonts w:hint="eastAsia"/>
        </w:rPr>
        <w:t>word for each blankfrom a list o f choices given in a word bankfollowing the passage. Read the</w:t>
      </w:r>
    </w:p>
    <w:p>
      <w:pPr>
        <w:rPr>
          <w:rFonts w:hint="eastAsia"/>
        </w:rPr>
      </w:pPr>
      <w:r>
        <w:rPr>
          <w:rFonts w:hint="eastAsia"/>
        </w:rPr>
        <w:t>passage through carefully before making your choices, Each choice in the bank is identified</w:t>
      </w:r>
    </w:p>
    <w:p>
      <w:pPr>
        <w:rPr>
          <w:rFonts w:hint="eastAsia"/>
        </w:rPr>
      </w:pPr>
      <w:r>
        <w:rPr>
          <w:rFonts w:hint="eastAsia"/>
        </w:rPr>
        <w:t xml:space="preserve">by a letter. Please mark the corresponding letterfor each item on </w:t>
      </w:r>
      <w:r>
        <w:rPr>
          <w:rFonts w:hint="eastAsia"/>
          <w:b/>
          <w:bCs/>
        </w:rPr>
        <w:t>Answer Sheet 2</w:t>
      </w:r>
      <w:r>
        <w:rPr>
          <w:rFonts w:hint="eastAsia"/>
        </w:rPr>
        <w:t xml:space="preserve"> with a single</w:t>
      </w:r>
    </w:p>
    <w:p>
      <w:pPr>
        <w:rPr>
          <w:rFonts w:hint="eastAsia"/>
        </w:rPr>
      </w:pPr>
      <w:r>
        <w:rPr>
          <w:rFonts w:hint="eastAsia"/>
        </w:rPr>
        <w:t>line through the centre. You may not use any o fthe words in the bank more than once.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Questions 26 to 35 are based on the following passage.</w:t>
      </w:r>
    </w:p>
    <w:p>
      <w:pPr>
        <w:rPr>
          <w:rFonts w:hint="eastAsia"/>
        </w:rPr>
      </w:pPr>
      <w:r>
        <w:rPr>
          <w:rFonts w:hint="eastAsia"/>
        </w:rPr>
        <w:t>If you've ever looked at the ingredients list while grocery shopping, chances are</w:t>
      </w:r>
    </w:p>
    <w:p>
      <w:pPr>
        <w:rPr>
          <w:rFonts w:hint="eastAsia"/>
        </w:rPr>
      </w:pPr>
      <w:r>
        <w:rPr>
          <w:rFonts w:hint="eastAsia"/>
        </w:rPr>
        <w:t>you've seen the term "natural flavors". But have you taken a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>26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</w:rPr>
        <w:t xml:space="preserve"> to consider what these</w:t>
      </w:r>
    </w:p>
    <w:p>
      <w:pPr>
        <w:rPr>
          <w:rFonts w:hint="eastAsia"/>
        </w:rPr>
      </w:pPr>
      <w:r>
        <w:rPr>
          <w:rFonts w:hint="eastAsia"/>
        </w:rPr>
        <w:t>natural flavors actually are?</w:t>
      </w:r>
    </w:p>
    <w:p>
      <w:pPr>
        <w:rPr>
          <w:rFonts w:hint="eastAsia"/>
        </w:rPr>
      </w:pP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Most of us might think that "natural flavors" are, well, naturally good for us.</w:t>
      </w:r>
    </w:p>
    <w:p>
      <w:pPr>
        <w:rPr>
          <w:rFonts w:hint="eastAsia"/>
        </w:rPr>
      </w:pPr>
      <w:r>
        <w:rPr>
          <w:rFonts w:hint="eastAsia"/>
        </w:rPr>
        <w:t>A recent study in the journal Appetite found that when the word "natural“ appears</w:t>
      </w:r>
    </w:p>
    <w:p>
      <w:pPr>
        <w:rPr>
          <w:rFonts w:hint="eastAsia"/>
        </w:rPr>
      </w:pPr>
      <w:r>
        <w:rPr>
          <w:rFonts w:hint="eastAsia"/>
        </w:rPr>
        <w:t xml:space="preserve">on packaging, people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b/>
          <w:bCs/>
          <w:u w:val="single"/>
        </w:rPr>
        <w:t>27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</w:rPr>
        <w:t>that the food within is indeed healthier. In truth, natural</w:t>
      </w:r>
    </w:p>
    <w:p>
      <w:pPr>
        <w:rPr>
          <w:rFonts w:hint="eastAsia"/>
        </w:rPr>
      </w:pPr>
      <w:r>
        <w:rPr>
          <w:rFonts w:hint="eastAsia"/>
        </w:rPr>
        <w:t>flavors do not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b/>
          <w:bCs/>
          <w:u w:val="single"/>
        </w:rPr>
        <w:t>28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much, at least chemically speaking, from their flavor-boosting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>29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:</w:t>
      </w:r>
    </w:p>
    <w:p>
      <w:pPr>
        <w:rPr>
          <w:rFonts w:hint="eastAsia"/>
        </w:rPr>
      </w:pPr>
      <w:r>
        <w:rPr>
          <w:rFonts w:hint="eastAsia"/>
        </w:rPr>
        <w:t>artificial flavors. Both can be made in a lab by trained flavorists, but artificial flavors use</w:t>
      </w:r>
    </w:p>
    <w:p>
      <w:pPr>
        <w:rPr>
          <w:rFonts w:hint="eastAsia"/>
        </w:rPr>
      </w:pPr>
      <w:r>
        <w:rPr>
          <w:rFonts w:hint="eastAsia"/>
        </w:rPr>
        <w:t>chemicals to give a product a 30 smell or taste.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Natural flavors come from plant or animal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>31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like fruit, vegetable, meat, fish</w:t>
      </w:r>
    </w:p>
    <w:p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or milk that is then processed or refined in some way. In short, natural flavors are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>32</w:t>
      </w:r>
      <w:r>
        <w:rPr>
          <w:rFonts w:hint="eastAsia"/>
          <w:u w:val="single"/>
          <w:lang w:val="en-US" w:eastAsia="zh-CN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>from plants and animals to create specific flavors for processed foods. But that does not</w:t>
      </w:r>
    </w:p>
    <w:p>
      <w:pPr>
        <w:rPr>
          <w:rFonts w:hint="eastAsia"/>
        </w:rPr>
      </w:pP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b/>
          <w:bCs/>
          <w:u w:val="single"/>
        </w:rPr>
        <w:t>33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make it easier to tell what is really in your food. Because the Food and Drug</w:t>
      </w:r>
    </w:p>
    <w:p>
      <w:pPr>
        <w:rPr>
          <w:rFonts w:hint="eastAsia"/>
        </w:rPr>
      </w:pPr>
      <w:r>
        <w:rPr>
          <w:rFonts w:hint="eastAsia"/>
        </w:rPr>
        <w:t>Administration (FDA) has not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>34</w:t>
      </w:r>
      <w:r>
        <w:rPr>
          <w:rFonts w:hint="eastAsia"/>
          <w:b/>
          <w:bCs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 xml:space="preserve"> the term, companies can use it to refer to pretty</w:t>
      </w:r>
    </w:p>
    <w:p>
      <w:pPr>
        <w:rPr>
          <w:rFonts w:hint="eastAsia"/>
        </w:rPr>
      </w:pPr>
      <w:r>
        <w:rPr>
          <w:rFonts w:hint="eastAsia"/>
        </w:rPr>
        <w:t>much anything derived from a plant or animal. And natural flavors can also include a</w:t>
      </w:r>
    </w:p>
    <w:p>
      <w:pPr>
        <w:rPr>
          <w:rFonts w:hint="eastAsia"/>
        </w:rPr>
      </w:pPr>
      <w:r>
        <w:rPr>
          <w:rFonts w:hint="eastAsia"/>
        </w:rPr>
        <w:t>variety of chemical additives, such as preservatives. The FDA doesn't require companies</w:t>
      </w:r>
    </w:p>
    <w:p>
      <w:pPr>
        <w:rPr>
          <w:rFonts w:hint="eastAsia"/>
        </w:rPr>
      </w:pPr>
      <w:r>
        <w:rPr>
          <w:rFonts w:hint="eastAsia"/>
        </w:rPr>
        <w:t>to reveal what additional chemicals a specific item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b/>
          <w:bCs/>
          <w:u w:val="single"/>
        </w:rPr>
        <w:t>35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rPr>
          <w:rFonts w:hint="eastAsia"/>
        </w:rPr>
        <w:t>So if you want to know for certain what you're getting with your groceries, you might</w:t>
      </w:r>
    </w:p>
    <w:p>
      <w:pPr>
        <w:rPr>
          <w:rFonts w:hint="eastAsia"/>
        </w:rPr>
      </w:pPr>
      <w:r>
        <w:rPr>
          <w:rFonts w:hint="eastAsia"/>
        </w:rPr>
        <w:t>want to stick to the farmer^ market.</w:t>
      </w:r>
    </w:p>
    <w:tbl>
      <w:tblPr>
        <w:tblStyle w:val="5"/>
        <w:tblW w:w="0" w:type="auto"/>
        <w:tblInd w:w="25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3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A) acknowledge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I) implies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B) chance 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J) necessarily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C) contains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</w:rPr>
              <w:t xml:space="preserve"> K) particular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D) counterparts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 xml:space="preserve"> L) perceive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E) defined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</w:rPr>
              <w:t xml:space="preserve"> M) second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F) differ </w: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</w:rPr>
              <w:t>N) sources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G) especially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O) strange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H) extracted</w:t>
            </w:r>
          </w:p>
          <w:p>
            <w:pPr>
              <w:rPr>
                <w:rFonts w:hint="eastAsia"/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Section B</w:t>
      </w:r>
    </w:p>
    <w:p>
      <w:pPr>
        <w:rPr>
          <w:rFonts w:hint="eastAsia"/>
        </w:rPr>
      </w:pPr>
      <w:r>
        <w:rPr>
          <w:rFonts w:hint="eastAsia"/>
          <w:b/>
          <w:bCs/>
        </w:rPr>
        <w:t xml:space="preserve">Directions: </w:t>
      </w:r>
      <w:r>
        <w:rPr>
          <w:rFonts w:hint="eastAsia"/>
        </w:rPr>
        <w:t>In this section, you are going to read a passage with ten statements attached to it.</w:t>
      </w:r>
    </w:p>
    <w:p>
      <w:pPr>
        <w:rPr>
          <w:rFonts w:hint="eastAsia"/>
        </w:rPr>
      </w:pPr>
      <w:r>
        <w:rPr>
          <w:rFonts w:hint="eastAsia"/>
        </w:rPr>
        <w:t>Each statement contains information given in one o f the paragraphs. Identify the paragraph</w:t>
      </w:r>
    </w:p>
    <w:p>
      <w:pPr>
        <w:rPr>
          <w:rFonts w:hint="eastAsia"/>
        </w:rPr>
      </w:pPr>
      <w:r>
        <w:rPr>
          <w:rFonts w:hint="eastAsia"/>
        </w:rPr>
        <w:t>from which the information is derived. You may choose a paragraph more than once. Each</w:t>
      </w:r>
    </w:p>
    <w:p>
      <w:pPr>
        <w:rPr>
          <w:rFonts w:hint="eastAsia"/>
        </w:rPr>
      </w:pPr>
      <w:r>
        <w:rPr>
          <w:rFonts w:hint="eastAsia"/>
        </w:rPr>
        <w:t>paragraph is marked with a letter. Answer the questions by marking the corresponding letter on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Answer Sheet 2.</w:t>
      </w: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Fake holiday villa websites prompt warning</w:t>
      </w:r>
    </w:p>
    <w:p>
      <w:pPr>
        <w:rPr>
          <w:rFonts w:hint="eastAsia"/>
        </w:rPr>
      </w:pPr>
      <w:r>
        <w:rPr>
          <w:rFonts w:hint="eastAsia"/>
          <w:b/>
          <w:bCs/>
        </w:rPr>
        <w:t>A</w:t>
      </w:r>
      <w:r>
        <w:rPr>
          <w:rFonts w:hint="eastAsia"/>
        </w:rPr>
        <w:t xml:space="preserve">) During the British winter, the thought of two weeks in a coastal villa ( </w:t>
      </w:r>
      <w:r>
        <w:rPr>
          <w:rFonts w:hint="eastAsia"/>
          <w:lang w:val="en-US" w:eastAsia="zh-CN"/>
        </w:rPr>
        <w:t>别墅</w:t>
      </w:r>
      <w:r>
        <w:rPr>
          <w:rFonts w:hint="eastAsia"/>
        </w:rPr>
        <w:t xml:space="preserve"> ) with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soul-stirring views of the sea and a huge pool to enjoy is enough to offset (</w:t>
      </w:r>
      <w:r>
        <w:rPr>
          <w:rFonts w:hint="eastAsia"/>
          <w:lang w:val="en-US" w:eastAsia="zh-CN"/>
        </w:rPr>
        <w:t>抵</w:t>
      </w:r>
      <w:r>
        <w:rPr>
          <w:rFonts w:hint="eastAsia"/>
        </w:rPr>
        <w:t>消)the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labor until the holidays start. For a growing number of people, however, their yearly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break is turning into a nightmare as they find that the property they have paid thousands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for does not exist and the website through which they booked it has disappeared.</w:t>
      </w:r>
    </w:p>
    <w:p>
      <w:pPr>
        <w:rPr>
          <w:rFonts w:hint="eastAsia"/>
        </w:rPr>
      </w:pPr>
      <w:r>
        <w:rPr>
          <w:rFonts w:hint="eastAsia"/>
          <w:b/>
          <w:bCs/>
        </w:rPr>
        <w:t>B</w:t>
      </w:r>
      <w:r>
        <w:rPr>
          <w:rFonts w:hint="eastAsia"/>
        </w:rPr>
        <w:t>) Consumers have been warned to be aware of the potential for deception in this market,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which is far from uncommon. In 2017 there were 1,632 cases of reported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""villa fraud ( 诈 骗 )“，with victims losing an average of ￡ 2,052, according to Action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Fraud, the national center for reporting such frauds. "'Millions of pounds are lost each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year by defrauded holidaym akers,says Sean Tipton of the Association of British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Travel Agents (ABTA).</w:t>
      </w:r>
    </w:p>
    <w:p>
      <w:pPr>
        <w:rPr>
          <w:rFonts w:hint="eastAsia"/>
        </w:rPr>
      </w:pPr>
      <w:r>
        <w:rPr>
          <w:rFonts w:hint="eastAsia"/>
          <w:b/>
          <w:bCs/>
        </w:rPr>
        <w:t>C</w:t>
      </w:r>
      <w:r>
        <w:rPr>
          <w:rFonts w:hint="eastAsia"/>
        </w:rPr>
        <w:t>) The problem has ballooned in the last 10 years, with frauds becoming more and more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sophisticated. The fake websites have authentic-sounding names involving a mix of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keywords, typically including the place name,“summer", "villas" or "rentals”. Details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of legitimate (合法的)villas are often stolen from other sites. "When the fraudsters first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started it was unsophisticated一 the websites looked amateur and there wasn't a lot of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effortJ says Tipton. "Now they are clever. They extensively rip off legitimate websites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and use a different website name. They</w:t>
      </w:r>
      <w:r>
        <w:rPr>
          <w:rFonts w:hint="eastAsia"/>
          <w:lang w:eastAsia="zh-CN"/>
        </w:rPr>
        <w:t>’</w:t>
      </w:r>
      <w:r>
        <w:rPr>
          <w:rFonts w:hint="eastAsia"/>
          <w:lang w:val="en-US" w:eastAsia="zh-CN"/>
        </w:rPr>
        <w:t xml:space="preserve">II </w:t>
      </w:r>
      <w:r>
        <w:rPr>
          <w:rFonts w:hint="eastAsia"/>
        </w:rPr>
        <w:t>have pictures of a sales team and it might be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poor actor in New York that is down as their head of sales.”</w:t>
      </w:r>
    </w:p>
    <w:p>
      <w:pPr>
        <w:rPr>
          <w:rFonts w:hint="eastAsia"/>
        </w:rPr>
      </w:pPr>
      <w:r>
        <w:rPr>
          <w:rFonts w:hint="eastAsia"/>
          <w:b/>
          <w:bCs/>
        </w:rPr>
        <w:t>D</w:t>
      </w:r>
      <w:r>
        <w:rPr>
          <w:rFonts w:hint="eastAsia"/>
        </w:rPr>
        <w:t>) Fraudsters target popular seaside destinations for British tourists visiting Spain where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prices can soar if demand exceeds supply. Prices are kept within reasonable ranges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avoid arousing suspicion.</w:t>
      </w:r>
      <w:r>
        <w:rPr>
          <w:rFonts w:hint="eastAsia"/>
          <w:lang w:eastAsia="zh-CN"/>
        </w:rPr>
        <w:t>“</w:t>
      </w:r>
      <w:r>
        <w:rPr>
          <w:rFonts w:hint="eastAsia"/>
        </w:rPr>
        <w:t>A villa might cost ￡ 5,000 elsewhere and they will offer it at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say ￡ 3,500. But a bit of a giveaway is that the villa will be cheaper than on other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websites and there</w:t>
      </w:r>
      <w:r>
        <w:rPr>
          <w:rFonts w:hint="eastAsia"/>
          <w:lang w:eastAsia="zh-CN"/>
        </w:rPr>
        <w:t>；‘</w:t>
      </w:r>
      <w:r>
        <w:rPr>
          <w:rFonts w:hint="eastAsia"/>
        </w:rPr>
        <w:t>s unlimited availability,says Tipton. Fraudsters also invest in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pay-per-click advertising to feature at the top of search engines when people type in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phrases such as “Spanish seaside villas”.</w:t>
      </w:r>
    </w:p>
    <w:p>
      <w:pPr>
        <w:rPr>
          <w:rFonts w:hint="eastAsia"/>
        </w:rPr>
      </w:pPr>
      <w:r>
        <w:rPr>
          <w:rFonts w:hint="eastAsia"/>
          <w:b/>
          <w:bCs/>
        </w:rPr>
        <w:t>E</w:t>
      </w:r>
      <w:r>
        <w:rPr>
          <w:rFonts w:hint="eastAsia"/>
        </w:rPr>
        <w:t>) With such a degree of professionalism, how can consumers find out if the website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they're looking to book with is trustworthy? ”When people book holiday villas they are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doing so through rose-colored glasses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”</w:t>
      </w:r>
      <w:r>
        <w:rPr>
          <w:rFonts w:hint="eastAsia"/>
        </w:rPr>
        <w:t>says Tony Neate, chief executive of Get Safe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Online, “They should be Googling the property, and looking on websites like Google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Maps and StreetView to see if it's there. Also, speak to the person you're booking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villa with on a landline phone, as fraudsters tend to only use mobiles.^^ He also suggests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asking someone not going on the holiday to have a look at the website.</w:t>
      </w:r>
      <w:r>
        <w:rPr>
          <w:rFonts w:hint="eastAsia"/>
          <w:lang w:eastAsia="zh-CN"/>
        </w:rPr>
        <w:t>“</w:t>
      </w:r>
      <w:r>
        <w:rPr>
          <w:rFonts w:hint="eastAsia"/>
        </w:rPr>
        <w:t>They might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spot problems you don't spot." Another potential red flag is being asked to pay by bank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transfer. "The problem is that when the money leaves your account it's in theirs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straightaway and it's very hard to track it," says Barclays Bank head of digital safety,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Jodie Gilbert. "We generally recommend other forms of payment, like credit card.^^</w:t>
      </w:r>
    </w:p>
    <w:p>
      <w:pPr>
        <w:rPr>
          <w:rFonts w:hint="eastAsia"/>
        </w:rPr>
      </w:pPr>
      <w:r>
        <w:rPr>
          <w:rFonts w:hint="eastAsia"/>
          <w:b/>
          <w:bCs/>
        </w:rPr>
        <w:t>F</w:t>
      </w:r>
      <w:r>
        <w:rPr>
          <w:rFonts w:hint="eastAsia"/>
        </w:rPr>
        <w:t>) Little seems to be known about these fraudsters,</w:t>
      </w:r>
      <w:r>
        <w:rPr>
          <w:rFonts w:hint="eastAsia"/>
          <w:lang w:eastAsia="zh-CN"/>
        </w:rPr>
        <w:t>“</w:t>
      </w:r>
      <w:r>
        <w:rPr>
          <w:rFonts w:hint="eastAsia"/>
        </w:rPr>
        <w:t>There is no way to definitely know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who they are,^^ says Neate.</w:t>
      </w:r>
      <w:r>
        <w:rPr>
          <w:rFonts w:hint="eastAsia"/>
          <w:lang w:eastAsia="zh-CN"/>
        </w:rPr>
        <w:t>”</w:t>
      </w:r>
      <w:r>
        <w:rPr>
          <w:rFonts w:hint="eastAsia"/>
        </w:rPr>
        <w:t>It could be anyone. It could be your next-door neighbor or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organized crime in Russia.^^ Action Fraud says people should ensure the company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renting the villa is a member of a recognized trade body such as ABTA.</w:t>
      </w:r>
    </w:p>
    <w:p>
      <w:pPr>
        <w:rPr>
          <w:rFonts w:hint="eastAsia"/>
        </w:rPr>
      </w:pPr>
      <w:r>
        <w:rPr>
          <w:rFonts w:hint="eastAsia"/>
          <w:b/>
          <w:bCs/>
        </w:rPr>
        <w:t>G</w:t>
      </w:r>
      <w:r>
        <w:rPr>
          <w:rFonts w:hint="eastAsia"/>
        </w:rPr>
        <w:t>) “By working with industry partners such as ABTA and Get Safe Online, we are able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issue alerts about the latest threats they should be aware of. If you believe you have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fallen victim to fraud or cyber-crime, please report it to Action Fraud,it adds. ABTA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says it is trying to combat the issue by running public awareness campaigns. "It's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growing problem and people can't stop fraudsters being dishonest</w:t>
      </w:r>
      <w:r>
        <w:rPr>
          <w:rFonts w:hint="eastAsia"/>
          <w:lang w:eastAsia="zh-CN"/>
        </w:rPr>
        <w:t>，”</w:t>
      </w:r>
      <w:r>
        <w:rPr>
          <w:rFonts w:hint="eastAsia"/>
        </w:rPr>
        <w:t>says Tipton.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“They're still going to do it. It's not impossible to stop but as it's internet-based it's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harder to pursue.^^</w:t>
      </w:r>
    </w:p>
    <w:p>
      <w:pPr>
        <w:rPr>
          <w:rFonts w:hint="eastAsia"/>
        </w:rPr>
      </w:pPr>
      <w:r>
        <w:rPr>
          <w:rFonts w:hint="eastAsia"/>
          <w:b/>
          <w:bCs/>
        </w:rPr>
        <w:t>H</w:t>
      </w:r>
      <w:r>
        <w:rPr>
          <w:rFonts w:hint="eastAsia"/>
        </w:rPr>
        <w:t>) Nick Cooper, the founder and co-owner of villa booking company Villa Plus, estimates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his company has uncovered more than 200 fake villa websites over the past two years,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and doesn't believe enough is being done. "It is hopeless to report fake villa websites to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the internet giants who host them,^^ he says. "I found it impossible to speak to anyone.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Also, once one bank account gets reported, they simply use another.^^</w:t>
      </w:r>
    </w:p>
    <w:p>
      <w:pPr>
        <w:rPr>
          <w:rFonts w:hint="eastAsia"/>
        </w:rPr>
      </w:pPr>
      <w:r>
        <w:rPr>
          <w:rFonts w:hint="eastAsia"/>
          <w:b/>
          <w:bCs/>
        </w:rPr>
        <w:t>I</w:t>
      </w:r>
      <w:r>
        <w:rPr>
          <w:rFonts w:hint="eastAsia"/>
        </w:rPr>
        <w:t>) For now the only way to stop fraudsters appears ultimately to lie in the hands of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consumer. "When people book their holidays they get so emotionally involved, and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when they find that villa at a good price with availability in peak season, they are an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easy target</w:t>
      </w:r>
      <w:r>
        <w:rPr>
          <w:rFonts w:hint="eastAsia"/>
          <w:lang w:eastAsia="zh-CN"/>
        </w:rPr>
        <w:t>，”</w:t>
      </w:r>
      <w:r>
        <w:rPr>
          <w:rFonts w:hint="eastAsia"/>
        </w:rPr>
        <w:t>says Cooper.</w:t>
      </w:r>
      <w:r>
        <w:rPr>
          <w:rFonts w:hint="eastAsia"/>
          <w:lang w:eastAsia="zh-CN"/>
        </w:rPr>
        <w:t>“</w:t>
      </w:r>
      <w:r>
        <w:rPr>
          <w:rFonts w:hint="eastAsia"/>
        </w:rPr>
        <w:t>The public has to learn to be far more aware they are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target for these sort of frauds.^^ But it's not just the financial cost. "A family will turn up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at a villa and find out it doesn't exist or the owner doesn't know who you are,^^ says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Tipton. "The problem then is you have to find accommodation at short notice. It can be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incredibly expensive but it's the emotional cost, too.”</w:t>
      </w:r>
    </w:p>
    <w:p>
      <w:pPr>
        <w:rPr>
          <w:rFonts w:hint="eastAsia"/>
        </w:rPr>
      </w:pPr>
      <w:r>
        <w:rPr>
          <w:rFonts w:hint="eastAsia"/>
          <w:b/>
          <w:bCs/>
        </w:rPr>
        <w:t>J</w:t>
      </w:r>
      <w:r>
        <w:rPr>
          <w:rFonts w:hint="eastAsia"/>
        </w:rPr>
        <w:t>) Carla O9Shaughnessy from Sydenham was searching last year for a good deal to book a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villa in Majorca for a summer break for the family. was comparing prices online and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found one that came in a bit cheaper than others,says O9Shaughnessy. She emailed the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company via its website, asking how far the villa was from the airport and about local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restaurants. "They came back with believable answers; it was all very friendly and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professional,she says. Happy with the responses, O9Shaughnessy paid the full amount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of ￡ 3,000 via bank transfer into the travel agent's account and then forgot about it until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 month before the booking.</w:t>
      </w:r>
    </w:p>
    <w:p>
      <w:pPr>
        <w:rPr>
          <w:rFonts w:hint="eastAsia"/>
        </w:rPr>
      </w:pPr>
      <w:r>
        <w:rPr>
          <w:rFonts w:hint="eastAsia"/>
          <w:b/>
          <w:bCs/>
        </w:rPr>
        <w:t>K</w:t>
      </w:r>
      <w:r>
        <w:rPr>
          <w:rFonts w:hint="eastAsia"/>
        </w:rPr>
        <w:t>) “I tried logging on to the website and couldn't," she recalls. "I Googled the agent's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name and there were lots of complaints about him being a fraudster. If only I'd Googled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before but I never thought of it." Although she found another villa in time for their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holiday, she admits she was much more cautious.</w:t>
      </w:r>
      <w:r>
        <w:rPr>
          <w:rFonts w:hint="eastAsia"/>
          <w:lang w:eastAsia="zh-CN"/>
        </w:rPr>
        <w:t>“</w:t>
      </w:r>
      <w:r>
        <w:rPr>
          <w:rFonts w:hint="eastAsia"/>
        </w:rPr>
        <w:t>I paid through a secure third-party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site and had phone conversations with the agent. But I wasn't able to relax until we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turned up and I had the keys.”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36</w:t>
      </w:r>
      <w:r>
        <w:rPr>
          <w:rFonts w:hint="eastAsia"/>
        </w:rPr>
        <w:t>. Fraudsters often steal villa-booking information from authentic holiday websites.</w:t>
      </w:r>
    </w:p>
    <w:p>
      <w:pPr>
        <w:rPr>
          <w:rFonts w:hint="eastAsia"/>
        </w:rPr>
      </w:pPr>
      <w:r>
        <w:rPr>
          <w:rFonts w:hint="eastAsia"/>
          <w:b/>
          <w:bCs/>
        </w:rPr>
        <w:t>37</w:t>
      </w:r>
      <w:r>
        <w:rPr>
          <w:rFonts w:hint="eastAsia"/>
        </w:rPr>
        <w:t>. Fraudsters keep changing their bank accounts to avoid being tracked.</w:t>
      </w:r>
    </w:p>
    <w:p>
      <w:pPr>
        <w:rPr>
          <w:rFonts w:hint="eastAsia"/>
        </w:rPr>
      </w:pPr>
      <w:r>
        <w:rPr>
          <w:rFonts w:hint="eastAsia"/>
          <w:b/>
          <w:bCs/>
        </w:rPr>
        <w:t>38.</w:t>
      </w:r>
      <w:r>
        <w:rPr>
          <w:rFonts w:hint="eastAsia"/>
        </w:rPr>
        <w:t xml:space="preserve"> It is suggested that people not going on the holiday might help detect website frauds.</w:t>
      </w:r>
    </w:p>
    <w:p>
      <w:pPr>
        <w:rPr>
          <w:rFonts w:hint="eastAsia"/>
        </w:rPr>
      </w:pPr>
      <w:r>
        <w:rPr>
          <w:rFonts w:hint="eastAsia"/>
          <w:b/>
          <w:bCs/>
        </w:rPr>
        <w:t>39.</w:t>
      </w:r>
      <w:r>
        <w:rPr>
          <w:rFonts w:hint="eastAsia"/>
        </w:rPr>
        <w:t xml:space="preserve"> More and more British holidaymakers find the seaside villas they booked online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actually nonexistent.</w:t>
      </w:r>
    </w:p>
    <w:p>
      <w:pPr>
        <w:rPr>
          <w:rFonts w:hint="eastAsia"/>
        </w:rPr>
      </w:pPr>
      <w:r>
        <w:rPr>
          <w:rFonts w:hint="eastAsia"/>
          <w:b/>
          <w:bCs/>
        </w:rPr>
        <w:t>40</w:t>
      </w:r>
      <w:r>
        <w:rPr>
          <w:rFonts w:hint="eastAsia"/>
        </w:rPr>
        <w:t>. By checking an agent's name online before booking a villa, holidaymakers can avoid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falling into traps.</w:t>
      </w:r>
    </w:p>
    <w:p>
      <w:pPr>
        <w:rPr>
          <w:rFonts w:hint="eastAsia"/>
        </w:rPr>
      </w:pPr>
      <w:r>
        <w:rPr>
          <w:rFonts w:hint="eastAsia"/>
          <w:b/>
          <w:bCs/>
        </w:rPr>
        <w:t>41.</w:t>
      </w:r>
      <w:r>
        <w:rPr>
          <w:rFonts w:hint="eastAsia"/>
        </w:rPr>
        <w:t xml:space="preserve"> Fraudsters are difficult to identify, according to an online safety expert.</w:t>
      </w:r>
    </w:p>
    <w:p>
      <w:pPr>
        <w:rPr>
          <w:rFonts w:hint="eastAsia"/>
        </w:rPr>
      </w:pPr>
      <w:r>
        <w:rPr>
          <w:rFonts w:hint="eastAsia"/>
          <w:b/>
          <w:bCs/>
        </w:rPr>
        <w:t>42.</w:t>
      </w:r>
      <w:r>
        <w:rPr>
          <w:rFonts w:hint="eastAsia"/>
        </w:rPr>
        <w:t xml:space="preserve"> Holidaymakers have been alerted to the frequent occurrence of online villa-booking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frauds.</w:t>
      </w:r>
    </w:p>
    <w:p>
      <w:pPr>
        <w:rPr>
          <w:rFonts w:hint="eastAsia"/>
        </w:rPr>
      </w:pPr>
      <w:r>
        <w:rPr>
          <w:rFonts w:hint="eastAsia"/>
          <w:b/>
          <w:bCs/>
        </w:rPr>
        <w:t>43</w:t>
      </w:r>
      <w:r>
        <w:rPr>
          <w:rFonts w:hint="eastAsia"/>
        </w:rPr>
        <w:t>. It is holidaymakers that can protect themselves from falling victim to frauds.</w:t>
      </w:r>
    </w:p>
    <w:p>
      <w:pPr>
        <w:rPr>
          <w:rFonts w:hint="eastAsia"/>
        </w:rPr>
      </w:pPr>
      <w:r>
        <w:rPr>
          <w:rFonts w:hint="eastAsia"/>
          <w:b/>
          <w:bCs/>
        </w:rPr>
        <w:t>44</w:t>
      </w:r>
      <w:r>
        <w:rPr>
          <w:rFonts w:hint="eastAsia"/>
        </w:rPr>
        <w:t>. Holidaymakers are advised not to make payments by bank transfer.</w:t>
      </w:r>
    </w:p>
    <w:p>
      <w:pPr>
        <w:rPr>
          <w:rFonts w:hint="eastAsia"/>
        </w:rPr>
      </w:pPr>
      <w:r>
        <w:rPr>
          <w:rFonts w:hint="eastAsia"/>
          <w:b/>
          <w:bCs/>
        </w:rPr>
        <w:t>45.</w:t>
      </w:r>
      <w:r>
        <w:rPr>
          <w:rFonts w:hint="eastAsia"/>
        </w:rPr>
        <w:t xml:space="preserve"> Fraudsters advertise their villas at reasonable prices so as not to be suspected.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Section C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Directions: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</w:rPr>
        <w:t>There are 2 passages in this section. Each passage isfollowed by some questions</w:t>
      </w:r>
    </w:p>
    <w:p>
      <w:pPr>
        <w:rPr>
          <w:rFonts w:hint="eastAsia"/>
        </w:rPr>
      </w:pPr>
      <w:r>
        <w:rPr>
          <w:rFonts w:hint="eastAsia"/>
        </w:rPr>
        <w:t>or unfinished statements. For each of them there are four choices marked A), B), C) and D).</w:t>
      </w:r>
    </w:p>
    <w:p>
      <w:pPr>
        <w:rPr>
          <w:rFonts w:hint="eastAsia"/>
        </w:rPr>
      </w:pPr>
      <w:r>
        <w:rPr>
          <w:rFonts w:hint="eastAsia"/>
        </w:rPr>
        <w:t>You should decide on the best choice and mark the corresponding letter on Answer Sheet 2</w:t>
      </w:r>
    </w:p>
    <w:p>
      <w:pPr>
        <w:rPr>
          <w:rFonts w:hint="eastAsia"/>
        </w:rPr>
      </w:pPr>
      <w:r>
        <w:rPr>
          <w:rFonts w:hint="eastAsia"/>
        </w:rPr>
        <w:t>with a single line through the centre.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Passage One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Questions 46 to 50 are based on the following passage.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Social media can be a powerful communication tool for employees, helping them to</w:t>
      </w:r>
    </w:p>
    <w:p>
      <w:pPr>
        <w:rPr>
          <w:rFonts w:hint="eastAsia"/>
        </w:rPr>
      </w:pPr>
      <w:r>
        <w:rPr>
          <w:rFonts w:hint="eastAsia"/>
        </w:rPr>
        <w:t>collaborate, share ideas and solve problems. Research has shown that 82% of employees</w:t>
      </w:r>
    </w:p>
    <w:p>
      <w:pPr>
        <w:rPr>
          <w:rFonts w:hint="eastAsia"/>
        </w:rPr>
      </w:pPr>
      <w:r>
        <w:rPr>
          <w:rFonts w:hint="eastAsia"/>
        </w:rPr>
        <w:t>think social media can improve work relationships and 60% believe it can support</w:t>
      </w:r>
    </w:p>
    <w:p>
      <w:pPr>
        <w:rPr>
          <w:rFonts w:hint="eastAsia"/>
        </w:rPr>
      </w:pPr>
      <w:r>
        <w:rPr>
          <w:rFonts w:hint="eastAsia"/>
        </w:rPr>
        <w:t>decision-making processes. These beliefs contribute to a majority of workers connecting</w:t>
      </w:r>
    </w:p>
    <w:p>
      <w:pPr>
        <w:rPr>
          <w:rFonts w:hint="eastAsia"/>
        </w:rPr>
      </w:pPr>
      <w:r>
        <w:rPr>
          <w:rFonts w:hint="eastAsia"/>
        </w:rPr>
        <w:t>with colleagues on social media, even during work hours.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Employers typically worry that social media is a productivity killer; more than half of</w:t>
      </w:r>
    </w:p>
    <w:p>
      <w:pPr>
        <w:rPr>
          <w:rFonts w:hint="eastAsia"/>
        </w:rPr>
      </w:pPr>
      <w:r>
        <w:rPr>
          <w:rFonts w:hint="eastAsia"/>
        </w:rPr>
        <w:t>U.S. employers reportedly block access to social media at work. In my research with 277</w:t>
      </w:r>
    </w:p>
    <w:p>
      <w:pPr>
        <w:rPr>
          <w:rFonts w:hint="eastAsia"/>
        </w:rPr>
      </w:pPr>
      <w:r>
        <w:rPr>
          <w:rFonts w:hint="eastAsia"/>
        </w:rPr>
        <w:t>employees of a healthcare organization I found these concerns to be misguided. Social</w:t>
      </w:r>
    </w:p>
    <w:p>
      <w:pPr>
        <w:rPr>
          <w:rFonts w:hint="eastAsia"/>
        </w:rPr>
      </w:pPr>
      <w:r>
        <w:rPr>
          <w:rFonts w:hint="eastAsia"/>
        </w:rPr>
        <w:t>media doesn't reduce productivity nearly as much as it kills employee retention.</w:t>
      </w:r>
    </w:p>
    <w:p>
      <w:pPr>
        <w:rPr>
          <w:rFonts w:hint="eastAsia"/>
        </w:rPr>
      </w:pPr>
      <w:r>
        <w:rPr>
          <w:rFonts w:hint="eastAsia"/>
        </w:rPr>
        <w:t>In the first part of the study I surveyed the employees about why and how they used</w:t>
      </w:r>
    </w:p>
    <w:p>
      <w:pPr>
        <w:rPr>
          <w:rFonts w:hint="eastAsia"/>
        </w:rPr>
      </w:pPr>
      <w:r>
        <w:rPr>
          <w:rFonts w:hint="eastAsia"/>
        </w:rPr>
        <w:t>platforms like Facebook, Twitter, or Linkedln. Respondents were then asked about their</w:t>
      </w:r>
    </w:p>
    <w:p>
      <w:pPr>
        <w:rPr>
          <w:rFonts w:hint="eastAsia"/>
        </w:rPr>
      </w:pPr>
      <w:r>
        <w:rPr>
          <w:rFonts w:hint="eastAsia"/>
        </w:rPr>
        <w:t>work behaviors, including whether they felt motivated in their jobs and showed initiative at</w:t>
      </w:r>
    </w:p>
    <w:p>
      <w:pPr>
        <w:rPr>
          <w:rFonts w:hint="eastAsia"/>
        </w:rPr>
      </w:pPr>
      <w:r>
        <w:rPr>
          <w:rFonts w:hint="eastAsia"/>
        </w:rPr>
        <w:t>work. I found employees who engage in online social interactions with co-workers through</w:t>
      </w:r>
    </w:p>
    <w:p>
      <w:pPr>
        <w:rPr>
          <w:rFonts w:hint="eastAsia"/>
        </w:rPr>
      </w:pPr>
      <w:r>
        <w:rPr>
          <w:rFonts w:hint="eastAsia"/>
        </w:rPr>
        <w:t>social media blogs tend to be more motivated and come up with innovative ideas. But when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employees interact with individuals outside the organization, they are less motivated and</w:t>
      </w:r>
    </w:p>
    <w:p>
      <w:pPr>
        <w:rPr>
          <w:rFonts w:hint="eastAsia"/>
        </w:rPr>
      </w:pPr>
      <w:r>
        <w:rPr>
          <w:rFonts w:hint="eastAsia"/>
        </w:rPr>
        <w:t>show less initiative.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In the second part of the study I found 76% of employees using social media for work</w:t>
      </w:r>
    </w:p>
    <w:p>
      <w:pPr>
        <w:rPr>
          <w:rFonts w:hint="eastAsia"/>
        </w:rPr>
      </w:pPr>
      <w:r>
        <w:rPr>
          <w:rFonts w:hint="eastAsia"/>
        </w:rPr>
        <w:t>took an interest in other organizations they found on social media. When I examined how</w:t>
      </w:r>
    </w:p>
    <w:p>
      <w:pPr>
        <w:rPr>
          <w:rFonts w:hint="eastAsia"/>
        </w:rPr>
      </w:pPr>
      <w:r>
        <w:rPr>
          <w:rFonts w:hint="eastAsia"/>
        </w:rPr>
        <w:t>respondents expressed openness to new careers and employers, I found that they engaged in</w:t>
      </w:r>
    </w:p>
    <w:p>
      <w:pPr>
        <w:rPr>
          <w:rFonts w:hint="eastAsia"/>
        </w:rPr>
      </w:pPr>
      <w:r>
        <w:rPr>
          <w:rFonts w:hint="eastAsia"/>
        </w:rPr>
        <w:t>some key activities including researching new organizations and making new work</w:t>
      </w:r>
    </w:p>
    <w:p>
      <w:pPr>
        <w:rPr>
          <w:rFonts w:hint="eastAsia"/>
        </w:rPr>
      </w:pPr>
      <w:r>
        <w:rPr>
          <w:rFonts w:hint="eastAsia"/>
        </w:rPr>
        <w:t>connections.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These findings present a dilemma for managers: employees using social media at work</w:t>
      </w:r>
    </w:p>
    <w:p>
      <w:pPr>
        <w:rPr>
          <w:rFonts w:hint="eastAsia"/>
        </w:rPr>
      </w:pPr>
      <w:r>
        <w:rPr>
          <w:rFonts w:hint="eastAsia"/>
        </w:rPr>
        <w:t>are more engaged and more productive, but they are also more likely to leave your</w:t>
      </w:r>
    </w:p>
    <w:p>
      <w:pPr>
        <w:rPr>
          <w:rFonts w:hint="eastAsia"/>
        </w:rPr>
      </w:pPr>
      <w:r>
        <w:rPr>
          <w:rFonts w:hint="eastAsia"/>
        </w:rPr>
        <w:t>company. Managers should implement solutions that neutralize the retention risk caused by</w:t>
      </w:r>
    </w:p>
    <w:p>
      <w:pPr>
        <w:rPr>
          <w:rFonts w:hint="eastAsia"/>
        </w:rPr>
      </w:pPr>
      <w:r>
        <w:rPr>
          <w:rFonts w:hint="eastAsia"/>
        </w:rPr>
        <w:t>social media.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They can create social media groups in which employees will be more likely to</w:t>
      </w:r>
    </w:p>
    <w:p>
      <w:pPr>
        <w:rPr>
          <w:rFonts w:hint="eastAsia"/>
        </w:rPr>
      </w:pPr>
      <w:r>
        <w:rPr>
          <w:rFonts w:hint="eastAsia"/>
        </w:rPr>
        <w:t>collaborate and less likely to share withdrawal intentions or discussions about external job</w:t>
      </w:r>
    </w:p>
    <w:p>
      <w:pPr>
        <w:rPr>
          <w:rFonts w:hint="eastAsia"/>
        </w:rPr>
      </w:pPr>
      <w:r>
        <w:rPr>
          <w:rFonts w:hint="eastAsia"/>
        </w:rPr>
        <w:t>opportunities. Managers can also use social media to directly reduce turnover (跳 槽 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intentions, by recognizing employees</w:t>
      </w:r>
      <w:r>
        <w:rPr>
          <w:rFonts w:hint="eastAsia"/>
          <w:lang w:eastAsia="zh-CN"/>
        </w:rPr>
        <w:t>’</w:t>
      </w:r>
      <w:r>
        <w:rPr>
          <w:rFonts w:hint="eastAsia"/>
        </w:rPr>
        <w:t>accomplishments and giving visibility to employees</w:t>
      </w:r>
      <w:r>
        <w:rPr>
          <w:rFonts w:hint="eastAsia"/>
          <w:lang w:eastAsia="zh-CN"/>
        </w:rPr>
        <w:t>’</w:t>
      </w:r>
    </w:p>
    <w:p>
      <w:pPr>
        <w:rPr>
          <w:rFonts w:hint="eastAsia"/>
        </w:rPr>
      </w:pPr>
      <w:r>
        <w:rPr>
          <w:rFonts w:hint="eastAsia"/>
        </w:rPr>
        <w:t>success stories.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46</w:t>
      </w:r>
      <w:r>
        <w:rPr>
          <w:rFonts w:hint="eastAsia"/>
        </w:rPr>
        <w:t>. What does previous research about social media reveal?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Most employees think positively of it.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improves employees</w:t>
      </w:r>
      <w:r>
        <w:rPr>
          <w:rFonts w:hint="eastAsia"/>
          <w:lang w:eastAsia="zh-CN"/>
        </w:rPr>
        <w:t>’</w:t>
      </w:r>
      <w:r>
        <w:rPr>
          <w:rFonts w:hint="eastAsia"/>
        </w:rPr>
        <w:t>work efficiency.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enables employees to form connections.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Employees spend much of their work time on it.</w:t>
      </w:r>
    </w:p>
    <w:p>
      <w:pPr>
        <w:rPr>
          <w:rFonts w:hint="eastAsia"/>
        </w:rPr>
      </w:pPr>
      <w:r>
        <w:rPr>
          <w:rFonts w:hint="eastAsia"/>
          <w:b/>
          <w:bCs/>
        </w:rPr>
        <w:t>47</w:t>
      </w:r>
      <w:r>
        <w:rPr>
          <w:rFonts w:hint="eastAsia"/>
        </w:rPr>
        <w:t>. What did the author's own research find about social media?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influences employees</w:t>
      </w:r>
      <w:r>
        <w:rPr>
          <w:rFonts w:hint="eastAsia"/>
          <w:lang w:eastAsia="zh-CN"/>
        </w:rPr>
        <w:t>’</w:t>
      </w:r>
      <w:r>
        <w:rPr>
          <w:rFonts w:hint="eastAsia"/>
        </w:rPr>
        <w:t>work negatively.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does much harm to employee loyalty.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kills employees</w:t>
      </w:r>
      <w:r>
        <w:rPr>
          <w:rFonts w:hint="eastAsia"/>
          <w:lang w:eastAsia="zh-CN"/>
        </w:rPr>
        <w:t>’</w:t>
      </w:r>
      <w:r>
        <w:rPr>
          <w:rFonts w:hint="eastAsia"/>
        </w:rPr>
        <w:t>motivation for work.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affects employers</w:t>
      </w:r>
      <w:r>
        <w:rPr>
          <w:rFonts w:hint="eastAsia"/>
          <w:lang w:eastAsia="zh-CN"/>
        </w:rPr>
        <w:t>’</w:t>
      </w:r>
      <w:r>
        <w:rPr>
          <w:rFonts w:hint="eastAsia"/>
        </w:rPr>
        <w:t xml:space="preserve"> decision-making.</w:t>
      </w:r>
    </w:p>
    <w:p>
      <w:pPr>
        <w:rPr>
          <w:rFonts w:hint="eastAsia"/>
        </w:rPr>
      </w:pPr>
      <w:r>
        <w:rPr>
          <w:rFonts w:hint="eastAsia"/>
          <w:b/>
          <w:bCs/>
        </w:rPr>
        <w:t>48</w:t>
      </w:r>
      <w:r>
        <w:rPr>
          <w:rFonts w:hint="eastAsia"/>
        </w:rPr>
        <w:t>. What did the author find in his study about the effect of online social interactions?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differs from employee to employee.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tends to vary with the platform used.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has much to do with whom employees interact with.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is hard to measure when employees interact with outsiders.</w:t>
      </w:r>
    </w:p>
    <w:p>
      <w:pPr>
        <w:rPr>
          <w:rFonts w:hint="eastAsia"/>
        </w:rPr>
      </w:pPr>
      <w:r>
        <w:rPr>
          <w:rFonts w:hint="eastAsia"/>
          <w:b/>
          <w:bCs/>
        </w:rPr>
        <w:t>49</w:t>
      </w:r>
      <w:r>
        <w:rPr>
          <w:rFonts w:hint="eastAsia"/>
        </w:rPr>
        <w:t>. What problem was found with employees using social media for work?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They seldom expressed their inner thoughts.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Most of them explored new job opportunities.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They were reluctant to collaborate with others.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Many of them ended with lower productivity.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50</w:t>
      </w:r>
      <w:r>
        <w:rPr>
          <w:rFonts w:hint="eastAsia"/>
        </w:rPr>
        <w:t>. What does the author suggest managers do to neutralize the retention risk?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Give promotions to employees for their accomplishments.</w:t>
      </w:r>
    </w:p>
    <w:p>
      <w:pPr>
        <w:ind w:firstLine="210" w:firstLineChars="100"/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Create opportunities for employees to share success stories.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Acknowledge employees</w:t>
      </w:r>
      <w:r>
        <w:rPr>
          <w:rFonts w:hint="eastAsia"/>
          <w:lang w:eastAsia="zh-CN"/>
        </w:rPr>
        <w:t>’</w:t>
      </w:r>
      <w:r>
        <w:rPr>
          <w:rFonts w:hint="eastAsia"/>
        </w:rPr>
        <w:t xml:space="preserve"> achievements through social media.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Encourage employees to increase their visibility on social media.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Passage Two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Questions 51 to 55 are based on the following passage.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In the coming era of budget cuts to education, distance learning could become the</w:t>
      </w:r>
    </w:p>
    <w:p>
      <w:pPr>
        <w:rPr>
          <w:rFonts w:hint="eastAsia"/>
        </w:rPr>
      </w:pPr>
      <w:r>
        <w:rPr>
          <w:rFonts w:hint="eastAsia"/>
        </w:rPr>
        <w:t>norm.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 temptation for those in charge of education budgets to trade teachers for</w:t>
      </w:r>
    </w:p>
    <w:p>
      <w:pPr>
        <w:rPr>
          <w:rFonts w:hint="eastAsia"/>
        </w:rPr>
      </w:pPr>
      <w:r>
        <w:rPr>
          <w:rFonts w:hint="eastAsia"/>
        </w:rPr>
        <w:t>technology could be so strong that they ignore the disadvantages of distance learning.</w:t>
      </w:r>
    </w:p>
    <w:p>
      <w:pPr>
        <w:rPr>
          <w:rFonts w:hint="eastAsia"/>
        </w:rPr>
      </w:pPr>
      <w:r>
        <w:rPr>
          <w:rFonts w:hint="eastAsia"/>
        </w:rPr>
        <w:t>School facilities are expensive to build and maintain, and teachers are expensive to employ.</w:t>
      </w:r>
    </w:p>
    <w:p>
      <w:pPr>
        <w:rPr>
          <w:rFonts w:hint="eastAsia"/>
        </w:rPr>
      </w:pPr>
      <w:r>
        <w:rPr>
          <w:rFonts w:hint="eastAsia"/>
        </w:rPr>
        <w:t>Online classes do not require buildings and each class can host hundreds of people</w:t>
      </w:r>
    </w:p>
    <w:p>
      <w:pPr>
        <w:rPr>
          <w:rFonts w:hint="eastAsia"/>
        </w:rPr>
      </w:pPr>
      <w:r>
        <w:rPr>
          <w:rFonts w:hint="eastAsia"/>
        </w:rPr>
        <w:t>simultaneously, resulting in greater savings, thus increasing the temptation of distance</w:t>
      </w:r>
    </w:p>
    <w:p>
      <w:pPr>
        <w:rPr>
          <w:rFonts w:hint="eastAsia"/>
        </w:rPr>
      </w:pPr>
      <w:r>
        <w:rPr>
          <w:rFonts w:hint="eastAsia"/>
        </w:rPr>
        <w:t>education for those concerned more about budgets than learning. But moving away from a</w:t>
      </w:r>
    </w:p>
    <w:p>
      <w:pPr>
        <w:rPr>
          <w:rFonts w:hint="eastAsia"/>
        </w:rPr>
      </w:pPr>
      <w:r>
        <w:rPr>
          <w:rFonts w:hint="eastAsia"/>
        </w:rPr>
        <w:t>traditional classroom in which a living, breathing human being teaches and interacts with</w:t>
      </w:r>
    </w:p>
    <w:p>
      <w:pPr>
        <w:rPr>
          <w:rFonts w:hint="eastAsia"/>
        </w:rPr>
      </w:pPr>
      <w:r>
        <w:rPr>
          <w:rFonts w:hint="eastAsia"/>
        </w:rPr>
        <w:t>students daily would be a disaster. Physically attending school has hidden benefits: getting</w:t>
      </w:r>
    </w:p>
    <w:p>
      <w:pPr>
        <w:rPr>
          <w:rFonts w:hint="eastAsia"/>
        </w:rPr>
      </w:pPr>
      <w:r>
        <w:rPr>
          <w:rFonts w:hint="eastAsia"/>
        </w:rPr>
        <w:t>up every morning, interacting with peers, and building relationships with teachers are</w:t>
      </w:r>
    </w:p>
    <w:p>
      <w:pPr>
        <w:rPr>
          <w:rFonts w:hint="eastAsia"/>
        </w:rPr>
      </w:pPr>
      <w:r>
        <w:rPr>
          <w:rFonts w:hint="eastAsia"/>
        </w:rPr>
        <w:t>essential skills to cultivate in young people. Moreover, schools should be more than simple</w:t>
      </w:r>
    </w:p>
    <w:p>
      <w:pPr>
        <w:rPr>
          <w:rFonts w:hint="eastAsia"/>
        </w:rPr>
      </w:pPr>
      <w:r>
        <w:rPr>
          <w:rFonts w:hint="eastAsia"/>
        </w:rPr>
        <w:t>institutions of traditional learning. They are now places that provide meals. They are places</w:t>
      </w:r>
    </w:p>
    <w:p>
      <w:pPr>
        <w:rPr>
          <w:rFonts w:hint="eastAsia"/>
        </w:rPr>
      </w:pPr>
      <w:r>
        <w:rPr>
          <w:rFonts w:hint="eastAsia"/>
        </w:rPr>
        <w:t>where students receive counseling and other support.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Those policy-makers are often fascinated by the latest technology in education and its</w:t>
      </w:r>
    </w:p>
    <w:p>
      <w:pPr>
        <w:rPr>
          <w:rFonts w:hint="eastAsia"/>
        </w:rPr>
      </w:pPr>
      <w:r>
        <w:rPr>
          <w:rFonts w:hint="eastAsia"/>
        </w:rPr>
        <w:t>potential to “transform“ education overnight. But online education does not allow a teacher</w:t>
      </w:r>
    </w:p>
    <w:p>
      <w:pPr>
        <w:rPr>
          <w:rFonts w:hint="eastAsia"/>
        </w:rPr>
      </w:pPr>
      <w:r>
        <w:rPr>
          <w:rFonts w:hint="eastAsia"/>
        </w:rPr>
        <w:t>to keep a struggling student after class and offer help. Educational videos may deliver</w:t>
      </w:r>
    </w:p>
    <w:p>
      <w:pPr>
        <w:rPr>
          <w:rFonts w:hint="eastAsia"/>
        </w:rPr>
      </w:pPr>
      <w:r>
        <w:rPr>
          <w:rFonts w:hint="eastAsia"/>
        </w:rPr>
        <w:t>academic content, but they are unable to make eye contact or assess a student's level of</w:t>
      </w:r>
    </w:p>
    <w:p>
      <w:pPr>
        <w:rPr>
          <w:rFonts w:hint="eastAsia"/>
        </w:rPr>
      </w:pPr>
      <w:r>
        <w:rPr>
          <w:rFonts w:hint="eastAsia"/>
        </w:rPr>
        <w:t>engagement. Distance education will never match the personal teaching in a traditional</w:t>
      </w:r>
    </w:p>
    <w:p>
      <w:pPr>
        <w:rPr>
          <w:rFonts w:hint="eastAsia"/>
        </w:rPr>
      </w:pPr>
      <w:r>
        <w:rPr>
          <w:rFonts w:hint="eastAsia"/>
        </w:rPr>
        <w:t>classroom. In their first 18 years of life, American children spend only 9% of their time in</w:t>
      </w:r>
    </w:p>
    <w:p>
      <w:pPr>
        <w:rPr>
          <w:rFonts w:hint="eastAsia"/>
        </w:rPr>
      </w:pPr>
      <w:r>
        <w:rPr>
          <w:rFonts w:hint="eastAsia"/>
        </w:rPr>
        <w:t>school. Yet teachers are expected to prepare them to be responsible citizens, cultivate their</w:t>
      </w:r>
    </w:p>
    <w:p>
      <w:pPr>
        <w:rPr>
          <w:rFonts w:hint="eastAsia"/>
        </w:rPr>
      </w:pPr>
      <w:r>
        <w:rPr>
          <w:rFonts w:hint="eastAsia"/>
        </w:rPr>
        <w:t>social skills, encourage successful time management, and enhance their capacity to flourish</w:t>
      </w:r>
    </w:p>
    <w:p>
      <w:pPr>
        <w:rPr>
          <w:rFonts w:hint="eastAsia"/>
        </w:rPr>
      </w:pPr>
      <w:r>
        <w:rPr>
          <w:rFonts w:hint="eastAsia"/>
        </w:rPr>
        <w:t>in an increasingly harsh labor market. Given these expectations, schools should not become</w:t>
      </w:r>
    </w:p>
    <w:p>
      <w:pPr>
        <w:rPr>
          <w:rFonts w:hint="eastAsia"/>
        </w:rPr>
      </w:pPr>
      <w:r>
        <w:rPr>
          <w:rFonts w:hint="eastAsia"/>
        </w:rPr>
        <w:t>permanently “remote”.</w:t>
      </w:r>
    </w:p>
    <w:p>
      <w:pPr>
        <w:rPr>
          <w:rFonts w:hint="eastAsia"/>
        </w:rPr>
      </w:pP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The power of the classroom is rooted in the humanity of the people gathered in the</w:t>
      </w:r>
    </w:p>
    <w:p>
      <w:pPr>
        <w:rPr>
          <w:rFonts w:hint="eastAsia"/>
        </w:rPr>
      </w:pPr>
      <w:r>
        <w:rPr>
          <w:rFonts w:hint="eastAsia"/>
        </w:rPr>
        <w:t>same place, at the same time. Personal teaching is about teachers showing students a higher</w:t>
      </w:r>
    </w:p>
    <w:p>
      <w:pPr>
        <w:rPr>
          <w:rFonts w:hint="eastAsia"/>
        </w:rPr>
      </w:pPr>
      <w:r>
        <w:rPr>
          <w:rFonts w:hint="eastAsia"/>
        </w:rPr>
        <w:t>path, and about young people going through the process together. Technology, no matter</w:t>
      </w:r>
    </w:p>
    <w:p>
      <w:pPr>
        <w:rPr>
          <w:rFonts w:hint="eastAsia"/>
        </w:rPr>
      </w:pPr>
      <w:r>
        <w:rPr>
          <w:rFonts w:hint="eastAsia"/>
        </w:rPr>
        <w:t>how advanced, should simply be a tool of a good teacher.</w:t>
      </w:r>
    </w:p>
    <w:p>
      <w:pPr>
        <w:rPr>
          <w:rFonts w:hint="eastAsia"/>
        </w:rPr>
      </w:pPr>
      <w:r>
        <w:rPr>
          <w:rFonts w:hint="eastAsia"/>
          <w:b/>
          <w:bCs/>
        </w:rPr>
        <w:t>51</w:t>
      </w:r>
      <w:r>
        <w:rPr>
          <w:rFonts w:hint="eastAsia"/>
        </w:rPr>
        <w:t>.What mainly accounts for the possibility that distance learning could become the norm?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Advances in education technology.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Shrinking financial resources.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Shortage of school facilities.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Lack of qualified teachers.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52</w:t>
      </w:r>
      <w:r>
        <w:rPr>
          <w:rFonts w:hint="eastAsia"/>
        </w:rPr>
        <w:t>. What does the author say is one possible benefit of students attending school physically?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Developing the habit of getting up early.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Eating nutritionally well-balanced meals.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Growing into living and breathing human beings.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Cultivating relationships with peers and teachers.</w:t>
      </w:r>
    </w:p>
    <w:p>
      <w:pPr>
        <w:rPr>
          <w:rFonts w:hint="eastAsia"/>
        </w:rPr>
      </w:pPr>
      <w:r>
        <w:rPr>
          <w:rFonts w:hint="eastAsia"/>
          <w:b/>
          <w:bCs/>
        </w:rPr>
        <w:t>53.</w:t>
      </w:r>
      <w:r>
        <w:rPr>
          <w:rFonts w:hint="eastAsia"/>
        </w:rPr>
        <w:t xml:space="preserve"> What does the author think of the latest technology in education?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may have potential disadvantages.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may render many teachersjobless.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may add to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financial burden.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may revolutionize classroom teaching.</w:t>
      </w:r>
    </w:p>
    <w:p>
      <w:pPr>
        <w:rPr>
          <w:rFonts w:hint="eastAsia"/>
        </w:rPr>
      </w:pPr>
      <w:r>
        <w:rPr>
          <w:rFonts w:hint="eastAsia"/>
          <w:b/>
          <w:bCs/>
        </w:rPr>
        <w:t>54.</w:t>
      </w:r>
      <w:r>
        <w:rPr>
          <w:rFonts w:hint="eastAsia"/>
        </w:rPr>
        <w:t xml:space="preserve"> What does the author say teachers are expected to do?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Enhance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>leadership capacity.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Elevate students to managerial positions.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Enable students to adapt to the changes in life.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Prepare students to be competitive in the future.</w:t>
      </w:r>
    </w:p>
    <w:p>
      <w:pPr>
        <w:rPr>
          <w:rFonts w:hint="eastAsia"/>
        </w:rPr>
      </w:pPr>
      <w:r>
        <w:rPr>
          <w:rFonts w:hint="eastAsia"/>
          <w:b/>
          <w:bCs/>
        </w:rPr>
        <w:t>55.</w:t>
      </w:r>
      <w:r>
        <w:rPr>
          <w:rFonts w:hint="eastAsia"/>
        </w:rPr>
        <w:t xml:space="preserve"> Why couldn't technology replace a good teacher?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A) It lacks humanity.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B) It is still immature.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C) It cannot track students</w:t>
      </w:r>
      <w:r>
        <w:rPr>
          <w:rFonts w:hint="eastAsia"/>
          <w:lang w:eastAsia="zh-CN"/>
        </w:rPr>
        <w:t>’</w:t>
      </w:r>
      <w:r>
        <w:rPr>
          <w:rFonts w:hint="eastAsia"/>
        </w:rPr>
        <w:t xml:space="preserve"> growth.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D) It cannot cater to personal needs.</w:t>
      </w:r>
    </w:p>
    <w:p>
      <w:pPr>
        <w:ind w:firstLine="210" w:firstLineChars="100"/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Part IV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 </w:t>
      </w:r>
      <w:r>
        <w:rPr>
          <w:rFonts w:hint="eastAsia"/>
          <w:b/>
          <w:bCs/>
          <w:sz w:val="24"/>
          <w:szCs w:val="24"/>
        </w:rPr>
        <w:t xml:space="preserve">Translation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   </w:t>
      </w:r>
      <w:r>
        <w:rPr>
          <w:rFonts w:hint="eastAsia"/>
          <w:b/>
          <w:bCs/>
          <w:sz w:val="24"/>
          <w:szCs w:val="24"/>
        </w:rPr>
        <w:t>(30 minutes)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 xml:space="preserve">Directions: </w:t>
      </w:r>
      <w:r>
        <w:rPr>
          <w:rFonts w:hint="eastAsia"/>
        </w:rPr>
        <w:t>For thispart, you are allowed 30 minutes to translate a passagefrom Chinese into</w:t>
      </w:r>
    </w:p>
    <w:p>
      <w:pPr>
        <w:rPr>
          <w:rFonts w:hint="eastAsia"/>
          <w:b/>
          <w:bCs/>
        </w:rPr>
      </w:pPr>
      <w:r>
        <w:rPr>
          <w:rFonts w:hint="eastAsia"/>
        </w:rPr>
        <w:t xml:space="preserve">English. You shouldwrite your answer on </w:t>
      </w:r>
      <w:r>
        <w:rPr>
          <w:rFonts w:hint="eastAsia"/>
          <w:b/>
          <w:bCs/>
        </w:rPr>
        <w:t>Answer Sheet 2.</w:t>
      </w:r>
    </w:p>
    <w:p>
      <w:pPr>
        <w:rPr>
          <w:rFonts w:hint="eastAsia"/>
          <w:b/>
          <w:bCs/>
        </w:rPr>
      </w:pPr>
    </w:p>
    <w:p>
      <w:pPr>
        <w:ind w:firstLine="420" w:firstLineChars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从前有个人养了一群羊。一天早上他准备出去放羊，发现少了一只。他仔细一看，看到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羊 栏 (she叩fo ld )上有个窟窿。显然，夜间有狼钻进羊圈叼走了羊。</w:t>
      </w:r>
    </w:p>
    <w:p>
      <w:pPr>
        <w:ind w:firstLine="420" w:firstLineChars="2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邻居劝他修羊栏，可是他不听。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第二天，他发现狼又通过窟窿叼走一只羊。他想起邻居的话，就赶快堵上窟窿，把羊栏补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好 。此后，他的羊再也没有被狼叼走。</w:t>
      </w:r>
    </w:p>
    <w:p>
      <w:pPr>
        <w:rPr>
          <w:rFonts w:hint="eastAsia"/>
        </w:rPr>
      </w:pPr>
      <w:r>
        <w:rPr>
          <w:rFonts w:hint="eastAsia" w:ascii="楷体" w:hAnsi="楷体" w:eastAsia="楷体" w:cs="楷体"/>
        </w:rPr>
        <w:t>故事告诉我们:出了问题及时补救，可以防止蒙受更大损失。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2160" w:firstLineChars="900"/>
      <w:rPr>
        <w:rFonts w:hint="default" w:ascii="宋体" w:hAnsi="宋体" w:eastAsia="宋体" w:cs="宋体"/>
        <w:sz w:val="24"/>
        <w:szCs w:val="24"/>
        <w:lang w:val="en-US"/>
      </w:rPr>
    </w:pPr>
    <w:r>
      <w:rPr>
        <w:rFonts w:hint="eastAsia" w:ascii="宋体" w:hAnsi="宋体" w:eastAsia="宋体" w:cs="宋体"/>
        <w:b w:val="0"/>
        <w:bCs w:val="0"/>
        <w:sz w:val="24"/>
        <w:szCs w:val="24"/>
      </w:rPr>
      <w:t>2022年 0 6月大学英语四级真题</w:t>
    </w:r>
    <w:r>
      <w:rPr>
        <w:rFonts w:hint="eastAsia" w:ascii="宋体" w:hAnsi="宋体" w:eastAsia="宋体" w:cs="宋体"/>
        <w:b w:val="0"/>
        <w:bCs w:val="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  <w:b w:val="0"/>
        <w:bCs w:val="0"/>
        <w:sz w:val="24"/>
        <w:szCs w:val="24"/>
        <w:lang w:val="en-US" w:eastAsia="zh-CN"/>
      </w:rPr>
      <w:t>第二套          页码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64D33"/>
    <w:rsid w:val="65D17A39"/>
    <w:rsid w:val="6B96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Office_11.8.2.9067_F1E327BC-269C-435d-A152-05C5408002CA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2022-07-20T12:21:00Z</dcterms:created>
  <dc:creator>asus</dc:creator>
  <cp:lastModifiedBy>asus</cp:lastModifiedBy>
  <dcterms:modified xsi:type="dcterms:W3CDTF">2022-07-20T13:27:36Z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