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D1C8D" w14:textId="77777777" w:rsidR="005A6720" w:rsidRDefault="005A6720">
      <w:pPr>
        <w:spacing w:line="1" w:lineRule="exact"/>
      </w:pPr>
    </w:p>
    <w:p w14:paraId="62FD1FA4" w14:textId="77777777" w:rsidR="005A6720" w:rsidRDefault="00000000">
      <w:pPr>
        <w:pStyle w:val="60"/>
        <w:framePr w:w="9238" w:h="482" w:hRule="exact" w:wrap="none" w:vAnchor="page" w:hAnchor="page" w:x="755" w:y="1167"/>
        <w:spacing w:after="0"/>
      </w:pPr>
      <w:r>
        <w:rPr>
          <w:rFonts w:ascii="Times New Roman" w:eastAsia="Times New Roman" w:hAnsi="Times New Roman" w:cs="Times New Roman"/>
          <w:b/>
          <w:bCs/>
          <w:sz w:val="36"/>
          <w:szCs w:val="36"/>
          <w:lang w:val="en-US" w:bidi="en-US"/>
        </w:rPr>
        <w:t>2022</w:t>
      </w:r>
      <w:r>
        <w:t>年</w:t>
      </w:r>
      <w:r>
        <w:rPr>
          <w:rFonts w:ascii="Times New Roman" w:eastAsia="Times New Roman" w:hAnsi="Times New Roman" w:cs="Times New Roman"/>
          <w:b/>
          <w:bCs/>
          <w:sz w:val="36"/>
          <w:szCs w:val="36"/>
          <w:lang w:val="en-US" w:bidi="en-US"/>
        </w:rPr>
        <w:t>9</w:t>
      </w:r>
      <w:r>
        <w:t>月大学英语四级考试真题（三）写作和翻译</w:t>
      </w:r>
    </w:p>
    <w:p w14:paraId="23B3CF4A" w14:textId="77777777" w:rsidR="005A6720" w:rsidRDefault="00000000">
      <w:pPr>
        <w:pStyle w:val="40"/>
        <w:framePr w:w="9238" w:h="12035" w:hRule="exact" w:wrap="none" w:vAnchor="page" w:hAnchor="page" w:x="755" w:y="2183"/>
        <w:tabs>
          <w:tab w:val="left" w:pos="1832"/>
          <w:tab w:val="left" w:pos="3730"/>
        </w:tabs>
        <w:spacing w:after="240"/>
      </w:pPr>
      <w:r>
        <w:t>Part I</w:t>
      </w:r>
      <w:r>
        <w:tab/>
        <w:t>Writing</w:t>
      </w:r>
      <w:r>
        <w:tab/>
        <w:t>(30 minutes)</w:t>
      </w:r>
    </w:p>
    <w:p w14:paraId="44241543" w14:textId="73AFBF35" w:rsidR="005A6720" w:rsidRDefault="00000000">
      <w:pPr>
        <w:pStyle w:val="1"/>
        <w:framePr w:w="9238" w:h="12035" w:hRule="exact" w:wrap="none" w:vAnchor="page" w:hAnchor="page" w:x="755" w:y="2183"/>
        <w:spacing w:after="60" w:line="336" w:lineRule="auto"/>
        <w:ind w:firstLine="0"/>
        <w:jc w:val="both"/>
      </w:pPr>
      <w:r>
        <w:rPr>
          <w:b/>
          <w:bCs/>
          <w:sz w:val="17"/>
          <w:szCs w:val="17"/>
        </w:rPr>
        <w:t>Directions</w:t>
      </w:r>
      <w:r>
        <w:rPr>
          <w:rFonts w:ascii="宋体" w:eastAsia="宋体" w:hAnsi="宋体" w:cs="宋体"/>
          <w:b/>
          <w:bCs/>
          <w:sz w:val="18"/>
          <w:szCs w:val="18"/>
        </w:rPr>
        <w:t>：</w:t>
      </w:r>
      <w:r>
        <w:rPr>
          <w:b/>
          <w:bCs/>
          <w:sz w:val="17"/>
          <w:szCs w:val="17"/>
        </w:rPr>
        <w:t xml:space="preserve"> </w:t>
      </w:r>
      <w:r>
        <w:rPr>
          <w:i/>
          <w:iCs/>
        </w:rPr>
        <w:t xml:space="preserve">Suppose your class plans to invite some former graduates to share their job experiences </w:t>
      </w:r>
      <w:r w:rsidR="00F46CC0">
        <w:rPr>
          <w:rFonts w:asciiTheme="minorEastAsia" w:eastAsiaTheme="minorEastAsia" w:hAnsiTheme="minorEastAsia" w:hint="eastAsia"/>
          <w:i/>
          <w:iCs/>
          <w:lang w:eastAsia="zh-CN"/>
        </w:rPr>
        <w:t>with</w:t>
      </w:r>
      <w:r>
        <w:rPr>
          <w:i/>
          <w:iCs/>
        </w:rPr>
        <w:t xml:space="preserve"> the students. As the organizer of the activity </w:t>
      </w:r>
      <w:r w:rsidR="00F46CC0">
        <w:rPr>
          <w:rFonts w:ascii="宋体" w:eastAsia="宋体" w:hAnsi="宋体" w:cs="宋体" w:hint="eastAsia"/>
          <w:i/>
          <w:iCs/>
          <w:vertAlign w:val="subscript"/>
          <w:lang w:eastAsia="zh-CN"/>
        </w:rPr>
        <w:t>，</w:t>
      </w:r>
      <w:r>
        <w:rPr>
          <w:i/>
          <w:iCs/>
        </w:rPr>
        <w:t xml:space="preserve"> you are now to write an invitation letter to the invited speakers on behalf of your class. You will have 30 minutes to write the letter. You should write at least </w:t>
      </w:r>
      <w:r>
        <w:rPr>
          <w:i/>
          <w:iCs/>
          <w:u w:val="single"/>
        </w:rPr>
        <w:t>120</w:t>
      </w:r>
      <w:r>
        <w:rPr>
          <w:i/>
          <w:iCs/>
        </w:rPr>
        <w:t xml:space="preserve"> words but no more than </w:t>
      </w:r>
      <w:r>
        <w:rPr>
          <w:i/>
          <w:iCs/>
          <w:u w:val="single"/>
        </w:rPr>
        <w:t>180</w:t>
      </w:r>
      <w:r>
        <w:rPr>
          <w:i/>
          <w:iCs/>
        </w:rPr>
        <w:t xml:space="preserve"> words.</w:t>
      </w:r>
    </w:p>
    <w:p w14:paraId="4603D3AA" w14:textId="65F26CB7" w:rsidR="00F46CC0" w:rsidRDefault="00F46CC0">
      <w:pPr>
        <w:pStyle w:val="40"/>
        <w:framePr w:w="9238" w:h="12035" w:hRule="exact" w:wrap="none" w:vAnchor="page" w:hAnchor="page" w:x="755" w:y="2183"/>
        <w:tabs>
          <w:tab w:val="left" w:pos="1832"/>
          <w:tab w:val="left" w:pos="4108"/>
        </w:tabs>
        <w:spacing w:after="60"/>
      </w:pPr>
    </w:p>
    <w:p w14:paraId="2041A53D" w14:textId="77777777" w:rsidR="00F46CC0" w:rsidRDefault="00F46CC0">
      <w:pPr>
        <w:pStyle w:val="40"/>
        <w:framePr w:w="9238" w:h="12035" w:hRule="exact" w:wrap="none" w:vAnchor="page" w:hAnchor="page" w:x="755" w:y="2183"/>
        <w:tabs>
          <w:tab w:val="left" w:pos="1832"/>
          <w:tab w:val="left" w:pos="4108"/>
        </w:tabs>
        <w:spacing w:after="60"/>
      </w:pPr>
    </w:p>
    <w:p w14:paraId="28A7E306" w14:textId="77777777" w:rsidR="00F46CC0" w:rsidRDefault="00F46CC0">
      <w:pPr>
        <w:pStyle w:val="40"/>
        <w:framePr w:w="9238" w:h="12035" w:hRule="exact" w:wrap="none" w:vAnchor="page" w:hAnchor="page" w:x="755" w:y="2183"/>
        <w:tabs>
          <w:tab w:val="left" w:pos="1832"/>
          <w:tab w:val="left" w:pos="4108"/>
        </w:tabs>
        <w:spacing w:after="60"/>
      </w:pPr>
    </w:p>
    <w:p w14:paraId="388B4C5A" w14:textId="77777777" w:rsidR="00F46CC0" w:rsidRPr="00E54C78" w:rsidRDefault="00F46CC0" w:rsidP="00F46CC0">
      <w:pPr>
        <w:pStyle w:val="30"/>
        <w:framePr w:w="9238" w:h="12035" w:hRule="exact" w:wrap="none" w:vAnchor="page" w:hAnchor="page" w:x="755" w:y="2183"/>
        <w:spacing w:after="60"/>
        <w:ind w:firstLine="480"/>
        <w:jc w:val="both"/>
        <w:rPr>
          <w:color w:val="FF0000"/>
        </w:rPr>
      </w:pPr>
      <w:r w:rsidRPr="00E54C78">
        <w:rPr>
          <w:rFonts w:hint="eastAsia"/>
          <w:color w:val="FF0000"/>
        </w:rPr>
        <w:t>提示：</w:t>
      </w:r>
      <w:r w:rsidRPr="00E54C78">
        <w:rPr>
          <w:rFonts w:ascii="Times New Roman" w:eastAsia="Times New Roman" w:hAnsi="Times New Roman" w:cs="Times New Roman"/>
          <w:color w:val="FF0000"/>
          <w:sz w:val="24"/>
          <w:szCs w:val="24"/>
          <w:lang w:val="en-US" w:bidi="en-US"/>
        </w:rPr>
        <w:t>2022</w:t>
      </w:r>
      <w:r w:rsidRPr="00E54C78">
        <w:rPr>
          <w:color w:val="FF0000"/>
        </w:rPr>
        <w:t>年</w:t>
      </w:r>
      <w:r w:rsidRPr="00E54C78">
        <w:rPr>
          <w:rFonts w:ascii="Times New Roman" w:eastAsia="Times New Roman" w:hAnsi="Times New Roman" w:cs="Times New Roman"/>
          <w:color w:val="FF0000"/>
          <w:sz w:val="24"/>
          <w:szCs w:val="24"/>
          <w:lang w:val="en-US" w:bidi="en-US"/>
        </w:rPr>
        <w:t>9</w:t>
      </w:r>
      <w:r w:rsidRPr="00E54C78">
        <w:rPr>
          <w:color w:val="FF0000"/>
        </w:rPr>
        <w:t>月四级考试仅考了</w:t>
      </w:r>
      <w:r w:rsidRPr="00E54C78">
        <w:rPr>
          <w:rFonts w:ascii="Times New Roman" w:eastAsia="Times New Roman" w:hAnsi="Times New Roman" w:cs="Times New Roman"/>
          <w:color w:val="FF0000"/>
          <w:sz w:val="24"/>
          <w:szCs w:val="24"/>
          <w:lang w:val="en-US" w:bidi="en-US"/>
        </w:rPr>
        <w:t>1</w:t>
      </w:r>
      <w:r w:rsidRPr="00E54C78">
        <w:rPr>
          <w:color w:val="FF0000"/>
        </w:rPr>
        <w:t>套听力和</w:t>
      </w:r>
      <w:r w:rsidRPr="00E54C78">
        <w:rPr>
          <w:rFonts w:ascii="Times New Roman" w:eastAsia="Times New Roman" w:hAnsi="Times New Roman" w:cs="Times New Roman"/>
          <w:color w:val="FF0000"/>
          <w:sz w:val="24"/>
          <w:szCs w:val="24"/>
          <w:lang w:val="en-US" w:bidi="en-US"/>
        </w:rPr>
        <w:t>1</w:t>
      </w:r>
      <w:r w:rsidRPr="00E54C78">
        <w:rPr>
          <w:color w:val="FF0000"/>
        </w:rPr>
        <w:t>套阅读。本套试卷，听力阅读部分</w:t>
      </w:r>
      <w:r w:rsidRPr="00E54C78">
        <w:rPr>
          <w:rFonts w:hint="eastAsia"/>
          <w:color w:val="FF0000"/>
        </w:rPr>
        <w:t>和</w:t>
      </w:r>
      <w:r w:rsidRPr="00E54C78">
        <w:rPr>
          <w:color w:val="FF0000"/>
        </w:rPr>
        <w:t>第</w:t>
      </w:r>
      <w:r w:rsidRPr="00E54C78">
        <w:rPr>
          <w:rFonts w:ascii="Times New Roman" w:eastAsia="Times New Roman" w:hAnsi="Times New Roman" w:cs="Times New Roman"/>
          <w:color w:val="FF0000"/>
          <w:sz w:val="24"/>
          <w:szCs w:val="24"/>
          <w:lang w:val="en-US" w:bidi="en-US"/>
        </w:rPr>
        <w:t>1</w:t>
      </w:r>
      <w:r w:rsidRPr="00E54C78">
        <w:rPr>
          <w:color w:val="FF0000"/>
        </w:rPr>
        <w:t>套完全相同，所以不再单独列出。</w:t>
      </w:r>
    </w:p>
    <w:p w14:paraId="6403B067" w14:textId="77777777" w:rsidR="00F46CC0" w:rsidRDefault="00F46CC0">
      <w:pPr>
        <w:pStyle w:val="40"/>
        <w:framePr w:w="9238" w:h="12035" w:hRule="exact" w:wrap="none" w:vAnchor="page" w:hAnchor="page" w:x="755" w:y="2183"/>
        <w:tabs>
          <w:tab w:val="left" w:pos="1832"/>
          <w:tab w:val="left" w:pos="4108"/>
        </w:tabs>
        <w:spacing w:after="60"/>
        <w:rPr>
          <w:lang w:eastAsia="zh-CN"/>
        </w:rPr>
      </w:pPr>
    </w:p>
    <w:p w14:paraId="3B133C17" w14:textId="52FCE592" w:rsidR="00F46CC0" w:rsidRDefault="00F46CC0">
      <w:pPr>
        <w:pStyle w:val="40"/>
        <w:framePr w:w="9238" w:h="12035" w:hRule="exact" w:wrap="none" w:vAnchor="page" w:hAnchor="page" w:x="755" w:y="2183"/>
        <w:tabs>
          <w:tab w:val="left" w:pos="1832"/>
          <w:tab w:val="left" w:pos="4108"/>
        </w:tabs>
        <w:spacing w:after="60"/>
        <w:rPr>
          <w:rFonts w:eastAsiaTheme="minorEastAsia"/>
          <w:lang w:eastAsia="zh-CN"/>
        </w:rPr>
      </w:pPr>
    </w:p>
    <w:p w14:paraId="4AFFF9D0" w14:textId="591F905B" w:rsidR="00F46CC0" w:rsidRDefault="00F46CC0">
      <w:pPr>
        <w:pStyle w:val="40"/>
        <w:framePr w:w="9238" w:h="12035" w:hRule="exact" w:wrap="none" w:vAnchor="page" w:hAnchor="page" w:x="755" w:y="2183"/>
        <w:tabs>
          <w:tab w:val="left" w:pos="1832"/>
          <w:tab w:val="left" w:pos="4108"/>
        </w:tabs>
        <w:spacing w:after="60"/>
        <w:rPr>
          <w:rFonts w:eastAsiaTheme="minorEastAsia"/>
          <w:lang w:eastAsia="zh-CN"/>
        </w:rPr>
      </w:pPr>
    </w:p>
    <w:p w14:paraId="2AF1CD33" w14:textId="4BBD2CE7" w:rsidR="00F46CC0" w:rsidRDefault="00F46CC0">
      <w:pPr>
        <w:pStyle w:val="40"/>
        <w:framePr w:w="9238" w:h="12035" w:hRule="exact" w:wrap="none" w:vAnchor="page" w:hAnchor="page" w:x="755" w:y="2183"/>
        <w:tabs>
          <w:tab w:val="left" w:pos="1832"/>
          <w:tab w:val="left" w:pos="4108"/>
        </w:tabs>
        <w:spacing w:after="60"/>
        <w:rPr>
          <w:rFonts w:eastAsiaTheme="minorEastAsia"/>
          <w:lang w:eastAsia="zh-CN"/>
        </w:rPr>
      </w:pPr>
    </w:p>
    <w:p w14:paraId="33707DF3" w14:textId="7D9C998F" w:rsidR="00F46CC0" w:rsidRDefault="00F46CC0">
      <w:pPr>
        <w:pStyle w:val="40"/>
        <w:framePr w:w="9238" w:h="12035" w:hRule="exact" w:wrap="none" w:vAnchor="page" w:hAnchor="page" w:x="755" w:y="2183"/>
        <w:tabs>
          <w:tab w:val="left" w:pos="1832"/>
          <w:tab w:val="left" w:pos="4108"/>
        </w:tabs>
        <w:spacing w:after="60"/>
        <w:rPr>
          <w:rFonts w:eastAsiaTheme="minorEastAsia"/>
          <w:lang w:eastAsia="zh-CN"/>
        </w:rPr>
      </w:pPr>
    </w:p>
    <w:p w14:paraId="7BBBEB52" w14:textId="733FAA0A" w:rsidR="00F46CC0" w:rsidRDefault="00F46CC0">
      <w:pPr>
        <w:pStyle w:val="40"/>
        <w:framePr w:w="9238" w:h="12035" w:hRule="exact" w:wrap="none" w:vAnchor="page" w:hAnchor="page" w:x="755" w:y="2183"/>
        <w:tabs>
          <w:tab w:val="left" w:pos="1832"/>
          <w:tab w:val="left" w:pos="4108"/>
        </w:tabs>
        <w:spacing w:after="60"/>
        <w:rPr>
          <w:rFonts w:eastAsiaTheme="minorEastAsia"/>
          <w:lang w:eastAsia="zh-CN"/>
        </w:rPr>
      </w:pPr>
    </w:p>
    <w:p w14:paraId="6C6B2835" w14:textId="77777777" w:rsidR="00F46CC0" w:rsidRPr="00F46CC0" w:rsidRDefault="00F46CC0">
      <w:pPr>
        <w:pStyle w:val="40"/>
        <w:framePr w:w="9238" w:h="12035" w:hRule="exact" w:wrap="none" w:vAnchor="page" w:hAnchor="page" w:x="755" w:y="2183"/>
        <w:tabs>
          <w:tab w:val="left" w:pos="1832"/>
          <w:tab w:val="left" w:pos="4108"/>
        </w:tabs>
        <w:spacing w:after="60"/>
        <w:rPr>
          <w:rFonts w:eastAsiaTheme="minorEastAsia" w:hint="eastAsia"/>
          <w:lang w:eastAsia="zh-CN"/>
        </w:rPr>
      </w:pPr>
    </w:p>
    <w:p w14:paraId="368572A1" w14:textId="77777777" w:rsidR="00F46CC0" w:rsidRDefault="00F46CC0">
      <w:pPr>
        <w:pStyle w:val="40"/>
        <w:framePr w:w="9238" w:h="12035" w:hRule="exact" w:wrap="none" w:vAnchor="page" w:hAnchor="page" w:x="755" w:y="2183"/>
        <w:tabs>
          <w:tab w:val="left" w:pos="1832"/>
          <w:tab w:val="left" w:pos="4108"/>
        </w:tabs>
        <w:spacing w:after="60"/>
        <w:rPr>
          <w:lang w:eastAsia="zh-CN"/>
        </w:rPr>
      </w:pPr>
    </w:p>
    <w:p w14:paraId="29777EAF" w14:textId="6BF5247B" w:rsidR="005A6720" w:rsidRDefault="00000000">
      <w:pPr>
        <w:pStyle w:val="40"/>
        <w:framePr w:w="9238" w:h="12035" w:hRule="exact" w:wrap="none" w:vAnchor="page" w:hAnchor="page" w:x="755" w:y="2183"/>
        <w:tabs>
          <w:tab w:val="left" w:pos="1832"/>
          <w:tab w:val="left" w:pos="4108"/>
        </w:tabs>
        <w:spacing w:after="60"/>
      </w:pPr>
      <w:r>
        <w:t>Part IV</w:t>
      </w:r>
      <w:r>
        <w:tab/>
        <w:t>Translation</w:t>
      </w:r>
      <w:r>
        <w:tab/>
        <w:t>(30 minutes)</w:t>
      </w:r>
    </w:p>
    <w:p w14:paraId="6843C687" w14:textId="77777777" w:rsidR="005A6720" w:rsidRDefault="00000000">
      <w:pPr>
        <w:pStyle w:val="1"/>
        <w:framePr w:w="9238" w:h="12035" w:hRule="exact" w:wrap="none" w:vAnchor="page" w:hAnchor="page" w:x="755" w:y="2183"/>
        <w:spacing w:line="331" w:lineRule="auto"/>
        <w:ind w:firstLine="0"/>
        <w:jc w:val="both"/>
      </w:pPr>
      <w:r>
        <w:rPr>
          <w:b/>
          <w:bCs/>
          <w:sz w:val="17"/>
          <w:szCs w:val="17"/>
        </w:rPr>
        <w:t xml:space="preserve">Directions </w:t>
      </w:r>
      <w:r w:rsidRPr="00143252">
        <w:rPr>
          <w:rFonts w:ascii="宋体" w:eastAsia="宋体" w:hAnsi="宋体" w:cs="宋体"/>
          <w:b/>
          <w:bCs/>
          <w:sz w:val="18"/>
          <w:szCs w:val="18"/>
          <w:lang w:eastAsia="zh-CN" w:bidi="zh-CN"/>
        </w:rPr>
        <w:t>：</w:t>
      </w:r>
      <w:r w:rsidRPr="00143252">
        <w:rPr>
          <w:b/>
          <w:bCs/>
          <w:sz w:val="17"/>
          <w:szCs w:val="17"/>
          <w:lang w:eastAsia="zh-CN" w:bidi="zh-CN"/>
        </w:rPr>
        <w:t xml:space="preserve"> </w:t>
      </w:r>
      <w:r>
        <w:rPr>
          <w:i/>
          <w:iCs/>
        </w:rPr>
        <w:t>For this part, you are allowed 30 minutes to translate a passage from Chinese into English. You should write your answer on Answer Sheet 2.</w:t>
      </w:r>
    </w:p>
    <w:p w14:paraId="0B2429C6" w14:textId="0ABE2BB7" w:rsidR="005A6720" w:rsidRDefault="00000000">
      <w:pPr>
        <w:pStyle w:val="20"/>
        <w:framePr w:w="9238" w:h="12035" w:hRule="exact" w:wrap="none" w:vAnchor="page" w:hAnchor="page" w:x="755" w:y="2183"/>
        <w:jc w:val="both"/>
      </w:pPr>
      <w:r>
        <w:t>戏曲是一种中国传统的艺术形式</w:t>
      </w:r>
      <w:r w:rsidRPr="00143252">
        <w:rPr>
          <w:lang w:val="en-US"/>
        </w:rPr>
        <w:t>，</w:t>
      </w:r>
      <w:r>
        <w:t>可以追溯到唐朝。中国戏曲吸引观众的一大特色是其独具风格的脸谱</w:t>
      </w:r>
      <w:r>
        <w:rPr>
          <w:sz w:val="19"/>
          <w:szCs w:val="19"/>
          <w:lang w:val="en-US" w:bidi="en-US"/>
        </w:rPr>
        <w:t>(</w:t>
      </w:r>
      <w:r>
        <w:rPr>
          <w:rFonts w:ascii="Times New Roman" w:eastAsia="Times New Roman" w:hAnsi="Times New Roman" w:cs="Times New Roman"/>
          <w:sz w:val="19"/>
          <w:szCs w:val="19"/>
          <w:lang w:val="en-US" w:bidi="en-US"/>
        </w:rPr>
        <w:t xml:space="preserve">facial Painting) </w:t>
      </w:r>
      <w:r>
        <w:rPr>
          <w:rFonts w:ascii="微软雅黑" w:eastAsia="微软雅黑" w:hAnsi="微软雅黑" w:cs="微软雅黑"/>
          <w:sz w:val="19"/>
          <w:szCs w:val="19"/>
        </w:rPr>
        <w:t>。</w:t>
      </w:r>
      <w:r>
        <w:t>脸谱代表不同角色的性格和命运。观众通过观察脸谱能够更好地理解这些角色的 故事。欣赏戏曲是中国人特别是老年人的一大乐趣。为了吸引更多的年轻观众，传统戏曲正在不断地发 展和创新。如今,越来越多的外国观众也喜欢中国戏曲。</w:t>
      </w:r>
    </w:p>
    <w:p w14:paraId="2FD032DF" w14:textId="2478CBB5" w:rsidR="00143252" w:rsidRDefault="00143252">
      <w:pPr>
        <w:pStyle w:val="1"/>
        <w:framePr w:w="9238" w:h="12035" w:hRule="exact" w:wrap="none" w:vAnchor="page" w:hAnchor="page" w:x="755" w:y="2183"/>
        <w:ind w:firstLine="420"/>
        <w:jc w:val="both"/>
      </w:pPr>
    </w:p>
    <w:p w14:paraId="492BAF60" w14:textId="77777777" w:rsidR="00F46CC0" w:rsidRDefault="00F46CC0">
      <w:pPr>
        <w:pStyle w:val="1"/>
        <w:framePr w:w="9238" w:h="12035" w:hRule="exact" w:wrap="none" w:vAnchor="page" w:hAnchor="page" w:x="755" w:y="2183"/>
        <w:ind w:firstLine="420"/>
        <w:jc w:val="both"/>
      </w:pPr>
    </w:p>
    <w:p w14:paraId="644D8BB2" w14:textId="116CD933" w:rsidR="00143252" w:rsidRDefault="00143252">
      <w:pPr>
        <w:pStyle w:val="30"/>
        <w:framePr w:w="9238" w:h="12035" w:hRule="exact" w:wrap="none" w:vAnchor="page" w:hAnchor="page" w:x="755" w:y="2183"/>
        <w:spacing w:after="60"/>
        <w:ind w:firstLine="480"/>
        <w:jc w:val="both"/>
        <w:rPr>
          <w:lang w:val="en-US"/>
        </w:rPr>
      </w:pPr>
    </w:p>
    <w:p w14:paraId="17D52A4F" w14:textId="67C4D5B0" w:rsidR="00F46CC0" w:rsidRDefault="00F46CC0">
      <w:pPr>
        <w:pStyle w:val="30"/>
        <w:framePr w:w="9238" w:h="12035" w:hRule="exact" w:wrap="none" w:vAnchor="page" w:hAnchor="page" w:x="755" w:y="2183"/>
        <w:spacing w:after="60"/>
        <w:ind w:firstLine="480"/>
        <w:jc w:val="both"/>
        <w:rPr>
          <w:lang w:val="en-US"/>
        </w:rPr>
      </w:pPr>
    </w:p>
    <w:p w14:paraId="0546BB99" w14:textId="05979D53" w:rsidR="00F46CC0" w:rsidRDefault="00F46CC0">
      <w:pPr>
        <w:pStyle w:val="30"/>
        <w:framePr w:w="9238" w:h="12035" w:hRule="exact" w:wrap="none" w:vAnchor="page" w:hAnchor="page" w:x="755" w:y="2183"/>
        <w:spacing w:after="60"/>
        <w:ind w:firstLine="480"/>
        <w:jc w:val="both"/>
        <w:rPr>
          <w:lang w:val="en-US"/>
        </w:rPr>
      </w:pPr>
    </w:p>
    <w:p w14:paraId="247B2A3B" w14:textId="240FF24D" w:rsidR="00F46CC0" w:rsidRDefault="00F46CC0">
      <w:pPr>
        <w:pStyle w:val="30"/>
        <w:framePr w:w="9238" w:h="12035" w:hRule="exact" w:wrap="none" w:vAnchor="page" w:hAnchor="page" w:x="755" w:y="2183"/>
        <w:spacing w:after="60"/>
        <w:ind w:firstLine="480"/>
        <w:jc w:val="both"/>
        <w:rPr>
          <w:lang w:val="en-US"/>
        </w:rPr>
      </w:pPr>
    </w:p>
    <w:p w14:paraId="12CF37C9" w14:textId="329BDC42" w:rsidR="00F46CC0" w:rsidRDefault="00F46CC0">
      <w:pPr>
        <w:pStyle w:val="30"/>
        <w:framePr w:w="9238" w:h="12035" w:hRule="exact" w:wrap="none" w:vAnchor="page" w:hAnchor="page" w:x="755" w:y="2183"/>
        <w:spacing w:after="60"/>
        <w:ind w:firstLine="480"/>
        <w:jc w:val="both"/>
        <w:rPr>
          <w:lang w:val="en-US"/>
        </w:rPr>
      </w:pPr>
    </w:p>
    <w:p w14:paraId="205D9955" w14:textId="77777777" w:rsidR="00F46CC0" w:rsidRPr="00F46CC0" w:rsidRDefault="00F46CC0">
      <w:pPr>
        <w:pStyle w:val="30"/>
        <w:framePr w:w="9238" w:h="12035" w:hRule="exact" w:wrap="none" w:vAnchor="page" w:hAnchor="page" w:x="755" w:y="2183"/>
        <w:spacing w:after="60"/>
        <w:ind w:firstLine="480"/>
        <w:jc w:val="both"/>
        <w:rPr>
          <w:rFonts w:hint="eastAsia"/>
          <w:lang w:val="en-US"/>
        </w:rPr>
      </w:pPr>
    </w:p>
    <w:p w14:paraId="233837B7" w14:textId="77777777" w:rsidR="005A6720" w:rsidRDefault="00000000">
      <w:pPr>
        <w:pStyle w:val="20"/>
        <w:framePr w:w="9238" w:h="12035" w:hRule="exact" w:wrap="none" w:vAnchor="page" w:hAnchor="page" w:x="755" w:y="2183"/>
        <w:spacing w:after="0" w:line="334" w:lineRule="auto"/>
        <w:ind w:firstLine="0"/>
        <w:jc w:val="center"/>
      </w:pPr>
      <w:r>
        <w:rPr>
          <w:rFonts w:ascii="Times New Roman" w:eastAsia="Times New Roman" w:hAnsi="Times New Roman" w:cs="Times New Roman"/>
          <w:sz w:val="19"/>
          <w:szCs w:val="19"/>
          <w:lang w:val="en-US" w:bidi="en-US"/>
        </w:rPr>
        <w:t>2022</w:t>
      </w:r>
      <w:r>
        <w:t>年</w:t>
      </w:r>
      <w:r>
        <w:rPr>
          <w:rFonts w:ascii="Times New Roman" w:eastAsia="Times New Roman" w:hAnsi="Times New Roman" w:cs="Times New Roman"/>
          <w:sz w:val="19"/>
          <w:szCs w:val="19"/>
          <w:lang w:val="en-US" w:bidi="en-US"/>
        </w:rPr>
        <w:t>9</w:t>
      </w:r>
      <w:r>
        <w:t>月四级真题第三套 第</w:t>
      </w:r>
      <w:r>
        <w:rPr>
          <w:rFonts w:ascii="Times New Roman" w:eastAsia="Times New Roman" w:hAnsi="Times New Roman" w:cs="Times New Roman"/>
          <w:sz w:val="19"/>
          <w:szCs w:val="19"/>
          <w:lang w:val="en-US" w:bidi="en-US"/>
        </w:rPr>
        <w:t>1</w:t>
      </w:r>
      <w:r>
        <w:t>页，共</w:t>
      </w:r>
      <w:r>
        <w:rPr>
          <w:rFonts w:ascii="Times New Roman" w:eastAsia="Times New Roman" w:hAnsi="Times New Roman" w:cs="Times New Roman"/>
          <w:sz w:val="19"/>
          <w:szCs w:val="19"/>
          <w:lang w:val="en-US" w:bidi="en-US"/>
        </w:rPr>
        <w:t>1</w:t>
      </w:r>
      <w:r>
        <w:t>页</w:t>
      </w:r>
    </w:p>
    <w:p w14:paraId="3EBE3CAD" w14:textId="77777777" w:rsidR="005A6720" w:rsidRDefault="005A6720">
      <w:pPr>
        <w:spacing w:line="1" w:lineRule="exact"/>
        <w:rPr>
          <w:lang w:eastAsia="zh-CN"/>
        </w:rPr>
      </w:pPr>
    </w:p>
    <w:sectPr w:rsidR="005A6720">
      <w:pgSz w:w="10504" w:h="14566"/>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D0ED7" w14:textId="77777777" w:rsidR="00745639" w:rsidRDefault="00745639">
      <w:r>
        <w:separator/>
      </w:r>
    </w:p>
  </w:endnote>
  <w:endnote w:type="continuationSeparator" w:id="0">
    <w:p w14:paraId="3743501B" w14:textId="77777777" w:rsidR="00745639" w:rsidRDefault="00745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CF876" w14:textId="77777777" w:rsidR="00745639" w:rsidRDefault="00745639"/>
  </w:footnote>
  <w:footnote w:type="continuationSeparator" w:id="0">
    <w:p w14:paraId="60605DFC" w14:textId="77777777" w:rsidR="00745639" w:rsidRDefault="00745639"/>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720"/>
    <w:rsid w:val="00114FFA"/>
    <w:rsid w:val="00143252"/>
    <w:rsid w:val="005A6720"/>
    <w:rsid w:val="00745639"/>
    <w:rsid w:val="00781E2B"/>
    <w:rsid w:val="00C61431"/>
    <w:rsid w:val="00E54C78"/>
    <w:rsid w:val="00EA3AEE"/>
    <w:rsid w:val="00F46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90888"/>
  <w15:docId w15:val="{419BCACD-9DC8-4605-BF1C-2E27ACF5D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
    <w:name w:val="正文文本 (6)_"/>
    <w:basedOn w:val="a0"/>
    <w:link w:val="60"/>
    <w:rPr>
      <w:rFonts w:ascii="宋体" w:eastAsia="宋体" w:hAnsi="宋体" w:cs="宋体"/>
      <w:b w:val="0"/>
      <w:bCs w:val="0"/>
      <w:i w:val="0"/>
      <w:iCs w:val="0"/>
      <w:smallCaps w:val="0"/>
      <w:strike w:val="0"/>
      <w:sz w:val="38"/>
      <w:szCs w:val="38"/>
      <w:u w:val="none"/>
      <w:lang w:val="zh-CN" w:eastAsia="zh-CN" w:bidi="zh-CN"/>
    </w:rPr>
  </w:style>
  <w:style w:type="character" w:customStyle="1" w:styleId="4">
    <w:name w:val="正文文本 (4)_"/>
    <w:basedOn w:val="a0"/>
    <w:link w:val="40"/>
    <w:rPr>
      <w:rFonts w:ascii="Times New Roman" w:eastAsia="Times New Roman" w:hAnsi="Times New Roman" w:cs="Times New Roman"/>
      <w:b/>
      <w:bCs/>
      <w:i w:val="0"/>
      <w:iCs w:val="0"/>
      <w:smallCaps w:val="0"/>
      <w:strike w:val="0"/>
      <w:u w:val="none"/>
    </w:rPr>
  </w:style>
  <w:style w:type="character" w:customStyle="1" w:styleId="a3">
    <w:name w:val="正文文本_"/>
    <w:basedOn w:val="a0"/>
    <w:link w:val="1"/>
    <w:rPr>
      <w:rFonts w:ascii="Times New Roman" w:eastAsia="Times New Roman" w:hAnsi="Times New Roman" w:cs="Times New Roman"/>
      <w:b w:val="0"/>
      <w:bCs w:val="0"/>
      <w:i w:val="0"/>
      <w:iCs w:val="0"/>
      <w:smallCaps w:val="0"/>
      <w:strike w:val="0"/>
      <w:sz w:val="19"/>
      <w:szCs w:val="19"/>
      <w:u w:val="none"/>
    </w:rPr>
  </w:style>
  <w:style w:type="character" w:customStyle="1" w:styleId="3">
    <w:name w:val="正文文本 (3)_"/>
    <w:basedOn w:val="a0"/>
    <w:link w:val="30"/>
    <w:rPr>
      <w:rFonts w:ascii="黑体" w:eastAsia="黑体" w:hAnsi="黑体" w:cs="黑体"/>
      <w:b w:val="0"/>
      <w:bCs w:val="0"/>
      <w:i w:val="0"/>
      <w:iCs w:val="0"/>
      <w:smallCaps w:val="0"/>
      <w:strike w:val="0"/>
      <w:color w:val="D20404"/>
      <w:sz w:val="22"/>
      <w:szCs w:val="22"/>
      <w:u w:val="none"/>
      <w:lang w:val="zh-CN" w:eastAsia="zh-CN" w:bidi="zh-CN"/>
    </w:rPr>
  </w:style>
  <w:style w:type="character" w:customStyle="1" w:styleId="5">
    <w:name w:val="正文文本 (5)_"/>
    <w:basedOn w:val="a0"/>
    <w:link w:val="50"/>
    <w:rPr>
      <w:rFonts w:ascii="Times New Roman" w:eastAsia="Times New Roman" w:hAnsi="Times New Roman" w:cs="Times New Roman"/>
      <w:b/>
      <w:bCs/>
      <w:i w:val="0"/>
      <w:iCs w:val="0"/>
      <w:smallCaps w:val="0"/>
      <w:strike w:val="0"/>
      <w:sz w:val="17"/>
      <w:szCs w:val="17"/>
      <w:u w:val="none"/>
    </w:rPr>
  </w:style>
  <w:style w:type="character" w:customStyle="1" w:styleId="2">
    <w:name w:val="正文文本 (2)_"/>
    <w:basedOn w:val="a0"/>
    <w:link w:val="20"/>
    <w:rPr>
      <w:rFonts w:ascii="宋体" w:eastAsia="宋体" w:hAnsi="宋体" w:cs="宋体"/>
      <w:b w:val="0"/>
      <w:bCs w:val="0"/>
      <w:i w:val="0"/>
      <w:iCs w:val="0"/>
      <w:smallCaps w:val="0"/>
      <w:strike w:val="0"/>
      <w:sz w:val="18"/>
      <w:szCs w:val="18"/>
      <w:u w:val="none"/>
      <w:lang w:val="zh-CN" w:eastAsia="zh-CN" w:bidi="zh-CN"/>
    </w:rPr>
  </w:style>
  <w:style w:type="paragraph" w:customStyle="1" w:styleId="60">
    <w:name w:val="正文文本 (6)"/>
    <w:basedOn w:val="a"/>
    <w:link w:val="6"/>
    <w:pPr>
      <w:spacing w:after="540"/>
      <w:jc w:val="center"/>
    </w:pPr>
    <w:rPr>
      <w:rFonts w:ascii="宋体" w:eastAsia="宋体" w:hAnsi="宋体" w:cs="宋体"/>
      <w:sz w:val="38"/>
      <w:szCs w:val="38"/>
      <w:lang w:val="zh-CN" w:eastAsia="zh-CN" w:bidi="zh-CN"/>
    </w:rPr>
  </w:style>
  <w:style w:type="paragraph" w:customStyle="1" w:styleId="40">
    <w:name w:val="正文文本 (4)"/>
    <w:basedOn w:val="a"/>
    <w:link w:val="4"/>
    <w:pPr>
      <w:spacing w:after="150" w:line="264" w:lineRule="auto"/>
    </w:pPr>
    <w:rPr>
      <w:rFonts w:ascii="Times New Roman" w:eastAsia="Times New Roman" w:hAnsi="Times New Roman" w:cs="Times New Roman"/>
      <w:b/>
      <w:bCs/>
    </w:rPr>
  </w:style>
  <w:style w:type="paragraph" w:customStyle="1" w:styleId="1">
    <w:name w:val="正文文本1"/>
    <w:basedOn w:val="a"/>
    <w:link w:val="a3"/>
    <w:pPr>
      <w:spacing w:line="319" w:lineRule="auto"/>
      <w:ind w:firstLine="400"/>
    </w:pPr>
    <w:rPr>
      <w:rFonts w:ascii="Times New Roman" w:eastAsia="Times New Roman" w:hAnsi="Times New Roman" w:cs="Times New Roman"/>
      <w:sz w:val="19"/>
      <w:szCs w:val="19"/>
    </w:rPr>
  </w:style>
  <w:style w:type="paragraph" w:customStyle="1" w:styleId="30">
    <w:name w:val="正文文本 (3)"/>
    <w:basedOn w:val="a"/>
    <w:link w:val="3"/>
    <w:pPr>
      <w:spacing w:after="90" w:line="302" w:lineRule="exact"/>
      <w:ind w:firstLine="240"/>
    </w:pPr>
    <w:rPr>
      <w:rFonts w:ascii="黑体" w:eastAsia="黑体" w:hAnsi="黑体" w:cs="黑体"/>
      <w:color w:val="D20404"/>
      <w:sz w:val="22"/>
      <w:szCs w:val="22"/>
      <w:lang w:val="zh-CN" w:eastAsia="zh-CN" w:bidi="zh-CN"/>
    </w:rPr>
  </w:style>
  <w:style w:type="paragraph" w:customStyle="1" w:styleId="50">
    <w:name w:val="正文文本 (5)"/>
    <w:basedOn w:val="a"/>
    <w:link w:val="5"/>
    <w:pPr>
      <w:spacing w:line="360" w:lineRule="auto"/>
      <w:jc w:val="center"/>
    </w:pPr>
    <w:rPr>
      <w:rFonts w:ascii="Times New Roman" w:eastAsia="Times New Roman" w:hAnsi="Times New Roman" w:cs="Times New Roman"/>
      <w:b/>
      <w:bCs/>
      <w:sz w:val="17"/>
      <w:szCs w:val="17"/>
    </w:rPr>
  </w:style>
  <w:style w:type="paragraph" w:customStyle="1" w:styleId="20">
    <w:name w:val="正文文本 (2)"/>
    <w:basedOn w:val="a"/>
    <w:link w:val="2"/>
    <w:pPr>
      <w:spacing w:after="120" w:line="301" w:lineRule="exact"/>
      <w:ind w:firstLine="420"/>
    </w:pPr>
    <w:rPr>
      <w:rFonts w:ascii="宋体" w:eastAsia="宋体" w:hAnsi="宋体" w:cs="宋体"/>
      <w:sz w:val="18"/>
      <w:szCs w:val="18"/>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6</cp:revision>
  <dcterms:created xsi:type="dcterms:W3CDTF">2022-10-26T07:08:00Z</dcterms:created>
  <dcterms:modified xsi:type="dcterms:W3CDTF">2022-10-26T08:37:00Z</dcterms:modified>
</cp:coreProperties>
</file>