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893A" w14:textId="22ED8FBE" w:rsidR="00550B28" w:rsidRPr="00642546" w:rsidRDefault="1DC7FDCB" w:rsidP="42D424E1">
      <w:pPr>
        <w:jc w:val="center"/>
        <w:rPr>
          <w:rFonts w:ascii="Aptos" w:eastAsia="Aptos" w:hAnsi="Aptos" w:cs="Aptos"/>
          <w:color w:val="000000" w:themeColor="text1"/>
        </w:rPr>
      </w:pPr>
      <w:r w:rsidRPr="0064254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ДЕРЖАВНИЙ УНІВЕРСИТЕТ ІНТЕЛЕКТУАЛЬНИХ ТЕХНОЛОГІЙ І ЗВ’ЯЗКУ</w:t>
      </w:r>
    </w:p>
    <w:p w14:paraId="14DF6F7F" w14:textId="48AAAA63" w:rsidR="00550B28" w:rsidRPr="00642546" w:rsidRDefault="1DC7FDCB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42546">
        <w:rPr>
          <w:rFonts w:ascii="Times New Roman" w:eastAsia="Times New Roman" w:hAnsi="Times New Roman" w:cs="Times New Roman"/>
          <w:b/>
          <w:bCs/>
          <w:color w:val="000000" w:themeColor="text1"/>
        </w:rPr>
        <w:t>ВІДОКРЕМЛЕНИЙ СТРУКТУРНИЙ  ПІДРОЗДІЛ</w:t>
      </w:r>
    </w:p>
    <w:p w14:paraId="3E4B280E" w14:textId="26C2C800" w:rsidR="00550B28" w:rsidRPr="00642546" w:rsidRDefault="1DC7FDCB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4254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«ФАХОВИЙ КОЛЕДЖ ЗВ’ЯЗКУ ТА ІНФОРМАТИЗАЦІЇ </w:t>
      </w:r>
    </w:p>
    <w:p w14:paraId="64999435" w14:textId="71307386" w:rsidR="00550B28" w:rsidRPr="00642546" w:rsidRDefault="1DC7FDCB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4254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ДЕРЖАВНОГО УНІВЕРСИТЕТУ ІНТЕЛЕКТУАЛЬНИХ ТЕХНОЛОГІЙ І ЗВ’ЯЗКУ»</w:t>
      </w:r>
    </w:p>
    <w:p w14:paraId="411A0066" w14:textId="32C67263" w:rsidR="00550B28" w:rsidRPr="00642546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val="uk-UA"/>
        </w:rPr>
      </w:pPr>
    </w:p>
    <w:p w14:paraId="5DD49B3D" w14:textId="5152E45C" w:rsidR="00550B28" w:rsidRPr="00642546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val="uk-UA"/>
        </w:rPr>
      </w:pPr>
    </w:p>
    <w:p w14:paraId="37EEA1F2" w14:textId="1B66B8A1" w:rsidR="00550B28" w:rsidRPr="00642546" w:rsidRDefault="1DC7FDCB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uk-UA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Циклова комісія інформаційних технологій</w:t>
      </w:r>
    </w:p>
    <w:p w14:paraId="7403693E" w14:textId="4D2873CC" w:rsidR="00550B28" w:rsidRPr="00642546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A832946" w14:textId="14AFBB76" w:rsidR="00550B28" w:rsidRPr="00642546" w:rsidRDefault="00550B28" w:rsidP="00AE37D4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4EF7028" w14:textId="6A522E75" w:rsidR="00550B28" w:rsidRPr="00642546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6ECF631" w14:textId="0AC3F14C" w:rsidR="00550B28" w:rsidRPr="00642546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65F6343" w14:textId="1090CC87" w:rsidR="00467002" w:rsidRPr="00B97222" w:rsidRDefault="1DC7FDCB" w:rsidP="00467002">
      <w:pPr>
        <w:widowControl w:val="0"/>
        <w:spacing w:before="55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Звіт </w:t>
      </w:r>
      <w:r w:rsid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з практично</w:t>
      </w:r>
      <w:r w:rsid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uk-UA"/>
        </w:rPr>
        <w:t>ї роботи №2</w:t>
      </w:r>
    </w:p>
    <w:p w14:paraId="17CE3762" w14:textId="52CBB6DE" w:rsidR="33F174E9" w:rsidRPr="00467002" w:rsidRDefault="00467002" w:rsidP="33F174E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З дисципл</w:t>
      </w:r>
      <w:r w:rsidRP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uk-UA"/>
        </w:rPr>
        <w:t xml:space="preserve">іни: </w:t>
      </w:r>
      <w:r w:rsidRPr="00467002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об'єктно-орієнтоване програмування</w:t>
      </w:r>
    </w:p>
    <w:p w14:paraId="18983FDE" w14:textId="727DF79F" w:rsidR="00550B28" w:rsidRDefault="00550B28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uk-UA"/>
        </w:rPr>
      </w:pPr>
    </w:p>
    <w:p w14:paraId="0F18DFAE" w14:textId="77777777" w:rsidR="00467002" w:rsidRPr="00642546" w:rsidRDefault="00467002" w:rsidP="42D42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val="uk-UA"/>
        </w:rPr>
      </w:pPr>
    </w:p>
    <w:p w14:paraId="0EA20703" w14:textId="71566792" w:rsidR="00550B28" w:rsidRPr="00642546" w:rsidRDefault="1DC7FDCB" w:rsidP="42D424E1">
      <w:pPr>
        <w:widowControl w:val="0"/>
        <w:spacing w:before="1" w:after="0" w:line="242" w:lineRule="auto"/>
        <w:ind w:left="396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и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3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курсу, групи КН-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3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спеціальності</w:t>
      </w:r>
    </w:p>
    <w:p w14:paraId="7BC44ACC" w14:textId="490B1458" w:rsidR="00550B28" w:rsidRPr="00642546" w:rsidRDefault="1DC7FDCB" w:rsidP="42D424E1">
      <w:pPr>
        <w:widowControl w:val="0"/>
        <w:spacing w:after="0" w:line="316" w:lineRule="exact"/>
        <w:ind w:left="396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122 Комп’ютерні науки</w:t>
      </w:r>
    </w:p>
    <w:p w14:paraId="4B43EB3E" w14:textId="17C239A2" w:rsidR="00550B28" w:rsidRPr="00642546" w:rsidRDefault="1DC7FDCB" w:rsidP="42D424E1">
      <w:pPr>
        <w:widowControl w:val="0"/>
        <w:spacing w:after="0" w:line="316" w:lineRule="exact"/>
        <w:ind w:left="396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освітня програма</w:t>
      </w:r>
    </w:p>
    <w:p w14:paraId="741E341F" w14:textId="1C87F1F5" w:rsidR="00550B28" w:rsidRPr="00642546" w:rsidRDefault="1DC7FDCB" w:rsidP="42D424E1">
      <w:pPr>
        <w:widowControl w:val="0"/>
        <w:spacing w:after="0" w:line="316" w:lineRule="exact"/>
        <w:ind w:left="396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Обслуговування програмних систем і комплексів</w:t>
      </w:r>
    </w:p>
    <w:p w14:paraId="03FAD81B" w14:textId="61BF6471" w:rsidR="00550B28" w:rsidRPr="00642546" w:rsidRDefault="1DC7FDCB" w:rsidP="42D424E1">
      <w:pPr>
        <w:widowControl w:val="0"/>
        <w:tabs>
          <w:tab w:val="left" w:pos="6674"/>
          <w:tab w:val="left" w:pos="6738"/>
          <w:tab w:val="left" w:pos="10243"/>
          <w:tab w:val="left" w:pos="10292"/>
        </w:tabs>
        <w:spacing w:before="89" w:after="0" w:line="410" w:lineRule="auto"/>
        <w:ind w:left="3969" w:right="-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  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 xml:space="preserve">    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 xml:space="preserve"> 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46700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     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 Ракітенко Артем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F42A862" w14:textId="4A5A72A5" w:rsidR="00550B28" w:rsidRPr="00642546" w:rsidRDefault="1DC7FDCB" w:rsidP="42D424E1">
      <w:pPr>
        <w:widowControl w:val="0"/>
        <w:tabs>
          <w:tab w:val="left" w:pos="6674"/>
          <w:tab w:val="left" w:pos="6738"/>
          <w:tab w:val="left" w:pos="10243"/>
          <w:tab w:val="left" w:pos="10292"/>
        </w:tabs>
        <w:spacing w:before="89" w:after="0" w:line="410" w:lineRule="auto"/>
        <w:ind w:left="3969" w:right="-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Керівник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       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 xml:space="preserve">      </w:t>
      </w: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         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/>
        </w:rPr>
        <w:t>Андрій Куляк</w:t>
      </w:r>
      <w:r w:rsidRPr="00642546">
        <w:rPr>
          <w:rFonts w:ascii="Times New Roman" w:eastAsia="Times New Roman" w:hAnsi="Times New Roman" w:cs="Times New Roman"/>
          <w:caps/>
          <w:color w:val="000000" w:themeColor="text1"/>
          <w:sz w:val="28"/>
          <w:szCs w:val="28"/>
          <w:u w:val="single"/>
        </w:rPr>
        <w:t xml:space="preserve"> </w:t>
      </w:r>
    </w:p>
    <w:p w14:paraId="51C561BD" w14:textId="52B22045" w:rsidR="00550B28" w:rsidRPr="00642546" w:rsidRDefault="00550B28" w:rsidP="42D424E1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1EEFDBC" w14:textId="77777777" w:rsidR="00FA0FF2" w:rsidRPr="00642546" w:rsidRDefault="00143782" w:rsidP="33F174E9">
      <w:pPr>
        <w:widowControl w:val="0"/>
        <w:spacing w:after="0" w:line="240" w:lineRule="auto"/>
        <w:rPr>
          <w:color w:val="000000" w:themeColor="text1"/>
          <w:lang w:val="uk-UA"/>
        </w:rPr>
      </w:pPr>
      <w:r w:rsidRPr="00642546">
        <w:rPr>
          <w:color w:val="000000" w:themeColor="text1"/>
        </w:rPr>
        <w:br/>
      </w:r>
      <w:r w:rsidRPr="00642546">
        <w:rPr>
          <w:color w:val="000000" w:themeColor="text1"/>
        </w:rPr>
        <w:br/>
      </w:r>
      <w:r w:rsidRPr="00642546">
        <w:rPr>
          <w:color w:val="000000" w:themeColor="text1"/>
        </w:rPr>
        <w:br/>
      </w:r>
    </w:p>
    <w:p w14:paraId="796B72DF" w14:textId="5D1DF93A" w:rsidR="00550B28" w:rsidRPr="00642546" w:rsidRDefault="00143782" w:rsidP="33F174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 w:rsidRPr="00642546">
        <w:rPr>
          <w:color w:val="000000" w:themeColor="text1"/>
        </w:rPr>
        <w:br/>
      </w:r>
      <w:r w:rsidRPr="00642546">
        <w:rPr>
          <w:color w:val="000000" w:themeColor="text1"/>
        </w:rPr>
        <w:br/>
      </w:r>
    </w:p>
    <w:p w14:paraId="4CAA507C" w14:textId="77777777" w:rsidR="00FA0FF2" w:rsidRPr="00642546" w:rsidRDefault="00FA0FF2" w:rsidP="33F174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</w:p>
    <w:p w14:paraId="414BBE64" w14:textId="77777777" w:rsidR="00FA0FF2" w:rsidRPr="00642546" w:rsidRDefault="00FA0FF2" w:rsidP="33F174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</w:p>
    <w:p w14:paraId="09501CAC" w14:textId="77777777" w:rsidR="00FA0FF2" w:rsidRPr="00642546" w:rsidRDefault="00FA0FF2" w:rsidP="33F174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</w:p>
    <w:p w14:paraId="09B03DA4" w14:textId="77777777" w:rsidR="00FA0FF2" w:rsidRPr="00642546" w:rsidRDefault="00FA0FF2" w:rsidP="33F174E9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</w:p>
    <w:p w14:paraId="0D4FE387" w14:textId="1EDF129E" w:rsidR="005B4015" w:rsidRPr="00642546" w:rsidRDefault="1DC7FDCB" w:rsidP="0064254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sectPr w:rsidR="005B4015" w:rsidRPr="00642546" w:rsidSect="00881689">
          <w:headerReference w:type="even" r:id="rId8"/>
          <w:headerReference w:type="default" r:id="rId9"/>
          <w:footerReference w:type="even" r:id="rId10"/>
          <w:pgSz w:w="11906" w:h="16838"/>
          <w:pgMar w:top="1134" w:right="567" w:bottom="1134" w:left="1418" w:header="720" w:footer="720" w:gutter="0"/>
          <w:pgNumType w:start="3"/>
          <w:cols w:space="720"/>
          <w:titlePg/>
          <w:docGrid w:linePitch="360"/>
        </w:sectPr>
      </w:pPr>
      <w:r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Одеса – 2</w:t>
      </w:r>
      <w:r w:rsidR="00FA0FF2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02</w:t>
      </w:r>
      <w:r w:rsidR="00642546" w:rsidRPr="006425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5</w:t>
      </w:r>
    </w:p>
    <w:p w14:paraId="0D1E49A4" w14:textId="0CD4BCA2" w:rsidR="00B84193" w:rsidRPr="00B84193" w:rsidRDefault="00B84193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sz w:val="40"/>
          <w:szCs w:val="40"/>
          <w:lang w:val="uk-UA"/>
        </w:rPr>
      </w:pPr>
    </w:p>
    <w:sdt>
      <w:sdt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eastAsia="en-US"/>
        </w:rPr>
        <w:id w:val="1069547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FBDA37" w14:textId="60544A4B" w:rsidR="00B84193" w:rsidRPr="00B84193" w:rsidRDefault="00B84193" w:rsidP="00B84193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D0D0D" w:themeColor="text1" w:themeTint="F2"/>
              <w:lang w:val="uk-UA"/>
            </w:rPr>
          </w:pPr>
          <w:r w:rsidRPr="00B84193">
            <w:rPr>
              <w:rFonts w:ascii="Times New Roman" w:hAnsi="Times New Roman" w:cs="Times New Roman"/>
              <w:b/>
              <w:bCs/>
              <w:color w:val="0D0D0D" w:themeColor="text1" w:themeTint="F2"/>
              <w:lang w:val="uk-UA"/>
            </w:rPr>
            <w:t>Зміст</w:t>
          </w:r>
        </w:p>
        <w:p w14:paraId="593B1606" w14:textId="6D430BEF" w:rsidR="00ED0232" w:rsidRDefault="00B84193">
          <w:pPr>
            <w:pStyle w:val="10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1E0CD6">
            <w:fldChar w:fldCharType="begin"/>
          </w:r>
          <w:r w:rsidRPr="001E0CD6">
            <w:instrText xml:space="preserve"> TOC \o "1-3" \h \z \u </w:instrText>
          </w:r>
          <w:r w:rsidRPr="001E0CD6">
            <w:fldChar w:fldCharType="separate"/>
          </w:r>
          <w:hyperlink w:anchor="_Toc209525334" w:history="1">
            <w:r w:rsidR="00ED0232" w:rsidRPr="00615E84">
              <w:rPr>
                <w:rStyle w:val="a9"/>
              </w:rPr>
              <w:t>1.</w:t>
            </w:r>
            <w:r w:rsidR="00ED0232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pacing w:val="0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D0232" w:rsidRPr="00615E84">
              <w:rPr>
                <w:rStyle w:val="a9"/>
              </w:rPr>
              <w:t>МЕТА РОБОТИ</w:t>
            </w:r>
            <w:r w:rsidR="00ED0232">
              <w:rPr>
                <w:webHidden/>
              </w:rPr>
              <w:tab/>
            </w:r>
            <w:r w:rsidR="00ED0232">
              <w:rPr>
                <w:webHidden/>
              </w:rPr>
              <w:fldChar w:fldCharType="begin"/>
            </w:r>
            <w:r w:rsidR="00ED0232">
              <w:rPr>
                <w:webHidden/>
              </w:rPr>
              <w:instrText xml:space="preserve"> PAGEREF _Toc209525334 \h </w:instrText>
            </w:r>
            <w:r w:rsidR="00ED0232">
              <w:rPr>
                <w:webHidden/>
              </w:rPr>
            </w:r>
            <w:r w:rsidR="00ED0232">
              <w:rPr>
                <w:webHidden/>
              </w:rPr>
              <w:fldChar w:fldCharType="separate"/>
            </w:r>
            <w:r w:rsidR="00ED0232">
              <w:rPr>
                <w:webHidden/>
              </w:rPr>
              <w:t>4</w:t>
            </w:r>
            <w:r w:rsidR="00ED0232">
              <w:rPr>
                <w:webHidden/>
              </w:rPr>
              <w:fldChar w:fldCharType="end"/>
            </w:r>
          </w:hyperlink>
        </w:p>
        <w:p w14:paraId="4AC8CFA0" w14:textId="34F1F7FD" w:rsidR="00ED0232" w:rsidRDefault="00ED0232">
          <w:pPr>
            <w:pStyle w:val="10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35" w:history="1">
            <w:r w:rsidRPr="00615E84">
              <w:rPr>
                <w:rStyle w:val="a9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pacing w:val="0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15E84">
              <w:rPr>
                <w:rStyle w:val="a9"/>
              </w:rPr>
              <w:t>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D2191A" w14:textId="0213923F" w:rsidR="00ED0232" w:rsidRDefault="00ED0232">
          <w:pPr>
            <w:pStyle w:val="10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36" w:history="1">
            <w:r w:rsidRPr="00615E84">
              <w:rPr>
                <w:rStyle w:val="a9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pacing w:val="0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615E84">
              <w:rPr>
                <w:rStyle w:val="a9"/>
              </w:rPr>
              <w:t>ОПИС РОБОТИ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19A41B" w14:textId="3F4644B5" w:rsidR="00ED0232" w:rsidRDefault="00ED023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37" w:history="1">
            <w:r w:rsidRPr="00615E84">
              <w:rPr>
                <w:rStyle w:val="a9"/>
              </w:rPr>
              <w:t>4. СТРУКТУРА ПРОГРАМИ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B9795A" w14:textId="320FB11E" w:rsidR="00ED0232" w:rsidRDefault="00ED023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38" w:history="1">
            <w:r w:rsidRPr="00615E84">
              <w:rPr>
                <w:rStyle w:val="a9"/>
              </w:rPr>
              <w:t>5. КОД ПРОГРАМИ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71277E" w14:textId="72BF40C8" w:rsidR="00ED0232" w:rsidRDefault="00ED0232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val="ru-RU" w:eastAsia="ru-RU"/>
              <w14:ligatures w14:val="standardContextual"/>
            </w:rPr>
          </w:pPr>
          <w:hyperlink w:anchor="_Toc209525339" w:history="1">
            <w:r w:rsidRPr="00615E84">
              <w:rPr>
                <w:rStyle w:val="a9"/>
              </w:rPr>
              <w:t xml:space="preserve">5.1 Клас </w:t>
            </w:r>
            <w:r w:rsidRPr="00615E84">
              <w:rPr>
                <w:rStyle w:val="a9"/>
                <w:lang w:val="en-US"/>
              </w:rPr>
              <w:t>User</w:t>
            </w:r>
            <w:r w:rsidRPr="00615E84">
              <w:rPr>
                <w:rStyle w:val="a9"/>
              </w:rPr>
              <w:t>.</w:t>
            </w:r>
            <w:r w:rsidRPr="00615E84">
              <w:rPr>
                <w:rStyle w:val="a9"/>
                <w:lang w:val="en-US"/>
              </w:rPr>
              <w:t>java</w:t>
            </w:r>
            <w:r w:rsidRPr="00615E84">
              <w:rPr>
                <w:rStyle w:val="a9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704F6A6" w14:textId="657BDC3C" w:rsidR="00ED0232" w:rsidRDefault="00ED0232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val="ru-RU" w:eastAsia="ru-RU"/>
              <w14:ligatures w14:val="standardContextual"/>
            </w:rPr>
          </w:pPr>
          <w:hyperlink w:anchor="_Toc209525340" w:history="1">
            <w:r w:rsidRPr="00615E84">
              <w:rPr>
                <w:rStyle w:val="a9"/>
              </w:rPr>
              <w:t xml:space="preserve">5.2 Клас </w:t>
            </w:r>
            <w:r w:rsidRPr="00615E84">
              <w:rPr>
                <w:rStyle w:val="a9"/>
                <w:lang w:val="en-US"/>
              </w:rPr>
              <w:t>Currency</w:t>
            </w:r>
            <w:r w:rsidRPr="00615E84">
              <w:rPr>
                <w:rStyle w:val="a9"/>
              </w:rPr>
              <w:t>.</w:t>
            </w:r>
            <w:r w:rsidRPr="00615E84">
              <w:rPr>
                <w:rStyle w:val="a9"/>
                <w:lang w:val="en-US"/>
              </w:rPr>
              <w:t>java</w:t>
            </w:r>
            <w:r w:rsidRPr="00615E84">
              <w:rPr>
                <w:rStyle w:val="a9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772209" w14:textId="7772CA4D" w:rsidR="00ED0232" w:rsidRDefault="00ED0232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val="ru-RU" w:eastAsia="ru-RU"/>
              <w14:ligatures w14:val="standardContextual"/>
            </w:rPr>
          </w:pPr>
          <w:hyperlink w:anchor="_Toc209525341" w:history="1">
            <w:r w:rsidRPr="00615E84">
              <w:rPr>
                <w:rStyle w:val="a9"/>
                <w:lang w:val="en-US"/>
              </w:rPr>
              <w:t xml:space="preserve">5.3 </w:t>
            </w:r>
            <w:r w:rsidRPr="00615E84">
              <w:rPr>
                <w:rStyle w:val="a9"/>
              </w:rPr>
              <w:t>Базовий</w:t>
            </w:r>
            <w:r w:rsidRPr="00615E84">
              <w:rPr>
                <w:rStyle w:val="a9"/>
                <w:lang w:val="en-US"/>
              </w:rPr>
              <w:t xml:space="preserve"> </w:t>
            </w:r>
            <w:r w:rsidRPr="00615E84">
              <w:rPr>
                <w:rStyle w:val="a9"/>
              </w:rPr>
              <w:t>клас</w:t>
            </w:r>
            <w:r w:rsidRPr="00615E84">
              <w:rPr>
                <w:rStyle w:val="a9"/>
                <w:lang w:val="en-US"/>
              </w:rPr>
              <w:t xml:space="preserve"> Operation.java: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961840B" w14:textId="5482FA44" w:rsidR="00ED0232" w:rsidRDefault="00ED0232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val="ru-RU" w:eastAsia="ru-RU"/>
              <w14:ligatures w14:val="standardContextual"/>
            </w:rPr>
          </w:pPr>
          <w:hyperlink w:anchor="_Toc209525342" w:history="1">
            <w:r w:rsidRPr="00615E84">
              <w:rPr>
                <w:rStyle w:val="a9"/>
              </w:rPr>
              <w:t xml:space="preserve">5.4 Клас </w:t>
            </w:r>
            <w:r w:rsidRPr="00615E84">
              <w:rPr>
                <w:rStyle w:val="a9"/>
                <w:lang w:val="en-US"/>
              </w:rPr>
              <w:t>Transfer</w:t>
            </w:r>
            <w:r w:rsidRPr="00615E84">
              <w:rPr>
                <w:rStyle w:val="a9"/>
              </w:rPr>
              <w:t>.</w:t>
            </w:r>
            <w:r w:rsidRPr="00615E84">
              <w:rPr>
                <w:rStyle w:val="a9"/>
                <w:lang w:val="en-US"/>
              </w:rPr>
              <w:t>java</w:t>
            </w:r>
            <w:r w:rsidRPr="00615E84">
              <w:rPr>
                <w:rStyle w:val="a9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D136C7F" w14:textId="71BDAE28" w:rsidR="00ED0232" w:rsidRDefault="00ED0232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val="ru-RU" w:eastAsia="ru-RU"/>
              <w14:ligatures w14:val="standardContextual"/>
            </w:rPr>
          </w:pPr>
          <w:hyperlink w:anchor="_Toc209525343" w:history="1">
            <w:r w:rsidRPr="00615E84">
              <w:rPr>
                <w:rStyle w:val="a9"/>
              </w:rPr>
              <w:t>5.5 Головний клас Main.java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D35F717" w14:textId="6A2FD899" w:rsidR="00ED0232" w:rsidRDefault="00ED023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44" w:history="1">
            <w:r w:rsidRPr="00615E84">
              <w:rPr>
                <w:rStyle w:val="a9"/>
              </w:rPr>
              <w:t>6. РЕЗУЛЬТАТИ ВИКОНАННЯ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A54F49C" w14:textId="25354FCA" w:rsidR="00ED0232" w:rsidRDefault="00ED0232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color w:val="auto"/>
              <w:spacing w:val="0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09525345" w:history="1">
            <w:r w:rsidRPr="00615E84">
              <w:rPr>
                <w:rStyle w:val="a9"/>
              </w:rPr>
              <w:t>7. 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_Toc209525345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B639715" w14:textId="5838FAE8" w:rsidR="00642546" w:rsidRPr="00467002" w:rsidRDefault="00B84193">
          <w:r w:rsidRPr="001E0CD6">
            <w:rPr>
              <w:b/>
              <w:bCs/>
              <w:color w:val="0D0D0D" w:themeColor="text1" w:themeTint="F2"/>
            </w:rPr>
            <w:fldChar w:fldCharType="end"/>
          </w:r>
        </w:p>
      </w:sdtContent>
    </w:sdt>
    <w:p w14:paraId="1B6BEE1C" w14:textId="5AF357E0" w:rsidR="00C055CC" w:rsidRDefault="00467002" w:rsidP="00C055CC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uk-UA"/>
        </w:rPr>
        <w:br w:type="page"/>
      </w:r>
      <w:bookmarkStart w:id="0" w:name="_Toc209525334"/>
      <w:r w:rsidR="00B97222" w:rsidRPr="00B97222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lastRenderedPageBreak/>
        <w:t>МЕТА РОБОТИ</w:t>
      </w:r>
      <w:bookmarkEnd w:id="0"/>
    </w:p>
    <w:p w14:paraId="61985135" w14:textId="77777777" w:rsidR="00CE75D1" w:rsidRPr="00CE75D1" w:rsidRDefault="00CE75D1" w:rsidP="00CE75D1">
      <w:pPr>
        <w:rPr>
          <w:lang w:val="uk-UA"/>
        </w:rPr>
      </w:pPr>
    </w:p>
    <w:p w14:paraId="20C2B03D" w14:textId="1E30500E" w:rsidR="00B97222" w:rsidRDefault="00B97222" w:rsidP="00B97222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  <w:r w:rsidRPr="00B97222">
        <w:rPr>
          <w:rFonts w:ascii="Times New Roman" w:hAnsi="Times New Roman" w:cs="Times New Roman"/>
          <w:color w:val="0D0D0D" w:themeColor="text1" w:themeTint="F2"/>
          <w:sz w:val="28"/>
          <w:szCs w:val="28"/>
          <w:lang w:val="uk-UA"/>
        </w:rPr>
        <w:t>Опанувати практичні навички створення класів у мові програмування Java. Закріпити знання основних принципів об'єктно-орієнтованого програмування: інкапсуляції, наслідування, поліморфізму. Навчитися проектувати структуру класів на основі предметної області.</w:t>
      </w:r>
      <w:r w:rsidRPr="00B97222">
        <w:rPr>
          <w:rFonts w:ascii="Times New Roman" w:hAnsi="Times New Roman" w:cs="Times New Roman"/>
          <w:color w:val="0D0D0D" w:themeColor="text1" w:themeTint="F2"/>
          <w:sz w:val="28"/>
          <w:szCs w:val="28"/>
          <w:lang w:val="uk-UA"/>
        </w:rPr>
        <w:br/>
      </w:r>
    </w:p>
    <w:p w14:paraId="5A8561FA" w14:textId="77777777" w:rsidR="00C055CC" w:rsidRDefault="00C055CC" w:rsidP="00B97222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</w:p>
    <w:p w14:paraId="5EA35E11" w14:textId="77777777" w:rsidR="00C055CC" w:rsidRDefault="00C055CC" w:rsidP="00B97222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</w:p>
    <w:p w14:paraId="665002A8" w14:textId="77777777" w:rsidR="00CE75D1" w:rsidRDefault="00CE75D1" w:rsidP="00B97222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</w:p>
    <w:p w14:paraId="5007B7E1" w14:textId="628F8C39" w:rsidR="00CE75D1" w:rsidRDefault="00CE75D1" w:rsidP="00CE75D1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uk-UA"/>
        </w:rPr>
      </w:pPr>
      <w:bookmarkStart w:id="1" w:name="_Toc209525335"/>
      <w:r w:rsidRPr="00CE75D1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ЗАВДАННЯ</w:t>
      </w:r>
      <w:bookmarkEnd w:id="1"/>
    </w:p>
    <w:p w14:paraId="737820CF" w14:textId="77777777" w:rsidR="00CE75D1" w:rsidRPr="00CE75D1" w:rsidRDefault="00CE75D1" w:rsidP="00CE75D1">
      <w:pPr>
        <w:rPr>
          <w:lang w:val="uk-UA"/>
        </w:rPr>
      </w:pPr>
    </w:p>
    <w:p w14:paraId="129EDB3A" w14:textId="77777777" w:rsidR="00CE75D1" w:rsidRPr="00CE75D1" w:rsidRDefault="00CE75D1" w:rsidP="00CE75D1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На основі текстового опису сутностей з практичної роботи №1 «Криптобанкінг» реалізувати систему класів мовою Java, яка включає:</w:t>
      </w:r>
    </w:p>
    <w:p w14:paraId="5C58B35D" w14:textId="77777777" w:rsidR="00CE75D1" w:rsidRPr="00CE75D1" w:rsidRDefault="00CE75D1" w:rsidP="00CE75D1">
      <w:pPr>
        <w:numPr>
          <w:ilvl w:val="0"/>
          <w:numId w:val="22"/>
        </w:numPr>
        <w:spacing w:after="0" w:line="240" w:lineRule="auto"/>
        <w:ind w:left="714" w:hanging="357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Назва класу</w:t>
      </w:r>
    </w:p>
    <w:p w14:paraId="51E5DDF6" w14:textId="77777777" w:rsidR="00CE75D1" w:rsidRPr="00CE75D1" w:rsidRDefault="00CE75D1" w:rsidP="00CE75D1">
      <w:pPr>
        <w:numPr>
          <w:ilvl w:val="0"/>
          <w:numId w:val="22"/>
        </w:numPr>
        <w:spacing w:after="0" w:line="240" w:lineRule="auto"/>
        <w:ind w:left="714" w:hanging="357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Перелік полів</w:t>
      </w:r>
    </w:p>
    <w:p w14:paraId="7A8104C6" w14:textId="77777777" w:rsidR="00CE75D1" w:rsidRPr="00CE75D1" w:rsidRDefault="00CE75D1" w:rsidP="00CE75D1">
      <w:pPr>
        <w:numPr>
          <w:ilvl w:val="0"/>
          <w:numId w:val="22"/>
        </w:numPr>
        <w:spacing w:after="0" w:line="240" w:lineRule="auto"/>
        <w:ind w:left="714" w:hanging="357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Коструктори класів</w:t>
      </w:r>
    </w:p>
    <w:p w14:paraId="42A11B09" w14:textId="77777777" w:rsidR="00CE75D1" w:rsidRPr="00CE75D1" w:rsidRDefault="00CE75D1" w:rsidP="00CE75D1">
      <w:pPr>
        <w:numPr>
          <w:ilvl w:val="0"/>
          <w:numId w:val="22"/>
        </w:numPr>
        <w:spacing w:after="0" w:line="240" w:lineRule="auto"/>
        <w:ind w:left="714" w:hanging="357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Перелік методів з їх порожньою реалізаціє</w:t>
      </w:r>
    </w:p>
    <w:p w14:paraId="48718685" w14:textId="78E8FB25" w:rsidR="00CE75D1" w:rsidRPr="00CE75D1" w:rsidRDefault="00CE75D1" w:rsidP="00CE75D1">
      <w:pPr>
        <w:numPr>
          <w:ilvl w:val="0"/>
          <w:numId w:val="22"/>
        </w:numPr>
        <w:spacing w:after="0" w:line="240" w:lineRule="auto"/>
        <w:ind w:left="714" w:hanging="357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Метод </w:t>
      </w:r>
      <w:r w:rsidRPr="00CE75D1">
        <w:rPr>
          <w:rFonts w:ascii="Times New Roman" w:eastAsiaTheme="minorEastAsia" w:hAnsi="Times New Roman" w:cs="Times New Roman"/>
          <w:i/>
          <w:iCs/>
          <w:color w:val="0D0D0D" w:themeColor="text1" w:themeTint="F2"/>
          <w:sz w:val="28"/>
          <w:szCs w:val="28"/>
        </w:rPr>
        <w:t>toString()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який перетворює об’єкт на текстову репрезентацію - повертає строку що виводиить кожне поле</w:t>
      </w:r>
    </w:p>
    <w:p w14:paraId="01B2AE4D" w14:textId="77777777" w:rsidR="00CE75D1" w:rsidRDefault="00CE75D1">
      <w:pPr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br w:type="page"/>
      </w:r>
    </w:p>
    <w:p w14:paraId="1BFC827F" w14:textId="37CE557F" w:rsidR="00CE75D1" w:rsidRDefault="00CE75D1" w:rsidP="00CE75D1">
      <w:pPr>
        <w:pStyle w:val="1"/>
        <w:numPr>
          <w:ilvl w:val="0"/>
          <w:numId w:val="21"/>
        </w:num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uk-UA"/>
        </w:rPr>
      </w:pPr>
      <w:bookmarkStart w:id="2" w:name="_Toc209525336"/>
      <w:r w:rsidRPr="00CE75D1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lastRenderedPageBreak/>
        <w:t>ОПИС РОБОТИ</w:t>
      </w:r>
      <w:bookmarkEnd w:id="2"/>
    </w:p>
    <w:p w14:paraId="0BE279DC" w14:textId="77777777" w:rsidR="00CE75D1" w:rsidRDefault="00CE75D1" w:rsidP="00CE75D1">
      <w:pPr>
        <w:rPr>
          <w:lang w:val="uk-UA"/>
        </w:rPr>
      </w:pPr>
    </w:p>
    <w:p w14:paraId="0EC16967" w14:textId="77777777" w:rsidR="00CE75D1" w:rsidRDefault="00CE75D1" w:rsidP="00CE75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75D1">
        <w:rPr>
          <w:rFonts w:ascii="Times New Roman" w:hAnsi="Times New Roman" w:cs="Times New Roman"/>
          <w:sz w:val="28"/>
          <w:szCs w:val="28"/>
        </w:rPr>
        <w:t>Робота виконувалася в середовищі IntelliJ IDEA з використанням мови програмування Java. На основі аналізу предметної області «Криптобанкінг» було визначено 7 основних сутностей:</w:t>
      </w:r>
    </w:p>
    <w:p w14:paraId="510FCD70" w14:textId="77777777" w:rsidR="00CE75D1" w:rsidRPr="00CE75D1" w:rsidRDefault="00CE75D1" w:rsidP="00CE75D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963F1D" w14:textId="5E7E6A40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E75D1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CE75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(Користувач)</w:t>
      </w:r>
      <w:r w:rsidRPr="00CE75D1">
        <w:rPr>
          <w:rFonts w:ascii="Times New Roman" w:hAnsi="Times New Roman" w:cs="Times New Roman"/>
          <w:sz w:val="28"/>
          <w:szCs w:val="28"/>
          <w:lang w:val="uk-UA"/>
        </w:rPr>
        <w:t xml:space="preserve"> – представляє клієнта системи</w:t>
      </w:r>
    </w:p>
    <w:p w14:paraId="3FFFE772" w14:textId="32BF02AD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E75D1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Currency</w:t>
      </w:r>
      <w:r w:rsidRPr="00CE75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(Валюта)</w:t>
      </w:r>
      <w:r w:rsidRPr="00CE75D1">
        <w:rPr>
          <w:rFonts w:ascii="Times New Roman" w:hAnsi="Times New Roman" w:cs="Times New Roman"/>
          <w:sz w:val="28"/>
          <w:szCs w:val="28"/>
          <w:lang w:val="uk-UA"/>
        </w:rPr>
        <w:t xml:space="preserve"> – описує фіатні та криптовалютні активи  </w:t>
      </w:r>
    </w:p>
    <w:p w14:paraId="575EC4D3" w14:textId="64D67020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75D1">
        <w:rPr>
          <w:rFonts w:ascii="Times New Roman" w:hAnsi="Times New Roman" w:cs="Times New Roman"/>
          <w:sz w:val="28"/>
          <w:szCs w:val="28"/>
        </w:rPr>
        <w:t xml:space="preserve">3.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Operation (Операція)</w:t>
      </w:r>
      <w:r w:rsidRPr="00CE75D1">
        <w:rPr>
          <w:rFonts w:ascii="Times New Roman" w:hAnsi="Times New Roman" w:cs="Times New Roman"/>
          <w:sz w:val="28"/>
          <w:szCs w:val="28"/>
        </w:rPr>
        <w:t xml:space="preserve"> – базовий клас для фінансових операцій</w:t>
      </w:r>
    </w:p>
    <w:p w14:paraId="69B1A645" w14:textId="11986E32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75D1">
        <w:rPr>
          <w:rFonts w:ascii="Times New Roman" w:hAnsi="Times New Roman" w:cs="Times New Roman"/>
          <w:sz w:val="28"/>
          <w:szCs w:val="28"/>
        </w:rPr>
        <w:t xml:space="preserve">4.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Transfer (Переказ)</w:t>
      </w:r>
      <w:r w:rsidRPr="00CE75D1">
        <w:rPr>
          <w:rFonts w:ascii="Times New Roman" w:hAnsi="Times New Roman" w:cs="Times New Roman"/>
          <w:sz w:val="28"/>
          <w:szCs w:val="28"/>
        </w:rPr>
        <w:t xml:space="preserve"> – операція переказу коштів між користувачами</w:t>
      </w:r>
    </w:p>
    <w:p w14:paraId="5F449A2E" w14:textId="1FC81D3A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75D1">
        <w:rPr>
          <w:rFonts w:ascii="Times New Roman" w:hAnsi="Times New Roman" w:cs="Times New Roman"/>
          <w:sz w:val="28"/>
          <w:szCs w:val="28"/>
        </w:rPr>
        <w:t xml:space="preserve">5.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Deposit (Поповнення)</w:t>
      </w:r>
      <w:r w:rsidRPr="00CE75D1">
        <w:rPr>
          <w:rFonts w:ascii="Times New Roman" w:hAnsi="Times New Roman" w:cs="Times New Roman"/>
          <w:sz w:val="28"/>
          <w:szCs w:val="28"/>
        </w:rPr>
        <w:t xml:space="preserve"> – операція поповнення рахунку</w:t>
      </w:r>
    </w:p>
    <w:p w14:paraId="65DBACE0" w14:textId="5B16023A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75D1">
        <w:rPr>
          <w:rFonts w:ascii="Times New Roman" w:hAnsi="Times New Roman" w:cs="Times New Roman"/>
          <w:sz w:val="28"/>
          <w:szCs w:val="28"/>
        </w:rPr>
        <w:t xml:space="preserve">6.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Withdrawal</w:t>
      </w:r>
      <w:r w:rsidRPr="00CE75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(Виведення)</w:t>
      </w:r>
      <w:r w:rsidRPr="00CE75D1">
        <w:rPr>
          <w:rFonts w:ascii="Times New Roman" w:hAnsi="Times New Roman" w:cs="Times New Roman"/>
          <w:sz w:val="28"/>
          <w:szCs w:val="28"/>
        </w:rPr>
        <w:t xml:space="preserve"> – операція зняття коштів</w:t>
      </w:r>
    </w:p>
    <w:p w14:paraId="3784093B" w14:textId="766041D6" w:rsid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E75D1">
        <w:rPr>
          <w:rFonts w:ascii="Times New Roman" w:hAnsi="Times New Roman" w:cs="Times New Roman"/>
          <w:sz w:val="28"/>
          <w:szCs w:val="28"/>
        </w:rPr>
        <w:t xml:space="preserve">7. </w:t>
      </w:r>
      <w:r w:rsidRPr="00CE75D1">
        <w:rPr>
          <w:rFonts w:ascii="Times New Roman" w:hAnsi="Times New Roman" w:cs="Times New Roman"/>
          <w:b/>
          <w:bCs/>
          <w:sz w:val="28"/>
          <w:szCs w:val="28"/>
        </w:rPr>
        <w:t>Exchange (Обмін)</w:t>
      </w:r>
      <w:r w:rsidRPr="00CE75D1">
        <w:rPr>
          <w:rFonts w:ascii="Times New Roman" w:hAnsi="Times New Roman" w:cs="Times New Roman"/>
          <w:sz w:val="28"/>
          <w:szCs w:val="28"/>
        </w:rPr>
        <w:t xml:space="preserve"> – операція конвертації валют</w:t>
      </w:r>
    </w:p>
    <w:p w14:paraId="1D9ADCC0" w14:textId="77777777" w:rsid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E01E27E" w14:textId="77777777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75D1">
        <w:rPr>
          <w:rFonts w:ascii="Times New Roman" w:hAnsi="Times New Roman" w:cs="Times New Roman"/>
          <w:sz w:val="28"/>
          <w:szCs w:val="28"/>
        </w:rPr>
        <w:t>Кожен клас реалізований у окремому файлі з дотриманням принципів ООП.</w:t>
      </w:r>
    </w:p>
    <w:p w14:paraId="5CFEBB9D" w14:textId="77777777" w:rsid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B4833CB" w14:textId="77777777" w:rsid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39D08A" w14:textId="77777777" w:rsid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92702D7" w14:textId="77777777" w:rsidR="00CE75D1" w:rsidRPr="00CE75D1" w:rsidRDefault="00CE75D1" w:rsidP="00CE75D1">
      <w:pPr>
        <w:pStyle w:val="1"/>
        <w:jc w:val="center"/>
        <w:rPr>
          <w:rFonts w:ascii="Times New Roman" w:hAnsi="Times New Roman" w:cs="Times New Roman"/>
          <w:b/>
          <w:bCs/>
          <w:color w:val="171717" w:themeColor="background2" w:themeShade="1A"/>
          <w:sz w:val="36"/>
          <w:szCs w:val="36"/>
        </w:rPr>
      </w:pPr>
      <w:bookmarkStart w:id="3" w:name="_Toc209525337"/>
      <w:r w:rsidRPr="00CE75D1">
        <w:rPr>
          <w:rFonts w:ascii="Times New Roman" w:hAnsi="Times New Roman" w:cs="Times New Roman"/>
          <w:b/>
          <w:bCs/>
          <w:color w:val="171717" w:themeColor="background2" w:themeShade="1A"/>
          <w:sz w:val="36"/>
          <w:szCs w:val="36"/>
        </w:rPr>
        <w:t>4. СТРУКТУРА ПРОГРАМИ</w:t>
      </w:r>
      <w:bookmarkEnd w:id="3"/>
    </w:p>
    <w:p w14:paraId="2DB7C4A2" w14:textId="77777777" w:rsidR="00CE75D1" w:rsidRPr="00CE75D1" w:rsidRDefault="00CE75D1" w:rsidP="00CE75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6CBAB6" w14:textId="7526B36D" w:rsidR="00B84193" w:rsidRDefault="00CE75D1" w:rsidP="00C055CC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Програма має наступну структуру класів:</w:t>
      </w:r>
    </w:p>
    <w:p w14:paraId="2271E4EE" w14:textId="7DEFD011" w:rsidR="00CE75D1" w:rsidRPr="00F23CE8" w:rsidRDefault="00CE75D1" w:rsidP="00C055CC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en-US"/>
        </w:rPr>
        <w:t>Practic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2/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User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Currency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Operation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Transfer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 xml:space="preserve"> (наслідує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Operation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)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Deposit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 xml:space="preserve"> (наслідує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Operation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)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Withdrawal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 xml:space="preserve"> (наслідує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Operation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)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├──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Exchange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 xml:space="preserve"> (наслідує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Operation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)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/>
        <w:t xml:space="preserve">└── 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Main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>.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java</w:t>
      </w:r>
      <w:r w:rsidRPr="00CE75D1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t xml:space="preserve"> (головний клас)</w:t>
      </w:r>
    </w:p>
    <w:p w14:paraId="740E267E" w14:textId="77777777" w:rsidR="00CE75D1" w:rsidRPr="00F23CE8" w:rsidRDefault="00CE75D1">
      <w:pP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  <w:lang w:val="uk-UA"/>
        </w:rPr>
        <w:br w:type="page"/>
      </w:r>
    </w:p>
    <w:p w14:paraId="54F4D6ED" w14:textId="77777777" w:rsidR="00591894" w:rsidRPr="00591894" w:rsidRDefault="00591894" w:rsidP="00591894">
      <w:pPr>
        <w:pStyle w:val="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bookmarkStart w:id="4" w:name="_Toc209525338"/>
      <w:r w:rsidRPr="00591894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lastRenderedPageBreak/>
        <w:t>5. КОД ПРОГРАМИ</w:t>
      </w:r>
      <w:bookmarkEnd w:id="4"/>
    </w:p>
    <w:p w14:paraId="714CA632" w14:textId="272CC781" w:rsidR="00591894" w:rsidRPr="00F23CE8" w:rsidRDefault="00591894" w:rsidP="00591894">
      <w:pPr>
        <w:pStyle w:val="2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5" w:name="_Toc209525339"/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 xml:space="preserve">5.1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Клас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User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bookmarkEnd w:id="5"/>
    </w:p>
    <w:p w14:paraId="605F1684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public class User {</w:t>
      </w:r>
    </w:p>
    <w:p w14:paraId="3AEFB84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id;</w:t>
      </w:r>
    </w:p>
    <w:p w14:paraId="197DF622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name;</w:t>
      </w:r>
    </w:p>
    <w:p w14:paraId="10582483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contactInfo;</w:t>
      </w:r>
    </w:p>
    <w:p w14:paraId="207D64DF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userType;</w:t>
      </w:r>
    </w:p>
    <w:p w14:paraId="05938A18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verificationStatus;</w:t>
      </w:r>
    </w:p>
    <w:p w14:paraId="08256E5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double balance;</w:t>
      </w:r>
    </w:p>
    <w:p w14:paraId="1F070594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transactionHistory;</w:t>
      </w:r>
    </w:p>
    <w:p w14:paraId="6B6DCFE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72BB1267" w14:textId="6E482426" w:rsidR="00591894" w:rsidRPr="00F23CE8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User() {}</w:t>
      </w:r>
    </w:p>
    <w:p w14:paraId="0DBDF6E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User(String id, String name, String contactInfo, String userType, </w:t>
      </w:r>
    </w:p>
    <w:p w14:paraId="4BB69F2A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String verificationStatus, double balance, String transactionHistory) {</w:t>
      </w:r>
    </w:p>
    <w:p w14:paraId="3804E98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this.id = id;</w:t>
      </w:r>
    </w:p>
    <w:p w14:paraId="2F7F764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this.name = name;</w:t>
      </w:r>
    </w:p>
    <w:p w14:paraId="47EA196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this.contactInfo = contactInfo;</w:t>
      </w:r>
    </w:p>
    <w:p w14:paraId="7ADE3FF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this.userType = userType;</w:t>
      </w:r>
    </w:p>
    <w:p w14:paraId="3B47D61F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this.verificationStatus = verificationStatus;</w:t>
      </w:r>
    </w:p>
    <w:p w14:paraId="4DEE278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this.balance = balance;</w:t>
      </w:r>
    </w:p>
    <w:p w14:paraId="446F055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this.transactionHistory = transactionHistory;</w:t>
      </w:r>
    </w:p>
    <w:p w14:paraId="722D97C6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}</w:t>
      </w:r>
    </w:p>
    <w:p w14:paraId="5A2482B6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266A5906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void initiateTransaction() {}</w:t>
      </w:r>
    </w:p>
    <w:p w14:paraId="58E5F34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void manageAccount() {}</w:t>
      </w:r>
    </w:p>
    <w:p w14:paraId="08B3ACB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void updatePersonalData() {}</w:t>
      </w:r>
    </w:p>
    <w:p w14:paraId="6FF49C0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void ensureSecurity() {}</w:t>
      </w:r>
    </w:p>
    <w:p w14:paraId="1611917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6C773A7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String getId() { return id; }</w:t>
      </w:r>
    </w:p>
    <w:p w14:paraId="350B3403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void setId(String id) { this.id = id; }</w:t>
      </w:r>
    </w:p>
    <w:p w14:paraId="09D71AE7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719E11E2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582104A2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@Override</w:t>
      </w:r>
    </w:p>
    <w:p w14:paraId="05BBACA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String toString() {</w:t>
      </w:r>
    </w:p>
    <w:p w14:paraId="5F9950BF" w14:textId="77777777" w:rsidR="00B10FC6" w:rsidRPr="00F23CE8" w:rsidRDefault="00591894" w:rsidP="00B10FC6">
      <w:pPr>
        <w:spacing w:after="0" w:line="240" w:lineRule="auto"/>
        <w:ind w:left="708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return "User{id='" + id + "', name='" + name + "', balance=" + balance + "}";</w:t>
      </w:r>
    </w:p>
    <w:p w14:paraId="0BDBF298" w14:textId="76135B0F" w:rsidR="00591894" w:rsidRDefault="00B10FC6" w:rsidP="00B10FC6">
      <w:pPr>
        <w:spacing w:after="0" w:line="240" w:lineRule="auto"/>
        <w:ind w:left="708"/>
        <w:rPr>
          <w:rFonts w:ascii="Courier New" w:eastAsiaTheme="minorEastAsia" w:hAnsi="Courier New" w:cs="Courier New"/>
          <w:color w:val="0D0D0D" w:themeColor="text1" w:themeTint="F2"/>
        </w:rPr>
      </w:pPr>
      <w:r w:rsidRPr="00B10FC6">
        <w:rPr>
          <w:rFonts w:ascii="Courier New" w:eastAsiaTheme="minorEastAsia" w:hAnsi="Courier New" w:cs="Courier New"/>
          <w:color w:val="0D0D0D" w:themeColor="text1" w:themeTint="F2"/>
          <w:lang w:val="en-US"/>
        </w:rPr>
        <w:br/>
      </w: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}</w:t>
      </w:r>
    </w:p>
    <w:p w14:paraId="6B1B08C0" w14:textId="072B8DA9" w:rsidR="00B10FC6" w:rsidRPr="00591894" w:rsidRDefault="00B10FC6" w:rsidP="00B10FC6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}</w:t>
      </w:r>
    </w:p>
    <w:p w14:paraId="0FF655DD" w14:textId="68F366B5" w:rsidR="00591894" w:rsidRDefault="003810E2" w:rsidP="00B10FC6">
      <w:pPr>
        <w:spacing w:after="0" w:line="240" w:lineRule="auto"/>
        <w:jc w:val="center"/>
        <w:rPr>
          <w:rFonts w:ascii="Courier New" w:eastAsiaTheme="minorEastAsia" w:hAnsi="Courier New" w:cs="Courier New"/>
          <w:color w:val="0D0D0D" w:themeColor="text1" w:themeTint="F2"/>
          <w:sz w:val="20"/>
          <w:szCs w:val="20"/>
        </w:rPr>
      </w:pPr>
      <w:r w:rsidRPr="003810E2">
        <w:rPr>
          <w:rFonts w:ascii="Courier New" w:eastAsiaTheme="minorEastAsia" w:hAnsi="Courier New" w:cs="Courier New"/>
          <w:color w:val="0D0D0D" w:themeColor="text1" w:themeTint="F2"/>
        </w:rPr>
        <w:lastRenderedPageBreak/>
        <w:drawing>
          <wp:inline distT="0" distB="0" distL="0" distR="0" wp14:anchorId="62005C6B" wp14:editId="059962D1">
            <wp:extent cx="5380403" cy="3680460"/>
            <wp:effectExtent l="0" t="0" r="0" b="0"/>
            <wp:docPr id="74973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39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7766" cy="38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7CF" w14:textId="0935F062" w:rsidR="003810E2" w:rsidRDefault="003810E2" w:rsidP="00B10FC6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</w:t>
      </w:r>
      <w:r w:rsidR="00B10FC6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5.1.1 – Код класа </w:t>
      </w:r>
      <w:r w:rsidR="00B10FC6"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User</w:t>
      </w:r>
      <w:r w:rsidR="00B10FC6"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="00B10FC6"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25EF34DF" w14:textId="77777777" w:rsidR="00B10FC6" w:rsidRPr="00B10FC6" w:rsidRDefault="00B10FC6" w:rsidP="00B10FC6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48D1D2D3" w14:textId="77777777" w:rsidR="003810E2" w:rsidRPr="00591894" w:rsidRDefault="003810E2" w:rsidP="003810E2">
      <w:pPr>
        <w:spacing w:after="0" w:line="240" w:lineRule="auto"/>
        <w:jc w:val="both"/>
        <w:rPr>
          <w:rFonts w:ascii="Courier New" w:eastAsiaTheme="minorEastAsia" w:hAnsi="Courier New" w:cs="Courier New"/>
          <w:color w:val="0D0D0D" w:themeColor="text1" w:themeTint="F2"/>
          <w:sz w:val="20"/>
          <w:szCs w:val="20"/>
        </w:rPr>
      </w:pPr>
    </w:p>
    <w:p w14:paraId="209B393E" w14:textId="655CED53" w:rsidR="00591894" w:rsidRDefault="003810E2" w:rsidP="00B10FC6">
      <w:pPr>
        <w:spacing w:after="0" w:line="240" w:lineRule="auto"/>
        <w:jc w:val="center"/>
        <w:rPr>
          <w:rFonts w:ascii="Courier New" w:eastAsiaTheme="minorEastAsia" w:hAnsi="Courier New" w:cs="Courier New"/>
          <w:color w:val="0D0D0D" w:themeColor="text1" w:themeTint="F2"/>
          <w:sz w:val="20"/>
          <w:szCs w:val="20"/>
        </w:rPr>
      </w:pPr>
      <w:r w:rsidRPr="003810E2">
        <w:rPr>
          <w:rFonts w:ascii="Courier New" w:eastAsiaTheme="minorEastAsia" w:hAnsi="Courier New" w:cs="Courier New"/>
          <w:color w:val="0D0D0D" w:themeColor="text1" w:themeTint="F2"/>
        </w:rPr>
        <w:drawing>
          <wp:inline distT="0" distB="0" distL="0" distR="0" wp14:anchorId="392502DA" wp14:editId="2D34906A">
            <wp:extent cx="4792980" cy="3886200"/>
            <wp:effectExtent l="0" t="0" r="7620" b="0"/>
            <wp:docPr id="12417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978" cy="389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BF7C" w14:textId="299572AC" w:rsidR="00B10FC6" w:rsidRDefault="00B10FC6" w:rsidP="00B10FC6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Рисунок 5.1.2 – Код класа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User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7001352C" w14:textId="77777777" w:rsidR="00B10FC6" w:rsidRPr="003810E2" w:rsidRDefault="00B10FC6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sz w:val="20"/>
          <w:szCs w:val="20"/>
        </w:rPr>
      </w:pPr>
    </w:p>
    <w:p w14:paraId="19B5C715" w14:textId="5250D6C1" w:rsidR="003810E2" w:rsidRDefault="00591894">
      <w:pPr>
        <w:rPr>
          <w:rFonts w:ascii="Courier New" w:eastAsiaTheme="minorEastAsia" w:hAnsi="Courier New" w:cs="Courier New"/>
          <w:color w:val="0D0D0D" w:themeColor="text1" w:themeTint="F2"/>
        </w:rPr>
      </w:pPr>
      <w:r>
        <w:rPr>
          <w:rFonts w:ascii="Courier New" w:eastAsiaTheme="minorEastAsia" w:hAnsi="Courier New" w:cs="Courier New"/>
          <w:color w:val="0D0D0D" w:themeColor="text1" w:themeTint="F2"/>
        </w:rPr>
        <w:br w:type="page"/>
      </w:r>
    </w:p>
    <w:p w14:paraId="23A565AF" w14:textId="6D0D36CE" w:rsidR="00591894" w:rsidRPr="00591894" w:rsidRDefault="00591894" w:rsidP="00591894">
      <w:pPr>
        <w:pStyle w:val="2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6" w:name="_Toc209525340"/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5.2 Клас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Currency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  <w:r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bookmarkEnd w:id="6"/>
    </w:p>
    <w:p w14:paraId="7CE52D7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public class Currency {</w:t>
      </w:r>
    </w:p>
    <w:p w14:paraId="7F0EF344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currencyCode;</w:t>
      </w:r>
    </w:p>
    <w:p w14:paraId="7B977667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currencyName;</w:t>
      </w:r>
    </w:p>
    <w:p w14:paraId="7CA6539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int decimalPlaces;</w:t>
      </w:r>
    </w:p>
    <w:p w14:paraId="13E2942A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double minLimit;</w:t>
      </w:r>
    </w:p>
    <w:p w14:paraId="765AD8E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double maxLimit;</w:t>
      </w:r>
    </w:p>
    <w:p w14:paraId="164051B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double exchangeRate;</w:t>
      </w:r>
    </w:p>
    <w:p w14:paraId="3C8AAE4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20CCC730" w14:textId="09822FEE" w:rsidR="00591894" w:rsidRPr="00F23CE8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Currency() {}</w:t>
      </w:r>
    </w:p>
    <w:p w14:paraId="6B0249C3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Currency(String currencyCode, String currencyName, int decimalPlaces, </w:t>
      </w:r>
    </w:p>
    <w:p w14:paraId="51D4A91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double minLimit, double maxLimit, double exchangeRate) {</w:t>
      </w:r>
    </w:p>
    <w:p w14:paraId="6666A1F4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this.currencyCode = currencyCode;</w:t>
      </w:r>
    </w:p>
    <w:p w14:paraId="0A5FF10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this.currencyName = currencyName;</w:t>
      </w:r>
    </w:p>
    <w:p w14:paraId="1DAD3AEF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this.decimalPlaces = decimalPlaces;</w:t>
      </w:r>
    </w:p>
    <w:p w14:paraId="19BAA39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this.minLimit = minLimit;</w:t>
      </w:r>
    </w:p>
    <w:p w14:paraId="2821A2C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this.maxLimit = maxLimit;</w:t>
      </w:r>
    </w:p>
    <w:p w14:paraId="2D6D9EF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this.exchangeRate = exchangeRate;</w:t>
      </w:r>
    </w:p>
    <w:p w14:paraId="6178C6FE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}</w:t>
      </w:r>
    </w:p>
    <w:p w14:paraId="7176E6DF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5484212E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6BF9B40E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@Override</w:t>
      </w:r>
    </w:p>
    <w:p w14:paraId="657D6ED3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String toString() {</w:t>
      </w:r>
    </w:p>
    <w:p w14:paraId="18118AA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return "Currency{code='" + currencyCode + "', name='" + currencyName + </w:t>
      </w:r>
    </w:p>
    <w:p w14:paraId="740178D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</w:t>
      </w:r>
      <w:r w:rsidRPr="00591894">
        <w:rPr>
          <w:rFonts w:ascii="Courier New" w:eastAsiaTheme="minorEastAsia" w:hAnsi="Courier New" w:cs="Courier New"/>
          <w:color w:val="0D0D0D" w:themeColor="text1" w:themeTint="F2"/>
        </w:rPr>
        <w:t>"', rate=" + exchangeRate + "}";</w:t>
      </w:r>
    </w:p>
    <w:p w14:paraId="7784DAB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</w:rPr>
        <w:t xml:space="preserve">    }</w:t>
      </w:r>
    </w:p>
    <w:p w14:paraId="098D7301" w14:textId="16836223" w:rsidR="00B10FC6" w:rsidRDefault="00591894" w:rsidP="00B10FC6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</w:rPr>
        <w:t>}</w:t>
      </w:r>
      <w:r w:rsidR="00B10FC6">
        <w:rPr>
          <w:rFonts w:ascii="Courier New" w:eastAsiaTheme="minorEastAsia" w:hAnsi="Courier New" w:cs="Courier New"/>
          <w:color w:val="0D0D0D" w:themeColor="text1" w:themeTint="F2"/>
        </w:rPr>
        <w:br w:type="page"/>
      </w:r>
    </w:p>
    <w:p w14:paraId="39D0B382" w14:textId="77777777" w:rsidR="00B10FC6" w:rsidRDefault="00B10FC6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</w:p>
    <w:p w14:paraId="56EF84EC" w14:textId="77777777" w:rsidR="00B10FC6" w:rsidRDefault="00B10FC6" w:rsidP="00B10FC6">
      <w:pPr>
        <w:jc w:val="center"/>
        <w:rPr>
          <w:rFonts w:ascii="Courier New" w:eastAsiaTheme="minorEastAsia" w:hAnsi="Courier New" w:cs="Courier New"/>
          <w:color w:val="0D0D0D" w:themeColor="text1" w:themeTint="F2"/>
        </w:rPr>
      </w:pPr>
      <w:r w:rsidRPr="00B10FC6">
        <w:rPr>
          <w:rFonts w:ascii="Courier New" w:eastAsiaTheme="minorEastAsia" w:hAnsi="Courier New" w:cs="Courier New"/>
          <w:color w:val="0D0D0D" w:themeColor="text1" w:themeTint="F2"/>
        </w:rPr>
        <w:drawing>
          <wp:inline distT="0" distB="0" distL="0" distR="0" wp14:anchorId="324557E0" wp14:editId="0C060392">
            <wp:extent cx="4937760" cy="3165475"/>
            <wp:effectExtent l="0" t="0" r="0" b="0"/>
            <wp:docPr id="1828618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8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694" cy="31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9226" w14:textId="775CD1C1" w:rsidR="00B10FC6" w:rsidRDefault="00B10FC6" w:rsidP="00B10FC6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10FC6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Рисунок 5.2.1 – Код </w:t>
      </w:r>
      <w:r w:rsidR="00F23CE8"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класа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Currency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2F634FBA" w14:textId="77777777" w:rsidR="00B10FC6" w:rsidRDefault="00B10FC6" w:rsidP="00B10FC6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7AA77DA" w14:textId="069D53A5" w:rsidR="00B10FC6" w:rsidRDefault="00B10FC6" w:rsidP="00B10FC6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10FC6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5C9E8A60" wp14:editId="375CEA9A">
            <wp:extent cx="6300470" cy="2744470"/>
            <wp:effectExtent l="0" t="0" r="5080" b="0"/>
            <wp:docPr id="4416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9AA3" w14:textId="226A84B1" w:rsidR="00591894" w:rsidRPr="00B10FC6" w:rsidRDefault="00B10FC6" w:rsidP="00B10FC6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10FC6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5.2.</w:t>
      </w: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2</w:t>
      </w:r>
      <w:r w:rsidRPr="00B10FC6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– Код </w:t>
      </w:r>
      <w:r w:rsidR="00F23CE8"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класа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Currency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  <w:r w:rsidR="00591894">
        <w:rPr>
          <w:rFonts w:ascii="Courier New" w:eastAsiaTheme="minorEastAsia" w:hAnsi="Courier New" w:cs="Courier New"/>
          <w:color w:val="0D0D0D" w:themeColor="text1" w:themeTint="F2"/>
        </w:rPr>
        <w:br w:type="page"/>
      </w:r>
    </w:p>
    <w:p w14:paraId="2356CD62" w14:textId="614F0CD8" w:rsidR="00591894" w:rsidRPr="00F23CE8" w:rsidRDefault="00591894" w:rsidP="00591894">
      <w:pPr>
        <w:pStyle w:val="2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bookmarkStart w:id="7" w:name="_Toc209525341"/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lastRenderedPageBreak/>
        <w:t xml:space="preserve">5.3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Базовий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клас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Operation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:</w:t>
      </w:r>
      <w:bookmarkEnd w:id="7"/>
    </w:p>
    <w:p w14:paraId="17352DA8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public class Operation {</w:t>
      </w:r>
    </w:p>
    <w:p w14:paraId="6E253A4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String operationId;</w:t>
      </w:r>
    </w:p>
    <w:p w14:paraId="2538C09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String operationType;</w:t>
      </w:r>
    </w:p>
    <w:p w14:paraId="0D41D0D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String status;</w:t>
      </w:r>
    </w:p>
    <w:p w14:paraId="30F60D2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String initiatorUserId;</w:t>
      </w:r>
    </w:p>
    <w:p w14:paraId="6A63F98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String currency;</w:t>
      </w:r>
    </w:p>
    <w:p w14:paraId="1868476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double amount;</w:t>
      </w:r>
    </w:p>
    <w:p w14:paraId="7388C77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protected double fee;</w:t>
      </w:r>
    </w:p>
    <w:p w14:paraId="6159C44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032255A7" w14:textId="74E1A2D2" w:rsidR="00591894" w:rsidRPr="00F23CE8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Operation() {}</w:t>
      </w:r>
    </w:p>
    <w:p w14:paraId="573C950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Operation(String operationId, String operationType, String status, </w:t>
      </w:r>
    </w:p>
    <w:p w14:paraId="4A2CF6B8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 String initiatorUserId, String currency, double amount, double fee) {</w:t>
      </w:r>
    </w:p>
    <w:p w14:paraId="3A01D9E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this.operationId = operationId;</w:t>
      </w:r>
    </w:p>
    <w:p w14:paraId="7410F2F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this.operationType = operationType;</w:t>
      </w:r>
    </w:p>
    <w:p w14:paraId="4946DB1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this.status = status;</w:t>
      </w:r>
    </w:p>
    <w:p w14:paraId="3E4F822E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this.initiatorUserId = initiatorUserId;</w:t>
      </w:r>
    </w:p>
    <w:p w14:paraId="0B41F87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this.currency = currency;</w:t>
      </w:r>
    </w:p>
    <w:p w14:paraId="7CE62B0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this.amount = amount;</w:t>
      </w:r>
    </w:p>
    <w:p w14:paraId="250D62B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this.fee = fee;</w:t>
      </w:r>
    </w:p>
    <w:p w14:paraId="0D8FEE28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}</w:t>
      </w:r>
    </w:p>
    <w:p w14:paraId="65B01D7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61631DDC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327D670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@Override</w:t>
      </w:r>
    </w:p>
    <w:p w14:paraId="0FE7274E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String toString() {</w:t>
      </w:r>
    </w:p>
    <w:p w14:paraId="31DB9D0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return "Operation{id='" + operationId + "', type='" + operationType + </w:t>
      </w:r>
    </w:p>
    <w:p w14:paraId="5124BAA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</w:t>
      </w:r>
      <w:r w:rsidRPr="00591894">
        <w:rPr>
          <w:rFonts w:ascii="Courier New" w:eastAsiaTheme="minorEastAsia" w:hAnsi="Courier New" w:cs="Courier New"/>
          <w:color w:val="0D0D0D" w:themeColor="text1" w:themeTint="F2"/>
        </w:rPr>
        <w:t>"', amount=" + amount + "}";</w:t>
      </w:r>
    </w:p>
    <w:p w14:paraId="0919D56A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</w:rPr>
        <w:t xml:space="preserve">    }</w:t>
      </w:r>
    </w:p>
    <w:p w14:paraId="75EB2B4F" w14:textId="3BBFA4C8" w:rsidR="00591894" w:rsidRDefault="00591894" w:rsidP="00B10FC6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</w:rPr>
        <w:t>}</w:t>
      </w:r>
    </w:p>
    <w:p w14:paraId="18A4B4E9" w14:textId="0E14BB64" w:rsidR="00F23CE8" w:rsidRDefault="00F23CE8" w:rsidP="00F23CE8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C65A6D2" wp14:editId="3FF41F91">
            <wp:extent cx="5646420" cy="3977640"/>
            <wp:effectExtent l="0" t="0" r="0" b="3810"/>
            <wp:docPr id="181310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9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5F4" w14:textId="766CAB2E" w:rsidR="00F23CE8" w:rsidRDefault="00F23CE8" w:rsidP="00F23CE8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3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1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– Код класа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Operation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29D064CB" w14:textId="77777777" w:rsidR="00F23CE8" w:rsidRDefault="00F23CE8" w:rsidP="00F23CE8">
      <w:pPr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D3067D5" w14:textId="617016AB" w:rsidR="00F23CE8" w:rsidRDefault="00F23CE8" w:rsidP="00F23CE8">
      <w:pPr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242290B0" wp14:editId="7463EADF">
            <wp:extent cx="6300470" cy="3442335"/>
            <wp:effectExtent l="0" t="0" r="5080" b="5715"/>
            <wp:docPr id="29162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1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74A" w14:textId="10A7FB49" w:rsidR="00F23CE8" w:rsidRPr="00F23CE8" w:rsidRDefault="00F23CE8" w:rsidP="00F23CE8">
      <w:pPr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</w:t>
      </w: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3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.2 – Код класа 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Operation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62092DBE" w14:textId="69486056" w:rsidR="00B10FC6" w:rsidRPr="00F23CE8" w:rsidRDefault="00B10FC6">
      <w:pPr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br w:type="page"/>
      </w:r>
    </w:p>
    <w:p w14:paraId="1A1B9DFD" w14:textId="00128872" w:rsidR="00591894" w:rsidRPr="00F23CE8" w:rsidRDefault="00591894" w:rsidP="00591894">
      <w:pPr>
        <w:pStyle w:val="2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8" w:name="_Toc209525342"/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5.4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Клас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Transfer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bookmarkEnd w:id="8"/>
    </w:p>
    <w:p w14:paraId="11BB7279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>public class Transfer extends Operation {</w:t>
      </w:r>
    </w:p>
    <w:p w14:paraId="5F2344A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private String recipientUserId;</w:t>
      </w:r>
    </w:p>
    <w:p w14:paraId="670E8DF1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1EC71EF7" w14:textId="0D733D42" w:rsidR="00591894" w:rsidRPr="00F23CE8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Transfer() {}</w:t>
      </w:r>
    </w:p>
    <w:p w14:paraId="57FBA526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Transfer(String operationId, String operationType, String status, </w:t>
      </w:r>
    </w:p>
    <w:p w14:paraId="6BFB7E37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String initiatorUserId, String currency, double amount, double fee, </w:t>
      </w:r>
    </w:p>
    <w:p w14:paraId="2A25F4E6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String recipientUserId) {</w:t>
      </w:r>
    </w:p>
    <w:p w14:paraId="0D30EB35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super(operationId, operationType, status, initiatorUserId, currency, amount, fee);</w:t>
      </w:r>
    </w:p>
    <w:p w14:paraId="28BC06F4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this.recipientUserId = recipientUserId;</w:t>
      </w:r>
    </w:p>
    <w:p w14:paraId="5063890B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}</w:t>
      </w:r>
    </w:p>
    <w:p w14:paraId="158D5300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0137C43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</w:p>
    <w:p w14:paraId="536FFA1A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@Override</w:t>
      </w:r>
    </w:p>
    <w:p w14:paraId="09DA9C27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String toString() {</w:t>
      </w:r>
    </w:p>
    <w:p w14:paraId="22A547E8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return "Transfer{" + super.toString() + ", recipient='" + recipientUserId + "'}";</w:t>
      </w:r>
    </w:p>
    <w:p w14:paraId="39C44A8D" w14:textId="77777777" w:rsidR="00591894" w:rsidRP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  <w:r w:rsidRPr="00591894">
        <w:rPr>
          <w:rFonts w:ascii="Courier New" w:eastAsiaTheme="minorEastAsia" w:hAnsi="Courier New" w:cs="Courier New"/>
          <w:color w:val="0D0D0D" w:themeColor="text1" w:themeTint="F2"/>
        </w:rPr>
        <w:t>}</w:t>
      </w:r>
    </w:p>
    <w:p w14:paraId="4BDC5D51" w14:textId="1DB72ED9" w:rsidR="00591894" w:rsidRDefault="00591894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591894">
        <w:rPr>
          <w:rFonts w:ascii="Courier New" w:eastAsiaTheme="minorEastAsia" w:hAnsi="Courier New" w:cs="Courier New"/>
          <w:color w:val="0D0D0D" w:themeColor="text1" w:themeTint="F2"/>
        </w:rPr>
        <w:t>}</w:t>
      </w:r>
    </w:p>
    <w:p w14:paraId="53B82097" w14:textId="77777777" w:rsidR="00F23CE8" w:rsidRDefault="00F23CE8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</w:p>
    <w:p w14:paraId="47E77E5C" w14:textId="0771AEB5" w:rsidR="00F23CE8" w:rsidRDefault="00F23CE8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</w:rPr>
        <w:drawing>
          <wp:inline distT="0" distB="0" distL="0" distR="0" wp14:anchorId="2F4812E6" wp14:editId="7FFA22DF">
            <wp:extent cx="5806440" cy="3904615"/>
            <wp:effectExtent l="0" t="0" r="3810" b="635"/>
            <wp:docPr id="56446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62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5389" cy="39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E628" w14:textId="2C619A19" w:rsidR="00F23CE8" w:rsidRP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4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1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– Код класа 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Transfer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.</w:t>
      </w:r>
      <w:r w:rsidRPr="00591894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java</w:t>
      </w:r>
    </w:p>
    <w:p w14:paraId="178CFB33" w14:textId="77777777" w:rsidR="00591894" w:rsidRDefault="00591894">
      <w:pPr>
        <w:rPr>
          <w:rFonts w:ascii="Courier New" w:eastAsiaTheme="minorEastAsia" w:hAnsi="Courier New" w:cs="Courier New"/>
          <w:color w:val="0D0D0D" w:themeColor="text1" w:themeTint="F2"/>
        </w:rPr>
      </w:pPr>
      <w:r>
        <w:rPr>
          <w:rFonts w:ascii="Courier New" w:eastAsiaTheme="minorEastAsia" w:hAnsi="Courier New" w:cs="Courier New"/>
          <w:color w:val="0D0D0D" w:themeColor="text1" w:themeTint="F2"/>
        </w:rPr>
        <w:br w:type="page"/>
      </w:r>
    </w:p>
    <w:p w14:paraId="1D395DA5" w14:textId="77777777" w:rsidR="00591894" w:rsidRPr="00F23CE8" w:rsidRDefault="00591894" w:rsidP="00F23CE8">
      <w:pPr>
        <w:pStyle w:val="2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9" w:name="_Toc209525343"/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5.5 Головний клас Main.java</w:t>
      </w:r>
      <w:bookmarkEnd w:id="9"/>
    </w:p>
    <w:p w14:paraId="7746CC0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public class Main {</w:t>
      </w:r>
    </w:p>
    <w:p w14:paraId="720E752B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public static void main(String[] args) {</w:t>
      </w:r>
    </w:p>
    <w:p w14:paraId="2FB1F53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System.out.println("===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СИСТЕМА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КРИПТОБАНКІНГУ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===\n");</w:t>
      </w:r>
    </w:p>
    <w:p w14:paraId="59195642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2A15421A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User user1 = new User("U001", "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Артем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Ракітенко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", "artem@email.com", </w:t>
      </w:r>
    </w:p>
    <w:p w14:paraId="0C95ADF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          "regular", "verified", 1500.50, "History1");</w:t>
      </w:r>
    </w:p>
    <w:p w14:paraId="653FEAB8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User user2 = new User("U002", "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Гліб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Романов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", "glib@email.com", </w:t>
      </w:r>
    </w:p>
    <w:p w14:paraId="601C76B3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          "premium", "verified", 2500.75, "History2");</w:t>
      </w:r>
    </w:p>
    <w:p w14:paraId="3F02936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3C56A2B7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Currency uah = new Currency("UAH", "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Українська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гривня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", 2, 10.0, 100000.0, 1.0);</w:t>
      </w:r>
    </w:p>
    <w:p w14:paraId="62AD190D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Currency btc = new Currency("BTC", "Bitcoin", 8, 0.0001, 100.0, 45000.0);</w:t>
      </w:r>
    </w:p>
    <w:p w14:paraId="25A6E802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407A898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Transfer transfer = new Transfer("T001", "transfer", "completed", </w:t>
      </w:r>
    </w:p>
    <w:p w14:paraId="37FB14DA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                    "U001", "UAH", 500.0, 5.0, "U002");</w:t>
      </w:r>
    </w:p>
    <w:p w14:paraId="365BBEFF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78BB0145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Deposit deposit = new Deposit("D001", "deposit", "completed", </w:t>
      </w:r>
    </w:p>
    <w:p w14:paraId="392C9C98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                            "U001", "BTC", 0.1, 0.001, "blockchain_hash_123");</w:t>
      </w:r>
    </w:p>
    <w:p w14:paraId="7F8035AD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0DD512EB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System.out.println("1.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КОРИСТУВАЧІ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:");</w:t>
      </w:r>
    </w:p>
    <w:p w14:paraId="42437572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System.out.println(user1.toString());</w:t>
      </w:r>
    </w:p>
    <w:p w14:paraId="30FD7978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System.out.println(user2.toString());</w:t>
      </w:r>
    </w:p>
    <w:p w14:paraId="0729CF62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6A058D75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System.out.println("\n2.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ВАЛЮТИ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:");</w:t>
      </w:r>
    </w:p>
    <w:p w14:paraId="7210BDCF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System.out.println(uah.toString());</w:t>
      </w:r>
    </w:p>
    <w:p w14:paraId="074E9528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System.out.println(btc.toString());</w:t>
      </w:r>
    </w:p>
    <w:p w14:paraId="6CBCC2D2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208AE156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System.out.println("\n3.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ОПЕРАЦІЇ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:");</w:t>
      </w:r>
    </w:p>
    <w:p w14:paraId="0AF35B37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System.out.println(transfer.toString());</w:t>
      </w:r>
    </w:p>
    <w:p w14:paraId="34FEFE96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System.out.println(deposit.toString());</w:t>
      </w:r>
    </w:p>
    <w:p w14:paraId="35797D6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</w:t>
      </w:r>
    </w:p>
    <w:p w14:paraId="10CCF279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  <w:lang w:val="en-US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    System.out.println("\n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Програма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успішно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виконана</w:t>
      </w: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>!");</w:t>
      </w:r>
    </w:p>
    <w:p w14:paraId="217ED0D1" w14:textId="77777777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  <w:lang w:val="en-US"/>
        </w:rPr>
        <w:t xml:space="preserve">    </w:t>
      </w:r>
      <w:r w:rsidRPr="00F23CE8">
        <w:rPr>
          <w:rFonts w:ascii="Courier New" w:eastAsiaTheme="minorEastAsia" w:hAnsi="Courier New" w:cs="Courier New"/>
          <w:color w:val="0D0D0D" w:themeColor="text1" w:themeTint="F2"/>
        </w:rPr>
        <w:t>}</w:t>
      </w:r>
    </w:p>
    <w:p w14:paraId="5E545EF1" w14:textId="191DB8FF" w:rsidR="00F23CE8" w:rsidRPr="00F23CE8" w:rsidRDefault="00F23CE8" w:rsidP="00F23CE8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</w:rPr>
        <w:t>}</w:t>
      </w:r>
    </w:p>
    <w:p w14:paraId="73FBCB67" w14:textId="0371F9F9" w:rsidR="00F23CE8" w:rsidRDefault="00F23CE8">
      <w:pPr>
        <w:rPr>
          <w:rFonts w:ascii="Courier New" w:eastAsiaTheme="minorEastAsia" w:hAnsi="Courier New" w:cs="Courier New"/>
          <w:color w:val="0D0D0D" w:themeColor="text1" w:themeTint="F2"/>
        </w:rPr>
      </w:pPr>
      <w:r>
        <w:rPr>
          <w:rFonts w:ascii="Courier New" w:eastAsiaTheme="minorEastAsia" w:hAnsi="Courier New" w:cs="Courier New"/>
          <w:color w:val="0D0D0D" w:themeColor="text1" w:themeTint="F2"/>
        </w:rPr>
        <w:br w:type="page"/>
      </w:r>
    </w:p>
    <w:p w14:paraId="468F6E98" w14:textId="1A030FC5" w:rsidR="00CE75D1" w:rsidRDefault="00F23CE8" w:rsidP="00591894">
      <w:pPr>
        <w:spacing w:after="0" w:line="240" w:lineRule="auto"/>
        <w:rPr>
          <w:rFonts w:ascii="Courier New" w:eastAsiaTheme="minorEastAsia" w:hAnsi="Courier New" w:cs="Courier New"/>
          <w:color w:val="0D0D0D" w:themeColor="text1" w:themeTint="F2"/>
        </w:rPr>
      </w:pPr>
      <w:r w:rsidRPr="00F23CE8">
        <w:rPr>
          <w:rFonts w:ascii="Courier New" w:eastAsiaTheme="minorEastAsia" w:hAnsi="Courier New" w:cs="Courier New"/>
          <w:color w:val="0D0D0D" w:themeColor="text1" w:themeTint="F2"/>
        </w:rPr>
        <w:lastRenderedPageBreak/>
        <w:drawing>
          <wp:inline distT="0" distB="0" distL="0" distR="0" wp14:anchorId="0280C705" wp14:editId="2F8F9F32">
            <wp:extent cx="6141667" cy="4076700"/>
            <wp:effectExtent l="0" t="0" r="0" b="0"/>
            <wp:docPr id="81962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20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6721" cy="40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4149" w14:textId="6BBDB097" w:rsid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5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.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1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– Код класа 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Main.java</w:t>
      </w:r>
    </w:p>
    <w:p w14:paraId="3BCC27BA" w14:textId="77777777" w:rsid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922E570" w14:textId="18A9770B" w:rsid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38489778" wp14:editId="6F28026F">
            <wp:extent cx="3360420" cy="2428667"/>
            <wp:effectExtent l="0" t="0" r="0" b="0"/>
            <wp:docPr id="18491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7226" cy="24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2F39" w14:textId="3D0EAE30" w:rsid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Рисунок 5.5.</w:t>
      </w:r>
      <w:r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2</w:t>
      </w:r>
      <w:r w:rsidRPr="00F23CE8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 – Код класа </w:t>
      </w:r>
      <w:r w:rsidRPr="00F23CE8"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t>Main.java</w:t>
      </w:r>
    </w:p>
    <w:p w14:paraId="773D36EF" w14:textId="77777777" w:rsidR="00F23CE8" w:rsidRDefault="00F23CE8">
      <w:pPr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  <w:br w:type="page"/>
      </w:r>
    </w:p>
    <w:p w14:paraId="18EDB6DA" w14:textId="728C8DC0" w:rsidR="0050313E" w:rsidRPr="00F23CE8" w:rsidRDefault="00F23CE8" w:rsidP="0050313E">
      <w:pPr>
        <w:pStyle w:val="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bookmarkStart w:id="10" w:name="_Toc209525344"/>
      <w:r w:rsidRPr="00F23CE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lastRenderedPageBreak/>
        <w:t>6. РЕЗУЛЬТАТИ ВИКОНАННЯ</w:t>
      </w:r>
      <w:bookmarkEnd w:id="10"/>
    </w:p>
    <w:p w14:paraId="2189C31B" w14:textId="77777777" w:rsidR="00F23CE8" w:rsidRDefault="00F23CE8" w:rsidP="00F23CE8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39D1DD1" w14:textId="42C0D607" w:rsid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При запуску програми отримано наступний результат:</w:t>
      </w:r>
    </w:p>
    <w:p w14:paraId="739B4F7F" w14:textId="77777777" w:rsid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302C706D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=== Демонстрация объектов криптобанкинга ===</w:t>
      </w:r>
    </w:p>
    <w:p w14:paraId="33E1DA1E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</w:p>
    <w:p w14:paraId="7A79868A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1. Користувач:</w:t>
      </w:r>
    </w:p>
    <w:p w14:paraId="232B4D9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User{id='U001', name='Артем Ракітенко', contactInfo='artem@email.com', userType='regular', verificationStatus='verified', balance=1500.5, transactionHistory='Transaction history...'}</w:t>
      </w:r>
    </w:p>
    <w:p w14:paraId="4F4BDA8A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</w:p>
    <w:p w14:paraId="2C0BCDAE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2.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Валюта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 (BTC):</w:t>
      </w:r>
    </w:p>
    <w:p w14:paraId="5BDE551D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Currency{currencyCode='BTC', currencyName='Bitcoin', decimalPlaces=8, minLimit=1.0E-4, maxLimit=100.0, exchangeRate=45000.0}</w:t>
      </w:r>
    </w:p>
    <w:p w14:paraId="7B742F9E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3353CACB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3.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Валюта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 (UAH):</w:t>
      </w:r>
    </w:p>
    <w:p w14:paraId="3097941B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Currency{currencyCode='UAH', currencyName='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Українська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гривня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', decimalPlaces=2, minLimit=10.0, maxLimit=100000.0, exchangeRate=1.0}</w:t>
      </w:r>
    </w:p>
    <w:p w14:paraId="421998CA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6B075413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4.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Базова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операція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:</w:t>
      </w:r>
    </w:p>
    <w:p w14:paraId="13313CD0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Operation{operationId='OP001', operationType='general', status='completed', initiatorUserId='U001', currency='UAH', amount=1000.0, fee=10.0}</w:t>
      </w:r>
    </w:p>
    <w:p w14:paraId="62F6BE38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2EEC4F33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5.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Переказ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:</w:t>
      </w:r>
    </w:p>
    <w:p w14:paraId="3AA71DBC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Transfer{operationId='T001', operationType='transfer', status='pending', initiatorUserId='U001', currency='UAH', amount=500.0, fee=5.0, recipientUserId='U002'}</w:t>
      </w:r>
    </w:p>
    <w:p w14:paraId="382C96B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219E565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6.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Поповнення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:</w:t>
      </w:r>
    </w:p>
    <w:p w14:paraId="52628D4F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Deposit{operationId='D001', operationType='deposit', status='completed', initiatorUserId='U001', currency='BTC', amount=0.1, fee=0.001, externalTransactionHash='abc123hash'}</w:t>
      </w:r>
    </w:p>
    <w:p w14:paraId="29D403C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45A1378A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7.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Виведення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:</w:t>
      </w:r>
    </w:p>
    <w:p w14:paraId="54DC91F5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Withdrawal{operationId='W001', operationType='withdrawal', status='processing', initiatorUserId='U001', currency='UAH', amount=200.0, fee=2.0, destinationAddress='UA123456789'}</w:t>
      </w:r>
    </w:p>
    <w:p w14:paraId="2CD8424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</w:p>
    <w:p w14:paraId="7F72F182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  <w:lang w:val="en-US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 xml:space="preserve">8.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t>Обмін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:</w:t>
      </w:r>
    </w:p>
    <w:p w14:paraId="1537BB25" w14:textId="77A7FB03" w:rsid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lang w:val="en-US"/>
        </w:rPr>
        <w:t>Exchange{operationId='E001', operationType='exchange', status='completed', initiatorUserId='U001', currency='UAH', amount=1000.0, fee=10.0, exchangeRate=2.2E-5, targetCurrency='BTC'}</w:t>
      </w:r>
    </w:p>
    <w:p w14:paraId="04D0D514" w14:textId="77777777" w:rsidR="0050313E" w:rsidRP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</w:p>
    <w:p w14:paraId="46131F20" w14:textId="7A5702DD" w:rsidR="0050313E" w:rsidRDefault="0050313E" w:rsidP="0050313E">
      <w:pPr>
        <w:spacing w:after="0" w:line="240" w:lineRule="auto"/>
        <w:rPr>
          <w:rFonts w:ascii="Times New Roman" w:eastAsiaTheme="minorEastAsia" w:hAnsi="Times New Roman" w:cs="Times New Roman"/>
          <w:color w:val="0D0D0D" w:themeColor="text1" w:themeTint="F2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</w:rPr>
        <w:lastRenderedPageBreak/>
        <w:drawing>
          <wp:inline distT="0" distB="0" distL="0" distR="0" wp14:anchorId="7715D629" wp14:editId="245ED488">
            <wp:extent cx="6300470" cy="2689860"/>
            <wp:effectExtent l="0" t="0" r="5080" b="0"/>
            <wp:docPr id="83116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3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DD0B" w14:textId="07A8A1E7" w:rsidR="0050313E" w:rsidRDefault="0050313E" w:rsidP="0050313E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Рисунок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6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.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1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 xml:space="preserve">.1 – </w:t>
      </w:r>
      <w:r w:rsidRPr="0050313E"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  <w:t>Результат виконання</w:t>
      </w:r>
    </w:p>
    <w:p w14:paraId="3C15ADCA" w14:textId="77777777" w:rsidR="0050313E" w:rsidRDefault="0050313E" w:rsidP="0050313E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1E93A85A" w14:textId="77777777" w:rsidR="0050313E" w:rsidRDefault="0050313E" w:rsidP="0050313E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2E005F71" w14:textId="77777777" w:rsidR="0050313E" w:rsidRDefault="0050313E" w:rsidP="0050313E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238BF91E" w14:textId="77777777" w:rsidR="0050313E" w:rsidRDefault="0050313E" w:rsidP="0050313E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D0D0D" w:themeColor="text1" w:themeTint="F2"/>
          <w:sz w:val="28"/>
          <w:szCs w:val="28"/>
        </w:rPr>
      </w:pPr>
    </w:p>
    <w:p w14:paraId="3BEE91BA" w14:textId="4A595639" w:rsidR="0050313E" w:rsidRPr="0050313E" w:rsidRDefault="0050313E" w:rsidP="0050313E">
      <w:pPr>
        <w:pStyle w:val="1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bookmarkStart w:id="11" w:name="_Toc209525345"/>
      <w:r w:rsidRPr="0050313E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7. </w:t>
      </w:r>
      <w:r w:rsidRPr="0050313E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ВИСНОВКИ</w:t>
      </w:r>
      <w:bookmarkEnd w:id="11"/>
    </w:p>
    <w:p w14:paraId="6B625A52" w14:textId="77777777" w:rsidR="0050313E" w:rsidRPr="0050313E" w:rsidRDefault="0050313E" w:rsidP="0050313E">
      <w:pPr>
        <w:rPr>
          <w:rFonts w:ascii="Times New Roman" w:hAnsi="Times New Roman" w:cs="Times New Roman"/>
          <w:sz w:val="28"/>
          <w:szCs w:val="28"/>
        </w:rPr>
      </w:pPr>
      <w:r w:rsidRPr="0050313E">
        <w:rPr>
          <w:rFonts w:ascii="Times New Roman" w:hAnsi="Times New Roman" w:cs="Times New Roman"/>
          <w:sz w:val="28"/>
          <w:szCs w:val="28"/>
        </w:rPr>
        <w:t>В ході виконання практичної роботи було успішно реалізовано систему класів для криптобанкінгу мовою Java, що демонструє практичне засвоєння принципів ООП. Створено 7 взаємопов'язаних класів з чіткою ієрархією наслідування, реалізовано інкапсуляцію даних та поліморфізм через перевизначення методу toString(). Робота підтвердила ефективність об'єктно-орієнтованого підходу для моделювання складних фінансових систем та закріпила практичні навички програмування на Java.</w:t>
      </w:r>
    </w:p>
    <w:p w14:paraId="07E318A0" w14:textId="77777777" w:rsidR="0050313E" w:rsidRPr="0050313E" w:rsidRDefault="0050313E" w:rsidP="0050313E"/>
    <w:sectPr w:rsidR="0050313E" w:rsidRPr="0050313E" w:rsidSect="0074711A">
      <w:pgSz w:w="11906" w:h="16838"/>
      <w:pgMar w:top="1134" w:right="567" w:bottom="1134" w:left="1417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1B5E" w14:textId="77777777" w:rsidR="0032504D" w:rsidRDefault="0032504D">
      <w:pPr>
        <w:spacing w:after="0" w:line="240" w:lineRule="auto"/>
      </w:pPr>
      <w:r>
        <w:separator/>
      </w:r>
    </w:p>
  </w:endnote>
  <w:endnote w:type="continuationSeparator" w:id="0">
    <w:p w14:paraId="1DFF1054" w14:textId="77777777" w:rsidR="0032504D" w:rsidRDefault="00325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2D424E1" w14:paraId="58D3065A" w14:textId="77777777" w:rsidTr="46C04B2A">
      <w:trPr>
        <w:trHeight w:val="300"/>
      </w:trPr>
      <w:tc>
        <w:tcPr>
          <w:tcW w:w="3305" w:type="dxa"/>
        </w:tcPr>
        <w:p w14:paraId="06F8B6FD" w14:textId="2C5E8CE5" w:rsidR="42D424E1" w:rsidRDefault="42D424E1" w:rsidP="42D424E1">
          <w:pPr>
            <w:pStyle w:val="a3"/>
            <w:ind w:left="-115"/>
          </w:pPr>
        </w:p>
      </w:tc>
      <w:tc>
        <w:tcPr>
          <w:tcW w:w="3305" w:type="dxa"/>
        </w:tcPr>
        <w:p w14:paraId="20247E31" w14:textId="0D4FD173" w:rsidR="42D424E1" w:rsidRDefault="42D424E1" w:rsidP="42D424E1">
          <w:pPr>
            <w:pStyle w:val="a3"/>
            <w:jc w:val="center"/>
          </w:pPr>
        </w:p>
      </w:tc>
      <w:tc>
        <w:tcPr>
          <w:tcW w:w="3305" w:type="dxa"/>
        </w:tcPr>
        <w:p w14:paraId="49EC1E84" w14:textId="4C4E1206" w:rsidR="42D424E1" w:rsidRDefault="42D424E1" w:rsidP="42D424E1">
          <w:pPr>
            <w:pStyle w:val="a3"/>
            <w:ind w:right="-115"/>
            <w:jc w:val="right"/>
          </w:pPr>
        </w:p>
      </w:tc>
    </w:tr>
  </w:tbl>
  <w:p w14:paraId="4F729F3E" w14:textId="4FC9B539" w:rsidR="42D424E1" w:rsidRDefault="42D424E1" w:rsidP="42D424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3D7D" w14:textId="77777777" w:rsidR="0032504D" w:rsidRDefault="0032504D">
      <w:pPr>
        <w:spacing w:after="0" w:line="240" w:lineRule="auto"/>
      </w:pPr>
      <w:r>
        <w:separator/>
      </w:r>
    </w:p>
  </w:footnote>
  <w:footnote w:type="continuationSeparator" w:id="0">
    <w:p w14:paraId="3EED297E" w14:textId="77777777" w:rsidR="0032504D" w:rsidRDefault="00325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2D424E1" w14:paraId="3CC8CA60" w14:textId="77777777" w:rsidTr="46C04B2A">
      <w:trPr>
        <w:trHeight w:val="300"/>
      </w:trPr>
      <w:tc>
        <w:tcPr>
          <w:tcW w:w="3305" w:type="dxa"/>
        </w:tcPr>
        <w:p w14:paraId="3BD1E75D" w14:textId="25AE36D6" w:rsidR="42D424E1" w:rsidRDefault="42D424E1" w:rsidP="42D424E1">
          <w:pPr>
            <w:pStyle w:val="a3"/>
            <w:ind w:left="-115"/>
          </w:pPr>
        </w:p>
      </w:tc>
      <w:tc>
        <w:tcPr>
          <w:tcW w:w="3305" w:type="dxa"/>
        </w:tcPr>
        <w:p w14:paraId="43B2B279" w14:textId="300646A3" w:rsidR="42D424E1" w:rsidRDefault="42D424E1" w:rsidP="42D424E1">
          <w:pPr>
            <w:pStyle w:val="a3"/>
            <w:jc w:val="center"/>
          </w:pPr>
        </w:p>
      </w:tc>
      <w:tc>
        <w:tcPr>
          <w:tcW w:w="3305" w:type="dxa"/>
        </w:tcPr>
        <w:p w14:paraId="1EF7AE21" w14:textId="199CC5C3" w:rsidR="42D424E1" w:rsidRDefault="42D424E1" w:rsidP="42D424E1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46C04B2A">
            <w:t>2</w:t>
          </w:r>
          <w:r>
            <w:fldChar w:fldCharType="end"/>
          </w:r>
        </w:p>
      </w:tc>
    </w:tr>
  </w:tbl>
  <w:p w14:paraId="1D79503F" w14:textId="16132086" w:rsidR="42D424E1" w:rsidRDefault="42D424E1" w:rsidP="42D424E1">
    <w:pPr>
      <w:pStyle w:val="a3"/>
    </w:pPr>
  </w:p>
  <w:p w14:paraId="75311F08" w14:textId="7436CFBD" w:rsidR="42D424E1" w:rsidRDefault="42D424E1" w:rsidP="42D424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9541791"/>
      <w:docPartObj>
        <w:docPartGallery w:val="Page Numbers (Top of Page)"/>
        <w:docPartUnique/>
      </w:docPartObj>
    </w:sdtPr>
    <w:sdtContent>
      <w:p w14:paraId="514EBCE0" w14:textId="4F595A71" w:rsidR="005B4015" w:rsidRDefault="005B4015" w:rsidP="005B401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46C04B2A"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138"/>
    <w:multiLevelType w:val="hybridMultilevel"/>
    <w:tmpl w:val="55A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72AA"/>
    <w:multiLevelType w:val="hybridMultilevel"/>
    <w:tmpl w:val="DCC870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C5051"/>
    <w:multiLevelType w:val="hybridMultilevel"/>
    <w:tmpl w:val="CA723332"/>
    <w:lvl w:ilvl="0" w:tplc="041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0DE3613C"/>
    <w:multiLevelType w:val="hybridMultilevel"/>
    <w:tmpl w:val="E1CE4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C3D10"/>
    <w:multiLevelType w:val="hybridMultilevel"/>
    <w:tmpl w:val="9664EEB0"/>
    <w:lvl w:ilvl="0" w:tplc="0419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1484407A"/>
    <w:multiLevelType w:val="hybridMultilevel"/>
    <w:tmpl w:val="A6C09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F55C1"/>
    <w:multiLevelType w:val="hybridMultilevel"/>
    <w:tmpl w:val="C48CC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86748"/>
    <w:multiLevelType w:val="multilevel"/>
    <w:tmpl w:val="0E2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41AC4"/>
    <w:multiLevelType w:val="hybridMultilevel"/>
    <w:tmpl w:val="EA7A1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12F8C"/>
    <w:multiLevelType w:val="multilevel"/>
    <w:tmpl w:val="C9D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0243A"/>
    <w:multiLevelType w:val="hybridMultilevel"/>
    <w:tmpl w:val="15D84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07EF4"/>
    <w:multiLevelType w:val="hybridMultilevel"/>
    <w:tmpl w:val="78C6A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64D2A"/>
    <w:multiLevelType w:val="hybridMultilevel"/>
    <w:tmpl w:val="080297F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FF2B8C"/>
    <w:multiLevelType w:val="hybridMultilevel"/>
    <w:tmpl w:val="D458B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A656D"/>
    <w:multiLevelType w:val="hybridMultilevel"/>
    <w:tmpl w:val="452E6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D08D9"/>
    <w:multiLevelType w:val="hybridMultilevel"/>
    <w:tmpl w:val="8EFE3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F602E1"/>
    <w:multiLevelType w:val="hybridMultilevel"/>
    <w:tmpl w:val="5C825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93BD4"/>
    <w:multiLevelType w:val="hybridMultilevel"/>
    <w:tmpl w:val="ADEEFB72"/>
    <w:lvl w:ilvl="0" w:tplc="04190003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1" w:tplc="0E182F94">
      <w:numFmt w:val="bullet"/>
      <w:lvlText w:val="•"/>
      <w:lvlJc w:val="left"/>
      <w:pPr>
        <w:ind w:left="3198" w:hanging="360"/>
      </w:pPr>
      <w:rPr>
        <w:rFonts w:ascii="Times New Roman" w:eastAsia="Times New Roman" w:hAnsi="Times New Roman" w:cs="Times New Roman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38" w:hanging="360"/>
      </w:pPr>
      <w:rPr>
        <w:rFonts w:ascii="Wingdings" w:hAnsi="Wingdings" w:hint="default"/>
      </w:rPr>
    </w:lvl>
  </w:abstractNum>
  <w:abstractNum w:abstractNumId="18" w15:restartNumberingAfterBreak="0">
    <w:nsid w:val="65857842"/>
    <w:multiLevelType w:val="hybridMultilevel"/>
    <w:tmpl w:val="E45651A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66E5D57"/>
    <w:multiLevelType w:val="multilevel"/>
    <w:tmpl w:val="1DB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26351"/>
    <w:multiLevelType w:val="hybridMultilevel"/>
    <w:tmpl w:val="331073B6"/>
    <w:lvl w:ilvl="0" w:tplc="DFDEE42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117C2A"/>
    <w:multiLevelType w:val="hybridMultilevel"/>
    <w:tmpl w:val="30103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722807">
    <w:abstractNumId w:val="0"/>
  </w:num>
  <w:num w:numId="2" w16cid:durableId="1882279389">
    <w:abstractNumId w:val="17"/>
  </w:num>
  <w:num w:numId="3" w16cid:durableId="1344821637">
    <w:abstractNumId w:val="4"/>
  </w:num>
  <w:num w:numId="4" w16cid:durableId="478612145">
    <w:abstractNumId w:val="12"/>
  </w:num>
  <w:num w:numId="5" w16cid:durableId="1356349856">
    <w:abstractNumId w:val="16"/>
  </w:num>
  <w:num w:numId="6" w16cid:durableId="1626109782">
    <w:abstractNumId w:val="18"/>
  </w:num>
  <w:num w:numId="7" w16cid:durableId="442657413">
    <w:abstractNumId w:val="13"/>
  </w:num>
  <w:num w:numId="8" w16cid:durableId="1460489106">
    <w:abstractNumId w:val="9"/>
  </w:num>
  <w:num w:numId="9" w16cid:durableId="1106541962">
    <w:abstractNumId w:val="21"/>
  </w:num>
  <w:num w:numId="10" w16cid:durableId="221913238">
    <w:abstractNumId w:val="10"/>
  </w:num>
  <w:num w:numId="11" w16cid:durableId="778993599">
    <w:abstractNumId w:val="6"/>
  </w:num>
  <w:num w:numId="12" w16cid:durableId="541403442">
    <w:abstractNumId w:val="3"/>
  </w:num>
  <w:num w:numId="13" w16cid:durableId="1927497795">
    <w:abstractNumId w:val="2"/>
  </w:num>
  <w:num w:numId="14" w16cid:durableId="2070030940">
    <w:abstractNumId w:val="15"/>
  </w:num>
  <w:num w:numId="15" w16cid:durableId="358090984">
    <w:abstractNumId w:val="14"/>
  </w:num>
  <w:num w:numId="16" w16cid:durableId="2000039856">
    <w:abstractNumId w:val="8"/>
  </w:num>
  <w:num w:numId="17" w16cid:durableId="1308320901">
    <w:abstractNumId w:val="5"/>
  </w:num>
  <w:num w:numId="18" w16cid:durableId="164591485">
    <w:abstractNumId w:val="11"/>
  </w:num>
  <w:num w:numId="19" w16cid:durableId="764810894">
    <w:abstractNumId w:val="1"/>
  </w:num>
  <w:num w:numId="20" w16cid:durableId="24794617">
    <w:abstractNumId w:val="7"/>
  </w:num>
  <w:num w:numId="21" w16cid:durableId="1944485048">
    <w:abstractNumId w:val="20"/>
  </w:num>
  <w:num w:numId="22" w16cid:durableId="1973899225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6813C"/>
    <w:rsid w:val="000077A9"/>
    <w:rsid w:val="00024B4A"/>
    <w:rsid w:val="00027150"/>
    <w:rsid w:val="00034E8C"/>
    <w:rsid w:val="0005039C"/>
    <w:rsid w:val="000E70A2"/>
    <w:rsid w:val="000F2F6F"/>
    <w:rsid w:val="00143782"/>
    <w:rsid w:val="001B71BC"/>
    <w:rsid w:val="001D7BF0"/>
    <w:rsid w:val="001E0CD6"/>
    <w:rsid w:val="00217388"/>
    <w:rsid w:val="002B567F"/>
    <w:rsid w:val="002C2D4B"/>
    <w:rsid w:val="003200D9"/>
    <w:rsid w:val="0032504D"/>
    <w:rsid w:val="0032DE5C"/>
    <w:rsid w:val="0033193E"/>
    <w:rsid w:val="0036F3D0"/>
    <w:rsid w:val="00380AE2"/>
    <w:rsid w:val="003810E2"/>
    <w:rsid w:val="003A0BEE"/>
    <w:rsid w:val="003A219B"/>
    <w:rsid w:val="004328E5"/>
    <w:rsid w:val="00467002"/>
    <w:rsid w:val="00483AC8"/>
    <w:rsid w:val="004A45BA"/>
    <w:rsid w:val="004F6251"/>
    <w:rsid w:val="0050313E"/>
    <w:rsid w:val="00532AD8"/>
    <w:rsid w:val="00550B28"/>
    <w:rsid w:val="00591894"/>
    <w:rsid w:val="005B4015"/>
    <w:rsid w:val="005D00A4"/>
    <w:rsid w:val="005E5658"/>
    <w:rsid w:val="0060011B"/>
    <w:rsid w:val="00642424"/>
    <w:rsid w:val="00642546"/>
    <w:rsid w:val="0074711A"/>
    <w:rsid w:val="00780764"/>
    <w:rsid w:val="007811A7"/>
    <w:rsid w:val="007C34AA"/>
    <w:rsid w:val="0080674A"/>
    <w:rsid w:val="0080733E"/>
    <w:rsid w:val="00832B01"/>
    <w:rsid w:val="008434AF"/>
    <w:rsid w:val="008455D9"/>
    <w:rsid w:val="00860A20"/>
    <w:rsid w:val="00881689"/>
    <w:rsid w:val="008826C6"/>
    <w:rsid w:val="008845DD"/>
    <w:rsid w:val="0091005E"/>
    <w:rsid w:val="009670EC"/>
    <w:rsid w:val="00971FBD"/>
    <w:rsid w:val="00987C19"/>
    <w:rsid w:val="009F0A8D"/>
    <w:rsid w:val="009F4961"/>
    <w:rsid w:val="00A0622B"/>
    <w:rsid w:val="00AB67E3"/>
    <w:rsid w:val="00AC093D"/>
    <w:rsid w:val="00AE37D4"/>
    <w:rsid w:val="00AE52A1"/>
    <w:rsid w:val="00B10FC6"/>
    <w:rsid w:val="00B15FF8"/>
    <w:rsid w:val="00B84193"/>
    <w:rsid w:val="00B97222"/>
    <w:rsid w:val="00C055CC"/>
    <w:rsid w:val="00C10B32"/>
    <w:rsid w:val="00C501A3"/>
    <w:rsid w:val="00C909BA"/>
    <w:rsid w:val="00CE75D1"/>
    <w:rsid w:val="00D004BE"/>
    <w:rsid w:val="00D17024"/>
    <w:rsid w:val="00D33192"/>
    <w:rsid w:val="00DD0AA5"/>
    <w:rsid w:val="00E05548"/>
    <w:rsid w:val="00EB0548"/>
    <w:rsid w:val="00ED0232"/>
    <w:rsid w:val="00EF1362"/>
    <w:rsid w:val="00EF625D"/>
    <w:rsid w:val="00F23CE8"/>
    <w:rsid w:val="00F9302F"/>
    <w:rsid w:val="00FA0FF2"/>
    <w:rsid w:val="0192210A"/>
    <w:rsid w:val="019D1C18"/>
    <w:rsid w:val="01A88299"/>
    <w:rsid w:val="01E3C991"/>
    <w:rsid w:val="01F7E1F7"/>
    <w:rsid w:val="025FC8A0"/>
    <w:rsid w:val="02622862"/>
    <w:rsid w:val="0292760B"/>
    <w:rsid w:val="02FF8385"/>
    <w:rsid w:val="03585845"/>
    <w:rsid w:val="03E7C669"/>
    <w:rsid w:val="03F67019"/>
    <w:rsid w:val="04345E99"/>
    <w:rsid w:val="04A031FC"/>
    <w:rsid w:val="05488086"/>
    <w:rsid w:val="05A32A12"/>
    <w:rsid w:val="05F59A23"/>
    <w:rsid w:val="082E87FD"/>
    <w:rsid w:val="086A93E6"/>
    <w:rsid w:val="088D2F68"/>
    <w:rsid w:val="08E6D220"/>
    <w:rsid w:val="0927CDC4"/>
    <w:rsid w:val="094AEA4E"/>
    <w:rsid w:val="095081DF"/>
    <w:rsid w:val="0951FBD1"/>
    <w:rsid w:val="09815B42"/>
    <w:rsid w:val="098B6304"/>
    <w:rsid w:val="098E20FC"/>
    <w:rsid w:val="09C15495"/>
    <w:rsid w:val="09DC9CF1"/>
    <w:rsid w:val="09F9F4F7"/>
    <w:rsid w:val="0AD1D03A"/>
    <w:rsid w:val="0AE79116"/>
    <w:rsid w:val="0B03272E"/>
    <w:rsid w:val="0B798FE6"/>
    <w:rsid w:val="0B8FD378"/>
    <w:rsid w:val="0BC8B11B"/>
    <w:rsid w:val="0C10E330"/>
    <w:rsid w:val="0C377E06"/>
    <w:rsid w:val="0CBD7733"/>
    <w:rsid w:val="0CE107DD"/>
    <w:rsid w:val="0D02481D"/>
    <w:rsid w:val="0D77E8F0"/>
    <w:rsid w:val="0DEAB432"/>
    <w:rsid w:val="0E0CE49B"/>
    <w:rsid w:val="0E272024"/>
    <w:rsid w:val="0E44F428"/>
    <w:rsid w:val="0EC42B70"/>
    <w:rsid w:val="0F47B18C"/>
    <w:rsid w:val="0F4DD288"/>
    <w:rsid w:val="0F8562A1"/>
    <w:rsid w:val="0FA850AD"/>
    <w:rsid w:val="0FA9226C"/>
    <w:rsid w:val="10073B19"/>
    <w:rsid w:val="1019F47D"/>
    <w:rsid w:val="10B346C8"/>
    <w:rsid w:val="10F682F0"/>
    <w:rsid w:val="1180B18C"/>
    <w:rsid w:val="11EE357C"/>
    <w:rsid w:val="123A1650"/>
    <w:rsid w:val="125E4CF1"/>
    <w:rsid w:val="12A07F56"/>
    <w:rsid w:val="12F0105A"/>
    <w:rsid w:val="1308780F"/>
    <w:rsid w:val="131E930B"/>
    <w:rsid w:val="13CD777C"/>
    <w:rsid w:val="13D0F3CD"/>
    <w:rsid w:val="1451DB92"/>
    <w:rsid w:val="14A9EBB2"/>
    <w:rsid w:val="151DFE5E"/>
    <w:rsid w:val="15771E97"/>
    <w:rsid w:val="1597C6F0"/>
    <w:rsid w:val="15A5E0C0"/>
    <w:rsid w:val="15B752A3"/>
    <w:rsid w:val="15CF1EE9"/>
    <w:rsid w:val="1632995F"/>
    <w:rsid w:val="16823500"/>
    <w:rsid w:val="16EE287D"/>
    <w:rsid w:val="174540C7"/>
    <w:rsid w:val="1791F683"/>
    <w:rsid w:val="186E6E37"/>
    <w:rsid w:val="187FA1A6"/>
    <w:rsid w:val="19552F6D"/>
    <w:rsid w:val="1963BCE8"/>
    <w:rsid w:val="196B02F9"/>
    <w:rsid w:val="19D1A727"/>
    <w:rsid w:val="19DFB743"/>
    <w:rsid w:val="1A36D12C"/>
    <w:rsid w:val="1A743EA7"/>
    <w:rsid w:val="1A8B6597"/>
    <w:rsid w:val="1ADBB7F7"/>
    <w:rsid w:val="1B1DF204"/>
    <w:rsid w:val="1B40AB4B"/>
    <w:rsid w:val="1B5183BA"/>
    <w:rsid w:val="1B646135"/>
    <w:rsid w:val="1B9F0764"/>
    <w:rsid w:val="1BBBCD7C"/>
    <w:rsid w:val="1BC5A017"/>
    <w:rsid w:val="1BE37D8B"/>
    <w:rsid w:val="1C78DEC0"/>
    <w:rsid w:val="1C8CEF58"/>
    <w:rsid w:val="1D219F53"/>
    <w:rsid w:val="1D2F22AD"/>
    <w:rsid w:val="1D36C016"/>
    <w:rsid w:val="1D899812"/>
    <w:rsid w:val="1DA0C085"/>
    <w:rsid w:val="1DA12784"/>
    <w:rsid w:val="1DC7FDCB"/>
    <w:rsid w:val="1E143578"/>
    <w:rsid w:val="1E347FDC"/>
    <w:rsid w:val="1E7416DA"/>
    <w:rsid w:val="1E7AF7EC"/>
    <w:rsid w:val="1FB1CA92"/>
    <w:rsid w:val="1FFA455E"/>
    <w:rsid w:val="2002572D"/>
    <w:rsid w:val="20042133"/>
    <w:rsid w:val="200CC005"/>
    <w:rsid w:val="20A80593"/>
    <w:rsid w:val="2119A9AF"/>
    <w:rsid w:val="21450820"/>
    <w:rsid w:val="219DBEDB"/>
    <w:rsid w:val="21EF5A8D"/>
    <w:rsid w:val="2211FF0A"/>
    <w:rsid w:val="225277FF"/>
    <w:rsid w:val="22A75E11"/>
    <w:rsid w:val="22B42E55"/>
    <w:rsid w:val="22F46F65"/>
    <w:rsid w:val="231CBED0"/>
    <w:rsid w:val="23682945"/>
    <w:rsid w:val="23F3055E"/>
    <w:rsid w:val="240F7B90"/>
    <w:rsid w:val="24151C41"/>
    <w:rsid w:val="2433266B"/>
    <w:rsid w:val="2576F3B7"/>
    <w:rsid w:val="265B47E5"/>
    <w:rsid w:val="268260EF"/>
    <w:rsid w:val="26A79436"/>
    <w:rsid w:val="27CBB08C"/>
    <w:rsid w:val="28195823"/>
    <w:rsid w:val="28B990C8"/>
    <w:rsid w:val="2953049D"/>
    <w:rsid w:val="29C809B4"/>
    <w:rsid w:val="29FF9F56"/>
    <w:rsid w:val="2A2046E1"/>
    <w:rsid w:val="2AB4D92B"/>
    <w:rsid w:val="2AE4377E"/>
    <w:rsid w:val="2B2FE56D"/>
    <w:rsid w:val="2B498074"/>
    <w:rsid w:val="2B74D6E4"/>
    <w:rsid w:val="2B94120F"/>
    <w:rsid w:val="2BA006B4"/>
    <w:rsid w:val="2BEB2DF8"/>
    <w:rsid w:val="2C58FC65"/>
    <w:rsid w:val="2CD9E29F"/>
    <w:rsid w:val="2D15FB40"/>
    <w:rsid w:val="2D290EDA"/>
    <w:rsid w:val="2D7F15AB"/>
    <w:rsid w:val="2D9618A0"/>
    <w:rsid w:val="2D98FFD5"/>
    <w:rsid w:val="2DACE5AC"/>
    <w:rsid w:val="2DF6E459"/>
    <w:rsid w:val="2E004B9C"/>
    <w:rsid w:val="2E0E8932"/>
    <w:rsid w:val="2E5917F9"/>
    <w:rsid w:val="2EA1ED07"/>
    <w:rsid w:val="2EFD4E93"/>
    <w:rsid w:val="2F91B549"/>
    <w:rsid w:val="2FA6D94C"/>
    <w:rsid w:val="2FFE4DEC"/>
    <w:rsid w:val="3044AE6A"/>
    <w:rsid w:val="30A3DC09"/>
    <w:rsid w:val="30AA146F"/>
    <w:rsid w:val="31AF945D"/>
    <w:rsid w:val="31C807D0"/>
    <w:rsid w:val="31EBB25D"/>
    <w:rsid w:val="32008C9A"/>
    <w:rsid w:val="320403FE"/>
    <w:rsid w:val="3216C445"/>
    <w:rsid w:val="321A746B"/>
    <w:rsid w:val="32310D71"/>
    <w:rsid w:val="32971171"/>
    <w:rsid w:val="329814B7"/>
    <w:rsid w:val="3300476C"/>
    <w:rsid w:val="336723D5"/>
    <w:rsid w:val="33D2568D"/>
    <w:rsid w:val="33E17BF4"/>
    <w:rsid w:val="33F174E9"/>
    <w:rsid w:val="34497AEC"/>
    <w:rsid w:val="34727DD3"/>
    <w:rsid w:val="34E4E15C"/>
    <w:rsid w:val="34E6D40C"/>
    <w:rsid w:val="355B5142"/>
    <w:rsid w:val="35925C85"/>
    <w:rsid w:val="3617B999"/>
    <w:rsid w:val="361847B2"/>
    <w:rsid w:val="364AC721"/>
    <w:rsid w:val="366A57C4"/>
    <w:rsid w:val="36B0A8CC"/>
    <w:rsid w:val="36D65B70"/>
    <w:rsid w:val="371A066C"/>
    <w:rsid w:val="37463D49"/>
    <w:rsid w:val="37680678"/>
    <w:rsid w:val="37DA8285"/>
    <w:rsid w:val="37E22B9C"/>
    <w:rsid w:val="382C6105"/>
    <w:rsid w:val="38969B32"/>
    <w:rsid w:val="3896D2C1"/>
    <w:rsid w:val="38D031AA"/>
    <w:rsid w:val="3924FA06"/>
    <w:rsid w:val="39482EF8"/>
    <w:rsid w:val="3958E402"/>
    <w:rsid w:val="39A85624"/>
    <w:rsid w:val="3A0CD43E"/>
    <w:rsid w:val="3A74C71E"/>
    <w:rsid w:val="3A782FD6"/>
    <w:rsid w:val="3A7ABFB3"/>
    <w:rsid w:val="3A7DE3A8"/>
    <w:rsid w:val="3A827550"/>
    <w:rsid w:val="3ADDDFCD"/>
    <w:rsid w:val="3B10A5B2"/>
    <w:rsid w:val="3B228803"/>
    <w:rsid w:val="3B8544B6"/>
    <w:rsid w:val="3B959B65"/>
    <w:rsid w:val="3BED6714"/>
    <w:rsid w:val="3C1301C2"/>
    <w:rsid w:val="3C7858CD"/>
    <w:rsid w:val="3D700555"/>
    <w:rsid w:val="3DC7EF9F"/>
    <w:rsid w:val="3E18A0DF"/>
    <w:rsid w:val="3E8985A6"/>
    <w:rsid w:val="3E93A1ED"/>
    <w:rsid w:val="3F058645"/>
    <w:rsid w:val="3F4648A9"/>
    <w:rsid w:val="401A5FB9"/>
    <w:rsid w:val="406967C9"/>
    <w:rsid w:val="40932483"/>
    <w:rsid w:val="40D87F33"/>
    <w:rsid w:val="4135B1F6"/>
    <w:rsid w:val="4136447E"/>
    <w:rsid w:val="41450563"/>
    <w:rsid w:val="41615816"/>
    <w:rsid w:val="418D2275"/>
    <w:rsid w:val="41A5FC22"/>
    <w:rsid w:val="41F787EE"/>
    <w:rsid w:val="423F69EA"/>
    <w:rsid w:val="42D424E1"/>
    <w:rsid w:val="433369CF"/>
    <w:rsid w:val="43371C33"/>
    <w:rsid w:val="435CCE46"/>
    <w:rsid w:val="4364946E"/>
    <w:rsid w:val="4379BA0D"/>
    <w:rsid w:val="44076220"/>
    <w:rsid w:val="44E718EE"/>
    <w:rsid w:val="458C270F"/>
    <w:rsid w:val="46569179"/>
    <w:rsid w:val="468DB9B7"/>
    <w:rsid w:val="46C04B2A"/>
    <w:rsid w:val="46C2CC8F"/>
    <w:rsid w:val="46CF55EE"/>
    <w:rsid w:val="46E356F6"/>
    <w:rsid w:val="46FC1C30"/>
    <w:rsid w:val="47BB1EE9"/>
    <w:rsid w:val="491658B7"/>
    <w:rsid w:val="49196B16"/>
    <w:rsid w:val="498F4968"/>
    <w:rsid w:val="49980584"/>
    <w:rsid w:val="49D9CC7F"/>
    <w:rsid w:val="49F07FDF"/>
    <w:rsid w:val="4A2BD39C"/>
    <w:rsid w:val="4A601AF8"/>
    <w:rsid w:val="4ACF7A4B"/>
    <w:rsid w:val="4AE61103"/>
    <w:rsid w:val="4B0021FD"/>
    <w:rsid w:val="4B0604BF"/>
    <w:rsid w:val="4BFCF5EA"/>
    <w:rsid w:val="4C0BDF9C"/>
    <w:rsid w:val="4C2EACD7"/>
    <w:rsid w:val="4D1EBD4D"/>
    <w:rsid w:val="4D38A1DA"/>
    <w:rsid w:val="4D4A7029"/>
    <w:rsid w:val="4D50FB63"/>
    <w:rsid w:val="4D56FF3C"/>
    <w:rsid w:val="4DBB5B93"/>
    <w:rsid w:val="4DC146CC"/>
    <w:rsid w:val="4DFD04AA"/>
    <w:rsid w:val="4E5BCB46"/>
    <w:rsid w:val="4E7203E9"/>
    <w:rsid w:val="4EA180C6"/>
    <w:rsid w:val="4EBCB90A"/>
    <w:rsid w:val="4ED99A52"/>
    <w:rsid w:val="4F124FEE"/>
    <w:rsid w:val="4F3A3D9E"/>
    <w:rsid w:val="4F6DA32F"/>
    <w:rsid w:val="4F825695"/>
    <w:rsid w:val="4FB28E38"/>
    <w:rsid w:val="50721F79"/>
    <w:rsid w:val="50B4B3B7"/>
    <w:rsid w:val="50D09802"/>
    <w:rsid w:val="50F3880D"/>
    <w:rsid w:val="51041FF2"/>
    <w:rsid w:val="510565E0"/>
    <w:rsid w:val="5135463B"/>
    <w:rsid w:val="514605A7"/>
    <w:rsid w:val="516AC520"/>
    <w:rsid w:val="51B333A4"/>
    <w:rsid w:val="52209FE0"/>
    <w:rsid w:val="522AB995"/>
    <w:rsid w:val="5240D934"/>
    <w:rsid w:val="52E91ED4"/>
    <w:rsid w:val="52F7214F"/>
    <w:rsid w:val="532E206E"/>
    <w:rsid w:val="53A10C0D"/>
    <w:rsid w:val="53E9301B"/>
    <w:rsid w:val="53F9B024"/>
    <w:rsid w:val="54275DF3"/>
    <w:rsid w:val="543F06B0"/>
    <w:rsid w:val="5442E7C6"/>
    <w:rsid w:val="54520349"/>
    <w:rsid w:val="5469510E"/>
    <w:rsid w:val="54B6202C"/>
    <w:rsid w:val="54CA4AC5"/>
    <w:rsid w:val="54CBC1C7"/>
    <w:rsid w:val="5548EF33"/>
    <w:rsid w:val="55624585"/>
    <w:rsid w:val="5657C49F"/>
    <w:rsid w:val="569F14C7"/>
    <w:rsid w:val="57192B39"/>
    <w:rsid w:val="579B8D6E"/>
    <w:rsid w:val="57D442A4"/>
    <w:rsid w:val="58565F84"/>
    <w:rsid w:val="586913F2"/>
    <w:rsid w:val="58B66727"/>
    <w:rsid w:val="58D0159D"/>
    <w:rsid w:val="5938D840"/>
    <w:rsid w:val="5956A16E"/>
    <w:rsid w:val="597D6441"/>
    <w:rsid w:val="59CF81F2"/>
    <w:rsid w:val="59DC1A1B"/>
    <w:rsid w:val="5A4A4E88"/>
    <w:rsid w:val="5A5ACE73"/>
    <w:rsid w:val="5A8D12FF"/>
    <w:rsid w:val="5A9CA0C6"/>
    <w:rsid w:val="5ADEF3FD"/>
    <w:rsid w:val="5B0525A2"/>
    <w:rsid w:val="5B1E09C4"/>
    <w:rsid w:val="5B643502"/>
    <w:rsid w:val="5BEC9B01"/>
    <w:rsid w:val="5C204EA8"/>
    <w:rsid w:val="5C32360D"/>
    <w:rsid w:val="5C54EF01"/>
    <w:rsid w:val="5C5F7CC1"/>
    <w:rsid w:val="5C7D2A25"/>
    <w:rsid w:val="5CBF63BF"/>
    <w:rsid w:val="5D7457DA"/>
    <w:rsid w:val="5D8388C9"/>
    <w:rsid w:val="5D87234C"/>
    <w:rsid w:val="5DF8684E"/>
    <w:rsid w:val="5E18A5BF"/>
    <w:rsid w:val="5E4D419B"/>
    <w:rsid w:val="5EE52020"/>
    <w:rsid w:val="5EF9D0A4"/>
    <w:rsid w:val="5F008C84"/>
    <w:rsid w:val="5F3544DA"/>
    <w:rsid w:val="5F55C80E"/>
    <w:rsid w:val="5FB6813C"/>
    <w:rsid w:val="5FD06C1D"/>
    <w:rsid w:val="5FDEA267"/>
    <w:rsid w:val="60074F91"/>
    <w:rsid w:val="600996F1"/>
    <w:rsid w:val="611BD35B"/>
    <w:rsid w:val="617DF851"/>
    <w:rsid w:val="61A0471C"/>
    <w:rsid w:val="61C7AB84"/>
    <w:rsid w:val="6204C8BE"/>
    <w:rsid w:val="6211507D"/>
    <w:rsid w:val="621EECCF"/>
    <w:rsid w:val="62712813"/>
    <w:rsid w:val="62D4114C"/>
    <w:rsid w:val="6348D1F3"/>
    <w:rsid w:val="63F17D8F"/>
    <w:rsid w:val="63F2C5BA"/>
    <w:rsid w:val="644B876A"/>
    <w:rsid w:val="645AAB69"/>
    <w:rsid w:val="64701DCB"/>
    <w:rsid w:val="648B4DDA"/>
    <w:rsid w:val="649AF877"/>
    <w:rsid w:val="65091BA8"/>
    <w:rsid w:val="6536D942"/>
    <w:rsid w:val="6636FF3F"/>
    <w:rsid w:val="67092F5E"/>
    <w:rsid w:val="679A353E"/>
    <w:rsid w:val="67B1BE54"/>
    <w:rsid w:val="67B81FDE"/>
    <w:rsid w:val="67C0D76C"/>
    <w:rsid w:val="67E4B4D9"/>
    <w:rsid w:val="68487D4A"/>
    <w:rsid w:val="68507D59"/>
    <w:rsid w:val="686866EC"/>
    <w:rsid w:val="68B733DE"/>
    <w:rsid w:val="68C397F5"/>
    <w:rsid w:val="693ADB1A"/>
    <w:rsid w:val="6949E94F"/>
    <w:rsid w:val="6965DFDB"/>
    <w:rsid w:val="698F7402"/>
    <w:rsid w:val="6994AA52"/>
    <w:rsid w:val="69B13060"/>
    <w:rsid w:val="69FC0E61"/>
    <w:rsid w:val="6A3DEA21"/>
    <w:rsid w:val="6AC67882"/>
    <w:rsid w:val="6ADFCFB2"/>
    <w:rsid w:val="6AE98DCE"/>
    <w:rsid w:val="6B2FD507"/>
    <w:rsid w:val="6B960D91"/>
    <w:rsid w:val="6BAFE1EC"/>
    <w:rsid w:val="6BD4FCB4"/>
    <w:rsid w:val="6C0861FE"/>
    <w:rsid w:val="6C194889"/>
    <w:rsid w:val="6C2192BE"/>
    <w:rsid w:val="6C3B9B06"/>
    <w:rsid w:val="6C956730"/>
    <w:rsid w:val="6CFF300A"/>
    <w:rsid w:val="6DBD17A8"/>
    <w:rsid w:val="6E07251A"/>
    <w:rsid w:val="6E163C35"/>
    <w:rsid w:val="6E4F9A8F"/>
    <w:rsid w:val="6E7C6F80"/>
    <w:rsid w:val="6EC67553"/>
    <w:rsid w:val="6ED0BA44"/>
    <w:rsid w:val="6ED75759"/>
    <w:rsid w:val="6F4CC01D"/>
    <w:rsid w:val="6FAE5798"/>
    <w:rsid w:val="6FC5C6FE"/>
    <w:rsid w:val="7027B7D6"/>
    <w:rsid w:val="70391561"/>
    <w:rsid w:val="70F4C9C8"/>
    <w:rsid w:val="71598F2E"/>
    <w:rsid w:val="71B94D6F"/>
    <w:rsid w:val="71D67B07"/>
    <w:rsid w:val="71E6DB11"/>
    <w:rsid w:val="720DDFC3"/>
    <w:rsid w:val="7272C433"/>
    <w:rsid w:val="7273C59E"/>
    <w:rsid w:val="72D8ECEA"/>
    <w:rsid w:val="72EBCA39"/>
    <w:rsid w:val="730624C7"/>
    <w:rsid w:val="730A056C"/>
    <w:rsid w:val="730FB983"/>
    <w:rsid w:val="73471D65"/>
    <w:rsid w:val="739D25FC"/>
    <w:rsid w:val="73B00D92"/>
    <w:rsid w:val="73DE2A02"/>
    <w:rsid w:val="73EE93CD"/>
    <w:rsid w:val="74191378"/>
    <w:rsid w:val="75AF7829"/>
    <w:rsid w:val="760A3693"/>
    <w:rsid w:val="766AA7D8"/>
    <w:rsid w:val="7699DC02"/>
    <w:rsid w:val="76ACDCF3"/>
    <w:rsid w:val="76C1708D"/>
    <w:rsid w:val="76E5B999"/>
    <w:rsid w:val="776E8155"/>
    <w:rsid w:val="777896BB"/>
    <w:rsid w:val="777B1AD3"/>
    <w:rsid w:val="777FD7DA"/>
    <w:rsid w:val="77B94451"/>
    <w:rsid w:val="77C612B0"/>
    <w:rsid w:val="789A3D5A"/>
    <w:rsid w:val="78E467E7"/>
    <w:rsid w:val="78FB7A50"/>
    <w:rsid w:val="791E830F"/>
    <w:rsid w:val="7986939E"/>
    <w:rsid w:val="79B69546"/>
    <w:rsid w:val="7A26F256"/>
    <w:rsid w:val="7A313EA0"/>
    <w:rsid w:val="7A531962"/>
    <w:rsid w:val="7A7B69DA"/>
    <w:rsid w:val="7A8D5B10"/>
    <w:rsid w:val="7B49C272"/>
    <w:rsid w:val="7B5A5ADE"/>
    <w:rsid w:val="7BAA551B"/>
    <w:rsid w:val="7C0BA7E8"/>
    <w:rsid w:val="7C350F23"/>
    <w:rsid w:val="7C4EDA55"/>
    <w:rsid w:val="7C850502"/>
    <w:rsid w:val="7CBFEC8D"/>
    <w:rsid w:val="7DFCFD58"/>
    <w:rsid w:val="7E0C7C0B"/>
    <w:rsid w:val="7E294EB5"/>
    <w:rsid w:val="7E6798FA"/>
    <w:rsid w:val="7EBE1E34"/>
    <w:rsid w:val="7F1DE92F"/>
    <w:rsid w:val="7F6D26BD"/>
    <w:rsid w:val="7F8F548F"/>
    <w:rsid w:val="7FD7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813C"/>
  <w15:chartTrackingRefBased/>
  <w15:docId w15:val="{5EBF7FE1-4470-4894-BAF3-5B4D0E1D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CE8"/>
    <w:rPr>
      <w:noProof/>
    </w:rPr>
  </w:style>
  <w:style w:type="paragraph" w:styleId="1">
    <w:name w:val="heading 1"/>
    <w:basedOn w:val="a"/>
    <w:next w:val="a"/>
    <w:uiPriority w:val="9"/>
    <w:qFormat/>
    <w:rsid w:val="46C04B2A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2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46C04B2A"/>
    <w:pPr>
      <w:spacing w:after="0" w:line="240" w:lineRule="auto"/>
    </w:pPr>
  </w:style>
  <w:style w:type="paragraph" w:styleId="a5">
    <w:name w:val="footer"/>
    <w:basedOn w:val="a"/>
    <w:link w:val="a6"/>
    <w:uiPriority w:val="99"/>
    <w:unhideWhenUsed/>
    <w:rsid w:val="46C04B2A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46C04B2A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42D424E1"/>
  </w:style>
  <w:style w:type="character" w:customStyle="1" w:styleId="a4">
    <w:name w:val="Верхний колонтитул Знак"/>
    <w:basedOn w:val="a0"/>
    <w:link w:val="a3"/>
    <w:uiPriority w:val="99"/>
    <w:rsid w:val="42D424E1"/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sid w:val="00024B4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4B4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826C6"/>
    <w:rPr>
      <w:color w:val="96607D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642546"/>
    <w:pPr>
      <w:spacing w:before="240" w:after="0" w:line="259" w:lineRule="auto"/>
      <w:outlineLvl w:val="9"/>
    </w:pPr>
    <w:rPr>
      <w:rFonts w:eastAsiaTheme="majorEastAsia" w:cstheme="majorBidi"/>
      <w:noProof w:val="0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B84193"/>
    <w:pPr>
      <w:tabs>
        <w:tab w:val="right" w:leader="dot" w:pos="9912"/>
      </w:tabs>
      <w:spacing w:after="100"/>
    </w:pPr>
    <w:rPr>
      <w:rFonts w:ascii="Times New Roman" w:eastAsia="Times New Roman" w:hAnsi="Times New Roman" w:cs="Times New Roman"/>
      <w:b/>
      <w:bCs/>
      <w:color w:val="0D0D0D" w:themeColor="text1" w:themeTint="F2"/>
      <w:spacing w:val="-2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642546"/>
    <w:rPr>
      <w:rFonts w:asciiTheme="majorHAnsi" w:eastAsiaTheme="majorEastAsia" w:hAnsiTheme="majorHAnsi" w:cstheme="majorBidi"/>
      <w:noProof/>
      <w:color w:val="0F476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84193"/>
    <w:pPr>
      <w:tabs>
        <w:tab w:val="right" w:leader="dot" w:pos="9912"/>
      </w:tabs>
      <w:spacing w:after="100"/>
      <w:ind w:left="240"/>
    </w:pPr>
    <w:rPr>
      <w:rFonts w:ascii="Times New Roman" w:hAnsi="Times New Roman" w:cs="Times New Roman"/>
      <w:b/>
      <w:bCs/>
      <w:color w:val="0D0D0D" w:themeColor="text1" w:themeTint="F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C501A3"/>
    <w:rPr>
      <w:rFonts w:asciiTheme="majorHAnsi" w:eastAsiaTheme="majorEastAsia" w:hAnsiTheme="majorHAnsi" w:cstheme="majorBidi"/>
      <w:noProof/>
      <w:color w:val="0A2F40" w:themeColor="accent1" w:themeShade="7F"/>
    </w:rPr>
  </w:style>
  <w:style w:type="paragraph" w:styleId="ad">
    <w:name w:val="Normal (Web)"/>
    <w:basedOn w:val="a"/>
    <w:uiPriority w:val="99"/>
    <w:unhideWhenUsed/>
    <w:rsid w:val="002C2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lang w:eastAsia="ru-RU"/>
    </w:rPr>
  </w:style>
  <w:style w:type="character" w:styleId="ae">
    <w:name w:val="Strong"/>
    <w:basedOn w:val="a0"/>
    <w:uiPriority w:val="22"/>
    <w:qFormat/>
    <w:rsid w:val="002C2D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85E3-2A5A-4A6D-A0CA-AC142FB3A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1605</Words>
  <Characters>9150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Ракитенко Артём</dc:creator>
  <cp:keywords/>
  <dc:description/>
  <cp:lastModifiedBy>Ракитенко Артём</cp:lastModifiedBy>
  <cp:revision>9</cp:revision>
  <dcterms:created xsi:type="dcterms:W3CDTF">2025-09-15T09:17:00Z</dcterms:created>
  <dcterms:modified xsi:type="dcterms:W3CDTF">2025-09-23T10:09:00Z</dcterms:modified>
</cp:coreProperties>
</file>