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77771" w:rsidRDefault="0007777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077771">
        <w:rPr>
          <w:rFonts w:ascii="Times New Roman" w:hAnsi="Times New Roman" w:cs="Times New Roman"/>
          <w:sz w:val="28"/>
          <w:szCs w:val="28"/>
        </w:rPr>
        <w:t>Task 6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F4745" w:rsidRPr="004F4745" w:rsidRDefault="004F4745" w:rsidP="004F474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</w:p>
    <w:p w:rsidR="00077771" w:rsidRDefault="000777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77771">
        <w:rPr>
          <w:rFonts w:ascii="Times New Roman" w:hAnsi="Times New Roman" w:cs="Times New Roman"/>
          <w:b/>
          <w:bCs/>
          <w:sz w:val="28"/>
          <w:szCs w:val="28"/>
        </w:rPr>
        <w:t>film_in_stock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film_id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stock_id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returns a set of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inventory</w:t>
      </w:r>
      <w:proofErr w:type="gramEnd"/>
      <w:r>
        <w:rPr>
          <w:rFonts w:ascii="Times New Roman" w:hAnsi="Times New Roman" w:cs="Times New Roman"/>
          <w:sz w:val="28"/>
          <w:szCs w:val="28"/>
        </w:rPr>
        <w:t>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values.</w:t>
      </w:r>
    </w:p>
    <w:p w:rsidR="00077771" w:rsidRDefault="000777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function shows which specific physical copies of a film are currently in stock (not rented or lost) at a given store.</w:t>
      </w:r>
    </w:p>
    <w:p w:rsidR="00077771" w:rsidRDefault="000777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function works by checking </w:t>
      </w:r>
      <w:proofErr w:type="gramStart"/>
      <w:r>
        <w:rPr>
          <w:rFonts w:ascii="Times New Roman" w:hAnsi="Times New Roman" w:cs="Times New Roman"/>
          <w:sz w:val="28"/>
          <w:szCs w:val="28"/>
        </w:rPr>
        <w:t>inventory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rental, and rental return dates to ensure the film is available.</w:t>
      </w:r>
    </w:p>
    <w:p w:rsidR="00077771" w:rsidRDefault="0007777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film_not_in_stock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film_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id,store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_id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returns a set of </w:t>
      </w:r>
      <w:proofErr w:type="spellStart"/>
      <w:r>
        <w:rPr>
          <w:rFonts w:ascii="Times New Roman" w:hAnsi="Times New Roman" w:cs="Times New Roman"/>
          <w:sz w:val="28"/>
          <w:szCs w:val="28"/>
        </w:rPr>
        <w:t>inventory_id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values.</w:t>
      </w:r>
    </w:p>
    <w:p w:rsidR="00077771" w:rsidRDefault="000777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function shows copies of the film that are not available (because they are rented, lost, or otherwise unavailable).</w:t>
      </w:r>
    </w:p>
    <w:p w:rsidR="00077771" w:rsidRDefault="000777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function works as the logical opposite of </w:t>
      </w:r>
      <w:proofErr w:type="spellStart"/>
      <w:r>
        <w:rPr>
          <w:rFonts w:ascii="Times New Roman" w:hAnsi="Times New Roman" w:cs="Times New Roman"/>
          <w:sz w:val="28"/>
          <w:szCs w:val="28"/>
        </w:rPr>
        <w:t>film_in_stock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077771" w:rsidRPr="00077771" w:rsidRDefault="0007777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inventory_in_stock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inventory_id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returns </w:t>
      </w:r>
      <w:proofErr w:type="spellStart"/>
      <w:r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77771" w:rsidRDefault="000777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function checks whether a single physical copy (</w:t>
      </w:r>
      <w:proofErr w:type="spellStart"/>
      <w:r>
        <w:rPr>
          <w:rFonts w:ascii="Times New Roman" w:hAnsi="Times New Roman" w:cs="Times New Roman"/>
          <w:sz w:val="28"/>
          <w:szCs w:val="28"/>
        </w:rPr>
        <w:t>inventory_id</w:t>
      </w:r>
      <w:proofErr w:type="spellEnd"/>
      <w:r>
        <w:rPr>
          <w:rFonts w:ascii="Times New Roman" w:hAnsi="Times New Roman" w:cs="Times New Roman"/>
          <w:sz w:val="28"/>
          <w:szCs w:val="28"/>
        </w:rPr>
        <w:t>) is in stock.</w:t>
      </w:r>
    </w:p>
    <w:p w:rsidR="00077771" w:rsidRDefault="0007777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get_customer_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balance</w:t>
      </w:r>
      <w:proofErr w:type="spellEnd"/>
      <w:r w:rsidR="005844A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="005844A0">
        <w:rPr>
          <w:rFonts w:ascii="Times New Roman" w:hAnsi="Times New Roman" w:cs="Times New Roman"/>
          <w:b/>
          <w:bCs/>
          <w:sz w:val="28"/>
          <w:szCs w:val="28"/>
        </w:rPr>
        <w:t>customer_id</w:t>
      </w:r>
      <w:proofErr w:type="spellEnd"/>
      <w:r w:rsidR="005844A0">
        <w:rPr>
          <w:rFonts w:ascii="Times New Roman" w:hAnsi="Times New Roman" w:cs="Times New Roman"/>
          <w:b/>
          <w:bCs/>
          <w:sz w:val="28"/>
          <w:szCs w:val="28"/>
        </w:rPr>
        <w:t xml:space="preserve">, date) </w:t>
      </w:r>
      <w:r w:rsidR="005844A0">
        <w:rPr>
          <w:rFonts w:ascii="Times New Roman" w:hAnsi="Times New Roman" w:cs="Times New Roman"/>
          <w:sz w:val="28"/>
          <w:szCs w:val="28"/>
        </w:rPr>
        <w:t xml:space="preserve">returns numeric balance. </w:t>
      </w:r>
    </w:p>
    <w:p w:rsidR="005844A0" w:rsidRDefault="005844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function calculates the customer’s outstanding balance at a given date. </w:t>
      </w:r>
    </w:p>
    <w:p w:rsidR="005844A0" w:rsidRDefault="005844A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inventory_held_by_customer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customer_id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returns a set of inventory items. </w:t>
      </w:r>
    </w:p>
    <w:p w:rsidR="005844A0" w:rsidRDefault="005844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function lists physical copies currently rented by the customer and not yet returned.</w:t>
      </w:r>
    </w:p>
    <w:p w:rsidR="005844A0" w:rsidRDefault="005844A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rewards_report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min_monthly_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rentals,min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_monthly_amount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returns a text list of customers.</w:t>
      </w:r>
    </w:p>
    <w:p w:rsidR="005844A0" w:rsidRDefault="004F4745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last_day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(date) </w:t>
      </w:r>
      <w:r>
        <w:rPr>
          <w:rFonts w:ascii="Times New Roman" w:hAnsi="Times New Roman" w:cs="Times New Roman"/>
          <w:sz w:val="28"/>
          <w:szCs w:val="28"/>
        </w:rPr>
        <w:t>returns a date.</w:t>
      </w:r>
    </w:p>
    <w:p w:rsidR="004F4745" w:rsidRDefault="004F47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function works by returning the last day of the month for the given period.</w:t>
      </w:r>
    </w:p>
    <w:p w:rsidR="004F4745" w:rsidRDefault="004F4745" w:rsidP="004F474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rewards_return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function returns 0 rows</w:t>
      </w:r>
      <w:r w:rsidR="00A007B5">
        <w:rPr>
          <w:rFonts w:ascii="Times New Roman" w:hAnsi="Times New Roman" w:cs="Times New Roman"/>
          <w:sz w:val="28"/>
          <w:szCs w:val="28"/>
        </w:rPr>
        <w:t>, because the default function uses wrong filtering:</w:t>
      </w:r>
    </w:p>
    <w:p w:rsidR="00A007B5" w:rsidRDefault="00A007B5" w:rsidP="00A007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checks rentals for an impossible date range</w:t>
      </w:r>
    </w:p>
    <w:p w:rsidR="00A007B5" w:rsidRDefault="00A007B5" w:rsidP="00A007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uses wrong joins</w:t>
      </w:r>
    </w:p>
    <w:p w:rsidR="00A007B5" w:rsidRDefault="00A007B5" w:rsidP="00A007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incorrectly calculates totals</w:t>
      </w:r>
    </w:p>
    <w:p w:rsidR="009A125B" w:rsidRDefault="009A125B" w:rsidP="00A007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uses dynamic SQL unnecessarily</w:t>
      </w:r>
    </w:p>
    <w:p w:rsidR="009A125B" w:rsidRDefault="009A125B" w:rsidP="00A007B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filters out all rows due to incorrect monthly grouping</w:t>
      </w:r>
    </w:p>
    <w:p w:rsidR="009A125B" w:rsidRDefault="009A125B" w:rsidP="009A125B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The corrected version is provided in SQL file </w:t>
      </w:r>
    </w:p>
    <w:p w:rsidR="009A125B" w:rsidRDefault="009A125B" w:rsidP="009A125B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9A125B" w:rsidRDefault="009A125B" w:rsidP="009A125B">
      <w:pPr>
        <w:pStyle w:val="a3"/>
        <w:numPr>
          <w:ilvl w:val="0"/>
          <w:numId w:val="1"/>
        </w:numPr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function that should be removed from </w:t>
      </w:r>
      <w:proofErr w:type="spellStart"/>
      <w:r>
        <w:rPr>
          <w:rFonts w:ascii="Times New Roman" w:hAnsi="Times New Roman" w:cs="Times New Roman"/>
          <w:sz w:val="28"/>
          <w:szCs w:val="28"/>
        </w:rPr>
        <w:t>dvdrental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database is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inventory_held_by_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customers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This is due to the fact that this function is redundant, its logic already exists in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film_in_stock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 rental table queries. It provides no unique functionality.</w:t>
      </w:r>
    </w:p>
    <w:p w:rsidR="009A125B" w:rsidRDefault="001A0338" w:rsidP="009A125B">
      <w:pPr>
        <w:pStyle w:val="a3"/>
        <w:numPr>
          <w:ilvl w:val="0"/>
          <w:numId w:val="1"/>
        </w:numPr>
        <w:ind w:left="14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get_customer_balance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function does not fully implement the business rules. Correct implementation must include the following:</w:t>
      </w:r>
    </w:p>
    <w:p w:rsidR="001A0338" w:rsidRDefault="001A0338" w:rsidP="001A0338">
      <w:pPr>
        <w:pStyle w:val="a3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unpaid rentals</w:t>
      </w:r>
    </w:p>
    <w:p w:rsidR="001A0338" w:rsidRDefault="001A0338" w:rsidP="001A0338">
      <w:pPr>
        <w:pStyle w:val="a3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late fees</w:t>
      </w:r>
    </w:p>
    <w:p w:rsidR="001A0338" w:rsidRDefault="001A0338" w:rsidP="001A0338">
      <w:pPr>
        <w:pStyle w:val="a3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payments</w:t>
      </w:r>
    </w:p>
    <w:p w:rsidR="001A0338" w:rsidRDefault="001A0338" w:rsidP="001A0338">
      <w:pPr>
        <w:pStyle w:val="a3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return dates rental duration</w:t>
      </w:r>
    </w:p>
    <w:p w:rsidR="001A0338" w:rsidRDefault="001A0338" w:rsidP="001A03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corrected version is provided in SQL file</w:t>
      </w:r>
    </w:p>
    <w:p w:rsidR="001A0338" w:rsidRDefault="001A0338" w:rsidP="001A0338">
      <w:pPr>
        <w:pStyle w:val="a3"/>
        <w:numPr>
          <w:ilvl w:val="0"/>
          <w:numId w:val="1"/>
        </w:numPr>
        <w:ind w:left="14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group_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cancat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:rsidR="005844A0" w:rsidRDefault="001A0338" w:rsidP="006600C7">
      <w:pPr>
        <w:pStyle w:val="a3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function combines multiple row values into one comma-</w:t>
      </w:r>
      <w:proofErr w:type="spellStart"/>
      <w:r>
        <w:rPr>
          <w:rFonts w:ascii="Times New Roman" w:hAnsi="Times New Roman" w:cs="Times New Roman"/>
          <w:sz w:val="28"/>
          <w:szCs w:val="28"/>
        </w:rPr>
        <w:t>seperated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strin</w:t>
      </w:r>
      <w:r w:rsidR="006600C7">
        <w:rPr>
          <w:rFonts w:ascii="Times New Roman" w:hAnsi="Times New Roman" w:cs="Times New Roman"/>
          <w:sz w:val="28"/>
          <w:szCs w:val="28"/>
        </w:rPr>
        <w:t>g</w:t>
      </w:r>
    </w:p>
    <w:p w:rsidR="006600C7" w:rsidRDefault="00ED6ECF" w:rsidP="006600C7">
      <w:pPr>
        <w:pStyle w:val="a3"/>
        <w:ind w:left="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group_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concat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D6ECF" w:rsidRDefault="00ED6ECF" w:rsidP="006600C7">
      <w:pPr>
        <w:pStyle w:val="a3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low level helper function used internally by </w:t>
      </w:r>
      <w:proofErr w:type="spellStart"/>
      <w:r>
        <w:rPr>
          <w:rFonts w:ascii="Times New Roman" w:hAnsi="Times New Roman" w:cs="Times New Roman"/>
          <w:sz w:val="28"/>
          <w:szCs w:val="28"/>
        </w:rPr>
        <w:t>group_</w:t>
      </w:r>
      <w:proofErr w:type="gramStart"/>
      <w:r>
        <w:rPr>
          <w:rFonts w:ascii="Times New Roman" w:hAnsi="Times New Roman" w:cs="Times New Roman"/>
          <w:sz w:val="28"/>
          <w:szCs w:val="28"/>
        </w:rPr>
        <w:t>concat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p w:rsidR="00ED6ECF" w:rsidRDefault="00ED6ECF" w:rsidP="006600C7">
      <w:pPr>
        <w:pStyle w:val="a3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these functions are referenced during the database restore script because PostgreSQL does not natively support </w:t>
      </w:r>
      <w:proofErr w:type="spellStart"/>
      <w:r>
        <w:rPr>
          <w:rFonts w:ascii="Times New Roman" w:hAnsi="Times New Roman" w:cs="Times New Roman"/>
          <w:sz w:val="28"/>
          <w:szCs w:val="28"/>
        </w:rPr>
        <w:t>group_concat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(only </w:t>
      </w:r>
      <w:proofErr w:type="spellStart"/>
      <w:r>
        <w:rPr>
          <w:rFonts w:ascii="Times New Roman" w:hAnsi="Times New Roman" w:cs="Times New Roman"/>
          <w:sz w:val="28"/>
          <w:szCs w:val="28"/>
        </w:rPr>
        <w:t>string_agg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ED6ECF" w:rsidRDefault="00ED6ECF" w:rsidP="006600C7">
      <w:pPr>
        <w:pStyle w:val="a3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They are not used in normal </w:t>
      </w:r>
      <w:proofErr w:type="spellStart"/>
      <w:r>
        <w:rPr>
          <w:rFonts w:ascii="Times New Roman" w:hAnsi="Times New Roman" w:cs="Times New Roman"/>
          <w:sz w:val="28"/>
          <w:szCs w:val="28"/>
        </w:rPr>
        <w:t>dvdrental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logic - only during data import. </w:t>
      </w:r>
    </w:p>
    <w:p w:rsidR="00152E2F" w:rsidRDefault="00152E2F" w:rsidP="00152E2F">
      <w:pPr>
        <w:pStyle w:val="a3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last_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updated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152E2F">
        <w:rPr>
          <w:rFonts w:ascii="Times New Roman" w:hAnsi="Times New Roman" w:cs="Times New Roman"/>
          <w:sz w:val="28"/>
          <w:szCs w:val="28"/>
        </w:rPr>
        <w:t>function returns the timestamp of the last update of a row.</w:t>
      </w:r>
      <w:r>
        <w:rPr>
          <w:rFonts w:ascii="Times New Roman" w:hAnsi="Times New Roman" w:cs="Times New Roman"/>
          <w:sz w:val="28"/>
          <w:szCs w:val="28"/>
        </w:rPr>
        <w:t xml:space="preserve"> It is used in film, inventory or customer tables. Moreover, it is used in triggers such as: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152E2F" w:rsidRDefault="00152E2F" w:rsidP="00152E2F">
      <w:pPr>
        <w:pStyle w:val="a3"/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SQL  </w:t>
      </w:r>
    </w:p>
    <w:p w:rsidR="00E65791" w:rsidRDefault="00152E2F" w:rsidP="00E65791">
      <w:pPr>
        <w:pStyle w:val="a3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152E2F">
        <w:rPr>
          <w:rFonts w:ascii="Times New Roman" w:hAnsi="Times New Roman" w:cs="Times New Roman"/>
          <w:sz w:val="28"/>
          <w:szCs w:val="28"/>
        </w:rPr>
        <w:t>before update on film</w:t>
      </w:r>
    </w:p>
    <w:p w:rsidR="00E65791" w:rsidRDefault="00152E2F" w:rsidP="00E65791">
      <w:pPr>
        <w:pStyle w:val="a3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152E2F">
        <w:rPr>
          <w:rFonts w:ascii="Times New Roman" w:hAnsi="Times New Roman" w:cs="Times New Roman"/>
          <w:sz w:val="28"/>
          <w:szCs w:val="28"/>
        </w:rPr>
        <w:t xml:space="preserve">for each row </w:t>
      </w:r>
    </w:p>
    <w:p w:rsidR="00152E2F" w:rsidRDefault="00152E2F" w:rsidP="00E65791">
      <w:pPr>
        <w:pStyle w:val="a3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152E2F">
        <w:rPr>
          <w:rFonts w:ascii="Times New Roman" w:hAnsi="Times New Roman" w:cs="Times New Roman"/>
          <w:sz w:val="28"/>
          <w:szCs w:val="28"/>
        </w:rPr>
        <w:t xml:space="preserve">execute function </w:t>
      </w:r>
      <w:proofErr w:type="spellStart"/>
      <w:r w:rsidRPr="00152E2F">
        <w:rPr>
          <w:rFonts w:ascii="Times New Roman" w:hAnsi="Times New Roman" w:cs="Times New Roman"/>
          <w:sz w:val="28"/>
          <w:szCs w:val="28"/>
        </w:rPr>
        <w:t>last_</w:t>
      </w:r>
      <w:proofErr w:type="gramStart"/>
      <w:r w:rsidRPr="00152E2F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152E2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52E2F">
        <w:rPr>
          <w:rFonts w:ascii="Times New Roman" w:hAnsi="Times New Roman" w:cs="Times New Roman"/>
          <w:sz w:val="28"/>
          <w:szCs w:val="28"/>
        </w:rPr>
        <w:t>);</w:t>
      </w:r>
    </w:p>
    <w:p w:rsidR="00E65791" w:rsidRPr="00E65791" w:rsidRDefault="00E65791" w:rsidP="00E65791">
      <w:pPr>
        <w:pStyle w:val="a3"/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:rsidR="00152E2F" w:rsidRDefault="00152E2F" w:rsidP="00152E2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ensures that a modification timestamp is always correct.</w:t>
      </w:r>
    </w:p>
    <w:p w:rsidR="00E65791" w:rsidRDefault="007B766C" w:rsidP="00E65791">
      <w:pPr>
        <w:pStyle w:val="a3"/>
        <w:numPr>
          <w:ilvl w:val="0"/>
          <w:numId w:val="1"/>
        </w:numPr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tmpSQL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is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 string holding dynamically built SQL</w:t>
      </w:r>
    </w:p>
    <w:p w:rsidR="007B766C" w:rsidRDefault="007B766C" w:rsidP="007B76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Example:</w:t>
      </w:r>
    </w:p>
    <w:p w:rsidR="007B766C" w:rsidRDefault="007B766C" w:rsidP="007B766C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Plpgsql</w:t>
      </w:r>
      <w:proofErr w:type="spellEnd"/>
    </w:p>
    <w:p w:rsidR="007B766C" w:rsidRDefault="007B766C" w:rsidP="007B766C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tmpSQL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>= ‘select…where…’;</w:t>
      </w:r>
    </w:p>
    <w:p w:rsidR="007B766C" w:rsidRDefault="007B766C" w:rsidP="007B766C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execute </w:t>
      </w:r>
      <w:proofErr w:type="spellStart"/>
      <w:r>
        <w:rPr>
          <w:rFonts w:ascii="Times New Roman" w:hAnsi="Times New Roman" w:cs="Times New Roman"/>
          <w:sz w:val="28"/>
          <w:szCs w:val="28"/>
        </w:rPr>
        <w:t>tmpSQL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7B766C" w:rsidRPr="007B766C" w:rsidRDefault="007B766C" w:rsidP="001A6B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It can be rewritten without dynamic </w:t>
      </w:r>
      <w:proofErr w:type="gramStart"/>
      <w:r>
        <w:rPr>
          <w:rFonts w:ascii="Times New Roman" w:hAnsi="Times New Roman" w:cs="Times New Roman"/>
          <w:sz w:val="28"/>
          <w:szCs w:val="28"/>
        </w:rPr>
        <w:t>SQL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because dynamic SQL is used in the original function for no reason. The entire query can be expressed in a static Select block - there is no need to dynamically build column or table names.</w:t>
      </w:r>
    </w:p>
    <w:sectPr w:rsidR="007B766C" w:rsidRPr="007B7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B37461"/>
    <w:multiLevelType w:val="hybridMultilevel"/>
    <w:tmpl w:val="B6985D24"/>
    <w:lvl w:ilvl="0" w:tplc="CCDA42F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7AA7BC8"/>
    <w:multiLevelType w:val="hybridMultilevel"/>
    <w:tmpl w:val="AE521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771"/>
    <w:rsid w:val="00077771"/>
    <w:rsid w:val="00152E2F"/>
    <w:rsid w:val="001A0338"/>
    <w:rsid w:val="001A6B6F"/>
    <w:rsid w:val="002502FC"/>
    <w:rsid w:val="004F4745"/>
    <w:rsid w:val="005844A0"/>
    <w:rsid w:val="006600C7"/>
    <w:rsid w:val="007B766C"/>
    <w:rsid w:val="00834329"/>
    <w:rsid w:val="00935384"/>
    <w:rsid w:val="009A125B"/>
    <w:rsid w:val="00A007B5"/>
    <w:rsid w:val="00E65791"/>
    <w:rsid w:val="00ED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F19B12-478A-42D5-9CD7-F5B1DD4D9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47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BC66C-4706-40A3-95D9-7F497D089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2025-11-21T17:23:00Z</dcterms:created>
  <dcterms:modified xsi:type="dcterms:W3CDTF">2025-11-21T17:23:00Z</dcterms:modified>
</cp:coreProperties>
</file>