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7AAA" w:rsidRDefault="002A7AAA" w:rsidP="001A7E1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NAME: OYEDAYO OYELOWO             STUDENT NUMBER: 014717208              DATE: 29/09/2017</w:t>
      </w:r>
    </w:p>
    <w:p w:rsidR="001A7E1F" w:rsidRPr="002A7AAA" w:rsidRDefault="002A7AAA" w:rsidP="001A7E1F">
      <w:pPr>
        <w:rPr>
          <w:rFonts w:ascii="Times New Roman" w:hAnsi="Times New Roman" w:cs="Times New Roman"/>
          <w:b/>
          <w:color w:val="000000" w:themeColor="text1"/>
          <w:sz w:val="24"/>
          <w:szCs w:val="24"/>
        </w:rPr>
      </w:pPr>
      <w:r w:rsidRPr="002A7AAA">
        <w:rPr>
          <w:rFonts w:ascii="Times New Roman" w:hAnsi="Times New Roman" w:cs="Times New Roman"/>
          <w:b/>
          <w:color w:val="000000" w:themeColor="text1"/>
          <w:sz w:val="24"/>
          <w:szCs w:val="24"/>
        </w:rPr>
        <w:t>EXERCISE 4: INDIVIDUAL TREE DETECTION</w:t>
      </w:r>
    </w:p>
    <w:p w:rsidR="0060475F" w:rsidRPr="00D81DF6" w:rsidRDefault="001A7E1F" w:rsidP="008B1986">
      <w:pPr>
        <w:pStyle w:val="ListParagraph"/>
        <w:numPr>
          <w:ilvl w:val="0"/>
          <w:numId w:val="1"/>
        </w:numPr>
        <w:spacing w:line="240" w:lineRule="auto"/>
        <w:rPr>
          <w:rFonts w:ascii="Times New Roman" w:hAnsi="Times New Roman" w:cs="Times New Roman"/>
          <w:color w:val="FF0000"/>
          <w:sz w:val="24"/>
          <w:szCs w:val="24"/>
        </w:rPr>
      </w:pPr>
      <w:r w:rsidRPr="00D81DF6">
        <w:rPr>
          <w:rFonts w:ascii="Times New Roman" w:hAnsi="Times New Roman" w:cs="Times New Roman"/>
          <w:color w:val="FF0000"/>
          <w:sz w:val="24"/>
          <w:szCs w:val="24"/>
        </w:rPr>
        <w:t>Open chm2010.asc in ArcMap</w:t>
      </w:r>
    </w:p>
    <w:p w:rsidR="001A7E1F" w:rsidRPr="00D81DF6" w:rsidRDefault="001A7E1F" w:rsidP="008B1986">
      <w:pPr>
        <w:spacing w:line="240" w:lineRule="auto"/>
        <w:rPr>
          <w:rFonts w:ascii="Times New Roman" w:hAnsi="Times New Roman" w:cs="Times New Roman"/>
          <w:color w:val="FF0000"/>
          <w:sz w:val="24"/>
          <w:szCs w:val="24"/>
        </w:rPr>
      </w:pPr>
      <w:r w:rsidRPr="00D81DF6">
        <w:rPr>
          <w:rFonts w:ascii="Times New Roman" w:hAnsi="Times New Roman" w:cs="Times New Roman"/>
          <w:color w:val="FF0000"/>
          <w:sz w:val="24"/>
          <w:szCs w:val="24"/>
        </w:rPr>
        <w:t>2) Make a model for individual tree detection (Model Builder)</w:t>
      </w:r>
    </w:p>
    <w:p w:rsidR="002F7467" w:rsidRPr="00D81DF6" w:rsidRDefault="001A7E1F" w:rsidP="008B1986">
      <w:pPr>
        <w:spacing w:line="240" w:lineRule="auto"/>
        <w:rPr>
          <w:rFonts w:ascii="Times New Roman" w:hAnsi="Times New Roman" w:cs="Times New Roman"/>
          <w:color w:val="FF0000"/>
          <w:sz w:val="24"/>
          <w:szCs w:val="24"/>
        </w:rPr>
      </w:pPr>
      <w:r w:rsidRPr="00D81DF6">
        <w:rPr>
          <w:rFonts w:ascii="Times New Roman" w:hAnsi="Times New Roman" w:cs="Times New Roman"/>
          <w:color w:val="FF0000"/>
          <w:sz w:val="24"/>
          <w:szCs w:val="24"/>
        </w:rPr>
        <w:t>3) Smooth the surface few times (Spatial Analyst Tools –&gt; Neighbourhood –&gt; Filter)</w:t>
      </w:r>
    </w:p>
    <w:p w:rsidR="001A7E1F" w:rsidRPr="00D81DF6" w:rsidRDefault="001A7E1F" w:rsidP="008B1986">
      <w:pPr>
        <w:spacing w:line="240" w:lineRule="auto"/>
        <w:rPr>
          <w:rFonts w:ascii="Times New Roman" w:hAnsi="Times New Roman" w:cs="Times New Roman"/>
          <w:color w:val="FF0000"/>
          <w:sz w:val="24"/>
          <w:szCs w:val="24"/>
        </w:rPr>
      </w:pPr>
      <w:r w:rsidRPr="00D81DF6">
        <w:rPr>
          <w:rFonts w:ascii="Times New Roman" w:hAnsi="Times New Roman" w:cs="Times New Roman"/>
          <w:color w:val="FF0000"/>
          <w:sz w:val="24"/>
          <w:szCs w:val="24"/>
        </w:rPr>
        <w:t>4) Negate the surface (Spatial Analyst Tools –&gt; Math)</w:t>
      </w:r>
    </w:p>
    <w:p w:rsidR="001A7E1F" w:rsidRPr="00D81DF6" w:rsidRDefault="001A7E1F" w:rsidP="008B1986">
      <w:pPr>
        <w:spacing w:line="240" w:lineRule="auto"/>
        <w:rPr>
          <w:rFonts w:ascii="Times New Roman" w:hAnsi="Times New Roman" w:cs="Times New Roman"/>
          <w:color w:val="FF0000"/>
          <w:sz w:val="24"/>
          <w:szCs w:val="24"/>
        </w:rPr>
      </w:pPr>
      <w:r w:rsidRPr="00D81DF6">
        <w:rPr>
          <w:rFonts w:ascii="Times New Roman" w:hAnsi="Times New Roman" w:cs="Times New Roman"/>
          <w:color w:val="FF0000"/>
          <w:sz w:val="24"/>
          <w:szCs w:val="24"/>
        </w:rPr>
        <w:t>5) Generate flow direction map (Spatial Analyst Tools –&gt; Hydrology)</w:t>
      </w:r>
    </w:p>
    <w:p w:rsidR="00671C9B" w:rsidRPr="00D81DF6" w:rsidRDefault="001A7E1F" w:rsidP="008B1986">
      <w:pPr>
        <w:spacing w:line="240" w:lineRule="auto"/>
        <w:rPr>
          <w:rFonts w:ascii="Times New Roman" w:hAnsi="Times New Roman" w:cs="Times New Roman"/>
          <w:color w:val="FF0000"/>
          <w:sz w:val="24"/>
          <w:szCs w:val="24"/>
        </w:rPr>
      </w:pPr>
      <w:r w:rsidRPr="00D81DF6">
        <w:rPr>
          <w:rFonts w:ascii="Times New Roman" w:hAnsi="Times New Roman" w:cs="Times New Roman"/>
          <w:color w:val="FF0000"/>
          <w:sz w:val="24"/>
          <w:szCs w:val="24"/>
        </w:rPr>
        <w:t>6) Generate basin map</w:t>
      </w:r>
    </w:p>
    <w:p w:rsidR="001A7E1F" w:rsidRPr="00DC7E2D" w:rsidRDefault="001A7E1F" w:rsidP="008B1986">
      <w:pPr>
        <w:spacing w:line="240" w:lineRule="auto"/>
        <w:rPr>
          <w:rFonts w:ascii="Times New Roman" w:hAnsi="Times New Roman" w:cs="Times New Roman"/>
          <w:color w:val="FF0000"/>
          <w:sz w:val="24"/>
          <w:szCs w:val="24"/>
        </w:rPr>
      </w:pPr>
      <w:r w:rsidRPr="00DC7E2D">
        <w:rPr>
          <w:rFonts w:ascii="Times New Roman" w:hAnsi="Times New Roman" w:cs="Times New Roman"/>
          <w:color w:val="FF0000"/>
          <w:sz w:val="24"/>
          <w:szCs w:val="24"/>
        </w:rPr>
        <w:t>7) Remove ground from the segments (Create reclassified CHM raster for this purpose)</w:t>
      </w:r>
    </w:p>
    <w:p w:rsidR="001A7E1F" w:rsidRPr="00DC7E2D" w:rsidRDefault="001A7E1F" w:rsidP="008B1986">
      <w:pPr>
        <w:spacing w:line="240" w:lineRule="auto"/>
        <w:rPr>
          <w:rFonts w:ascii="Times New Roman" w:hAnsi="Times New Roman" w:cs="Times New Roman"/>
          <w:color w:val="FF0000"/>
          <w:sz w:val="24"/>
          <w:szCs w:val="24"/>
        </w:rPr>
      </w:pPr>
      <w:r w:rsidRPr="00DC7E2D">
        <w:rPr>
          <w:rFonts w:ascii="Times New Roman" w:hAnsi="Times New Roman" w:cs="Times New Roman"/>
          <w:color w:val="FF0000"/>
          <w:sz w:val="24"/>
          <w:szCs w:val="24"/>
        </w:rPr>
        <w:t> Test different ground thresholds (“cutting” heights)</w:t>
      </w:r>
    </w:p>
    <w:p w:rsidR="00DC7E2D" w:rsidRPr="00DC7E2D" w:rsidRDefault="00DC7E2D" w:rsidP="008B1986">
      <w:pPr>
        <w:spacing w:line="240" w:lineRule="auto"/>
        <w:rPr>
          <w:rFonts w:ascii="Times New Roman" w:hAnsi="Times New Roman" w:cs="Times New Roman"/>
          <w:color w:val="FF0000"/>
          <w:sz w:val="24"/>
          <w:szCs w:val="24"/>
        </w:rPr>
      </w:pPr>
      <w:r w:rsidRPr="00DC7E2D">
        <w:rPr>
          <w:rFonts w:ascii="Times New Roman" w:hAnsi="Times New Roman" w:cs="Times New Roman"/>
          <w:color w:val="FF0000"/>
          <w:sz w:val="24"/>
          <w:szCs w:val="24"/>
        </w:rPr>
        <w:t>8) Generate crown segments (Raster to polygon)</w:t>
      </w:r>
    </w:p>
    <w:p w:rsidR="00DC7E2D" w:rsidRPr="00DC7E2D" w:rsidRDefault="00DC7E2D" w:rsidP="008B1986">
      <w:pPr>
        <w:spacing w:line="240" w:lineRule="auto"/>
        <w:rPr>
          <w:rFonts w:ascii="Times New Roman" w:hAnsi="Times New Roman" w:cs="Times New Roman"/>
          <w:color w:val="FF0000"/>
          <w:sz w:val="24"/>
          <w:szCs w:val="24"/>
        </w:rPr>
      </w:pPr>
      <w:r w:rsidRPr="00DC7E2D">
        <w:rPr>
          <w:rFonts w:ascii="Times New Roman" w:hAnsi="Times New Roman" w:cs="Times New Roman"/>
          <w:color w:val="FF0000"/>
          <w:sz w:val="24"/>
          <w:szCs w:val="24"/>
        </w:rPr>
        <w:t>9) Compare crown segmentation and CHM</w:t>
      </w:r>
      <w:r w:rsidRPr="00DC7E2D">
        <w:rPr>
          <w:rFonts w:ascii="Times New Roman" w:hAnsi="Times New Roman" w:cs="Times New Roman"/>
          <w:color w:val="FF0000"/>
          <w:sz w:val="24"/>
          <w:szCs w:val="24"/>
        </w:rPr>
        <w:t>’</w:t>
      </w:r>
    </w:p>
    <w:p w:rsidR="00DC7E2D" w:rsidRPr="00DC7E2D" w:rsidRDefault="00DC7E2D" w:rsidP="00DC7E2D">
      <w:pPr>
        <w:rPr>
          <w:rFonts w:ascii="Times New Roman" w:hAnsi="Times New Roman" w:cs="Times New Roman"/>
          <w:color w:val="FF0000"/>
          <w:sz w:val="24"/>
          <w:szCs w:val="24"/>
        </w:rPr>
      </w:pPr>
      <w:r w:rsidRPr="00DC7E2D">
        <w:rPr>
          <w:rFonts w:ascii="Times New Roman" w:hAnsi="Times New Roman" w:cs="Times New Roman"/>
          <w:color w:val="FF0000"/>
          <w:sz w:val="24"/>
          <w:szCs w:val="24"/>
        </w:rPr>
        <w:t>Test 2-3 different surface smoothing and 2-3 different</w:t>
      </w:r>
      <w:r w:rsidR="00A07B1D">
        <w:rPr>
          <w:rFonts w:ascii="Times New Roman" w:hAnsi="Times New Roman" w:cs="Times New Roman"/>
          <w:color w:val="FF0000"/>
          <w:sz w:val="24"/>
          <w:szCs w:val="24"/>
        </w:rPr>
        <w:t xml:space="preserve"> ground thresholds, and analyse </w:t>
      </w:r>
      <w:r w:rsidRPr="00DC7E2D">
        <w:rPr>
          <w:rFonts w:ascii="Times New Roman" w:hAnsi="Times New Roman" w:cs="Times New Roman"/>
          <w:color w:val="FF0000"/>
          <w:sz w:val="24"/>
          <w:szCs w:val="24"/>
        </w:rPr>
        <w:t xml:space="preserve">your results visually. Return a pdf document including </w:t>
      </w:r>
      <w:r w:rsidR="00A07B1D">
        <w:rPr>
          <w:rFonts w:ascii="Times New Roman" w:hAnsi="Times New Roman" w:cs="Times New Roman"/>
          <w:color w:val="FF0000"/>
          <w:sz w:val="24"/>
          <w:szCs w:val="24"/>
        </w:rPr>
        <w:t xml:space="preserve">your conclusions, the generated </w:t>
      </w:r>
      <w:r w:rsidRPr="00DC7E2D">
        <w:rPr>
          <w:rFonts w:ascii="Times New Roman" w:hAnsi="Times New Roman" w:cs="Times New Roman"/>
          <w:color w:val="FF0000"/>
          <w:sz w:val="24"/>
          <w:szCs w:val="24"/>
        </w:rPr>
        <w:t>model and the maps of 4-6 different segmentations.</w:t>
      </w:r>
    </w:p>
    <w:p w:rsidR="00DC7E2D" w:rsidRPr="00D81DF6" w:rsidRDefault="00DC7E2D" w:rsidP="001A7E1F">
      <w:pPr>
        <w:rPr>
          <w:rFonts w:ascii="Times New Roman" w:hAnsi="Times New Roman" w:cs="Times New Roman"/>
          <w:color w:val="FF0000"/>
          <w:sz w:val="24"/>
          <w:szCs w:val="24"/>
        </w:rPr>
      </w:pPr>
    </w:p>
    <w:p w:rsidR="0055050D" w:rsidRPr="00DC7E2D" w:rsidRDefault="0014070C" w:rsidP="001A7E1F">
      <w:pPr>
        <w:rPr>
          <w:rFonts w:ascii="Times New Roman" w:hAnsi="Times New Roman" w:cs="Times New Roman"/>
          <w:b/>
          <w:color w:val="000000" w:themeColor="text1"/>
          <w:sz w:val="24"/>
          <w:szCs w:val="24"/>
        </w:rPr>
      </w:pPr>
      <w:r w:rsidRPr="00DC7E2D">
        <w:rPr>
          <w:rFonts w:ascii="Times New Roman" w:hAnsi="Times New Roman" w:cs="Times New Roman"/>
          <w:b/>
          <w:color w:val="000000" w:themeColor="text1"/>
          <w:sz w:val="24"/>
          <w:szCs w:val="24"/>
        </w:rPr>
        <w:t>SOLUTION:</w:t>
      </w:r>
    </w:p>
    <w:p w:rsidR="00A07B1D" w:rsidRDefault="0055050D" w:rsidP="001A7E1F">
      <w:pPr>
        <w:rPr>
          <w:rFonts w:ascii="Times New Roman" w:hAnsi="Times New Roman" w:cs="Times New Roman"/>
          <w:color w:val="000000" w:themeColor="text1"/>
          <w:sz w:val="24"/>
          <w:szCs w:val="24"/>
        </w:rPr>
      </w:pPr>
      <w:r w:rsidRPr="00DC7E2D">
        <w:rPr>
          <w:rFonts w:ascii="Times New Roman" w:hAnsi="Times New Roman" w:cs="Times New Roman"/>
          <w:color w:val="000000" w:themeColor="text1"/>
          <w:sz w:val="24"/>
          <w:szCs w:val="24"/>
        </w:rPr>
        <w:t>I tried</w:t>
      </w:r>
      <w:r w:rsidR="00DC7E2D">
        <w:rPr>
          <w:rFonts w:ascii="Times New Roman" w:hAnsi="Times New Roman" w:cs="Times New Roman"/>
          <w:color w:val="000000" w:themeColor="text1"/>
          <w:sz w:val="24"/>
          <w:szCs w:val="24"/>
        </w:rPr>
        <w:t xml:space="preserve"> the low filter 2-3 times for each threshold I used. I tried three different thresholds:</w:t>
      </w:r>
      <w:r w:rsidRPr="00DC7E2D">
        <w:rPr>
          <w:rFonts w:ascii="Times New Roman" w:hAnsi="Times New Roman" w:cs="Times New Roman"/>
          <w:color w:val="000000" w:themeColor="text1"/>
          <w:sz w:val="24"/>
          <w:szCs w:val="24"/>
        </w:rPr>
        <w:t xml:space="preserve"> 1.3</w:t>
      </w:r>
      <w:r w:rsidR="00DC7E2D">
        <w:rPr>
          <w:rFonts w:ascii="Times New Roman" w:hAnsi="Times New Roman" w:cs="Times New Roman"/>
          <w:color w:val="000000" w:themeColor="text1"/>
          <w:sz w:val="24"/>
          <w:szCs w:val="24"/>
        </w:rPr>
        <w:t>m, 2m and 0.5m</w:t>
      </w:r>
      <w:r w:rsidRPr="00DC7E2D">
        <w:rPr>
          <w:rFonts w:ascii="Times New Roman" w:hAnsi="Times New Roman" w:cs="Times New Roman"/>
          <w:color w:val="000000" w:themeColor="text1"/>
          <w:sz w:val="24"/>
          <w:szCs w:val="24"/>
        </w:rPr>
        <w:t xml:space="preserve"> threshold</w:t>
      </w:r>
      <w:r w:rsidR="00DC7E2D">
        <w:rPr>
          <w:rFonts w:ascii="Times New Roman" w:hAnsi="Times New Roman" w:cs="Times New Roman"/>
          <w:color w:val="000000" w:themeColor="text1"/>
          <w:sz w:val="24"/>
          <w:szCs w:val="24"/>
        </w:rPr>
        <w:t>s. This means that I assumed that anything above this is a tree</w:t>
      </w:r>
      <w:r w:rsidR="00571A87">
        <w:rPr>
          <w:rFonts w:ascii="Times New Roman" w:hAnsi="Times New Roman" w:cs="Times New Roman"/>
          <w:color w:val="000000" w:themeColor="text1"/>
          <w:sz w:val="24"/>
          <w:szCs w:val="24"/>
        </w:rPr>
        <w:t xml:space="preserve"> which has canopy.</w:t>
      </w:r>
      <w:r w:rsidR="00A07B1D">
        <w:rPr>
          <w:rFonts w:ascii="Times New Roman" w:hAnsi="Times New Roman" w:cs="Times New Roman"/>
          <w:color w:val="000000" w:themeColor="text1"/>
          <w:sz w:val="24"/>
          <w:szCs w:val="24"/>
        </w:rPr>
        <w:t xml:space="preserve"> </w:t>
      </w:r>
      <w:r w:rsidR="00E23184">
        <w:rPr>
          <w:rFonts w:ascii="Times New Roman" w:hAnsi="Times New Roman" w:cs="Times New Roman"/>
          <w:color w:val="000000" w:themeColor="text1"/>
          <w:sz w:val="24"/>
          <w:szCs w:val="24"/>
        </w:rPr>
        <w:t xml:space="preserve">After deriving the basin, I converted to vector by using </w:t>
      </w:r>
      <w:r w:rsidR="00E23184" w:rsidRPr="00E23184">
        <w:rPr>
          <w:rFonts w:ascii="Times New Roman" w:hAnsi="Times New Roman" w:cs="Times New Roman"/>
          <w:b/>
          <w:i/>
          <w:color w:val="000000" w:themeColor="text1"/>
          <w:sz w:val="24"/>
          <w:szCs w:val="24"/>
        </w:rPr>
        <w:t>“raster to polygon”</w:t>
      </w:r>
      <w:r w:rsidR="00E23184">
        <w:rPr>
          <w:rFonts w:ascii="Times New Roman" w:hAnsi="Times New Roman" w:cs="Times New Roman"/>
          <w:color w:val="000000" w:themeColor="text1"/>
          <w:sz w:val="24"/>
          <w:szCs w:val="24"/>
        </w:rPr>
        <w:t xml:space="preserve"> </w:t>
      </w:r>
      <w:proofErr w:type="spellStart"/>
      <w:r w:rsidR="00E23184">
        <w:rPr>
          <w:rFonts w:ascii="Times New Roman" w:hAnsi="Times New Roman" w:cs="Times New Roman"/>
          <w:color w:val="000000" w:themeColor="text1"/>
          <w:sz w:val="24"/>
          <w:szCs w:val="24"/>
        </w:rPr>
        <w:t>arctoolbox</w:t>
      </w:r>
      <w:proofErr w:type="spellEnd"/>
      <w:r w:rsidR="00E23184">
        <w:rPr>
          <w:rFonts w:ascii="Times New Roman" w:hAnsi="Times New Roman" w:cs="Times New Roman"/>
          <w:color w:val="000000" w:themeColor="text1"/>
          <w:sz w:val="24"/>
          <w:szCs w:val="24"/>
        </w:rPr>
        <w:t xml:space="preserve">. I could have included this in my model too. </w:t>
      </w:r>
      <w:r w:rsidR="00A07B1D">
        <w:rPr>
          <w:rFonts w:ascii="Times New Roman" w:hAnsi="Times New Roman" w:cs="Times New Roman"/>
          <w:color w:val="000000" w:themeColor="text1"/>
          <w:sz w:val="24"/>
          <w:szCs w:val="24"/>
        </w:rPr>
        <w:t>Below are screenshots of my models built in model builder in Arc</w:t>
      </w:r>
      <w:r w:rsidR="0063544C">
        <w:rPr>
          <w:rFonts w:ascii="Times New Roman" w:hAnsi="Times New Roman" w:cs="Times New Roman"/>
          <w:color w:val="000000" w:themeColor="text1"/>
          <w:sz w:val="24"/>
          <w:szCs w:val="24"/>
        </w:rPr>
        <w:t>GIS</w:t>
      </w:r>
      <w:r w:rsidR="00A07B1D">
        <w:rPr>
          <w:rFonts w:ascii="Times New Roman" w:hAnsi="Times New Roman" w:cs="Times New Roman"/>
          <w:color w:val="000000" w:themeColor="text1"/>
          <w:sz w:val="24"/>
          <w:szCs w:val="24"/>
        </w:rPr>
        <w:t>:</w:t>
      </w:r>
    </w:p>
    <w:p w:rsidR="00A07B1D" w:rsidRPr="00DC7E2D" w:rsidRDefault="00A07B1D" w:rsidP="001A7E1F">
      <w:pPr>
        <w:rPr>
          <w:rFonts w:ascii="Times New Roman" w:hAnsi="Times New Roman" w:cs="Times New Roman"/>
          <w:color w:val="000000" w:themeColor="text1"/>
          <w:sz w:val="24"/>
          <w:szCs w:val="24"/>
        </w:rPr>
      </w:pPr>
      <w:bookmarkStart w:id="0" w:name="_GoBack"/>
      <w:r w:rsidRPr="00D81DF6">
        <w:rPr>
          <w:rFonts w:ascii="Times New Roman" w:hAnsi="Times New Roman" w:cs="Times New Roman"/>
          <w:noProof/>
          <w:sz w:val="24"/>
          <w:szCs w:val="24"/>
        </w:rPr>
        <w:drawing>
          <wp:inline distT="0" distB="0" distL="0" distR="0" wp14:anchorId="28263840" wp14:editId="5D48A80B">
            <wp:extent cx="6793321" cy="3838354"/>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09876" cy="3847708"/>
                    </a:xfrm>
                    <a:prstGeom prst="rect">
                      <a:avLst/>
                    </a:prstGeom>
                  </pic:spPr>
                </pic:pic>
              </a:graphicData>
            </a:graphic>
          </wp:inline>
        </w:drawing>
      </w:r>
      <w:bookmarkEnd w:id="0"/>
    </w:p>
    <w:p w:rsidR="00697836" w:rsidRPr="00DC7E2D" w:rsidRDefault="00763E39" w:rsidP="001A7E1F">
      <w:pPr>
        <w:rPr>
          <w:rFonts w:ascii="Times New Roman" w:hAnsi="Times New Roman" w:cs="Times New Roman"/>
          <w:color w:val="000000" w:themeColor="text1"/>
          <w:sz w:val="24"/>
          <w:szCs w:val="24"/>
        </w:rPr>
      </w:pPr>
      <w:r w:rsidRPr="00DC7E2D">
        <w:rPr>
          <w:rFonts w:ascii="Times New Roman" w:hAnsi="Times New Roman" w:cs="Times New Roman"/>
          <w:noProof/>
          <w:color w:val="000000" w:themeColor="text1"/>
          <w:sz w:val="24"/>
          <w:szCs w:val="24"/>
        </w:rPr>
        <w:lastRenderedPageBreak/>
        <w:drawing>
          <wp:inline distT="0" distB="0" distL="0" distR="0" wp14:anchorId="1E81E4F4" wp14:editId="50BAA777">
            <wp:extent cx="6911163" cy="4207510"/>
            <wp:effectExtent l="0" t="0" r="444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912272" cy="4208185"/>
                    </a:xfrm>
                    <a:prstGeom prst="rect">
                      <a:avLst/>
                    </a:prstGeom>
                  </pic:spPr>
                </pic:pic>
              </a:graphicData>
            </a:graphic>
          </wp:inline>
        </w:drawing>
      </w:r>
    </w:p>
    <w:p w:rsidR="00697836" w:rsidRPr="00DC7E2D" w:rsidRDefault="00697836" w:rsidP="001A7E1F">
      <w:pPr>
        <w:rPr>
          <w:rFonts w:ascii="Times New Roman" w:hAnsi="Times New Roman" w:cs="Times New Roman"/>
          <w:color w:val="000000" w:themeColor="text1"/>
          <w:sz w:val="24"/>
          <w:szCs w:val="24"/>
        </w:rPr>
      </w:pPr>
    </w:p>
    <w:p w:rsidR="00AE1CD2" w:rsidRPr="00E23184" w:rsidRDefault="00AE1CD2" w:rsidP="001A7E1F">
      <w:pPr>
        <w:rPr>
          <w:rFonts w:ascii="Times New Roman" w:hAnsi="Times New Roman" w:cs="Times New Roman"/>
          <w:b/>
          <w:color w:val="000000" w:themeColor="text1"/>
          <w:sz w:val="24"/>
          <w:szCs w:val="24"/>
        </w:rPr>
      </w:pPr>
      <w:r w:rsidRPr="00E23184">
        <w:rPr>
          <w:rFonts w:ascii="Times New Roman" w:hAnsi="Times New Roman" w:cs="Times New Roman"/>
          <w:b/>
          <w:color w:val="000000" w:themeColor="text1"/>
          <w:sz w:val="24"/>
          <w:szCs w:val="24"/>
        </w:rPr>
        <w:t xml:space="preserve">Without </w:t>
      </w:r>
      <w:r w:rsidR="00E23184" w:rsidRPr="00E23184">
        <w:rPr>
          <w:rFonts w:ascii="Times New Roman" w:hAnsi="Times New Roman" w:cs="Times New Roman"/>
          <w:b/>
          <w:color w:val="000000" w:themeColor="text1"/>
          <w:sz w:val="24"/>
          <w:szCs w:val="24"/>
        </w:rPr>
        <w:t>filter, without threshold:</w:t>
      </w:r>
    </w:p>
    <w:p w:rsidR="009F3B25" w:rsidRPr="00DC7E2D" w:rsidRDefault="009F3B25" w:rsidP="001A7E1F">
      <w:pPr>
        <w:rPr>
          <w:rFonts w:ascii="Times New Roman" w:hAnsi="Times New Roman" w:cs="Times New Roman"/>
          <w:color w:val="000000" w:themeColor="text1"/>
          <w:sz w:val="24"/>
          <w:szCs w:val="24"/>
        </w:rPr>
      </w:pPr>
      <w:r w:rsidRPr="00DC7E2D">
        <w:rPr>
          <w:rFonts w:ascii="Times New Roman" w:hAnsi="Times New Roman" w:cs="Times New Roman"/>
          <w:noProof/>
          <w:color w:val="000000" w:themeColor="text1"/>
          <w:sz w:val="24"/>
          <w:szCs w:val="24"/>
        </w:rPr>
        <w:drawing>
          <wp:inline distT="0" distB="0" distL="0" distR="0" wp14:anchorId="0CACF515" wp14:editId="3F7F39C7">
            <wp:extent cx="6921500" cy="4572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927104" cy="4575702"/>
                    </a:xfrm>
                    <a:prstGeom prst="rect">
                      <a:avLst/>
                    </a:prstGeom>
                  </pic:spPr>
                </pic:pic>
              </a:graphicData>
            </a:graphic>
          </wp:inline>
        </w:drawing>
      </w:r>
    </w:p>
    <w:p w:rsidR="00E23184" w:rsidRDefault="00E23184" w:rsidP="001A7E1F">
      <w:pPr>
        <w:rPr>
          <w:rFonts w:ascii="Times New Roman" w:hAnsi="Times New Roman" w:cs="Times New Roman"/>
          <w:color w:val="000000" w:themeColor="text1"/>
          <w:sz w:val="24"/>
          <w:szCs w:val="24"/>
        </w:rPr>
      </w:pPr>
    </w:p>
    <w:p w:rsidR="00771E35" w:rsidRPr="00772ABC" w:rsidRDefault="00E23184" w:rsidP="001A7E1F">
      <w:pPr>
        <w:rPr>
          <w:rFonts w:ascii="Times New Roman" w:hAnsi="Times New Roman" w:cs="Times New Roman"/>
          <w:b/>
          <w:color w:val="000000" w:themeColor="text1"/>
          <w:sz w:val="24"/>
          <w:szCs w:val="24"/>
        </w:rPr>
      </w:pPr>
      <w:r w:rsidRPr="00772ABC">
        <w:rPr>
          <w:rFonts w:ascii="Times New Roman" w:hAnsi="Times New Roman" w:cs="Times New Roman"/>
          <w:b/>
          <w:color w:val="000000" w:themeColor="text1"/>
          <w:sz w:val="24"/>
          <w:szCs w:val="24"/>
        </w:rPr>
        <w:lastRenderedPageBreak/>
        <w:t>1.</w:t>
      </w:r>
      <w:r w:rsidR="0068522D" w:rsidRPr="00772ABC">
        <w:rPr>
          <w:rFonts w:ascii="Times New Roman" w:hAnsi="Times New Roman" w:cs="Times New Roman"/>
          <w:b/>
          <w:color w:val="000000" w:themeColor="text1"/>
          <w:sz w:val="24"/>
          <w:szCs w:val="24"/>
        </w:rPr>
        <w:t>3</w:t>
      </w:r>
      <w:r w:rsidRPr="00772ABC">
        <w:rPr>
          <w:rFonts w:ascii="Times New Roman" w:hAnsi="Times New Roman" w:cs="Times New Roman"/>
          <w:b/>
          <w:color w:val="000000" w:themeColor="text1"/>
          <w:sz w:val="24"/>
          <w:szCs w:val="24"/>
        </w:rPr>
        <w:t>m</w:t>
      </w:r>
      <w:r w:rsidR="0068522D" w:rsidRPr="00772ABC">
        <w:rPr>
          <w:rFonts w:ascii="Times New Roman" w:hAnsi="Times New Roman" w:cs="Times New Roman"/>
          <w:b/>
          <w:color w:val="000000" w:themeColor="text1"/>
          <w:sz w:val="24"/>
          <w:szCs w:val="24"/>
        </w:rPr>
        <w:t xml:space="preserve"> </w:t>
      </w:r>
      <w:r w:rsidR="00771E35" w:rsidRPr="00772ABC">
        <w:rPr>
          <w:rFonts w:ascii="Times New Roman" w:hAnsi="Times New Roman" w:cs="Times New Roman"/>
          <w:b/>
          <w:color w:val="000000" w:themeColor="text1"/>
          <w:sz w:val="24"/>
          <w:szCs w:val="24"/>
        </w:rPr>
        <w:t>T</w:t>
      </w:r>
      <w:r w:rsidRPr="00772ABC">
        <w:rPr>
          <w:rFonts w:ascii="Times New Roman" w:hAnsi="Times New Roman" w:cs="Times New Roman"/>
          <w:b/>
          <w:color w:val="000000" w:themeColor="text1"/>
          <w:sz w:val="24"/>
          <w:szCs w:val="24"/>
        </w:rPr>
        <w:t>hreshold</w:t>
      </w:r>
      <w:r w:rsidR="00772ABC" w:rsidRPr="00772ABC">
        <w:rPr>
          <w:rFonts w:ascii="Times New Roman" w:hAnsi="Times New Roman" w:cs="Times New Roman"/>
          <w:b/>
          <w:color w:val="000000" w:themeColor="text1"/>
          <w:sz w:val="24"/>
          <w:szCs w:val="24"/>
        </w:rPr>
        <w:t xml:space="preserve">, </w:t>
      </w:r>
      <w:r w:rsidR="00771E35" w:rsidRPr="00772ABC">
        <w:rPr>
          <w:rFonts w:ascii="Times New Roman" w:hAnsi="Times New Roman" w:cs="Times New Roman"/>
          <w:b/>
          <w:color w:val="000000" w:themeColor="text1"/>
          <w:sz w:val="24"/>
          <w:szCs w:val="24"/>
        </w:rPr>
        <w:t>no filter</w:t>
      </w:r>
      <w:r w:rsidR="00772ABC" w:rsidRPr="00772ABC">
        <w:rPr>
          <w:rFonts w:ascii="Times New Roman" w:hAnsi="Times New Roman" w:cs="Times New Roman"/>
          <w:b/>
          <w:color w:val="000000" w:themeColor="text1"/>
          <w:sz w:val="24"/>
          <w:szCs w:val="24"/>
        </w:rPr>
        <w:t>:</w:t>
      </w:r>
    </w:p>
    <w:p w:rsidR="00B74FD2" w:rsidRPr="00DC7E2D" w:rsidRDefault="0068522D" w:rsidP="001A7E1F">
      <w:pPr>
        <w:rPr>
          <w:rFonts w:ascii="Times New Roman" w:hAnsi="Times New Roman" w:cs="Times New Roman"/>
          <w:color w:val="000000" w:themeColor="text1"/>
          <w:sz w:val="24"/>
          <w:szCs w:val="24"/>
        </w:rPr>
      </w:pPr>
      <w:r w:rsidRPr="00DC7E2D">
        <w:rPr>
          <w:rFonts w:ascii="Times New Roman" w:hAnsi="Times New Roman" w:cs="Times New Roman"/>
          <w:noProof/>
          <w:color w:val="000000" w:themeColor="text1"/>
          <w:sz w:val="24"/>
          <w:szCs w:val="24"/>
        </w:rPr>
        <w:drawing>
          <wp:inline distT="0" distB="0" distL="0" distR="0" wp14:anchorId="169B7826" wp14:editId="2A058AE9">
            <wp:extent cx="6953693" cy="4305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63000" cy="4311698"/>
                    </a:xfrm>
                    <a:prstGeom prst="rect">
                      <a:avLst/>
                    </a:prstGeom>
                  </pic:spPr>
                </pic:pic>
              </a:graphicData>
            </a:graphic>
          </wp:inline>
        </w:drawing>
      </w:r>
    </w:p>
    <w:p w:rsidR="001D3EB7" w:rsidRPr="00DC7E2D" w:rsidRDefault="001D3EB7" w:rsidP="001A7E1F">
      <w:pPr>
        <w:rPr>
          <w:rFonts w:ascii="Times New Roman" w:hAnsi="Times New Roman" w:cs="Times New Roman"/>
          <w:color w:val="000000" w:themeColor="text1"/>
          <w:sz w:val="24"/>
          <w:szCs w:val="24"/>
        </w:rPr>
      </w:pPr>
    </w:p>
    <w:p w:rsidR="001D3EB7" w:rsidRPr="00772ABC" w:rsidRDefault="00772ABC" w:rsidP="001A7E1F">
      <w:pPr>
        <w:rPr>
          <w:rFonts w:ascii="Times New Roman" w:hAnsi="Times New Roman" w:cs="Times New Roman"/>
          <w:b/>
          <w:color w:val="000000" w:themeColor="text1"/>
          <w:sz w:val="24"/>
          <w:szCs w:val="24"/>
        </w:rPr>
      </w:pPr>
      <w:r w:rsidRPr="00772ABC">
        <w:rPr>
          <w:rFonts w:ascii="Times New Roman" w:hAnsi="Times New Roman" w:cs="Times New Roman"/>
          <w:b/>
          <w:color w:val="000000" w:themeColor="text1"/>
          <w:sz w:val="24"/>
          <w:szCs w:val="24"/>
        </w:rPr>
        <w:t>1.3m threshold, filter: low 2</w:t>
      </w:r>
      <w:proofErr w:type="gramStart"/>
      <w:r w:rsidRPr="00772ABC">
        <w:rPr>
          <w:rFonts w:ascii="Times New Roman" w:hAnsi="Times New Roman" w:cs="Times New Roman"/>
          <w:b/>
          <w:color w:val="000000" w:themeColor="text1"/>
          <w:sz w:val="24"/>
          <w:szCs w:val="24"/>
        </w:rPr>
        <w:t>X</w:t>
      </w:r>
      <w:r>
        <w:rPr>
          <w:rFonts w:ascii="Times New Roman" w:hAnsi="Times New Roman" w:cs="Times New Roman"/>
          <w:b/>
          <w:color w:val="000000" w:themeColor="text1"/>
          <w:sz w:val="24"/>
          <w:szCs w:val="24"/>
        </w:rPr>
        <w:t xml:space="preserve"> :</w:t>
      </w:r>
      <w:proofErr w:type="gramEnd"/>
    </w:p>
    <w:p w:rsidR="00D62255" w:rsidRPr="00DC7E2D" w:rsidRDefault="00D62255" w:rsidP="001A7E1F">
      <w:pPr>
        <w:rPr>
          <w:rFonts w:ascii="Times New Roman" w:hAnsi="Times New Roman" w:cs="Times New Roman"/>
          <w:color w:val="000000" w:themeColor="text1"/>
          <w:sz w:val="24"/>
          <w:szCs w:val="24"/>
        </w:rPr>
      </w:pPr>
      <w:r w:rsidRPr="00DC7E2D">
        <w:rPr>
          <w:rFonts w:ascii="Times New Roman" w:hAnsi="Times New Roman" w:cs="Times New Roman"/>
          <w:noProof/>
          <w:color w:val="000000" w:themeColor="text1"/>
          <w:sz w:val="24"/>
          <w:szCs w:val="24"/>
        </w:rPr>
        <w:drawing>
          <wp:inline distT="0" distB="0" distL="0" distR="0" wp14:anchorId="5E98BB0B" wp14:editId="59DE9844">
            <wp:extent cx="6729998"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55473" cy="4130376"/>
                    </a:xfrm>
                    <a:prstGeom prst="rect">
                      <a:avLst/>
                    </a:prstGeom>
                  </pic:spPr>
                </pic:pic>
              </a:graphicData>
            </a:graphic>
          </wp:inline>
        </w:drawing>
      </w:r>
    </w:p>
    <w:p w:rsidR="00B41DA8" w:rsidRPr="00772ABC" w:rsidRDefault="0083306E" w:rsidP="001A7E1F">
      <w:pPr>
        <w:rPr>
          <w:rFonts w:ascii="Times New Roman" w:hAnsi="Times New Roman" w:cs="Times New Roman"/>
          <w:b/>
          <w:noProof/>
          <w:color w:val="000000" w:themeColor="text1"/>
          <w:sz w:val="24"/>
          <w:szCs w:val="24"/>
        </w:rPr>
      </w:pPr>
      <w:r w:rsidRPr="00DC7E2D">
        <w:rPr>
          <w:rFonts w:ascii="Times New Roman" w:hAnsi="Times New Roman" w:cs="Times New Roman"/>
          <w:noProof/>
          <w:color w:val="000000" w:themeColor="text1"/>
          <w:sz w:val="24"/>
          <w:szCs w:val="24"/>
        </w:rPr>
        <w:lastRenderedPageBreak/>
        <w:br/>
      </w:r>
      <w:r w:rsidR="00B41DA8" w:rsidRPr="00772ABC">
        <w:rPr>
          <w:rFonts w:ascii="Times New Roman" w:hAnsi="Times New Roman" w:cs="Times New Roman"/>
          <w:b/>
          <w:noProof/>
          <w:color w:val="000000" w:themeColor="text1"/>
          <w:sz w:val="24"/>
          <w:szCs w:val="24"/>
        </w:rPr>
        <w:t>1.3 threshold with low filter 3 times</w:t>
      </w:r>
      <w:r w:rsidR="00772ABC">
        <w:rPr>
          <w:rFonts w:ascii="Times New Roman" w:hAnsi="Times New Roman" w:cs="Times New Roman"/>
          <w:b/>
          <w:noProof/>
          <w:color w:val="000000" w:themeColor="text1"/>
          <w:sz w:val="24"/>
          <w:szCs w:val="24"/>
        </w:rPr>
        <w:t>:</w:t>
      </w:r>
    </w:p>
    <w:p w:rsidR="004924DA" w:rsidRPr="00DC7E2D" w:rsidRDefault="00B41DA8" w:rsidP="001A7E1F">
      <w:pPr>
        <w:rPr>
          <w:rFonts w:ascii="Times New Roman" w:hAnsi="Times New Roman" w:cs="Times New Roman"/>
          <w:noProof/>
          <w:color w:val="000000" w:themeColor="text1"/>
          <w:sz w:val="24"/>
          <w:szCs w:val="24"/>
        </w:rPr>
      </w:pPr>
      <w:r w:rsidRPr="00DC7E2D">
        <w:rPr>
          <w:rFonts w:ascii="Times New Roman" w:hAnsi="Times New Roman" w:cs="Times New Roman"/>
          <w:noProof/>
          <w:color w:val="000000" w:themeColor="text1"/>
          <w:sz w:val="24"/>
          <w:szCs w:val="24"/>
        </w:rPr>
        <w:drawing>
          <wp:inline distT="0" distB="0" distL="0" distR="0" wp14:anchorId="4C21B248" wp14:editId="20A06D66">
            <wp:extent cx="6996223" cy="38169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004696" cy="3821607"/>
                    </a:xfrm>
                    <a:prstGeom prst="rect">
                      <a:avLst/>
                    </a:prstGeom>
                  </pic:spPr>
                </pic:pic>
              </a:graphicData>
            </a:graphic>
          </wp:inline>
        </w:drawing>
      </w:r>
      <w:r w:rsidR="00772ABC">
        <w:rPr>
          <w:rFonts w:ascii="Times New Roman" w:hAnsi="Times New Roman" w:cs="Times New Roman"/>
          <w:noProof/>
          <w:color w:val="000000" w:themeColor="text1"/>
          <w:sz w:val="24"/>
          <w:szCs w:val="24"/>
        </w:rPr>
        <w:br/>
      </w:r>
      <w:r w:rsidR="0083306E" w:rsidRPr="00DC7E2D">
        <w:rPr>
          <w:rFonts w:ascii="Times New Roman" w:hAnsi="Times New Roman" w:cs="Times New Roman"/>
          <w:noProof/>
          <w:color w:val="000000" w:themeColor="text1"/>
          <w:sz w:val="24"/>
          <w:szCs w:val="24"/>
        </w:rPr>
        <w:br/>
      </w:r>
      <w:r w:rsidR="00917F63" w:rsidRPr="00DC7E2D">
        <w:rPr>
          <w:rFonts w:ascii="Times New Roman" w:hAnsi="Times New Roman" w:cs="Times New Roman"/>
          <w:noProof/>
          <w:color w:val="000000" w:themeColor="text1"/>
          <w:sz w:val="24"/>
          <w:szCs w:val="24"/>
        </w:rPr>
        <w:br/>
      </w:r>
      <w:r w:rsidR="004924DA" w:rsidRPr="00772ABC">
        <w:rPr>
          <w:rFonts w:ascii="Times New Roman" w:hAnsi="Times New Roman" w:cs="Times New Roman"/>
          <w:b/>
          <w:noProof/>
          <w:color w:val="000000" w:themeColor="text1"/>
          <w:sz w:val="24"/>
          <w:szCs w:val="24"/>
        </w:rPr>
        <w:t>2m threshold with low filter 2 times:</w:t>
      </w:r>
    </w:p>
    <w:p w:rsidR="004924DA" w:rsidRPr="00DC7E2D" w:rsidRDefault="004924DA" w:rsidP="001A7E1F">
      <w:pPr>
        <w:rPr>
          <w:rFonts w:ascii="Times New Roman" w:hAnsi="Times New Roman" w:cs="Times New Roman"/>
          <w:noProof/>
          <w:color w:val="000000" w:themeColor="text1"/>
          <w:sz w:val="24"/>
          <w:szCs w:val="24"/>
        </w:rPr>
      </w:pPr>
      <w:r w:rsidRPr="00DC7E2D">
        <w:rPr>
          <w:rFonts w:ascii="Times New Roman" w:hAnsi="Times New Roman" w:cs="Times New Roman"/>
          <w:noProof/>
          <w:color w:val="000000" w:themeColor="text1"/>
          <w:sz w:val="24"/>
          <w:szCs w:val="24"/>
        </w:rPr>
        <w:drawing>
          <wp:inline distT="0" distB="0" distL="0" distR="0" wp14:anchorId="0496DDD9" wp14:editId="08D33C94">
            <wp:extent cx="6921795" cy="41675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28944" cy="4171809"/>
                    </a:xfrm>
                    <a:prstGeom prst="rect">
                      <a:avLst/>
                    </a:prstGeom>
                  </pic:spPr>
                </pic:pic>
              </a:graphicData>
            </a:graphic>
          </wp:inline>
        </w:drawing>
      </w:r>
    </w:p>
    <w:p w:rsidR="00C74C5B" w:rsidRPr="00DC7E2D" w:rsidRDefault="00C74C5B" w:rsidP="001A7E1F">
      <w:pPr>
        <w:rPr>
          <w:rFonts w:ascii="Times New Roman" w:hAnsi="Times New Roman" w:cs="Times New Roman"/>
          <w:noProof/>
          <w:color w:val="000000" w:themeColor="text1"/>
          <w:sz w:val="24"/>
          <w:szCs w:val="24"/>
        </w:rPr>
      </w:pPr>
    </w:p>
    <w:p w:rsidR="00C74C5B" w:rsidRPr="00DC7E2D" w:rsidRDefault="00C74C5B" w:rsidP="001A7E1F">
      <w:pPr>
        <w:rPr>
          <w:rFonts w:ascii="Times New Roman" w:hAnsi="Times New Roman" w:cs="Times New Roman"/>
          <w:noProof/>
          <w:color w:val="000000" w:themeColor="text1"/>
          <w:sz w:val="24"/>
          <w:szCs w:val="24"/>
        </w:rPr>
      </w:pPr>
    </w:p>
    <w:p w:rsidR="00C74C5B" w:rsidRPr="00772ABC" w:rsidRDefault="00C74C5B" w:rsidP="001A7E1F">
      <w:pPr>
        <w:rPr>
          <w:rFonts w:ascii="Times New Roman" w:hAnsi="Times New Roman" w:cs="Times New Roman"/>
          <w:b/>
          <w:noProof/>
          <w:color w:val="000000" w:themeColor="text1"/>
          <w:sz w:val="24"/>
          <w:szCs w:val="24"/>
        </w:rPr>
      </w:pPr>
      <w:r w:rsidRPr="00772ABC">
        <w:rPr>
          <w:rFonts w:ascii="Times New Roman" w:hAnsi="Times New Roman" w:cs="Times New Roman"/>
          <w:b/>
          <w:noProof/>
          <w:color w:val="000000" w:themeColor="text1"/>
          <w:sz w:val="24"/>
          <w:szCs w:val="24"/>
        </w:rPr>
        <w:lastRenderedPageBreak/>
        <w:t>2m threshold with low filter 3 times:</w:t>
      </w:r>
    </w:p>
    <w:p w:rsidR="00C74C5B" w:rsidRPr="00DC7E2D" w:rsidRDefault="00C74C5B" w:rsidP="001A7E1F">
      <w:pPr>
        <w:rPr>
          <w:rFonts w:ascii="Times New Roman" w:hAnsi="Times New Roman" w:cs="Times New Roman"/>
          <w:noProof/>
          <w:color w:val="000000" w:themeColor="text1"/>
          <w:sz w:val="24"/>
          <w:szCs w:val="24"/>
        </w:rPr>
      </w:pPr>
      <w:r w:rsidRPr="00DC7E2D">
        <w:rPr>
          <w:rFonts w:ascii="Times New Roman" w:hAnsi="Times New Roman" w:cs="Times New Roman"/>
          <w:noProof/>
          <w:color w:val="000000" w:themeColor="text1"/>
          <w:sz w:val="24"/>
          <w:szCs w:val="24"/>
        </w:rPr>
        <w:drawing>
          <wp:inline distT="0" distB="0" distL="0" distR="0" wp14:anchorId="063BF5F5" wp14:editId="682DFD42">
            <wp:extent cx="6793865" cy="3455581"/>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04021" cy="3460747"/>
                    </a:xfrm>
                    <a:prstGeom prst="rect">
                      <a:avLst/>
                    </a:prstGeom>
                  </pic:spPr>
                </pic:pic>
              </a:graphicData>
            </a:graphic>
          </wp:inline>
        </w:drawing>
      </w:r>
    </w:p>
    <w:p w:rsidR="006E43F1" w:rsidRPr="00772ABC" w:rsidRDefault="006E43F1" w:rsidP="001A7E1F">
      <w:pPr>
        <w:rPr>
          <w:rFonts w:ascii="Times New Roman" w:hAnsi="Times New Roman" w:cs="Times New Roman"/>
          <w:b/>
          <w:noProof/>
          <w:color w:val="000000" w:themeColor="text1"/>
          <w:sz w:val="24"/>
          <w:szCs w:val="24"/>
        </w:rPr>
      </w:pPr>
    </w:p>
    <w:p w:rsidR="006E43F1" w:rsidRPr="00772ABC" w:rsidRDefault="00772ABC" w:rsidP="001A7E1F">
      <w:pPr>
        <w:rPr>
          <w:rFonts w:ascii="Times New Roman" w:hAnsi="Times New Roman" w:cs="Times New Roman"/>
          <w:b/>
          <w:noProof/>
          <w:color w:val="000000" w:themeColor="text1"/>
          <w:sz w:val="24"/>
          <w:szCs w:val="24"/>
        </w:rPr>
      </w:pPr>
      <w:r w:rsidRPr="00772ABC">
        <w:rPr>
          <w:rFonts w:ascii="Times New Roman" w:hAnsi="Times New Roman" w:cs="Times New Roman"/>
          <w:b/>
          <w:noProof/>
          <w:color w:val="000000" w:themeColor="text1"/>
          <w:sz w:val="24"/>
          <w:szCs w:val="24"/>
        </w:rPr>
        <w:t>2m thrshold with no filter:</w:t>
      </w:r>
    </w:p>
    <w:p w:rsidR="006E43F1" w:rsidRPr="00DC7E2D" w:rsidRDefault="006E43F1" w:rsidP="001A7E1F">
      <w:pPr>
        <w:rPr>
          <w:rFonts w:ascii="Times New Roman" w:hAnsi="Times New Roman" w:cs="Times New Roman"/>
          <w:noProof/>
          <w:color w:val="000000" w:themeColor="text1"/>
          <w:sz w:val="24"/>
          <w:szCs w:val="24"/>
        </w:rPr>
      </w:pPr>
      <w:r w:rsidRPr="00DC7E2D">
        <w:rPr>
          <w:rFonts w:ascii="Times New Roman" w:hAnsi="Times New Roman" w:cs="Times New Roman"/>
          <w:noProof/>
          <w:color w:val="000000" w:themeColor="text1"/>
          <w:sz w:val="24"/>
          <w:szCs w:val="24"/>
        </w:rPr>
        <w:drawing>
          <wp:inline distT="0" distB="0" distL="0" distR="0" wp14:anchorId="3502408F" wp14:editId="374CDE4F">
            <wp:extent cx="6740378" cy="444440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59896" cy="4457279"/>
                    </a:xfrm>
                    <a:prstGeom prst="rect">
                      <a:avLst/>
                    </a:prstGeom>
                  </pic:spPr>
                </pic:pic>
              </a:graphicData>
            </a:graphic>
          </wp:inline>
        </w:drawing>
      </w:r>
    </w:p>
    <w:p w:rsidR="00F96685" w:rsidRPr="00DC7E2D" w:rsidRDefault="00F96685" w:rsidP="001A7E1F">
      <w:pPr>
        <w:rPr>
          <w:rFonts w:ascii="Times New Roman" w:hAnsi="Times New Roman" w:cs="Times New Roman"/>
          <w:noProof/>
          <w:color w:val="000000" w:themeColor="text1"/>
          <w:sz w:val="24"/>
          <w:szCs w:val="24"/>
        </w:rPr>
      </w:pPr>
    </w:p>
    <w:p w:rsidR="00772ABC" w:rsidRDefault="00772ABC" w:rsidP="001A7E1F">
      <w:pPr>
        <w:rPr>
          <w:rFonts w:ascii="Times New Roman" w:hAnsi="Times New Roman" w:cs="Times New Roman"/>
          <w:noProof/>
          <w:color w:val="000000" w:themeColor="text1"/>
          <w:sz w:val="24"/>
          <w:szCs w:val="24"/>
        </w:rPr>
      </w:pPr>
    </w:p>
    <w:p w:rsidR="00772ABC" w:rsidRDefault="00772ABC" w:rsidP="001A7E1F">
      <w:pPr>
        <w:rPr>
          <w:rFonts w:ascii="Times New Roman" w:hAnsi="Times New Roman" w:cs="Times New Roman"/>
          <w:noProof/>
          <w:color w:val="000000" w:themeColor="text1"/>
          <w:sz w:val="24"/>
          <w:szCs w:val="24"/>
        </w:rPr>
      </w:pPr>
    </w:p>
    <w:p w:rsidR="00F96685" w:rsidRPr="00772ABC" w:rsidRDefault="00F96685" w:rsidP="001A7E1F">
      <w:pPr>
        <w:rPr>
          <w:rFonts w:ascii="Times New Roman" w:hAnsi="Times New Roman" w:cs="Times New Roman"/>
          <w:b/>
          <w:noProof/>
          <w:color w:val="000000" w:themeColor="text1"/>
          <w:sz w:val="24"/>
          <w:szCs w:val="24"/>
        </w:rPr>
      </w:pPr>
      <w:r w:rsidRPr="00772ABC">
        <w:rPr>
          <w:rFonts w:ascii="Times New Roman" w:hAnsi="Times New Roman" w:cs="Times New Roman"/>
          <w:b/>
          <w:noProof/>
          <w:color w:val="000000" w:themeColor="text1"/>
          <w:sz w:val="24"/>
          <w:szCs w:val="24"/>
        </w:rPr>
        <w:lastRenderedPageBreak/>
        <w:t>0.5 threshold with low filter 2 times:</w:t>
      </w:r>
    </w:p>
    <w:p w:rsidR="00A16B76" w:rsidRPr="00DC7E2D" w:rsidRDefault="007B4233" w:rsidP="001A7E1F">
      <w:pPr>
        <w:rPr>
          <w:rFonts w:ascii="Times New Roman" w:hAnsi="Times New Roman" w:cs="Times New Roman"/>
          <w:noProof/>
          <w:color w:val="000000" w:themeColor="text1"/>
          <w:sz w:val="24"/>
          <w:szCs w:val="24"/>
        </w:rPr>
      </w:pPr>
      <w:r w:rsidRPr="00DC7E2D">
        <w:rPr>
          <w:rFonts w:ascii="Times New Roman" w:hAnsi="Times New Roman" w:cs="Times New Roman"/>
          <w:noProof/>
          <w:color w:val="000000" w:themeColor="text1"/>
          <w:sz w:val="24"/>
          <w:szCs w:val="24"/>
        </w:rPr>
        <w:drawing>
          <wp:inline distT="0" distB="0" distL="0" distR="0" wp14:anchorId="19D181B0" wp14:editId="43E8E3EC">
            <wp:extent cx="6612807" cy="405100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4667" cy="4058271"/>
                    </a:xfrm>
                    <a:prstGeom prst="rect">
                      <a:avLst/>
                    </a:prstGeom>
                  </pic:spPr>
                </pic:pic>
              </a:graphicData>
            </a:graphic>
          </wp:inline>
        </w:drawing>
      </w:r>
    </w:p>
    <w:p w:rsidR="00E82FAA" w:rsidRPr="00772ABC" w:rsidRDefault="00E82FAA" w:rsidP="001A7E1F">
      <w:pPr>
        <w:rPr>
          <w:rFonts w:ascii="Times New Roman" w:hAnsi="Times New Roman" w:cs="Times New Roman"/>
          <w:b/>
          <w:noProof/>
          <w:color w:val="000000" w:themeColor="text1"/>
          <w:sz w:val="24"/>
          <w:szCs w:val="24"/>
        </w:rPr>
      </w:pPr>
      <w:r w:rsidRPr="00772ABC">
        <w:rPr>
          <w:rFonts w:ascii="Times New Roman" w:hAnsi="Times New Roman" w:cs="Times New Roman"/>
          <w:b/>
          <w:noProof/>
          <w:color w:val="000000" w:themeColor="text1"/>
          <w:sz w:val="24"/>
          <w:szCs w:val="24"/>
        </w:rPr>
        <w:t>0.5m threshold with low filter 3 times:</w:t>
      </w:r>
    </w:p>
    <w:p w:rsidR="00E82FAA" w:rsidRPr="00DC7E2D" w:rsidRDefault="00E82FAA" w:rsidP="001A7E1F">
      <w:pPr>
        <w:rPr>
          <w:rFonts w:ascii="Times New Roman" w:hAnsi="Times New Roman" w:cs="Times New Roman"/>
          <w:noProof/>
          <w:color w:val="000000" w:themeColor="text1"/>
          <w:sz w:val="24"/>
          <w:szCs w:val="24"/>
        </w:rPr>
      </w:pPr>
      <w:r w:rsidRPr="00DC7E2D">
        <w:rPr>
          <w:rFonts w:ascii="Times New Roman" w:hAnsi="Times New Roman" w:cs="Times New Roman"/>
          <w:noProof/>
          <w:color w:val="000000" w:themeColor="text1"/>
          <w:sz w:val="24"/>
          <w:szCs w:val="24"/>
        </w:rPr>
        <w:drawing>
          <wp:inline distT="0" distB="0" distL="0" distR="0" wp14:anchorId="733B7BD9" wp14:editId="3FFAC4CB">
            <wp:extent cx="6655118" cy="45401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69164" cy="4549685"/>
                    </a:xfrm>
                    <a:prstGeom prst="rect">
                      <a:avLst/>
                    </a:prstGeom>
                  </pic:spPr>
                </pic:pic>
              </a:graphicData>
            </a:graphic>
          </wp:inline>
        </w:drawing>
      </w:r>
    </w:p>
    <w:p w:rsidR="00772ABC" w:rsidRDefault="00772ABC" w:rsidP="001A7E1F">
      <w:pPr>
        <w:rPr>
          <w:rFonts w:ascii="Times New Roman" w:hAnsi="Times New Roman" w:cs="Times New Roman"/>
          <w:noProof/>
          <w:color w:val="000000" w:themeColor="text1"/>
          <w:sz w:val="24"/>
          <w:szCs w:val="24"/>
        </w:rPr>
      </w:pPr>
    </w:p>
    <w:p w:rsidR="005C7EEA" w:rsidRPr="00772ABC" w:rsidRDefault="005C7EEA" w:rsidP="001A7E1F">
      <w:pPr>
        <w:rPr>
          <w:rFonts w:ascii="Times New Roman" w:hAnsi="Times New Roman" w:cs="Times New Roman"/>
          <w:b/>
          <w:noProof/>
          <w:color w:val="000000" w:themeColor="text1"/>
          <w:sz w:val="24"/>
          <w:szCs w:val="24"/>
        </w:rPr>
      </w:pPr>
      <w:r w:rsidRPr="00772ABC">
        <w:rPr>
          <w:rFonts w:ascii="Times New Roman" w:hAnsi="Times New Roman" w:cs="Times New Roman"/>
          <w:b/>
          <w:noProof/>
          <w:color w:val="000000" w:themeColor="text1"/>
          <w:sz w:val="24"/>
          <w:szCs w:val="24"/>
        </w:rPr>
        <w:lastRenderedPageBreak/>
        <w:t>0.5m threshold with no filter:</w:t>
      </w:r>
    </w:p>
    <w:p w:rsidR="005C7EEA" w:rsidRPr="00DC7E2D" w:rsidRDefault="005C7EEA" w:rsidP="001A7E1F">
      <w:pPr>
        <w:rPr>
          <w:rFonts w:ascii="Times New Roman" w:hAnsi="Times New Roman" w:cs="Times New Roman"/>
          <w:noProof/>
          <w:color w:val="000000" w:themeColor="text1"/>
          <w:sz w:val="24"/>
          <w:szCs w:val="24"/>
        </w:rPr>
      </w:pPr>
      <w:r w:rsidRPr="00DC7E2D">
        <w:rPr>
          <w:rFonts w:ascii="Times New Roman" w:hAnsi="Times New Roman" w:cs="Times New Roman"/>
          <w:noProof/>
          <w:color w:val="000000" w:themeColor="text1"/>
          <w:sz w:val="24"/>
          <w:szCs w:val="24"/>
        </w:rPr>
        <w:drawing>
          <wp:inline distT="0" distB="0" distL="0" distR="0" wp14:anchorId="3F5FCB8C" wp14:editId="36D54FF5">
            <wp:extent cx="6506845" cy="3561907"/>
            <wp:effectExtent l="0" t="0" r="825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12954" cy="3565251"/>
                    </a:xfrm>
                    <a:prstGeom prst="rect">
                      <a:avLst/>
                    </a:prstGeom>
                  </pic:spPr>
                </pic:pic>
              </a:graphicData>
            </a:graphic>
          </wp:inline>
        </w:drawing>
      </w:r>
    </w:p>
    <w:p w:rsidR="001D3EB7" w:rsidRDefault="00917F63" w:rsidP="001A7E1F">
      <w:pPr>
        <w:rPr>
          <w:rFonts w:ascii="Times New Roman" w:hAnsi="Times New Roman" w:cs="Times New Roman"/>
          <w:color w:val="FF0000"/>
          <w:sz w:val="24"/>
          <w:szCs w:val="24"/>
        </w:rPr>
      </w:pPr>
      <w:r w:rsidRPr="00DC7E2D">
        <w:rPr>
          <w:rFonts w:ascii="Times New Roman" w:hAnsi="Times New Roman" w:cs="Times New Roman"/>
          <w:noProof/>
          <w:color w:val="000000" w:themeColor="text1"/>
          <w:sz w:val="24"/>
          <w:szCs w:val="24"/>
        </w:rPr>
        <w:br/>
      </w:r>
      <w:r w:rsidRPr="00DC7E2D">
        <w:rPr>
          <w:rFonts w:ascii="Times New Roman" w:hAnsi="Times New Roman" w:cs="Times New Roman"/>
          <w:noProof/>
          <w:color w:val="000000" w:themeColor="text1"/>
          <w:sz w:val="24"/>
          <w:szCs w:val="24"/>
        </w:rPr>
        <w:br/>
      </w:r>
      <w:r w:rsidR="00772ABC" w:rsidRPr="002A7AAA">
        <w:rPr>
          <w:rFonts w:ascii="Times New Roman" w:hAnsi="Times New Roman" w:cs="Times New Roman"/>
          <w:color w:val="000000" w:themeColor="text1"/>
          <w:sz w:val="24"/>
          <w:szCs w:val="24"/>
        </w:rPr>
        <w:t>Conclusion:</w:t>
      </w:r>
    </w:p>
    <w:p w:rsidR="00772ABC" w:rsidRDefault="00772ABC" w:rsidP="00B06CA7">
      <w:pPr>
        <w:jc w:val="both"/>
        <w:rPr>
          <w:rFonts w:ascii="Times New Roman" w:hAnsi="Times New Roman" w:cs="Times New Roman"/>
          <w:color w:val="000000" w:themeColor="text1"/>
          <w:sz w:val="24"/>
          <w:szCs w:val="24"/>
        </w:rPr>
      </w:pPr>
      <w:r w:rsidRPr="00772ABC">
        <w:rPr>
          <w:rFonts w:ascii="Times New Roman" w:hAnsi="Times New Roman" w:cs="Times New Roman"/>
          <w:color w:val="000000" w:themeColor="text1"/>
          <w:sz w:val="24"/>
          <w:szCs w:val="24"/>
        </w:rPr>
        <w:t xml:space="preserve">I think the low filter is </w:t>
      </w:r>
      <w:r w:rsidR="00B06CA7">
        <w:rPr>
          <w:rFonts w:ascii="Times New Roman" w:hAnsi="Times New Roman" w:cs="Times New Roman"/>
          <w:color w:val="000000" w:themeColor="text1"/>
          <w:sz w:val="24"/>
          <w:szCs w:val="24"/>
        </w:rPr>
        <w:t>all right, if applied twice and</w:t>
      </w:r>
      <w:r w:rsidRPr="00772ABC">
        <w:rPr>
          <w:rFonts w:ascii="Times New Roman" w:hAnsi="Times New Roman" w:cs="Times New Roman"/>
          <w:color w:val="000000" w:themeColor="text1"/>
          <w:sz w:val="24"/>
          <w:szCs w:val="24"/>
        </w:rPr>
        <w:t xml:space="preserve"> 1.3</w:t>
      </w:r>
      <w:r w:rsidR="00B06CA7">
        <w:rPr>
          <w:rFonts w:ascii="Times New Roman" w:hAnsi="Times New Roman" w:cs="Times New Roman"/>
          <w:color w:val="000000" w:themeColor="text1"/>
          <w:sz w:val="24"/>
          <w:szCs w:val="24"/>
        </w:rPr>
        <w:t>m</w:t>
      </w:r>
      <w:r w:rsidRPr="00772ABC">
        <w:rPr>
          <w:rFonts w:ascii="Times New Roman" w:hAnsi="Times New Roman" w:cs="Times New Roman"/>
          <w:color w:val="000000" w:themeColor="text1"/>
          <w:sz w:val="24"/>
          <w:szCs w:val="24"/>
        </w:rPr>
        <w:t xml:space="preserve"> might be optimal. However</w:t>
      </w:r>
      <w:r>
        <w:rPr>
          <w:rFonts w:ascii="Times New Roman" w:hAnsi="Times New Roman" w:cs="Times New Roman"/>
          <w:color w:val="000000" w:themeColor="text1"/>
          <w:sz w:val="24"/>
          <w:szCs w:val="24"/>
        </w:rPr>
        <w:t>, this is highly subjective and depends on the situation and requirements. By this, I mean, how much error, the analyst is willing to accept. Very high threshold might increase the omission error, as many canopies might go undetected but if the analyst is willing to leave many canopies undetected, then, a slightly higher threshold might be okay, but if he/she desires to have as many as possible detected, then, a lower threshold would be applicable. All in all, the threshold should not be too high or too low.</w:t>
      </w:r>
    </w:p>
    <w:p w:rsidR="00772ABC" w:rsidRDefault="00772ABC" w:rsidP="00B06CA7">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exercise exposed me to canopy segmentation and especially how to execute this in ArcGIS environment. I also</w:t>
      </w:r>
      <w:r w:rsidR="00B06CA7">
        <w:rPr>
          <w:rFonts w:ascii="Times New Roman" w:hAnsi="Times New Roman" w:cs="Times New Roman"/>
          <w:color w:val="000000" w:themeColor="text1"/>
          <w:sz w:val="24"/>
          <w:szCs w:val="24"/>
        </w:rPr>
        <w:t xml:space="preserve"> rejuvenated my knowledge of model builder in ArcGIS. With this model built, I can more easily, build a workflow to carry out similar task in other software and programs such as QGIS, R and Python which are open source and are more flexible and easier to reproduce.</w:t>
      </w:r>
    </w:p>
    <w:p w:rsidR="00B06CA7" w:rsidRPr="00772ABC" w:rsidRDefault="00B06CA7" w:rsidP="00B06CA7">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 find it especially interesting how concept developed mainly for hydrology (flow direction, basin etc.) was adopted to do something completely different in canopy segmentation and the concept is very logical and useful. Negating the filtered canopy height model was also thoughtful, as water would only be able to feel the hollow or depressed places, which the trees become when negated/reversed, and as such, basin can be developed from this. The highest point is then able to separate the canopies.</w:t>
      </w:r>
    </w:p>
    <w:sectPr w:rsidR="00B06CA7" w:rsidRPr="00772ABC" w:rsidSect="00D81DF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A47FFB"/>
    <w:multiLevelType w:val="hybridMultilevel"/>
    <w:tmpl w:val="8092E76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69D2"/>
    <w:rsid w:val="000E34ED"/>
    <w:rsid w:val="0014070C"/>
    <w:rsid w:val="00193338"/>
    <w:rsid w:val="001A7E1F"/>
    <w:rsid w:val="001D3EB7"/>
    <w:rsid w:val="002A7AAA"/>
    <w:rsid w:val="002F7467"/>
    <w:rsid w:val="003108C0"/>
    <w:rsid w:val="00317CF4"/>
    <w:rsid w:val="004924DA"/>
    <w:rsid w:val="0055050D"/>
    <w:rsid w:val="00571A87"/>
    <w:rsid w:val="005959EA"/>
    <w:rsid w:val="005C7EEA"/>
    <w:rsid w:val="0060475F"/>
    <w:rsid w:val="0063544C"/>
    <w:rsid w:val="00671C9B"/>
    <w:rsid w:val="0068522D"/>
    <w:rsid w:val="00697836"/>
    <w:rsid w:val="006E43F1"/>
    <w:rsid w:val="007157C1"/>
    <w:rsid w:val="007535C7"/>
    <w:rsid w:val="00763E39"/>
    <w:rsid w:val="00770FE1"/>
    <w:rsid w:val="00771E35"/>
    <w:rsid w:val="00772ABC"/>
    <w:rsid w:val="007B4233"/>
    <w:rsid w:val="0083306E"/>
    <w:rsid w:val="008B1986"/>
    <w:rsid w:val="00917F63"/>
    <w:rsid w:val="00994D2B"/>
    <w:rsid w:val="009F3B25"/>
    <w:rsid w:val="00A07B1D"/>
    <w:rsid w:val="00A16B76"/>
    <w:rsid w:val="00AE1CD2"/>
    <w:rsid w:val="00B06CA7"/>
    <w:rsid w:val="00B41DA8"/>
    <w:rsid w:val="00B74FD2"/>
    <w:rsid w:val="00C74C5B"/>
    <w:rsid w:val="00D6208F"/>
    <w:rsid w:val="00D62255"/>
    <w:rsid w:val="00D81DF6"/>
    <w:rsid w:val="00DC7E2D"/>
    <w:rsid w:val="00E23184"/>
    <w:rsid w:val="00E82FAA"/>
    <w:rsid w:val="00EA69D2"/>
    <w:rsid w:val="00F966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41CB0"/>
  <w15:chartTrackingRefBased/>
  <w15:docId w15:val="{62D91120-E562-4AC2-8665-A86CE3517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47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441</TotalTime>
  <Pages>7</Pages>
  <Words>476</Words>
  <Characters>2717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Oyedayo, Oyelowo H</dc:creator>
  <cp:keywords/>
  <dc:description/>
  <cp:lastModifiedBy>Oyedayo, Oyelowo H</cp:lastModifiedBy>
  <cp:revision>142</cp:revision>
  <dcterms:created xsi:type="dcterms:W3CDTF">2017-09-29T09:56:00Z</dcterms:created>
  <dcterms:modified xsi:type="dcterms:W3CDTF">2017-09-29T17:17:00Z</dcterms:modified>
</cp:coreProperties>
</file>