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Oyedayo</w:t>
      </w:r>
      <w:r>
        <w:t xml:space="preserve"> </w:t>
      </w:r>
      <w:r>
        <w:t xml:space="preserve">Oyelowo</w:t>
      </w:r>
    </w:p>
    <w:p>
      <w:pPr>
        <w:pStyle w:val="Date"/>
      </w:pPr>
      <w:r>
        <w:t xml:space="preserve">2</w:t>
      </w:r>
      <w:r>
        <w:t xml:space="preserve"> </w:t>
      </w:r>
      <w:r>
        <w:t xml:space="preserve">November</w:t>
      </w:r>
      <w:r>
        <w:t xml:space="preserve"> </w:t>
      </w:r>
      <w:r>
        <w:t xml:space="preserve">2017</w:t>
      </w:r>
    </w:p>
    <w:p>
      <w:pPr>
        <w:pStyle w:val="Heading2"/>
      </w:pPr>
      <w:bookmarkStart w:id="21" w:name="exercise-1"/>
      <w:bookmarkEnd w:id="21"/>
      <w:r>
        <w:t xml:space="preserve">Exercise 1</w:t>
      </w:r>
    </w:p>
    <w:p>
      <w:pPr>
        <w:pStyle w:val="Compact"/>
        <w:numPr>
          <w:numId w:val="1002"/>
          <w:ilvl w:val="1"/>
        </w:numPr>
      </w:pPr>
      <w:r>
        <w:t xml:space="preserve">Form three separate vectors from scalars 4,5 and 33; -48, 0 and 45; 7, 3 and 1</w:t>
      </w:r>
    </w:p>
    <w:p>
      <w:pPr>
        <w:pStyle w:val="Compact"/>
        <w:numPr>
          <w:numId w:val="1003"/>
          <w:ilvl w:val="1"/>
        </w:numPr>
      </w:pPr>
      <w:r>
        <w:t xml:space="preserve">Combine vectors into one 3x3 matrix</w:t>
      </w:r>
    </w:p>
    <w:p>
      <w:pPr>
        <w:pStyle w:val="Compact"/>
        <w:numPr>
          <w:numId w:val="1004"/>
          <w:ilvl w:val="1"/>
        </w:numPr>
      </w:pPr>
      <w:r>
        <w:t xml:space="preserve">Name rows of the matrix as r1, r2 and r3. Name columns of the matrix as A, B and C</w:t>
      </w:r>
    </w:p>
    <w:p>
      <w:pPr>
        <w:pStyle w:val="SourceCode"/>
      </w:pPr>
      <w:r>
        <w:rPr>
          <w:rStyle w:val="NormalTok"/>
        </w:rPr>
        <w:t xml:space="preserve">a&lt;-</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33</w:t>
      </w:r>
      <w:r>
        <w:rPr>
          <w:rStyle w:val="NormalTok"/>
        </w:rPr>
        <w:t xml:space="preserve">)</w:t>
      </w:r>
      <w:r>
        <w:br w:type="textWrapping"/>
      </w:r>
      <w:r>
        <w:rPr>
          <w:rStyle w:val="NormalTok"/>
        </w:rPr>
        <w:t xml:space="preserve">b&lt;-</w:t>
      </w:r>
      <w:r>
        <w:rPr>
          <w:rStyle w:val="KeywordTok"/>
        </w:rPr>
        <w:t xml:space="preserve">c</w:t>
      </w:r>
      <w:r>
        <w:rPr>
          <w:rStyle w:val="NormalTok"/>
        </w:rPr>
        <w:t xml:space="preserve">(</w:t>
      </w:r>
      <w:r>
        <w:rPr>
          <w:rStyle w:val="OperatorTok"/>
        </w:rPr>
        <w:t xml:space="preserve">-</w:t>
      </w:r>
      <w:r>
        <w:rPr>
          <w:rStyle w:val="DecValTok"/>
        </w:rPr>
        <w:t xml:space="preserve">48</w:t>
      </w:r>
      <w:r>
        <w:rPr>
          <w:rStyle w:val="NormalTok"/>
        </w:rPr>
        <w:t xml:space="preserve">, </w:t>
      </w:r>
      <w:r>
        <w:rPr>
          <w:rStyle w:val="DecValTok"/>
        </w:rPr>
        <w:t xml:space="preserve">0</w:t>
      </w:r>
      <w:r>
        <w:rPr>
          <w:rStyle w:val="NormalTok"/>
        </w:rPr>
        <w:t xml:space="preserve">, </w:t>
      </w:r>
      <w:r>
        <w:rPr>
          <w:rStyle w:val="DecValTok"/>
        </w:rPr>
        <w:t xml:space="preserve">45</w:t>
      </w:r>
      <w:r>
        <w:rPr>
          <w:rStyle w:val="NormalTok"/>
        </w:rPr>
        <w:t xml:space="preserve">)</w:t>
      </w:r>
      <w:r>
        <w:br w:type="textWrapping"/>
      </w:r>
      <w:r>
        <w:rPr>
          <w:rStyle w:val="NormalTok"/>
        </w:rPr>
        <w:t xml:space="preserve">c&lt;-</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m=</w:t>
      </w:r>
      <w:r>
        <w:rPr>
          <w:rStyle w:val="KeywordTok"/>
        </w:rPr>
        <w:t xml:space="preserve">matrix</w:t>
      </w:r>
      <w:r>
        <w:rPr>
          <w:rStyle w:val="NormalTok"/>
        </w:rPr>
        <w:t xml:space="preserve">(</w:t>
      </w:r>
      <w:r>
        <w:rPr>
          <w:rStyle w:val="KeywordTok"/>
        </w:rPr>
        <w:t xml:space="preserve">c</w:t>
      </w:r>
      <w:r>
        <w:rPr>
          <w:rStyle w:val="NormalTok"/>
        </w:rPr>
        <w:t xml:space="preserve">(a,b,c), </w:t>
      </w:r>
      <w:r>
        <w:rPr>
          <w:rStyle w:val="DataTypeTok"/>
        </w:rPr>
        <w:t xml:space="preserve">ncol=</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(m) &lt;-</w:t>
      </w:r>
      <w:r>
        <w:rPr>
          <w:rStyle w:val="StringTok"/>
        </w:rPr>
        <w:t xml:space="preserve"> </w:t>
      </w:r>
      <w:r>
        <w:rPr>
          <w:rStyle w:val="KeywordTok"/>
        </w:rPr>
        <w:t xml:space="preserve">c</w:t>
      </w:r>
      <w:r>
        <w:rPr>
          <w:rStyle w:val="NormalTok"/>
        </w:rPr>
        <w:t xml:space="preserve">(</w:t>
      </w:r>
      <w:r>
        <w:rPr>
          <w:rStyle w:val="StringTok"/>
        </w:rPr>
        <w:t xml:space="preserve">"r1"</w:t>
      </w:r>
      <w:r>
        <w:rPr>
          <w:rStyle w:val="NormalTok"/>
        </w:rPr>
        <w:t xml:space="preserve">,</w:t>
      </w:r>
      <w:r>
        <w:rPr>
          <w:rStyle w:val="StringTok"/>
        </w:rPr>
        <w:t xml:space="preserve">"r2"</w:t>
      </w:r>
      <w:r>
        <w:rPr>
          <w:rStyle w:val="NormalTok"/>
        </w:rPr>
        <w:t xml:space="preserve">,</w:t>
      </w:r>
      <w:r>
        <w:rPr>
          <w:rStyle w:val="StringTok"/>
        </w:rPr>
        <w:t xml:space="preserve">"r3"</w:t>
      </w:r>
      <w:r>
        <w:rPr>
          <w:rStyle w:val="NormalTok"/>
        </w:rPr>
        <w:t xml:space="preserve">)</w:t>
      </w:r>
      <w:r>
        <w:br w:type="textWrapping"/>
      </w:r>
      <w:r>
        <w:rPr>
          <w:rStyle w:val="KeywordTok"/>
        </w:rPr>
        <w:t xml:space="preserve">colnames</w:t>
      </w:r>
      <w:r>
        <w:rPr>
          <w:rStyle w:val="NormalTok"/>
        </w:rPr>
        <w:t xml:space="preserve">(m)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m</w:t>
      </w:r>
    </w:p>
    <w:p>
      <w:pPr>
        <w:pStyle w:val="SourceCode"/>
      </w:pPr>
      <w:r>
        <w:rPr>
          <w:rStyle w:val="VerbatimChar"/>
        </w:rPr>
        <w:t xml:space="preserve">##      A B  C</w:t>
      </w:r>
      <w:r>
        <w:br w:type="textWrapping"/>
      </w:r>
      <w:r>
        <w:rPr>
          <w:rStyle w:val="VerbatimChar"/>
        </w:rPr>
        <w:t xml:space="preserve">## r1   4 5 33</w:t>
      </w:r>
      <w:r>
        <w:br w:type="textWrapping"/>
      </w:r>
      <w:r>
        <w:rPr>
          <w:rStyle w:val="VerbatimChar"/>
        </w:rPr>
        <w:t xml:space="preserve">## r2 -48 0 45</w:t>
      </w:r>
      <w:r>
        <w:br w:type="textWrapping"/>
      </w:r>
      <w:r>
        <w:rPr>
          <w:rStyle w:val="VerbatimChar"/>
        </w:rPr>
        <w:t xml:space="preserve">## r3   7 3  1</w:t>
      </w:r>
    </w:p>
    <w:p>
      <w:pPr>
        <w:pStyle w:val="Heading2"/>
      </w:pPr>
      <w:bookmarkStart w:id="22" w:name="exercise-2"/>
      <w:bookmarkEnd w:id="22"/>
      <w:r>
        <w:t xml:space="preserve">Exercise 2</w:t>
      </w:r>
    </w:p>
    <w:p>
      <w:pPr>
        <w:pStyle w:val="Compact"/>
        <w:numPr>
          <w:numId w:val="1005"/>
          <w:ilvl w:val="0"/>
        </w:numPr>
      </w:pPr>
      <w:r>
        <w:t xml:space="preserve">Generate the following vectors with functions rep() and seq()</w:t>
      </w:r>
    </w:p>
    <w:p>
      <w:pPr>
        <w:pStyle w:val="Compact"/>
        <w:numPr>
          <w:numId w:val="1006"/>
          <w:ilvl w:val="1"/>
        </w:numPr>
      </w:pPr>
      <w:r>
        <w:t xml:space="preserve">[0 0 0 0 0 1 1 1 1 1 2 2 2 2 2 3 3 3 3 3 4 4 4 4 4]</w:t>
      </w:r>
    </w:p>
    <w:p>
      <w:pPr>
        <w:pStyle w:val="SourceCode"/>
      </w:pPr>
      <w:r>
        <w:rPr>
          <w:rStyle w:val="KeywordTok"/>
        </w:rPr>
        <w:t xml:space="preserve">rep</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 0 0 0 0 1 1 1 1 1 2 2 2 2 2 3 3 3 3 3 4 4 4 4 4</w:t>
      </w:r>
    </w:p>
    <w:p>
      <w:pPr>
        <w:pStyle w:val="SourceCode"/>
      </w:pPr>
      <w:r>
        <w:rPr>
          <w:rStyle w:val="KeywordTok"/>
        </w:rPr>
        <w:t xml:space="preserve">rep</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DataTypeTok"/>
        </w:rPr>
        <w:t xml:space="preserve">each=</w:t>
      </w:r>
      <w:r>
        <w:rPr>
          <w:rStyle w:val="DecValTok"/>
        </w:rPr>
        <w:t xml:space="preserve">5</w:t>
      </w:r>
      <w:r>
        <w:rPr>
          <w:rStyle w:val="NormalTok"/>
        </w:rPr>
        <w:t xml:space="preserve">)</w:t>
      </w:r>
    </w:p>
    <w:p>
      <w:pPr>
        <w:pStyle w:val="SourceCode"/>
      </w:pPr>
      <w:r>
        <w:rPr>
          <w:rStyle w:val="VerbatimChar"/>
        </w:rPr>
        <w:t xml:space="preserve">##  [1] 0 0 0 0 0 1 1 1 1 1 2 2 2 2 2 3 3 3 3 3 4 4 4 4 4</w:t>
      </w:r>
    </w:p>
    <w:p>
      <w:pPr>
        <w:pStyle w:val="Compact"/>
        <w:numPr>
          <w:numId w:val="1008"/>
          <w:ilvl w:val="1"/>
        </w:numPr>
      </w:pPr>
      <w:r>
        <w:t xml:space="preserve">[1 2 3 4 5 1 2 3 4 5 1 2 3 4 5 1 2 3 4 5 1 2 3 4 5]</w:t>
      </w:r>
    </w:p>
    <w:p>
      <w:pPr>
        <w:pStyle w:val="SourceCode"/>
      </w:pPr>
      <w:r>
        <w:rPr>
          <w:rStyle w:val="CommentTok"/>
        </w:rPr>
        <w:t xml:space="preserve">#y &lt;- seq(0:4)</w:t>
      </w:r>
      <w:r>
        <w:br w:type="textWrapping"/>
      </w:r>
      <w:r>
        <w:rPr>
          <w:rStyle w:val="CommentTok"/>
        </w:rPr>
        <w:t xml:space="preserve">#y</w:t>
      </w:r>
      <w:r>
        <w:br w:type="textWrapping"/>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DataTypeTok"/>
        </w:rPr>
        <w:t xml:space="preserve">length.out=</w:t>
      </w:r>
      <w:r>
        <w:rPr>
          <w:rStyle w:val="DecValTok"/>
        </w:rPr>
        <w:t xml:space="preserve">25</w:t>
      </w:r>
      <w:r>
        <w:rPr>
          <w:rStyle w:val="NormalTok"/>
        </w:rPr>
        <w:t xml:space="preserve">)</w:t>
      </w:r>
    </w:p>
    <w:p>
      <w:pPr>
        <w:pStyle w:val="SourceCode"/>
      </w:pPr>
      <w:r>
        <w:rPr>
          <w:rStyle w:val="VerbatimChar"/>
        </w:rPr>
        <w:t xml:space="preserve">##  [1] 1 2 3 4 5 1 2 3 4 5 1 2 3 4 5 1 2 3 4 5 1 2 3 4 5</w:t>
      </w:r>
    </w:p>
    <w:p>
      <w:pPr>
        <w:pStyle w:val="SourceCode"/>
      </w:pPr>
      <w:r>
        <w:rPr>
          <w:rStyle w:val="NormalTok"/>
        </w:rPr>
        <w:t xml:space="preserve">##or</w:t>
      </w:r>
      <w:r>
        <w:br w:type="textWrapping"/>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DataTypeTok"/>
        </w:rPr>
        <w:t xml:space="preserve">length.out=</w:t>
      </w:r>
      <w:r>
        <w:rPr>
          <w:rStyle w:val="DecValTok"/>
        </w:rPr>
        <w:t xml:space="preserve">25</w:t>
      </w:r>
      <w:r>
        <w:rPr>
          <w:rStyle w:val="NormalTok"/>
        </w:rPr>
        <w:t xml:space="preserve">)</w:t>
      </w:r>
    </w:p>
    <w:p>
      <w:pPr>
        <w:pStyle w:val="SourceCode"/>
      </w:pPr>
      <w:r>
        <w:rPr>
          <w:rStyle w:val="VerbatimChar"/>
        </w:rPr>
        <w:t xml:space="preserve">##  [1] 1 2 3 4 5 1 2 3 4 5 1 2 3 4 5 1 2 3 4 5 1 2 3 4 5</w:t>
      </w:r>
    </w:p>
    <w:p>
      <w:pPr>
        <w:pStyle w:val="Heading2"/>
      </w:pPr>
      <w:bookmarkStart w:id="23" w:name="exercise-3"/>
      <w:bookmarkEnd w:id="23"/>
      <w:r>
        <w:t xml:space="preserve">Exercise 3</w:t>
      </w:r>
    </w:p>
    <w:p>
      <w:pPr>
        <w:pStyle w:val="Compact"/>
        <w:numPr>
          <w:numId w:val="1009"/>
          <w:ilvl w:val="0"/>
        </w:numPr>
      </w:pPr>
      <w:r>
        <w:t xml:space="preserve">Solar radiation was measured in a greenhouse at eight different times. Observations were 11.1, 10.6, 6.3, 8.8, 10.7, 11.2, 8.9 and 12.2 units.</w:t>
      </w:r>
    </w:p>
    <w:p>
      <w:pPr>
        <w:pStyle w:val="Compact"/>
        <w:numPr>
          <w:numId w:val="1010"/>
          <w:ilvl w:val="1"/>
        </w:numPr>
      </w:pPr>
      <w:r>
        <w:t xml:space="preserve">Save measurements as variable solar.radiation (set value with a vector containing all measurements)</w:t>
      </w:r>
    </w:p>
    <w:p>
      <w:pPr>
        <w:pStyle w:val="Compact"/>
        <w:numPr>
          <w:numId w:val="1011"/>
          <w:ilvl w:val="1"/>
        </w:numPr>
      </w:pPr>
      <w:r>
        <w:t xml:space="preserve">Define mean, median and variance of variable solar.radiation (with pre-determined R-functions)</w:t>
      </w:r>
    </w:p>
    <w:p>
      <w:pPr>
        <w:pStyle w:val="SourceCode"/>
      </w:pPr>
      <w:r>
        <w:rPr>
          <w:rStyle w:val="NormalTok"/>
        </w:rPr>
        <w:t xml:space="preserve">solar.radiation &lt;-</w:t>
      </w:r>
      <w:r>
        <w:rPr>
          <w:rStyle w:val="StringTok"/>
        </w:rPr>
        <w:t xml:space="preserve"> </w:t>
      </w:r>
      <w:r>
        <w:rPr>
          <w:rStyle w:val="KeywordTok"/>
        </w:rPr>
        <w:t xml:space="preserve">c</w:t>
      </w:r>
      <w:r>
        <w:rPr>
          <w:rStyle w:val="NormalTok"/>
        </w:rPr>
        <w:t xml:space="preserve">(</w:t>
      </w:r>
      <w:r>
        <w:rPr>
          <w:rStyle w:val="FloatTok"/>
        </w:rPr>
        <w:t xml:space="preserve">11.1</w:t>
      </w:r>
      <w:r>
        <w:rPr>
          <w:rStyle w:val="NormalTok"/>
        </w:rPr>
        <w:t xml:space="preserve">, </w:t>
      </w:r>
      <w:r>
        <w:rPr>
          <w:rStyle w:val="FloatTok"/>
        </w:rPr>
        <w:t xml:space="preserve">10.6</w:t>
      </w:r>
      <w:r>
        <w:rPr>
          <w:rStyle w:val="NormalTok"/>
        </w:rPr>
        <w:t xml:space="preserve">, </w:t>
      </w:r>
      <w:r>
        <w:rPr>
          <w:rStyle w:val="FloatTok"/>
        </w:rPr>
        <w:t xml:space="preserve">6.3</w:t>
      </w:r>
      <w:r>
        <w:rPr>
          <w:rStyle w:val="NormalTok"/>
        </w:rPr>
        <w:t xml:space="preserve">, </w:t>
      </w:r>
      <w:r>
        <w:rPr>
          <w:rStyle w:val="FloatTok"/>
        </w:rPr>
        <w:t xml:space="preserve">8.8</w:t>
      </w:r>
      <w:r>
        <w:rPr>
          <w:rStyle w:val="NormalTok"/>
        </w:rPr>
        <w:t xml:space="preserve">, </w:t>
      </w:r>
      <w:r>
        <w:rPr>
          <w:rStyle w:val="FloatTok"/>
        </w:rPr>
        <w:t xml:space="preserve">10.7</w:t>
      </w:r>
      <w:r>
        <w:rPr>
          <w:rStyle w:val="NormalTok"/>
        </w:rPr>
        <w:t xml:space="preserve">, </w:t>
      </w:r>
      <w:r>
        <w:rPr>
          <w:rStyle w:val="FloatTok"/>
        </w:rPr>
        <w:t xml:space="preserve">11.2</w:t>
      </w:r>
      <w:r>
        <w:rPr>
          <w:rStyle w:val="NormalTok"/>
        </w:rPr>
        <w:t xml:space="preserve">, </w:t>
      </w:r>
      <w:r>
        <w:rPr>
          <w:rStyle w:val="FloatTok"/>
        </w:rPr>
        <w:t xml:space="preserve">8.9</w:t>
      </w:r>
      <w:r>
        <w:rPr>
          <w:rStyle w:val="NormalTok"/>
        </w:rPr>
        <w:t xml:space="preserve">, </w:t>
      </w:r>
      <w:r>
        <w:rPr>
          <w:rStyle w:val="FloatTok"/>
        </w:rPr>
        <w:t xml:space="preserve">12.2</w:t>
      </w:r>
      <w:r>
        <w:rPr>
          <w:rStyle w:val="NormalTok"/>
        </w:rPr>
        <w:t xml:space="preserve">)</w:t>
      </w:r>
      <w:r>
        <w:br w:type="textWrapping"/>
      </w:r>
      <w:r>
        <w:br w:type="textWrapping"/>
      </w:r>
      <w:r>
        <w:br w:type="textWrapping"/>
      </w:r>
      <w:r>
        <w:rPr>
          <w:rStyle w:val="KeywordTok"/>
        </w:rPr>
        <w:t xml:space="preserve">mean</w:t>
      </w:r>
      <w:r>
        <w:rPr>
          <w:rStyle w:val="NormalTok"/>
        </w:rPr>
        <w:t xml:space="preserve">(solar.radiation)</w:t>
      </w:r>
    </w:p>
    <w:p>
      <w:pPr>
        <w:pStyle w:val="SourceCode"/>
      </w:pPr>
      <w:r>
        <w:rPr>
          <w:rStyle w:val="VerbatimChar"/>
        </w:rPr>
        <w:t xml:space="preserve">## [1] 9.975</w:t>
      </w:r>
    </w:p>
    <w:p>
      <w:pPr>
        <w:pStyle w:val="SourceCode"/>
      </w:pPr>
      <w:r>
        <w:rPr>
          <w:rStyle w:val="KeywordTok"/>
        </w:rPr>
        <w:t xml:space="preserve">median</w:t>
      </w:r>
      <w:r>
        <w:rPr>
          <w:rStyle w:val="NormalTok"/>
        </w:rPr>
        <w:t xml:space="preserve">(solar.radiation)</w:t>
      </w:r>
    </w:p>
    <w:p>
      <w:pPr>
        <w:pStyle w:val="SourceCode"/>
      </w:pPr>
      <w:r>
        <w:rPr>
          <w:rStyle w:val="VerbatimChar"/>
        </w:rPr>
        <w:t xml:space="preserve">## [1] 10.65</w:t>
      </w:r>
    </w:p>
    <w:p>
      <w:pPr>
        <w:pStyle w:val="SourceCode"/>
      </w:pPr>
      <w:r>
        <w:rPr>
          <w:rStyle w:val="KeywordTok"/>
        </w:rPr>
        <w:t xml:space="preserve">var</w:t>
      </w:r>
      <w:r>
        <w:rPr>
          <w:rStyle w:val="NormalTok"/>
        </w:rPr>
        <w:t xml:space="preserve">(solar.radiation)</w:t>
      </w:r>
    </w:p>
    <w:p>
      <w:pPr>
        <w:pStyle w:val="SourceCode"/>
      </w:pPr>
      <w:r>
        <w:rPr>
          <w:rStyle w:val="VerbatimChar"/>
        </w:rPr>
        <w:t xml:space="preserve">## [1] 3.525</w:t>
      </w:r>
    </w:p>
    <w:p>
      <w:pPr>
        <w:pStyle w:val="Compact"/>
        <w:numPr>
          <w:numId w:val="1013"/>
          <w:ilvl w:val="1"/>
        </w:numPr>
      </w:pPr>
      <w:r>
        <w:t xml:space="preserve">Add value 10 to every observation and name the new vector as sr10. Define mean, median and variance of modified vector. Which of the determined values changed from the previous and how much?</w:t>
      </w:r>
    </w:p>
    <w:p>
      <w:pPr>
        <w:pStyle w:val="SourceCode"/>
      </w:pPr>
      <w:r>
        <w:rPr>
          <w:rStyle w:val="NormalTok"/>
        </w:rPr>
        <w:t xml:space="preserve">sr10 =</w:t>
      </w:r>
      <w:r>
        <w:rPr>
          <w:rStyle w:val="StringTok"/>
        </w:rPr>
        <w:t xml:space="preserve"> </w:t>
      </w:r>
      <w:r>
        <w:rPr>
          <w:rStyle w:val="NormalTok"/>
        </w:rPr>
        <w:t xml:space="preserve">solar.radiation </w:t>
      </w:r>
      <w:r>
        <w:rPr>
          <w:rStyle w:val="OperatorTok"/>
        </w:rPr>
        <w:t xml:space="preserve">+</w:t>
      </w:r>
      <w:r>
        <w:rPr>
          <w:rStyle w:val="StringTok"/>
        </w:rPr>
        <w:t xml:space="preserve"> </w:t>
      </w:r>
      <w:r>
        <w:rPr>
          <w:rStyle w:val="DecValTok"/>
        </w:rPr>
        <w:t xml:space="preserve">10</w:t>
      </w:r>
      <w:r>
        <w:br w:type="textWrapping"/>
      </w:r>
      <w:r>
        <w:rPr>
          <w:rStyle w:val="NormalTok"/>
        </w:rPr>
        <w:t xml:space="preserve">sr10</w:t>
      </w:r>
    </w:p>
    <w:p>
      <w:pPr>
        <w:pStyle w:val="SourceCode"/>
      </w:pPr>
      <w:r>
        <w:rPr>
          <w:rStyle w:val="VerbatimChar"/>
        </w:rPr>
        <w:t xml:space="preserve">## [1] 21.1 20.6 16.3 18.8 20.7 21.2 18.9 22.2</w:t>
      </w:r>
    </w:p>
    <w:p>
      <w:pPr>
        <w:pStyle w:val="SourceCode"/>
      </w:pPr>
      <w:r>
        <w:rPr>
          <w:rStyle w:val="KeywordTok"/>
        </w:rPr>
        <w:t xml:space="preserve">mean</w:t>
      </w:r>
      <w:r>
        <w:rPr>
          <w:rStyle w:val="NormalTok"/>
        </w:rPr>
        <w:t xml:space="preserve">(sr10)</w:t>
      </w:r>
    </w:p>
    <w:p>
      <w:pPr>
        <w:pStyle w:val="SourceCode"/>
      </w:pPr>
      <w:r>
        <w:rPr>
          <w:rStyle w:val="VerbatimChar"/>
        </w:rPr>
        <w:t xml:space="preserve">## [1] 19.975</w:t>
      </w:r>
    </w:p>
    <w:p>
      <w:pPr>
        <w:pStyle w:val="SourceCode"/>
      </w:pPr>
      <w:r>
        <w:rPr>
          <w:rStyle w:val="KeywordTok"/>
        </w:rPr>
        <w:t xml:space="preserve">median</w:t>
      </w:r>
      <w:r>
        <w:rPr>
          <w:rStyle w:val="NormalTok"/>
        </w:rPr>
        <w:t xml:space="preserve">(sr10)</w:t>
      </w:r>
    </w:p>
    <w:p>
      <w:pPr>
        <w:pStyle w:val="SourceCode"/>
      </w:pPr>
      <w:r>
        <w:rPr>
          <w:rStyle w:val="VerbatimChar"/>
        </w:rPr>
        <w:t xml:space="preserve">## [1] 20.65</w:t>
      </w:r>
    </w:p>
    <w:p>
      <w:pPr>
        <w:pStyle w:val="SourceCode"/>
      </w:pPr>
      <w:r>
        <w:rPr>
          <w:rStyle w:val="KeywordTok"/>
        </w:rPr>
        <w:t xml:space="preserve">var</w:t>
      </w:r>
      <w:r>
        <w:rPr>
          <w:rStyle w:val="NormalTok"/>
        </w:rPr>
        <w:t xml:space="preserve">(sr10)</w:t>
      </w:r>
    </w:p>
    <w:p>
      <w:pPr>
        <w:pStyle w:val="SourceCode"/>
      </w:pPr>
      <w:r>
        <w:rPr>
          <w:rStyle w:val="VerbatimChar"/>
        </w:rPr>
        <w:t xml:space="preserve">## [1] 3.525</w:t>
      </w:r>
    </w:p>
    <w:p>
      <w:pPr>
        <w:pStyle w:val="FirstParagraph"/>
      </w:pPr>
      <w:r>
        <w:rPr>
          <w:i/>
          <w:b/>
        </w:rPr>
        <w:t xml:space="preserve">the mean and the median changed and increased by 10 from the previous values while the variance remained the same at 3.525</w:t>
      </w:r>
    </w:p>
    <w:p>
      <w:pPr>
        <w:pStyle w:val="Compact"/>
        <w:numPr>
          <w:numId w:val="1014"/>
          <w:ilvl w:val="0"/>
        </w:numPr>
      </w:pPr>
      <w:r>
        <w:rPr>
          <w:b/>
        </w:rPr>
        <w:t xml:space="preserve">d) Multiply the original observations by -2 and name the resulting vector as srm2. What happened to mean, median and variance?</w:t>
      </w:r>
    </w:p>
    <w:p>
      <w:pPr>
        <w:pStyle w:val="SourceCode"/>
      </w:pPr>
      <w:r>
        <w:rPr>
          <w:rStyle w:val="NormalTok"/>
        </w:rPr>
        <w:t xml:space="preserve">srm2=solar.radiation </w:t>
      </w:r>
      <w:r>
        <w:rPr>
          <w:rStyle w:val="OperatorTok"/>
        </w:rPr>
        <w:t xml:space="preserve">*</w:t>
      </w:r>
      <w:r>
        <w:rPr>
          <w:rStyle w:val="StringTok"/>
        </w:rPr>
        <w:t xml:space="preserve"> </w:t>
      </w:r>
      <w:r>
        <w:rPr>
          <w:rStyle w:val="OperatorTok"/>
        </w:rPr>
        <w:t xml:space="preserve">-</w:t>
      </w:r>
      <w:r>
        <w:rPr>
          <w:rStyle w:val="DecValTok"/>
        </w:rPr>
        <w:t xml:space="preserve">2</w:t>
      </w:r>
      <w:r>
        <w:br w:type="textWrapping"/>
      </w:r>
      <w:r>
        <w:rPr>
          <w:rStyle w:val="NormalTok"/>
        </w:rPr>
        <w:t xml:space="preserve">srm2</w:t>
      </w:r>
    </w:p>
    <w:p>
      <w:pPr>
        <w:pStyle w:val="SourceCode"/>
      </w:pPr>
      <w:r>
        <w:rPr>
          <w:rStyle w:val="VerbatimChar"/>
        </w:rPr>
        <w:t xml:space="preserve">## [1] -22.2 -21.2 -12.6 -17.6 -21.4 -22.4 -17.8 -24.4</w:t>
      </w:r>
    </w:p>
    <w:p>
      <w:pPr>
        <w:pStyle w:val="SourceCode"/>
      </w:pPr>
      <w:r>
        <w:rPr>
          <w:rStyle w:val="KeywordTok"/>
        </w:rPr>
        <w:t xml:space="preserve">mean</w:t>
      </w:r>
      <w:r>
        <w:rPr>
          <w:rStyle w:val="NormalTok"/>
        </w:rPr>
        <w:t xml:space="preserve">(srm2)</w:t>
      </w:r>
    </w:p>
    <w:p>
      <w:pPr>
        <w:pStyle w:val="SourceCode"/>
      </w:pPr>
      <w:r>
        <w:rPr>
          <w:rStyle w:val="VerbatimChar"/>
        </w:rPr>
        <w:t xml:space="preserve">## [1] -19.95</w:t>
      </w:r>
    </w:p>
    <w:p>
      <w:pPr>
        <w:pStyle w:val="SourceCode"/>
      </w:pPr>
      <w:r>
        <w:rPr>
          <w:rStyle w:val="KeywordTok"/>
        </w:rPr>
        <w:t xml:space="preserve">median</w:t>
      </w:r>
      <w:r>
        <w:rPr>
          <w:rStyle w:val="NormalTok"/>
        </w:rPr>
        <w:t xml:space="preserve">(srm2)</w:t>
      </w:r>
    </w:p>
    <w:p>
      <w:pPr>
        <w:pStyle w:val="SourceCode"/>
      </w:pPr>
      <w:r>
        <w:rPr>
          <w:rStyle w:val="VerbatimChar"/>
        </w:rPr>
        <w:t xml:space="preserve">## [1] -21.3</w:t>
      </w:r>
    </w:p>
    <w:p>
      <w:pPr>
        <w:pStyle w:val="SourceCode"/>
      </w:pPr>
      <w:r>
        <w:rPr>
          <w:rStyle w:val="KeywordTok"/>
        </w:rPr>
        <w:t xml:space="preserve">var</w:t>
      </w:r>
      <w:r>
        <w:rPr>
          <w:rStyle w:val="NormalTok"/>
        </w:rPr>
        <w:t xml:space="preserve">(srm2)</w:t>
      </w:r>
    </w:p>
    <w:p>
      <w:pPr>
        <w:pStyle w:val="SourceCode"/>
      </w:pPr>
      <w:r>
        <w:rPr>
          <w:rStyle w:val="VerbatimChar"/>
        </w:rPr>
        <w:t xml:space="preserve">## [1] 14.1</w:t>
      </w:r>
    </w:p>
    <w:p>
      <w:pPr>
        <w:pStyle w:val="FirstParagraph"/>
      </w:pPr>
      <w:r>
        <w:rPr>
          <w:i/>
        </w:rPr>
        <w:t xml:space="preserve">the mean became a negative value of -19.95, the median also became a negative value of -21.3 while the variance remained positive value but higher at 14.1</w:t>
      </w:r>
    </w:p>
    <w:p>
      <w:pPr>
        <w:pStyle w:val="Compact"/>
        <w:numPr>
          <w:numId w:val="1015"/>
          <w:ilvl w:val="0"/>
        </w:numPr>
      </w:pPr>
      <w:r>
        <w:rPr>
          <w:b/>
        </w:rPr>
        <w:t xml:space="preserve">e) Variance is generally determined with following formulas:</w:t>
      </w:r>
    </w:p>
    <w:p>
      <w:pPr>
        <w:pStyle w:val="Compact"/>
        <w:numPr>
          <w:numId w:val="1015"/>
          <w:ilvl w:val="0"/>
        </w:numPr>
      </w:pPr>
      <w:r>
        <w:rPr>
          <w:b/>
        </w:rPr>
        <w:t xml:space="preserve">Which of the two is used in R-function var()?</w:t>
      </w:r>
    </w:p>
    <w:p>
      <w:pPr>
        <w:pStyle w:val="FigureWithCaption"/>
      </w:pPr>
      <w:r>
        <w:drawing>
          <wp:inline>
            <wp:extent cx="3445844" cy="385010"/>
            <wp:effectExtent b="0" l="0" r="0" t="0"/>
            <wp:docPr descr="variance formula." title="" id="1" name="Picture"/>
            <a:graphic>
              <a:graphicData uri="http://schemas.openxmlformats.org/drawingml/2006/picture">
                <pic:pic>
                  <pic:nvPicPr>
                    <pic:cNvPr descr="C:/Users/oyeda/Desktop/R_COURSE/ASSIGNMENT_1/variance_formula.png" id="0" name="Picture"/>
                    <pic:cNvPicPr>
                      <a:picLocks noChangeArrowheads="1" noChangeAspect="1"/>
                    </pic:cNvPicPr>
                  </pic:nvPicPr>
                  <pic:blipFill>
                    <a:blip r:embed="rId24"/>
                    <a:stretch>
                      <a:fillRect/>
                    </a:stretch>
                  </pic:blipFill>
                  <pic:spPr bwMode="auto">
                    <a:xfrm>
                      <a:off x="0" y="0"/>
                      <a:ext cx="3445844" cy="385010"/>
                    </a:xfrm>
                    <a:prstGeom prst="rect">
                      <a:avLst/>
                    </a:prstGeom>
                    <a:noFill/>
                    <a:ln w="9525">
                      <a:noFill/>
                      <a:headEnd/>
                      <a:tailEnd/>
                    </a:ln>
                  </pic:spPr>
                </pic:pic>
              </a:graphicData>
            </a:graphic>
          </wp:inline>
        </w:drawing>
      </w:r>
    </w:p>
    <w:p>
      <w:pPr>
        <w:pStyle w:val="ImageCaption"/>
      </w:pPr>
      <w:r>
        <w:t xml:space="preserve">variance formula.</w:t>
      </w:r>
    </w:p>
    <w:p>
      <w:pPr>
        <w:pStyle w:val="Heading1"/>
      </w:pPr>
      <w:bookmarkStart w:id="25" w:name="the-second-is-being-used-in-r-function-variance-i.e-b."/>
      <w:bookmarkEnd w:id="25"/>
      <w:r>
        <w:t xml:space="preserve">The second is being used in R-function variance i.e b.</w:t>
      </w:r>
    </w:p>
    <w:p>
      <w:pPr>
        <w:pStyle w:val="Heading2"/>
      </w:pPr>
      <w:bookmarkStart w:id="26" w:name="exercise-4"/>
      <w:bookmarkEnd w:id="26"/>
      <w:r>
        <w:t xml:space="preserve">Exercise 4</w:t>
      </w:r>
    </w:p>
    <w:p>
      <w:pPr>
        <w:pStyle w:val="Compact"/>
        <w:numPr>
          <w:numId w:val="1016"/>
          <w:ilvl w:val="0"/>
        </w:numPr>
      </w:pPr>
      <w:r>
        <w:t xml:space="preserve">Generate 25 random integers from interval [1,100] and place them in row-wise in 5x5 matrice.</w:t>
      </w:r>
    </w:p>
    <w:p>
      <w:pPr>
        <w:pStyle w:val="SourceCode"/>
      </w:pPr>
      <w:r>
        <w:rPr>
          <w:rStyle w:val="NormalTok"/>
        </w:rPr>
        <w:t xml:space="preserve">rand=</w:t>
      </w:r>
      <w:r>
        <w:rPr>
          <w:rStyle w:val="KeywordTok"/>
        </w:rPr>
        <w:t xml:space="preserve">ceiling</w:t>
      </w:r>
      <w:r>
        <w:rPr>
          <w:rStyle w:val="NormalTok"/>
        </w:rPr>
        <w:t xml:space="preserve">(</w:t>
      </w:r>
      <w:r>
        <w:rPr>
          <w:rStyle w:val="KeywordTok"/>
        </w:rPr>
        <w:t xml:space="preserve">runif</w:t>
      </w:r>
      <w:r>
        <w:rPr>
          <w:rStyle w:val="NormalTok"/>
        </w:rPr>
        <w:t xml:space="preserve">(</w:t>
      </w:r>
      <w:r>
        <w:rPr>
          <w:rStyle w:val="DecValTok"/>
        </w:rPr>
        <w:t xml:space="preserve">25</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type="textWrapping"/>
      </w:r>
      <w:r>
        <w:rPr>
          <w:rStyle w:val="NormalTok"/>
        </w:rPr>
        <w:t xml:space="preserve">rand</w:t>
      </w:r>
    </w:p>
    <w:p>
      <w:pPr>
        <w:pStyle w:val="SourceCode"/>
      </w:pPr>
      <w:r>
        <w:rPr>
          <w:rStyle w:val="VerbatimChar"/>
        </w:rPr>
        <w:t xml:space="preserve">##  [1] 84 71 46 90 80 40 86 19 87 63 89  9 62 46 46 38 36 14 18  2 65 94 44</w:t>
      </w:r>
      <w:r>
        <w:br w:type="textWrapping"/>
      </w:r>
      <w:r>
        <w:rPr>
          <w:rStyle w:val="VerbatimChar"/>
        </w:rPr>
        <w:t xml:space="preserve">## [24] 52 96</w:t>
      </w:r>
    </w:p>
    <w:p>
      <w:pPr>
        <w:pStyle w:val="SourceCode"/>
      </w:pPr>
      <w:r>
        <w:rPr>
          <w:rStyle w:val="NormalTok"/>
        </w:rPr>
        <w:t xml:space="preserve">mat=</w:t>
      </w:r>
      <w:r>
        <w:rPr>
          <w:rStyle w:val="KeywordTok"/>
        </w:rPr>
        <w:t xml:space="preserve">matrix</w:t>
      </w:r>
      <w:r>
        <w:rPr>
          <w:rStyle w:val="NormalTok"/>
        </w:rPr>
        <w:t xml:space="preserve">(rand, </w:t>
      </w:r>
      <w:r>
        <w:rPr>
          <w:rStyle w:val="DataTypeTok"/>
        </w:rPr>
        <w:t xml:space="preserve">ncol=</w:t>
      </w:r>
      <w:r>
        <w:rPr>
          <w:rStyle w:val="DecValTok"/>
        </w:rPr>
        <w:t xml:space="preserve">5</w:t>
      </w:r>
      <w:r>
        <w:rPr>
          <w:rStyle w:val="NormalTok"/>
        </w:rPr>
        <w:t xml:space="preserve">, </w:t>
      </w:r>
      <w:r>
        <w:rPr>
          <w:rStyle w:val="DataTypeTok"/>
        </w:rPr>
        <w:t xml:space="preserve">nrow=</w:t>
      </w:r>
      <w:r>
        <w:rPr>
          <w:rStyle w:val="DecValTok"/>
        </w:rPr>
        <w:t xml:space="preserve">5</w:t>
      </w:r>
      <w:r>
        <w:rPr>
          <w:rStyle w:val="NormalTok"/>
        </w:rPr>
        <w:t xml:space="preserve">, </w:t>
      </w:r>
      <w:r>
        <w:rPr>
          <w:rStyle w:val="DataTypeTok"/>
        </w:rPr>
        <w:t xml:space="preserve">byrow=</w:t>
      </w:r>
      <w:r>
        <w:rPr>
          <w:rStyle w:val="NormalTok"/>
        </w:rPr>
        <w:t xml:space="preserve">T)</w:t>
      </w:r>
      <w:r>
        <w:br w:type="textWrapping"/>
      </w:r>
      <w:r>
        <w:rPr>
          <w:rStyle w:val="NormalTok"/>
        </w:rPr>
        <w:t xml:space="preserve">mat</w:t>
      </w:r>
    </w:p>
    <w:p>
      <w:pPr>
        <w:pStyle w:val="SourceCode"/>
      </w:pPr>
      <w:r>
        <w:rPr>
          <w:rStyle w:val="VerbatimChar"/>
        </w:rPr>
        <w:t xml:space="preserve">##      [,1] [,2] [,3] [,4] [,5]</w:t>
      </w:r>
      <w:r>
        <w:br w:type="textWrapping"/>
      </w:r>
      <w:r>
        <w:rPr>
          <w:rStyle w:val="VerbatimChar"/>
        </w:rPr>
        <w:t xml:space="preserve">## [1,]   84   71   46   90   80</w:t>
      </w:r>
      <w:r>
        <w:br w:type="textWrapping"/>
      </w:r>
      <w:r>
        <w:rPr>
          <w:rStyle w:val="VerbatimChar"/>
        </w:rPr>
        <w:t xml:space="preserve">## [2,]   40   86   19   87   63</w:t>
      </w:r>
      <w:r>
        <w:br w:type="textWrapping"/>
      </w:r>
      <w:r>
        <w:rPr>
          <w:rStyle w:val="VerbatimChar"/>
        </w:rPr>
        <w:t xml:space="preserve">## [3,]   89    9   62   46   46</w:t>
      </w:r>
      <w:r>
        <w:br w:type="textWrapping"/>
      </w:r>
      <w:r>
        <w:rPr>
          <w:rStyle w:val="VerbatimChar"/>
        </w:rPr>
        <w:t xml:space="preserve">## [4,]   38   36   14   18    2</w:t>
      </w:r>
      <w:r>
        <w:br w:type="textWrapping"/>
      </w:r>
      <w:r>
        <w:rPr>
          <w:rStyle w:val="VerbatimChar"/>
        </w:rPr>
        <w:t xml:space="preserve">## [5,]   65   94   44   52   96</w:t>
      </w:r>
    </w:p>
    <w:p>
      <w:pPr>
        <w:pStyle w:val="SourceCode"/>
      </w:pPr>
      <w:r>
        <w:rPr>
          <w:rStyle w:val="CommentTok"/>
        </w:rPr>
        <w:t xml:space="preserve">#a) Name the rows as r1-r5 and the columns as c1-c5</w:t>
      </w:r>
      <w:r>
        <w:br w:type="textWrapping"/>
      </w:r>
      <w:r>
        <w:rPr>
          <w:rStyle w:val="KeywordTok"/>
        </w:rPr>
        <w:t xml:space="preserve">rownames</w:t>
      </w:r>
      <w:r>
        <w:rPr>
          <w:rStyle w:val="NormalTok"/>
        </w:rPr>
        <w:t xml:space="preserve">(mat) &lt;-</w:t>
      </w:r>
      <w:r>
        <w:rPr>
          <w:rStyle w:val="StringTok"/>
        </w:rPr>
        <w:t xml:space="preserve"> </w:t>
      </w:r>
      <w:r>
        <w:rPr>
          <w:rStyle w:val="KeywordTok"/>
        </w:rPr>
        <w:t xml:space="preserve">c</w:t>
      </w:r>
      <w:r>
        <w:rPr>
          <w:rStyle w:val="NormalTok"/>
        </w:rPr>
        <w:t xml:space="preserve">(</w:t>
      </w:r>
      <w:r>
        <w:rPr>
          <w:rStyle w:val="StringTok"/>
        </w:rPr>
        <w:t xml:space="preserve">"r1"</w:t>
      </w:r>
      <w:r>
        <w:rPr>
          <w:rStyle w:val="NormalTok"/>
        </w:rPr>
        <w:t xml:space="preserve">,</w:t>
      </w:r>
      <w:r>
        <w:rPr>
          <w:rStyle w:val="StringTok"/>
        </w:rPr>
        <w:t xml:space="preserve">"r2"</w:t>
      </w:r>
      <w:r>
        <w:rPr>
          <w:rStyle w:val="NormalTok"/>
        </w:rPr>
        <w:t xml:space="preserve">,</w:t>
      </w:r>
      <w:r>
        <w:rPr>
          <w:rStyle w:val="StringTok"/>
        </w:rPr>
        <w:t xml:space="preserve">"r3"</w:t>
      </w:r>
      <w:r>
        <w:rPr>
          <w:rStyle w:val="NormalTok"/>
        </w:rPr>
        <w:t xml:space="preserve">,</w:t>
      </w:r>
      <w:r>
        <w:rPr>
          <w:rStyle w:val="StringTok"/>
        </w:rPr>
        <w:t xml:space="preserve">"r4"</w:t>
      </w:r>
      <w:r>
        <w:rPr>
          <w:rStyle w:val="NormalTok"/>
        </w:rPr>
        <w:t xml:space="preserve">,</w:t>
      </w:r>
      <w:r>
        <w:rPr>
          <w:rStyle w:val="StringTok"/>
        </w:rPr>
        <w:t xml:space="preserve">"r5"</w:t>
      </w:r>
      <w:r>
        <w:rPr>
          <w:rStyle w:val="NormalTok"/>
        </w:rPr>
        <w:t xml:space="preserve">)</w:t>
      </w:r>
      <w:r>
        <w:br w:type="textWrapping"/>
      </w:r>
      <w:r>
        <w:rPr>
          <w:rStyle w:val="KeywordTok"/>
        </w:rPr>
        <w:t xml:space="preserve">colnames</w:t>
      </w:r>
      <w:r>
        <w:rPr>
          <w:rStyle w:val="NormalTok"/>
        </w:rPr>
        <w:t xml:space="preserve">(mat) &lt;-</w:t>
      </w:r>
      <w:r>
        <w:rPr>
          <w:rStyle w:val="String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rPr>
          <w:rStyle w:val="StringTok"/>
        </w:rPr>
        <w:t xml:space="preserve">"c4"</w:t>
      </w:r>
      <w:r>
        <w:rPr>
          <w:rStyle w:val="NormalTok"/>
        </w:rPr>
        <w:t xml:space="preserve">,</w:t>
      </w:r>
      <w:r>
        <w:rPr>
          <w:rStyle w:val="StringTok"/>
        </w:rPr>
        <w:t xml:space="preserve">"c5"</w:t>
      </w:r>
      <w:r>
        <w:rPr>
          <w:rStyle w:val="NormalTok"/>
        </w:rPr>
        <w:t xml:space="preserve">)</w:t>
      </w:r>
      <w:r>
        <w:br w:type="textWrapping"/>
      </w:r>
      <w:r>
        <w:rPr>
          <w:rStyle w:val="NormalTok"/>
        </w:rPr>
        <w:t xml:space="preserve">mat</w:t>
      </w:r>
    </w:p>
    <w:p>
      <w:pPr>
        <w:pStyle w:val="SourceCode"/>
      </w:pPr>
      <w:r>
        <w:rPr>
          <w:rStyle w:val="VerbatimChar"/>
        </w:rPr>
        <w:t xml:space="preserve">##    c1 c2 c3 c4 c5</w:t>
      </w:r>
      <w:r>
        <w:br w:type="textWrapping"/>
      </w:r>
      <w:r>
        <w:rPr>
          <w:rStyle w:val="VerbatimChar"/>
        </w:rPr>
        <w:t xml:space="preserve">## r1 84 71 46 90 80</w:t>
      </w:r>
      <w:r>
        <w:br w:type="textWrapping"/>
      </w:r>
      <w:r>
        <w:rPr>
          <w:rStyle w:val="VerbatimChar"/>
        </w:rPr>
        <w:t xml:space="preserve">## r2 40 86 19 87 63</w:t>
      </w:r>
      <w:r>
        <w:br w:type="textWrapping"/>
      </w:r>
      <w:r>
        <w:rPr>
          <w:rStyle w:val="VerbatimChar"/>
        </w:rPr>
        <w:t xml:space="preserve">## r3 89  9 62 46 46</w:t>
      </w:r>
      <w:r>
        <w:br w:type="textWrapping"/>
      </w:r>
      <w:r>
        <w:rPr>
          <w:rStyle w:val="VerbatimChar"/>
        </w:rPr>
        <w:t xml:space="preserve">## r4 38 36 14 18  2</w:t>
      </w:r>
      <w:r>
        <w:br w:type="textWrapping"/>
      </w:r>
      <w:r>
        <w:rPr>
          <w:rStyle w:val="VerbatimChar"/>
        </w:rPr>
        <w:t xml:space="preserve">## r5 65 94 44 52 96</w:t>
      </w:r>
    </w:p>
    <w:p>
      <w:pPr>
        <w:pStyle w:val="Compact"/>
        <w:numPr>
          <w:numId w:val="1017"/>
          <w:ilvl w:val="0"/>
        </w:numPr>
      </w:pPr>
      <w:r>
        <w:rPr>
          <w:b/>
        </w:rPr>
        <w:t xml:space="preserve">b) Determine the sum of numbers in the matrice</w:t>
      </w:r>
      <w:r>
        <w:t xml:space="preserve">'</w:t>
      </w:r>
    </w:p>
    <w:p>
      <w:pPr>
        <w:pStyle w:val="Compact"/>
        <w:numPr>
          <w:numId w:val="1017"/>
          <w:ilvl w:val="0"/>
        </w:numPr>
      </w:pPr>
      <w:r>
        <w:rPr>
          <w:b/>
        </w:rPr>
        <w:t xml:space="preserve">c) Substract the minimum of the matrice from every other figure in the Matrix</w:t>
      </w:r>
    </w:p>
    <w:p>
      <w:pPr>
        <w:pStyle w:val="Compact"/>
        <w:numPr>
          <w:numId w:val="1017"/>
          <w:ilvl w:val="0"/>
        </w:numPr>
      </w:pPr>
      <w:r>
        <w:rPr>
          <w:b/>
        </w:rPr>
        <w:t xml:space="preserve">d) Print the figure that is in column 3 of row 4</w:t>
      </w:r>
    </w:p>
    <w:p>
      <w:pPr>
        <w:pStyle w:val="SourceCode"/>
      </w:pPr>
      <w:r>
        <w:rPr>
          <w:rStyle w:val="KeywordTok"/>
        </w:rPr>
        <w:t xml:space="preserve">sum</w:t>
      </w:r>
      <w:r>
        <w:rPr>
          <w:rStyle w:val="NormalTok"/>
        </w:rPr>
        <w:t xml:space="preserve">(mat)</w:t>
      </w:r>
    </w:p>
    <w:p>
      <w:pPr>
        <w:pStyle w:val="SourceCode"/>
      </w:pPr>
      <w:r>
        <w:rPr>
          <w:rStyle w:val="VerbatimChar"/>
        </w:rPr>
        <w:t xml:space="preserve">## [1] 1377</w:t>
      </w:r>
    </w:p>
    <w:p>
      <w:pPr>
        <w:pStyle w:val="SourceCode"/>
      </w:pPr>
      <w:r>
        <w:rPr>
          <w:rStyle w:val="NormalTok"/>
        </w:rPr>
        <w:t xml:space="preserve">mat2=mat </w:t>
      </w:r>
      <w:r>
        <w:rPr>
          <w:rStyle w:val="OperatorTok"/>
        </w:rPr>
        <w:t xml:space="preserve">-</w:t>
      </w:r>
      <w:r>
        <w:rPr>
          <w:rStyle w:val="StringTok"/>
        </w:rPr>
        <w:t xml:space="preserve"> </w:t>
      </w:r>
      <w:r>
        <w:rPr>
          <w:rStyle w:val="KeywordTok"/>
        </w:rPr>
        <w:t xml:space="preserve">min</w:t>
      </w:r>
      <w:r>
        <w:rPr>
          <w:rStyle w:val="NormalTok"/>
        </w:rPr>
        <w:t xml:space="preserve">(mat)</w:t>
      </w:r>
      <w:r>
        <w:br w:type="textWrapping"/>
      </w:r>
      <w:r>
        <w:rPr>
          <w:rStyle w:val="NormalTok"/>
        </w:rPr>
        <w:t xml:space="preserve">mat2</w:t>
      </w:r>
    </w:p>
    <w:p>
      <w:pPr>
        <w:pStyle w:val="SourceCode"/>
      </w:pPr>
      <w:r>
        <w:rPr>
          <w:rStyle w:val="VerbatimChar"/>
        </w:rPr>
        <w:t xml:space="preserve">##    c1 c2 c3 c4 c5</w:t>
      </w:r>
      <w:r>
        <w:br w:type="textWrapping"/>
      </w:r>
      <w:r>
        <w:rPr>
          <w:rStyle w:val="VerbatimChar"/>
        </w:rPr>
        <w:t xml:space="preserve">## r1 82 69 44 88 78</w:t>
      </w:r>
      <w:r>
        <w:br w:type="textWrapping"/>
      </w:r>
      <w:r>
        <w:rPr>
          <w:rStyle w:val="VerbatimChar"/>
        </w:rPr>
        <w:t xml:space="preserve">## r2 38 84 17 85 61</w:t>
      </w:r>
      <w:r>
        <w:br w:type="textWrapping"/>
      </w:r>
      <w:r>
        <w:rPr>
          <w:rStyle w:val="VerbatimChar"/>
        </w:rPr>
        <w:t xml:space="preserve">## r3 87  7 60 44 44</w:t>
      </w:r>
      <w:r>
        <w:br w:type="textWrapping"/>
      </w:r>
      <w:r>
        <w:rPr>
          <w:rStyle w:val="VerbatimChar"/>
        </w:rPr>
        <w:t xml:space="preserve">## r4 36 34 12 16  0</w:t>
      </w:r>
      <w:r>
        <w:br w:type="textWrapping"/>
      </w:r>
      <w:r>
        <w:rPr>
          <w:rStyle w:val="VerbatimChar"/>
        </w:rPr>
        <w:t xml:space="preserve">## r5 63 92 42 50 94</w:t>
      </w:r>
    </w:p>
    <w:p>
      <w:pPr>
        <w:pStyle w:val="SourceCode"/>
      </w:pPr>
      <w:r>
        <w:rPr>
          <w:rStyle w:val="NormalTok"/>
        </w:rPr>
        <w:t xml:space="preserve">mat2[</w:t>
      </w:r>
      <w:r>
        <w:rPr>
          <w:rStyle w:val="DecValTok"/>
        </w:rPr>
        <w:t xml:space="preserve">4</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12</w:t>
      </w:r>
    </w:p>
    <w:p>
      <w:pPr>
        <w:pStyle w:val="Heading2"/>
      </w:pPr>
      <w:bookmarkStart w:id="27" w:name="exercise-5"/>
      <w:bookmarkEnd w:id="27"/>
      <w:r>
        <w:t xml:space="preserve">Exercise 5</w:t>
      </w:r>
    </w:p>
    <w:p>
      <w:pPr>
        <w:pStyle w:val="Compact"/>
        <w:numPr>
          <w:numId w:val="1018"/>
          <w:ilvl w:val="0"/>
        </w:numPr>
      </w:pPr>
      <w:r>
        <w:rPr>
          <w:b/>
        </w:rPr>
        <w:t xml:space="preserve">Search the internet for information on function getEventProb.</w:t>
      </w:r>
    </w:p>
    <w:p>
      <w:pPr>
        <w:pStyle w:val="Compact"/>
        <w:numPr>
          <w:numId w:val="1019"/>
          <w:ilvl w:val="1"/>
        </w:numPr>
      </w:pPr>
      <w:r>
        <w:t xml:space="preserve">To which R-package does the function belong?</w:t>
      </w:r>
    </w:p>
    <w:p>
      <w:pPr>
        <w:numPr>
          <w:numId w:val="1018"/>
          <w:ilvl w:val="0"/>
        </w:numPr>
      </w:pPr>
      <w:r>
        <w:t xml:space="preserve">answer:</w:t>
      </w:r>
      <w:r>
        <w:t xml:space="preserve"> </w:t>
      </w:r>
      <w:r>
        <w:rPr>
          <w:i/>
          <w:b/>
        </w:rPr>
        <w:t xml:space="preserve">It belongs to the package "dice"</w:t>
      </w:r>
    </w:p>
    <w:p>
      <w:pPr>
        <w:pStyle w:val="Compact"/>
        <w:numPr>
          <w:numId w:val="1020"/>
          <w:ilvl w:val="1"/>
        </w:numPr>
      </w:pPr>
      <w:r>
        <w:t xml:space="preserve">What does the function actually do?</w:t>
      </w:r>
    </w:p>
    <w:p>
      <w:pPr>
        <w:numPr>
          <w:numId w:val="1018"/>
          <w:ilvl w:val="0"/>
        </w:numPr>
      </w:pPr>
      <w:r>
        <w:t xml:space="preserve">answer:</w:t>
      </w:r>
      <w:r>
        <w:t xml:space="preserve"> </w:t>
      </w:r>
      <w:r>
        <w:rPr>
          <w:i/>
          <w:b/>
        </w:rPr>
        <w:t xml:space="preserve">It calculates the probability of a specified set of dice-rolling events</w:t>
      </w:r>
    </w:p>
    <w:p>
      <w:pPr>
        <w:pStyle w:val="Compact"/>
        <w:numPr>
          <w:numId w:val="1021"/>
          <w:ilvl w:val="1"/>
        </w:numPr>
      </w:pPr>
      <w:r>
        <w:t xml:space="preserve">With which parameters can you control the function?</w:t>
      </w:r>
    </w:p>
    <w:p>
      <w:pPr>
        <w:pStyle w:val="Compact"/>
        <w:numPr>
          <w:numId w:val="1018"/>
          <w:ilvl w:val="0"/>
        </w:numPr>
      </w:pPr>
      <w:r>
        <w:t xml:space="preserve">You can control the function with the following parameters:</w:t>
      </w:r>
    </w:p>
    <w:p>
      <w:pPr>
        <w:numPr>
          <w:numId w:val="1018"/>
          <w:ilvl w:val="0"/>
        </w:numPr>
      </w:pPr>
      <w:r>
        <w:rPr>
          <w:b/>
        </w:rPr>
        <w:t xml:space="preserve">nrolls, ndicePerRoll, nsidesPerDie, eventList, orderMatters = FALSE)</w:t>
      </w:r>
    </w:p>
    <w:p>
      <w:pPr>
        <w:pStyle w:val="Compact"/>
        <w:numPr>
          <w:numId w:val="1018"/>
          <w:ilvl w:val="0"/>
        </w:numPr>
      </w:pPr>
      <w:r>
        <w:rPr>
          <w:b/>
        </w:rPr>
        <w:t xml:space="preserve">Arguments</w:t>
      </w:r>
    </w:p>
    <w:p>
      <w:pPr>
        <w:pStyle w:val="Compact"/>
        <w:numPr>
          <w:numId w:val="1018"/>
          <w:ilvl w:val="0"/>
        </w:numPr>
      </w:pPr>
      <w:r>
        <w:rPr>
          <w:b/>
        </w:rPr>
        <w:t xml:space="preserve">nrolls:</w:t>
      </w:r>
      <w:r>
        <w:t xml:space="preserve"> </w:t>
      </w:r>
      <w:r>
        <w:t xml:space="preserve">A single positive integer representing the number of dice rolls to make</w:t>
      </w:r>
    </w:p>
    <w:p>
      <w:pPr>
        <w:pStyle w:val="Compact"/>
        <w:numPr>
          <w:numId w:val="1018"/>
          <w:ilvl w:val="0"/>
        </w:numPr>
      </w:pPr>
      <w:r>
        <w:rPr>
          <w:b/>
        </w:rPr>
        <w:t xml:space="preserve">ndicePerRoll:</w:t>
      </w:r>
      <w:r>
        <w:t xml:space="preserve"> </w:t>
      </w:r>
      <w:r>
        <w:t xml:space="preserve">A single positive integer representing the number of dice to use in each dice roll</w:t>
      </w:r>
    </w:p>
    <w:p>
      <w:pPr>
        <w:pStyle w:val="Compact"/>
        <w:numPr>
          <w:numId w:val="1018"/>
          <w:ilvl w:val="0"/>
        </w:numPr>
      </w:pPr>
      <w:r>
        <w:rPr>
          <w:b/>
        </w:rPr>
        <w:t xml:space="preserve">nsidesPerDie:</w:t>
      </w:r>
      <w:r>
        <w:t xml:space="preserve"> </w:t>
      </w:r>
      <w:r>
        <w:t xml:space="preserve">A single positive integer representing the number of sides on each die (getEventProb's dice-rolling process involves only one type of die per call)</w:t>
      </w:r>
    </w:p>
    <w:p>
      <w:pPr>
        <w:pStyle w:val="Compact"/>
        <w:numPr>
          <w:numId w:val="1018"/>
          <w:ilvl w:val="0"/>
        </w:numPr>
      </w:pPr>
      <w:r>
        <w:rPr>
          <w:b/>
        </w:rPr>
        <w:t xml:space="preserve">eventList:</w:t>
      </w:r>
      <w:r>
        <w:t xml:space="preserve"> </w:t>
      </w:r>
      <w:r>
        <w:t xml:space="preserve">A list object, each element of which is a vector that constrains a single dice roll in the dice-rolling process (see Details below)</w:t>
      </w:r>
    </w:p>
    <w:p>
      <w:pPr>
        <w:numPr>
          <w:numId w:val="1018"/>
          <w:ilvl w:val="0"/>
        </w:numPr>
      </w:pPr>
      <w:r>
        <w:rPr>
          <w:b/>
        </w:rPr>
        <w:t xml:space="preserve">orderMatters</w:t>
      </w:r>
      <w:r>
        <w:t xml:space="preserve">: A logical flag indicating whether the order of the elements of eventList should constrain the event space; if TRUE, eventList must specify constraints for every dice roll-i.e., it must contain exactly nrolls elements (some of which may be "empty" constraints listing all possible outcomes of a dice roll, i.e., a vector from ndicePerRoll to (ndicePerRoll * nsidesPerDie))</w:t>
      </w:r>
    </w:p>
    <w:p>
      <w:pPr>
        <w:numPr>
          <w:numId w:val="1018"/>
          <w:ilvl w:val="0"/>
        </w:numPr>
      </w:pPr>
      <w:r>
        <w:rPr>
          <w:b/>
        </w:rPr>
        <w:t xml:space="preserve">Download the package to your computer and activate it from the R-library. Then, answer to following questions with help of the tools found in the package.</w:t>
      </w:r>
    </w:p>
    <w:p>
      <w:pPr>
        <w:pStyle w:val="Compact"/>
        <w:numPr>
          <w:numId w:val="1022"/>
          <w:ilvl w:val="1"/>
        </w:numPr>
      </w:pPr>
      <w:r>
        <w:t xml:space="preserve">What are the odds that a throw with two 6-sided dice results sum of 7?</w:t>
      </w:r>
    </w:p>
    <w:p>
      <w:pPr>
        <w:pStyle w:val="SourceCode"/>
      </w:pPr>
      <w:r>
        <w:rPr>
          <w:rStyle w:val="CommentTok"/>
        </w:rPr>
        <w:t xml:space="preserve">#install.packages("dice")</w:t>
      </w:r>
      <w:r>
        <w:br w:type="textWrapping"/>
      </w:r>
      <w:r>
        <w:rPr>
          <w:rStyle w:val="KeywordTok"/>
        </w:rPr>
        <w:t xml:space="preserve">library</w:t>
      </w:r>
      <w:r>
        <w:rPr>
          <w:rStyle w:val="NormalTok"/>
        </w:rPr>
        <w:t xml:space="preserve">(dice)</w:t>
      </w:r>
      <w:r>
        <w:br w:type="textWrapping"/>
      </w:r>
      <w:r>
        <w:rPr>
          <w:rStyle w:val="NormalTok"/>
        </w:rPr>
        <w:t xml:space="preserve">odds1&lt;-</w:t>
      </w:r>
      <w:r>
        <w:rPr>
          <w:rStyle w:val="KeywordTok"/>
        </w:rPr>
        <w:t xml:space="preserve">getEventProb</w:t>
      </w:r>
      <w:r>
        <w:rPr>
          <w:rStyle w:val="NormalTok"/>
        </w:rPr>
        <w:t xml:space="preserve">(</w:t>
      </w:r>
      <w:r>
        <w:rPr>
          <w:rStyle w:val="DataTypeTok"/>
        </w:rPr>
        <w:t xml:space="preserve">nrolls =</w:t>
      </w:r>
      <w:r>
        <w:rPr>
          <w:rStyle w:val="NormalTok"/>
        </w:rPr>
        <w:t xml:space="preserve"> </w:t>
      </w:r>
      <w:r>
        <w:rPr>
          <w:rStyle w:val="DecValTok"/>
        </w:rPr>
        <w:t xml:space="preserve">1</w:t>
      </w:r>
      <w:r>
        <w:rPr>
          <w:rStyle w:val="NormalTok"/>
        </w:rPr>
        <w:t xml:space="preserve">, </w:t>
      </w:r>
      <w:r>
        <w:rPr>
          <w:rStyle w:val="DataTypeTok"/>
        </w:rPr>
        <w:t xml:space="preserve">ndicePerRoll =</w:t>
      </w:r>
      <w:r>
        <w:rPr>
          <w:rStyle w:val="NormalTok"/>
        </w:rPr>
        <w:t xml:space="preserve"> </w:t>
      </w:r>
      <w:r>
        <w:rPr>
          <w:rStyle w:val="DecValTok"/>
        </w:rPr>
        <w:t xml:space="preserve">2</w:t>
      </w:r>
      <w:r>
        <w:rPr>
          <w:rStyle w:val="NormalTok"/>
        </w:rPr>
        <w:t xml:space="preserve">, </w:t>
      </w:r>
      <w:r>
        <w:rPr>
          <w:rStyle w:val="DataTypeTok"/>
        </w:rPr>
        <w:t xml:space="preserve">nsidesPerDie =</w:t>
      </w:r>
      <w:r>
        <w:rPr>
          <w:rStyle w:val="NormalTok"/>
        </w:rPr>
        <w:t xml:space="preserve"> </w:t>
      </w:r>
      <w:r>
        <w:rPr>
          <w:rStyle w:val="DecValTok"/>
        </w:rPr>
        <w:t xml:space="preserve">6</w:t>
      </w:r>
      <w:r>
        <w:rPr>
          <w:rStyle w:val="NormalTok"/>
        </w:rPr>
        <w:t xml:space="preserve">, </w:t>
      </w:r>
      <w:r>
        <w:rPr>
          <w:rStyle w:val="DataTypeTok"/>
        </w:rPr>
        <w:t xml:space="preserve">eventList =</w:t>
      </w:r>
      <w:r>
        <w:rPr>
          <w:rStyle w:val="NormalTok"/>
        </w:rPr>
        <w:t xml:space="preserve"> </w:t>
      </w:r>
      <w:r>
        <w:rPr>
          <w:rStyle w:val="KeywordTok"/>
        </w:rPr>
        <w:t xml:space="preserve">list</w:t>
      </w:r>
      <w:r>
        <w:rPr>
          <w:rStyle w:val="NormalTok"/>
        </w:rPr>
        <w:t xml:space="preserve">(</w:t>
      </w:r>
      <w:r>
        <w:rPr>
          <w:rStyle w:val="DecValTok"/>
        </w:rPr>
        <w:t xml:space="preserve">7</w:t>
      </w:r>
      <w:r>
        <w:rPr>
          <w:rStyle w:val="NormalTok"/>
        </w:rPr>
        <w:t xml:space="preserve">), </w:t>
      </w:r>
      <w:r>
        <w:rPr>
          <w:rStyle w:val="DataTypeTok"/>
        </w:rPr>
        <w:t xml:space="preserve">orderMatters =</w:t>
      </w:r>
      <w:r>
        <w:rPr>
          <w:rStyle w:val="NormalTok"/>
        </w:rPr>
        <w:t xml:space="preserve"> F)</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odds that a throw with two 6-sided dice results sum of 7 is"</w:t>
      </w:r>
      <w:r>
        <w:rPr>
          <w:rStyle w:val="NormalTok"/>
        </w:rPr>
        <w:t xml:space="preserve">, </w:t>
      </w:r>
      <w:r>
        <w:rPr>
          <w:rStyle w:val="KeywordTok"/>
        </w:rPr>
        <w:t xml:space="preserve">round</w:t>
      </w:r>
      <w:r>
        <w:rPr>
          <w:rStyle w:val="NormalTok"/>
        </w:rPr>
        <w:t xml:space="preserve">(odds1,</w:t>
      </w:r>
      <w:r>
        <w:rPr>
          <w:rStyle w:val="DecValTok"/>
        </w:rPr>
        <w:t xml:space="preserve">4</w:t>
      </w:r>
      <w:r>
        <w:rPr>
          <w:rStyle w:val="NormalTok"/>
        </w:rPr>
        <w:t xml:space="preserve">)))</w:t>
      </w:r>
    </w:p>
    <w:p>
      <w:pPr>
        <w:pStyle w:val="SourceCode"/>
      </w:pPr>
      <w:r>
        <w:rPr>
          <w:rStyle w:val="VerbatimChar"/>
        </w:rPr>
        <w:t xml:space="preserve">## [1] "The odds that a throw with two 6-sided dice results sum of 7 is 0.1667"</w:t>
      </w:r>
    </w:p>
    <w:p>
      <w:pPr>
        <w:pStyle w:val="Compact"/>
        <w:numPr>
          <w:numId w:val="1024"/>
          <w:ilvl w:val="1"/>
        </w:numPr>
      </w:pPr>
      <w:r>
        <w:t xml:space="preserve">What are the odds that a throw with two 10-sided dice results two tens? (the sum of dice is 20)?</w:t>
      </w:r>
    </w:p>
    <w:p>
      <w:pPr>
        <w:pStyle w:val="SourceCode"/>
      </w:pPr>
      <w:r>
        <w:rPr>
          <w:rStyle w:val="NormalTok"/>
        </w:rPr>
        <w:t xml:space="preserve">odds2&lt;-</w:t>
      </w:r>
      <w:r>
        <w:rPr>
          <w:rStyle w:val="KeywordTok"/>
        </w:rPr>
        <w:t xml:space="preserve">getEventProb</w:t>
      </w:r>
      <w:r>
        <w:rPr>
          <w:rStyle w:val="NormalTok"/>
        </w:rPr>
        <w:t xml:space="preserve">(</w:t>
      </w:r>
      <w:r>
        <w:rPr>
          <w:rStyle w:val="DataTypeTok"/>
        </w:rPr>
        <w:t xml:space="preserve">nrolls =</w:t>
      </w:r>
      <w:r>
        <w:rPr>
          <w:rStyle w:val="NormalTok"/>
        </w:rPr>
        <w:t xml:space="preserve"> </w:t>
      </w:r>
      <w:r>
        <w:rPr>
          <w:rStyle w:val="DecValTok"/>
        </w:rPr>
        <w:t xml:space="preserve">1</w:t>
      </w:r>
      <w:r>
        <w:rPr>
          <w:rStyle w:val="NormalTok"/>
        </w:rPr>
        <w:t xml:space="preserve">, </w:t>
      </w:r>
      <w:r>
        <w:rPr>
          <w:rStyle w:val="DataTypeTok"/>
        </w:rPr>
        <w:t xml:space="preserve">ndicePerRoll =</w:t>
      </w:r>
      <w:r>
        <w:rPr>
          <w:rStyle w:val="NormalTok"/>
        </w:rPr>
        <w:t xml:space="preserve"> </w:t>
      </w:r>
      <w:r>
        <w:rPr>
          <w:rStyle w:val="DecValTok"/>
        </w:rPr>
        <w:t xml:space="preserve">2</w:t>
      </w:r>
      <w:r>
        <w:rPr>
          <w:rStyle w:val="NormalTok"/>
        </w:rPr>
        <w:t xml:space="preserve">, </w:t>
      </w:r>
      <w:r>
        <w:rPr>
          <w:rStyle w:val="DataTypeTok"/>
        </w:rPr>
        <w:t xml:space="preserve">nsidesPerDie =</w:t>
      </w:r>
      <w:r>
        <w:rPr>
          <w:rStyle w:val="NormalTok"/>
        </w:rPr>
        <w:t xml:space="preserve"> </w:t>
      </w:r>
      <w:r>
        <w:rPr>
          <w:rStyle w:val="DecValTok"/>
        </w:rPr>
        <w:t xml:space="preserve">10</w:t>
      </w:r>
      <w:r>
        <w:rPr>
          <w:rStyle w:val="NormalTok"/>
        </w:rPr>
        <w:t xml:space="preserve">, </w:t>
      </w:r>
      <w:r>
        <w:rPr>
          <w:rStyle w:val="DataTypeTok"/>
        </w:rPr>
        <w:t xml:space="preserve">eventList =</w:t>
      </w:r>
      <w:r>
        <w:rPr>
          <w:rStyle w:val="NormalTok"/>
        </w:rPr>
        <w:t xml:space="preserve"> </w:t>
      </w:r>
      <w:r>
        <w:rPr>
          <w:rStyle w:val="KeywordTok"/>
        </w:rPr>
        <w:t xml:space="preserve">list</w:t>
      </w:r>
      <w:r>
        <w:rPr>
          <w:rStyle w:val="NormalTok"/>
        </w:rPr>
        <w:t xml:space="preserve">(</w:t>
      </w:r>
      <w:r>
        <w:rPr>
          <w:rStyle w:val="DecValTok"/>
        </w:rPr>
        <w:t xml:space="preserve">20</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odds that a throw with two 10-sided dice results two tens (the sum of dice is 20) is"</w:t>
      </w:r>
      <w:r>
        <w:rPr>
          <w:rStyle w:val="NormalTok"/>
        </w:rPr>
        <w:t xml:space="preserve">,  </w:t>
      </w:r>
      <w:r>
        <w:rPr>
          <w:rStyle w:val="KeywordTok"/>
        </w:rPr>
        <w:t xml:space="preserve">round</w:t>
      </w:r>
      <w:r>
        <w:rPr>
          <w:rStyle w:val="NormalTok"/>
        </w:rPr>
        <w:t xml:space="preserve">(odds2,</w:t>
      </w:r>
      <w:r>
        <w:rPr>
          <w:rStyle w:val="DecValTok"/>
        </w:rPr>
        <w:t xml:space="preserve">4</w:t>
      </w:r>
      <w:r>
        <w:rPr>
          <w:rStyle w:val="NormalTok"/>
        </w:rPr>
        <w:t xml:space="preserve">)))</w:t>
      </w:r>
    </w:p>
    <w:p>
      <w:pPr>
        <w:pStyle w:val="SourceCode"/>
      </w:pPr>
      <w:r>
        <w:rPr>
          <w:rStyle w:val="VerbatimChar"/>
        </w:rPr>
        <w:t xml:space="preserve">## [1] "the odds that a throw with two 10-sided dice results two tens (the sum of dice is 20) is 0.01"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9fc0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d429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761349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8929a9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27e4db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8805e59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fef98f4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1"/>
  </w:num>
  <w:num w:numId="10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1"/>
  </w:num>
  <w:num w:numId="1015">
    <w:abstractNumId w:val="991"/>
  </w:num>
  <w:num w:numId="1016">
    <w:abstractNumId w:val="991"/>
  </w:num>
  <w:num w:numId="1017">
    <w:abstractNumId w:val="991"/>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3">
    <w:abstractNumId w:val="991"/>
  </w:num>
  <w:num w:numId="102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Oyedayo Oyelowo</dc:creator>
  <dcterms:created xsi:type="dcterms:W3CDTF">2017-11-21T10:09:16Z</dcterms:created>
  <dcterms:modified xsi:type="dcterms:W3CDTF">2017-11-21T10:09:16Z</dcterms:modified>
</cp:coreProperties>
</file>