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Homework for a traineeship</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Attached you’ll find Boutique Shampoo Ltd’s data about their sales and investments in various marketing efforts / channels. The CEO of the company would like to better understand how their marketing efforts have contributed to sales in the past.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task is to help the CEO. To help you out with what types of questions the CEO is interested in, he has compiled a list of questions he’s hoping to get answers to:</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1: Analysis</w:t>
      </w:r>
    </w:p>
    <w:p w:rsidR="00A578DB" w:rsidRDefault="00A578DB" w:rsidP="006D63AC">
      <w:pPr>
        <w:pStyle w:val="ListParagraph"/>
        <w:numPr>
          <w:ilvl w:val="0"/>
          <w:numId w:val="1"/>
        </w:numPr>
        <w:shd w:val="clear" w:color="auto" w:fill="FFFFFF"/>
        <w:spacing w:after="0" w:line="240" w:lineRule="auto"/>
        <w:rPr>
          <w:rFonts w:ascii="Calibri" w:eastAsia="Times New Roman" w:hAnsi="Calibri" w:cs="Calibri"/>
          <w:color w:val="212121"/>
          <w:lang w:eastAsia="en-GB"/>
        </w:rPr>
      </w:pPr>
      <w:r w:rsidRPr="006D63AC">
        <w:rPr>
          <w:rFonts w:ascii="Calibri" w:eastAsia="Times New Roman" w:hAnsi="Calibri" w:cs="Calibri"/>
          <w:color w:val="212121"/>
          <w:lang w:eastAsia="en-GB"/>
        </w:rPr>
        <w:t>What general findings can you draw from the data?</w:t>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Default="00DD4481" w:rsidP="00922929">
      <w:pPr>
        <w:shd w:val="clear" w:color="auto" w:fill="FFFFFF"/>
        <w:spacing w:after="0" w:line="240" w:lineRule="auto"/>
        <w:rPr>
          <w:rFonts w:ascii="Calibri" w:eastAsia="Times New Roman" w:hAnsi="Calibri" w:cs="Calibri"/>
          <w:color w:val="212121"/>
          <w:lang w:eastAsia="en-GB"/>
        </w:rPr>
      </w:pPr>
      <w:r>
        <w:rPr>
          <w:noProof/>
        </w:rPr>
        <w:drawing>
          <wp:inline distT="0" distB="0" distL="0" distR="0" wp14:anchorId="27EFB946" wp14:editId="1F600BE2">
            <wp:extent cx="5731510" cy="28384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38450"/>
                    </a:xfrm>
                    <a:prstGeom prst="rect">
                      <a:avLst/>
                    </a:prstGeom>
                  </pic:spPr>
                </pic:pic>
              </a:graphicData>
            </a:graphic>
          </wp:inline>
        </w:drawing>
      </w:r>
    </w:p>
    <w:p w:rsidR="00922929" w:rsidRDefault="00922929" w:rsidP="00922929">
      <w:pPr>
        <w:shd w:val="clear" w:color="auto" w:fill="FFFFFF"/>
        <w:spacing w:after="0" w:line="240" w:lineRule="auto"/>
        <w:rPr>
          <w:rFonts w:ascii="Calibri" w:eastAsia="Times New Roman" w:hAnsi="Calibri" w:cs="Calibri"/>
          <w:color w:val="212121"/>
          <w:lang w:eastAsia="en-GB"/>
        </w:rPr>
      </w:pPr>
    </w:p>
    <w:p w:rsidR="00922929" w:rsidRPr="00922929" w:rsidRDefault="00922929" w:rsidP="00922929">
      <w:pPr>
        <w:shd w:val="clear" w:color="auto" w:fill="FFFFFF"/>
        <w:spacing w:after="0" w:line="240" w:lineRule="auto"/>
        <w:rPr>
          <w:rFonts w:ascii="Calibri" w:eastAsia="Times New Roman" w:hAnsi="Calibri" w:cs="Calibri"/>
          <w:color w:val="212121"/>
          <w:lang w:eastAsia="en-GB"/>
        </w:rPr>
      </w:pPr>
    </w:p>
    <w:p w:rsidR="006E0CE7" w:rsidRDefault="006E0CE7" w:rsidP="006D63AC">
      <w:pPr>
        <w:shd w:val="clear" w:color="auto" w:fill="FFFFFF"/>
        <w:spacing w:after="0" w:line="240" w:lineRule="auto"/>
        <w:rPr>
          <w:rFonts w:ascii="Segoe UI" w:eastAsia="Times New Roman" w:hAnsi="Segoe UI" w:cs="Segoe UI"/>
          <w:color w:val="212121"/>
          <w:sz w:val="23"/>
          <w:szCs w:val="23"/>
          <w:lang w:eastAsia="en-GB"/>
        </w:rPr>
      </w:pPr>
    </w:p>
    <w:p w:rsidR="00434C68"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434C68"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434C68" w:rsidRPr="006D63AC" w:rsidRDefault="00434C68" w:rsidP="006D63AC">
      <w:pPr>
        <w:shd w:val="clear" w:color="auto" w:fill="FFFFFF"/>
        <w:spacing w:after="0" w:line="240" w:lineRule="auto"/>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2.       How much do various marketing efforts / channels contribute to sales? I.e.</w:t>
      </w: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a.       based on the data, how much sales would they still get if they cut off all marketing for a while (baseline sales)?</w:t>
      </w:r>
    </w:p>
    <w:p w:rsidR="00BE1E77" w:rsidRDefault="00BE1E77" w:rsidP="00BE1E77">
      <w:pPr>
        <w:pStyle w:val="HTMLPreformatted"/>
        <w:shd w:val="clear" w:color="auto" w:fill="FFFFFF"/>
        <w:wordWrap w:val="0"/>
        <w:spacing w:line="225" w:lineRule="atLeast"/>
        <w:rPr>
          <w:rFonts w:ascii="Lucida Console" w:hAnsi="Lucida Console"/>
          <w:color w:val="000000"/>
        </w:rPr>
      </w:pPr>
      <w:r>
        <w:rPr>
          <w:rFonts w:ascii="Calibri" w:hAnsi="Calibri" w:cs="Calibri"/>
          <w:color w:val="212121"/>
        </w:rPr>
        <w:t xml:space="preserve">If the distribution remains at </w:t>
      </w:r>
      <w:r>
        <w:rPr>
          <w:rStyle w:val="gnkrckgcgsb"/>
          <w:rFonts w:ascii="Lucida Console" w:hAnsi="Lucida Console"/>
          <w:color w:val="000000"/>
          <w:bdr w:val="none" w:sz="0" w:space="0" w:color="auto" w:frame="1"/>
        </w:rPr>
        <w:t xml:space="preserve">83.06001 </w:t>
      </w:r>
      <w:r>
        <w:rPr>
          <w:rFonts w:ascii="Lucida Console" w:hAnsi="Lucida Console"/>
          <w:color w:val="000000"/>
        </w:rPr>
        <w:t>units</w:t>
      </w:r>
      <w:r>
        <w:rPr>
          <w:rFonts w:ascii="Calibri" w:hAnsi="Calibri" w:cs="Calibri"/>
          <w:color w:val="212121"/>
        </w:rPr>
        <w:t xml:space="preserve"> and the weighted average price at </w:t>
      </w:r>
      <w:r>
        <w:rPr>
          <w:rStyle w:val="gnkrckgcgsb"/>
          <w:rFonts w:ascii="Lucida Console" w:hAnsi="Lucida Console"/>
          <w:color w:val="000000"/>
          <w:bdr w:val="none" w:sz="0" w:space="0" w:color="auto" w:frame="1"/>
        </w:rPr>
        <w:t xml:space="preserve">2.824672 </w:t>
      </w:r>
    </w:p>
    <w:p w:rsidR="00BE1E77" w:rsidRDefault="00BE1E77" w:rsidP="00BE1E77">
      <w:pPr>
        <w:pStyle w:val="HTMLPreformatted"/>
        <w:shd w:val="clear" w:color="auto" w:fill="FFFFFF"/>
        <w:wordWrap w:val="0"/>
        <w:spacing w:line="225" w:lineRule="atLeast"/>
        <w:rPr>
          <w:rFonts w:ascii="Lucida Console" w:hAnsi="Lucida Console"/>
          <w:color w:val="000000"/>
        </w:rPr>
      </w:pPr>
      <w:r>
        <w:rPr>
          <w:rFonts w:ascii="Calibri" w:hAnsi="Calibri" w:cs="Calibri"/>
          <w:color w:val="212121"/>
        </w:rPr>
        <w:t xml:space="preserve"> , sales volume could drop to as low as </w:t>
      </w:r>
      <w:r>
        <w:rPr>
          <w:rStyle w:val="gnkrckgcgsb"/>
          <w:rFonts w:ascii="Lucida Console" w:hAnsi="Lucida Console"/>
          <w:color w:val="000000"/>
          <w:bdr w:val="none" w:sz="0" w:space="0" w:color="auto" w:frame="1"/>
        </w:rPr>
        <w:t>955.4354 from 2015.786 units which was recorded on 2016-09-01</w:t>
      </w:r>
    </w:p>
    <w:p w:rsidR="00BE1E77" w:rsidRDefault="00BE1E77" w:rsidP="00BE1E77">
      <w:pPr>
        <w:pStyle w:val="HTMLPreformatted"/>
        <w:shd w:val="clear" w:color="auto" w:fill="FFFFFF"/>
        <w:wordWrap w:val="0"/>
        <w:spacing w:line="225" w:lineRule="atLeast"/>
        <w:rPr>
          <w:rFonts w:ascii="Lucida Console" w:hAnsi="Lucida Console"/>
          <w:color w:val="000000"/>
        </w:rPr>
      </w:pPr>
    </w:p>
    <w:p w:rsidR="00BE1E77" w:rsidRDefault="00BE1E77" w:rsidP="00BE1E77">
      <w:pPr>
        <w:pStyle w:val="HTMLPreformatted"/>
        <w:shd w:val="clear" w:color="auto" w:fill="FFFFFF"/>
        <w:wordWrap w:val="0"/>
        <w:spacing w:line="225" w:lineRule="atLeast"/>
        <w:rPr>
          <w:rFonts w:ascii="Lucida Console" w:hAnsi="Lucida Console"/>
          <w:color w:val="000000"/>
        </w:rPr>
      </w:pPr>
    </w:p>
    <w:p w:rsidR="00BE1E77" w:rsidRPr="00A578DB" w:rsidRDefault="00BE1E77" w:rsidP="00A578DB">
      <w:pPr>
        <w:shd w:val="clear" w:color="auto" w:fill="FFFFFF"/>
        <w:spacing w:after="0" w:line="240" w:lineRule="auto"/>
        <w:ind w:hanging="360"/>
        <w:rPr>
          <w:rFonts w:ascii="Segoe UI" w:eastAsia="Times New Roman" w:hAnsi="Segoe UI" w:cs="Segoe UI"/>
          <w:color w:val="212121"/>
          <w:sz w:val="23"/>
          <w:szCs w:val="23"/>
          <w:lang w:eastAsia="en-GB"/>
        </w:rPr>
      </w:pPr>
      <w:r>
        <w:rPr>
          <w:rFonts w:ascii="Segoe UI" w:eastAsia="Times New Roman" w:hAnsi="Segoe UI" w:cs="Segoe UI"/>
          <w:color w:val="212121"/>
          <w:sz w:val="23"/>
          <w:szCs w:val="23"/>
          <w:lang w:eastAsia="en-GB"/>
        </w:rPr>
        <w:t>Units from</w:t>
      </w: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b.       What portion of sales can be attributed to TV campaigns, radio and other marketing activities? Please quantify the contribution by channel</w:t>
      </w:r>
    </w:p>
    <w:p w:rsidR="00E15F8C" w:rsidRDefault="00E15F8C"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tbl>
      <w:tblPr>
        <w:tblW w:w="777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4200"/>
        <w:gridCol w:w="3570"/>
      </w:tblGrid>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Pr>
                <w:rFonts w:ascii="Segoe UI" w:eastAsia="Times New Roman" w:hAnsi="Segoe UI" w:cs="Segoe UI"/>
                <w:color w:val="000000"/>
                <w:sz w:val="17"/>
                <w:szCs w:val="17"/>
                <w:lang w:eastAsia="en-GB"/>
              </w:rPr>
              <w:lastRenderedPageBreak/>
              <w:t>Variables</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Pr>
                <w:rFonts w:ascii="Segoe UI" w:eastAsia="Times New Roman" w:hAnsi="Segoe UI" w:cs="Segoe UI"/>
                <w:color w:val="000000"/>
                <w:sz w:val="17"/>
                <w:szCs w:val="17"/>
                <w:lang w:eastAsia="en-GB"/>
              </w:rPr>
              <w:t>Relative Importance</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TV</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43.557502</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Weighted.Average.Price</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38.179875</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Distribution</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7.895615</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Online</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6.225719</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Press</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2.281521</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Rebrand</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1.859768</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Price.Promotion.1</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Price.Promotion.2</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On.pack.Promo.Offer</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Radio</w:t>
            </w:r>
          </w:p>
        </w:tc>
        <w:tc>
          <w:tcPr>
            <w:tcW w:w="0" w:type="auto"/>
            <w:tcBorders>
              <w:bottom w:val="single" w:sz="6" w:space="0" w:color="CFD4D8"/>
              <w:right w:val="single" w:sz="6" w:space="0" w:color="CFD4D8"/>
            </w:tcBorders>
            <w:shd w:val="clear" w:color="auto" w:fill="FDFDFD"/>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r w:rsidR="008E6E83" w:rsidRPr="008E6E83" w:rsidTr="003607B6">
        <w:trPr>
          <w:trHeight w:val="256"/>
          <w:tblCellSpacing w:w="0" w:type="dxa"/>
        </w:trPr>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Outdoor</w:t>
            </w:r>
          </w:p>
        </w:tc>
        <w:tc>
          <w:tcPr>
            <w:tcW w:w="0" w:type="auto"/>
            <w:tcBorders>
              <w:bottom w:val="single" w:sz="6" w:space="0" w:color="CFD4D8"/>
              <w:right w:val="single" w:sz="6" w:space="0" w:color="CFD4D8"/>
            </w:tcBorders>
            <w:shd w:val="clear" w:color="auto" w:fill="FFFFFF"/>
            <w:noWrap/>
            <w:tcMar>
              <w:top w:w="60" w:type="dxa"/>
              <w:left w:w="75" w:type="dxa"/>
              <w:bottom w:w="60" w:type="dxa"/>
              <w:right w:w="75" w:type="dxa"/>
            </w:tcMar>
            <w:vAlign w:val="center"/>
            <w:hideMark/>
          </w:tcPr>
          <w:p w:rsidR="008E6E83" w:rsidRPr="008E6E83" w:rsidRDefault="008E6E83" w:rsidP="00416219">
            <w:pPr>
              <w:spacing w:after="540" w:line="240" w:lineRule="auto"/>
              <w:jc w:val="right"/>
              <w:rPr>
                <w:rFonts w:ascii="Segoe UI" w:eastAsia="Times New Roman" w:hAnsi="Segoe UI" w:cs="Segoe UI"/>
                <w:color w:val="000000"/>
                <w:sz w:val="17"/>
                <w:szCs w:val="17"/>
                <w:lang w:eastAsia="en-GB"/>
              </w:rPr>
            </w:pPr>
            <w:r w:rsidRPr="008E6E83">
              <w:rPr>
                <w:rFonts w:ascii="Segoe UI" w:eastAsia="Times New Roman" w:hAnsi="Segoe UI" w:cs="Segoe UI"/>
                <w:color w:val="000000"/>
                <w:sz w:val="17"/>
                <w:szCs w:val="17"/>
                <w:lang w:eastAsia="en-GB"/>
              </w:rPr>
              <w:t>0.000000</w:t>
            </w:r>
          </w:p>
        </w:tc>
      </w:tr>
    </w:tbl>
    <w:p w:rsidR="008E6E83" w:rsidRDefault="008E6E83"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p>
    <w:p w:rsidR="003607B6" w:rsidRDefault="003607B6" w:rsidP="00A578DB">
      <w:pPr>
        <w:shd w:val="clear" w:color="auto" w:fill="FFFFFF"/>
        <w:spacing w:after="0" w:line="240" w:lineRule="auto"/>
        <w:ind w:hanging="360"/>
      </w:pPr>
      <w:r>
        <w:t>Considering marketing alone</w:t>
      </w:r>
    </w:p>
    <w:tbl>
      <w:tblPr>
        <w:tblW w:w="456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864"/>
        <w:gridCol w:w="1732"/>
        <w:gridCol w:w="964"/>
      </w:tblGrid>
      <w:tr w:rsidR="003607B6" w:rsidRPr="003607B6" w:rsidTr="003607B6">
        <w:trPr>
          <w:gridAfter w:val="1"/>
          <w:tblHeader/>
          <w:tblCellSpacing w:w="0" w:type="dxa"/>
        </w:trPr>
        <w:tc>
          <w:tcPr>
            <w:tcW w:w="1650"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3607B6" w:rsidRPr="003607B6" w:rsidRDefault="003607B6" w:rsidP="003607B6">
            <w:pPr>
              <w:spacing w:after="540" w:line="240" w:lineRule="auto"/>
              <w:rPr>
                <w:rFonts w:ascii="Segoe UI" w:eastAsia="Times New Roman" w:hAnsi="Segoe UI" w:cs="Segoe UI"/>
                <w:b/>
                <w:bCs/>
                <w:color w:val="000000"/>
                <w:sz w:val="17"/>
                <w:szCs w:val="17"/>
                <w:lang w:eastAsia="en-GB"/>
              </w:rPr>
            </w:pPr>
          </w:p>
        </w:tc>
        <w:tc>
          <w:tcPr>
            <w:tcW w:w="765" w:type="dxa"/>
            <w:tcBorders>
              <w:top w:val="nil"/>
              <w:left w:val="nil"/>
              <w:bottom w:val="single" w:sz="2" w:space="0" w:color="D6DADC"/>
              <w:right w:val="single" w:sz="6" w:space="0" w:color="D6DADC"/>
            </w:tcBorders>
            <w:shd w:val="clear" w:color="auto" w:fill="F7F8F9"/>
            <w:tcMar>
              <w:top w:w="0" w:type="dxa"/>
              <w:left w:w="75" w:type="dxa"/>
              <w:bottom w:w="0" w:type="dxa"/>
              <w:right w:w="75" w:type="dxa"/>
            </w:tcMar>
            <w:vAlign w:val="center"/>
            <w:hideMark/>
          </w:tcPr>
          <w:p w:rsidR="003607B6" w:rsidRPr="003607B6" w:rsidRDefault="003607B6" w:rsidP="003607B6">
            <w:pPr>
              <w:spacing w:after="540" w:line="240" w:lineRule="auto"/>
              <w:rPr>
                <w:rFonts w:ascii="Segoe UI" w:eastAsia="Times New Roman" w:hAnsi="Segoe UI" w:cs="Segoe UI"/>
                <w:b/>
                <w:bCs/>
                <w:color w:val="000000"/>
                <w:sz w:val="17"/>
                <w:szCs w:val="17"/>
                <w:lang w:eastAsia="en-GB"/>
              </w:rPr>
            </w:pP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TV</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TV</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76.300785</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lastRenderedPageBreak/>
              <w:t>Online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Online</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16.652926</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Rebrand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Rebrand</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5.204686</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Press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Press</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1.841603</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Price.Promotion.1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Price.Promotion.1</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Price.Promotion.2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Price.Promotion.2</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On.pack.Promo.Offer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On.pack.Promo.Offer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Radio</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Radio</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r w:rsidR="003607B6" w:rsidRPr="003607B6" w:rsidTr="003607B6">
        <w:trPr>
          <w:trHeight w:val="345"/>
          <w:tblCellSpacing w:w="0" w:type="dxa"/>
        </w:trPr>
        <w:tc>
          <w:tcPr>
            <w:tcW w:w="0" w:type="auto"/>
            <w:tcBorders>
              <w:top w:val="nil"/>
              <w:left w:val="nil"/>
              <w:bottom w:val="single" w:sz="6" w:space="0" w:color="D6DADC"/>
              <w:right w:val="single" w:sz="6" w:space="0" w:color="D6DADC"/>
            </w:tcBorders>
            <w:shd w:val="clear" w:color="auto" w:fill="F4F8F9"/>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b/>
                <w:bCs/>
                <w:color w:val="000000"/>
                <w:sz w:val="17"/>
                <w:szCs w:val="17"/>
                <w:lang w:eastAsia="en-GB"/>
              </w:rPr>
            </w:pPr>
            <w:r w:rsidRPr="003607B6">
              <w:rPr>
                <w:rFonts w:ascii="Segoe UI" w:eastAsia="Times New Roman" w:hAnsi="Segoe UI" w:cs="Segoe UI"/>
                <w:b/>
                <w:bCs/>
                <w:color w:val="000000"/>
                <w:sz w:val="17"/>
                <w:szCs w:val="17"/>
                <w:lang w:eastAsia="en-GB"/>
              </w:rPr>
              <w:t>Outdoor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Outdoor</w:t>
            </w:r>
          </w:p>
        </w:tc>
        <w:tc>
          <w:tcPr>
            <w:tcW w:w="0" w:type="auto"/>
            <w:tcBorders>
              <w:top w:val="nil"/>
              <w:left w:val="nil"/>
              <w:bottom w:val="single" w:sz="6" w:space="0" w:color="D6DADC"/>
              <w:right w:val="single" w:sz="6" w:space="0" w:color="D6DADC"/>
            </w:tcBorders>
            <w:shd w:val="clear" w:color="auto" w:fill="FFFFFF"/>
            <w:noWrap/>
            <w:tcMar>
              <w:top w:w="60" w:type="dxa"/>
              <w:left w:w="75" w:type="dxa"/>
              <w:bottom w:w="60" w:type="dxa"/>
              <w:right w:w="75" w:type="dxa"/>
            </w:tcMar>
            <w:vAlign w:val="center"/>
            <w:hideMark/>
          </w:tcPr>
          <w:p w:rsidR="003607B6" w:rsidRPr="003607B6" w:rsidRDefault="003607B6" w:rsidP="003607B6">
            <w:pPr>
              <w:spacing w:after="540" w:line="240" w:lineRule="auto"/>
              <w:jc w:val="right"/>
              <w:rPr>
                <w:rFonts w:ascii="Segoe UI" w:eastAsia="Times New Roman" w:hAnsi="Segoe UI" w:cs="Segoe UI"/>
                <w:color w:val="000000"/>
                <w:sz w:val="17"/>
                <w:szCs w:val="17"/>
                <w:lang w:eastAsia="en-GB"/>
              </w:rPr>
            </w:pPr>
            <w:r w:rsidRPr="003607B6">
              <w:rPr>
                <w:rFonts w:ascii="Segoe UI" w:eastAsia="Times New Roman" w:hAnsi="Segoe UI" w:cs="Segoe UI"/>
                <w:color w:val="000000"/>
                <w:sz w:val="17"/>
                <w:szCs w:val="17"/>
                <w:lang w:eastAsia="en-GB"/>
              </w:rPr>
              <w:t>0.000000</w:t>
            </w:r>
          </w:p>
        </w:tc>
      </w:tr>
    </w:tbl>
    <w:p w:rsidR="003607B6" w:rsidRPr="008E6E83" w:rsidRDefault="003607B6" w:rsidP="00A578DB">
      <w:pPr>
        <w:shd w:val="clear" w:color="auto" w:fill="FFFFFF"/>
        <w:spacing w:after="0" w:line="240" w:lineRule="auto"/>
        <w:ind w:hanging="360"/>
      </w:pP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var   rel.inf</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TV                                   TV 76.300785</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Online                           Online 16.652926</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Rebrand                         Rebrand  5.204686</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Press                             Press  1.841603</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Price.Promotion.1     Price.Promotion.1  0.000000</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Price.Promotion.2     Price.Promotion.2  0.000000</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On.pack.Promo.Offer On.pack.Promo.Offer  0.000000</w:t>
      </w:r>
    </w:p>
    <w:p w:rsidR="003607B6" w:rsidRDefault="003607B6" w:rsidP="003607B6">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Radio                             Radio  0.000000</w:t>
      </w:r>
    </w:p>
    <w:p w:rsidR="003607B6" w:rsidRDefault="003607B6" w:rsidP="003607B6">
      <w:pPr>
        <w:pStyle w:val="HTMLPreformatted"/>
        <w:shd w:val="clear" w:color="auto" w:fill="FFFFFF"/>
        <w:wordWrap w:val="0"/>
        <w:spacing w:line="225" w:lineRule="atLeast"/>
        <w:rPr>
          <w:rFonts w:ascii="Lucida Console" w:hAnsi="Lucida Console"/>
          <w:color w:val="000000"/>
        </w:rPr>
      </w:pPr>
      <w:r>
        <w:rPr>
          <w:rStyle w:val="gnkrckgcgsb"/>
          <w:rFonts w:ascii="Lucida Console" w:hAnsi="Lucida Console"/>
          <w:color w:val="000000"/>
          <w:bdr w:val="none" w:sz="0" w:space="0" w:color="auto" w:frame="1"/>
        </w:rPr>
        <w:t>Outdoor                         Outdoor  0.000000</w:t>
      </w: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68383A" w:rsidRDefault="0068383A" w:rsidP="00A578DB">
      <w:pPr>
        <w:shd w:val="clear" w:color="auto" w:fill="FFFFFF"/>
        <w:spacing w:after="0" w:line="240" w:lineRule="auto"/>
        <w:ind w:hanging="360"/>
        <w:rPr>
          <w:rFonts w:ascii="Calibri" w:eastAsia="Times New Roman" w:hAnsi="Calibri" w:cs="Calibri"/>
          <w:color w:val="212121"/>
          <w:lang w:eastAsia="en-GB"/>
        </w:rPr>
      </w:pPr>
      <w:r>
        <w:rPr>
          <w:noProof/>
        </w:rPr>
        <w:lastRenderedPageBreak/>
        <mc:AlternateContent>
          <mc:Choice Requires="cx1">
            <w:drawing>
              <wp:inline distT="0" distB="0" distL="0" distR="0" wp14:anchorId="4B088D84" wp14:editId="3AF20CF6">
                <wp:extent cx="5491164" cy="4048124"/>
                <wp:effectExtent l="0" t="0" r="14605" b="10160"/>
                <wp:docPr id="5" name="Chart 5">
                  <a:extLst xmlns:a="http://schemas.openxmlformats.org/drawingml/2006/main">
                    <a:ext uri="{FF2B5EF4-FFF2-40B4-BE49-F238E27FC236}">
                      <a16:creationId xmlns:a16="http://schemas.microsoft.com/office/drawing/2014/main" id="{E6E50E5B-5CCD-484C-BBB3-ED6FA78549E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B088D84" wp14:editId="3AF20CF6">
                <wp:extent cx="5491164" cy="4048124"/>
                <wp:effectExtent l="0" t="0" r="14605" b="10160"/>
                <wp:docPr id="5" name="Chart 5">
                  <a:extLst xmlns:a="http://schemas.openxmlformats.org/drawingml/2006/main">
                    <a:ext uri="{FF2B5EF4-FFF2-40B4-BE49-F238E27FC236}">
                      <a16:creationId xmlns:a16="http://schemas.microsoft.com/office/drawing/2014/main" id="{E6E50E5B-5CCD-484C-BBB3-ED6FA78549E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 name="Chart 5">
                          <a:extLst>
                            <a:ext uri="{FF2B5EF4-FFF2-40B4-BE49-F238E27FC236}">
                              <a16:creationId xmlns:a16="http://schemas.microsoft.com/office/drawing/2014/main" id="{E6E50E5B-5CCD-484C-BBB3-ED6FA78549E7}"/>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5490845" cy="4047490"/>
                        </a:xfrm>
                        <a:prstGeom prst="rect">
                          <a:avLst/>
                        </a:prstGeom>
                      </pic:spPr>
                    </pic:pic>
                  </a:graphicData>
                </a:graphic>
              </wp:inline>
            </w:drawing>
          </mc:Fallback>
        </mc:AlternateContent>
      </w:r>
    </w:p>
    <w:p w:rsidR="00E74BE7" w:rsidRDefault="00E74BE7" w:rsidP="00A578DB">
      <w:pPr>
        <w:shd w:val="clear" w:color="auto" w:fill="FFFFFF"/>
        <w:spacing w:after="0" w:line="240" w:lineRule="auto"/>
        <w:ind w:hanging="360"/>
        <w:rPr>
          <w:rFonts w:ascii="Calibri" w:eastAsia="Times New Roman" w:hAnsi="Calibri" w:cs="Calibri"/>
          <w:color w:val="212121"/>
          <w:lang w:eastAsia="en-GB"/>
        </w:rPr>
      </w:pPr>
    </w:p>
    <w:p w:rsidR="00772027" w:rsidRDefault="00772027" w:rsidP="00A578DB">
      <w:pPr>
        <w:shd w:val="clear" w:color="auto" w:fill="FFFFFF"/>
        <w:spacing w:after="0" w:line="240" w:lineRule="auto"/>
        <w:ind w:hanging="360"/>
        <w:rPr>
          <w:rFonts w:ascii="Calibri" w:eastAsia="Times New Roman" w:hAnsi="Calibri" w:cs="Calibri"/>
          <w:color w:val="212121"/>
          <w:lang w:eastAsia="en-GB"/>
        </w:rPr>
      </w:pPr>
      <w:r>
        <w:rPr>
          <w:noProof/>
        </w:rPr>
        <mc:AlternateContent>
          <mc:Choice Requires="cx1">
            <w:drawing>
              <wp:inline distT="0" distB="0" distL="0" distR="0" wp14:anchorId="5E53F9BF" wp14:editId="7658DED1">
                <wp:extent cx="5338763" cy="4352925"/>
                <wp:effectExtent l="0" t="0" r="14605" b="9525"/>
                <wp:docPr id="1" name="Chart 1">
                  <a:extLst xmlns:a="http://schemas.openxmlformats.org/drawingml/2006/main">
                    <a:ext uri="{FF2B5EF4-FFF2-40B4-BE49-F238E27FC236}">
                      <a16:creationId xmlns:a16="http://schemas.microsoft.com/office/drawing/2014/main" id="{7E479440-71AB-4043-9304-B0B908EA015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E53F9BF" wp14:editId="7658DED1">
                <wp:extent cx="5338763" cy="4352925"/>
                <wp:effectExtent l="0" t="0" r="14605" b="9525"/>
                <wp:docPr id="1" name="Chart 1">
                  <a:extLst xmlns:a="http://schemas.openxmlformats.org/drawingml/2006/main">
                    <a:ext uri="{FF2B5EF4-FFF2-40B4-BE49-F238E27FC236}">
                      <a16:creationId xmlns:a16="http://schemas.microsoft.com/office/drawing/2014/main" id="{7E479440-71AB-4043-9304-B0B908EA015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7E479440-71AB-4043-9304-B0B908EA0157}"/>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5338445" cy="4352925"/>
                        </a:xfrm>
                        <a:prstGeom prst="rect">
                          <a:avLst/>
                        </a:prstGeom>
                      </pic:spPr>
                    </pic:pic>
                  </a:graphicData>
                </a:graphic>
              </wp:inline>
            </w:drawing>
          </mc:Fallback>
        </mc:AlternateContent>
      </w:r>
    </w:p>
    <w:p w:rsidR="008E6E83" w:rsidRDefault="008E6E83" w:rsidP="00A578DB">
      <w:pPr>
        <w:shd w:val="clear" w:color="auto" w:fill="FFFFFF"/>
        <w:spacing w:after="0" w:line="240" w:lineRule="auto"/>
        <w:ind w:hanging="360"/>
        <w:rPr>
          <w:rFonts w:ascii="Calibri" w:eastAsia="Times New Roman" w:hAnsi="Calibri" w:cs="Calibri"/>
          <w:color w:val="212121"/>
          <w:lang w:eastAsia="en-GB"/>
        </w:rPr>
      </w:pPr>
    </w:p>
    <w:p w:rsidR="00E15F8C" w:rsidRPr="00A578DB" w:rsidRDefault="00E15F8C" w:rsidP="00A578DB">
      <w:pPr>
        <w:shd w:val="clear" w:color="auto" w:fill="FFFFFF"/>
        <w:spacing w:after="0" w:line="240" w:lineRule="auto"/>
        <w:ind w:hanging="360"/>
        <w:rPr>
          <w:rFonts w:ascii="Segoe UI" w:eastAsia="Times New Roman" w:hAnsi="Segoe UI" w:cs="Segoe UI"/>
          <w:color w:val="212121"/>
          <w:sz w:val="23"/>
          <w:szCs w:val="23"/>
          <w:lang w:eastAsia="en-GB"/>
        </w:rPr>
      </w:pPr>
    </w:p>
    <w:p w:rsidR="00A578DB" w:rsidRDefault="00A578DB" w:rsidP="00A578DB">
      <w:pPr>
        <w:shd w:val="clear" w:color="auto" w:fill="FFFFFF"/>
        <w:spacing w:after="0" w:line="240" w:lineRule="auto"/>
        <w:ind w:hanging="360"/>
        <w:rPr>
          <w:rFonts w:ascii="Calibri" w:eastAsia="Times New Roman" w:hAnsi="Calibri" w:cs="Calibri"/>
          <w:color w:val="212121"/>
          <w:lang w:eastAsia="en-GB"/>
        </w:rPr>
      </w:pPr>
      <w:r w:rsidRPr="00A578DB">
        <w:rPr>
          <w:rFonts w:ascii="Calibri" w:eastAsia="Times New Roman" w:hAnsi="Calibri" w:cs="Calibri"/>
          <w:color w:val="212121"/>
          <w:lang w:eastAsia="en-GB"/>
        </w:rPr>
        <w:t>3.       How certain are you about the results of your analysis?</w:t>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r>
        <w:rPr>
          <w:noProof/>
        </w:rPr>
        <w:lastRenderedPageBreak/>
        <w:drawing>
          <wp:inline distT="0" distB="0" distL="0" distR="0" wp14:anchorId="44C0A568" wp14:editId="365B95EF">
            <wp:extent cx="5731510" cy="308557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4680" cy="3087279"/>
                    </a:xfrm>
                    <a:prstGeom prst="rect">
                      <a:avLst/>
                    </a:prstGeom>
                  </pic:spPr>
                </pic:pic>
              </a:graphicData>
            </a:graphic>
          </wp:inline>
        </w:drawing>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p>
    <w:p w:rsidR="00B423B0" w:rsidRDefault="00B423B0" w:rsidP="00A578DB">
      <w:pPr>
        <w:shd w:val="clear" w:color="auto" w:fill="FFFFFF"/>
        <w:spacing w:after="0" w:line="240" w:lineRule="auto"/>
        <w:ind w:hanging="360"/>
        <w:rPr>
          <w:rFonts w:ascii="Calibri" w:eastAsia="Times New Roman" w:hAnsi="Calibri" w:cs="Calibri"/>
          <w:color w:val="212121"/>
          <w:lang w:eastAsia="en-GB"/>
        </w:rPr>
      </w:pPr>
      <w:r>
        <w:rPr>
          <w:rFonts w:ascii="Calibri" w:eastAsia="Times New Roman" w:hAnsi="Calibri" w:cs="Calibri"/>
          <w:color w:val="212121"/>
          <w:lang w:eastAsia="en-GB"/>
        </w:rPr>
        <w:t>Coefficient of determination is 75%</w:t>
      </w:r>
    </w:p>
    <w:p w:rsidR="00D6188A" w:rsidRDefault="00D6188A" w:rsidP="00A578DB">
      <w:pPr>
        <w:shd w:val="clear" w:color="auto" w:fill="FFFFFF"/>
        <w:spacing w:after="0" w:line="240" w:lineRule="auto"/>
        <w:ind w:hanging="360"/>
        <w:rPr>
          <w:rFonts w:ascii="Calibri" w:eastAsia="Times New Roman" w:hAnsi="Calibri" w:cs="Calibri"/>
          <w:color w:val="212121"/>
          <w:lang w:eastAsia="en-GB"/>
        </w:rPr>
      </w:pPr>
    </w:p>
    <w:p w:rsidR="00D6188A" w:rsidRPr="00A578DB" w:rsidRDefault="00D6188A" w:rsidP="00A578DB">
      <w:pPr>
        <w:shd w:val="clear" w:color="auto" w:fill="FFFFFF"/>
        <w:spacing w:after="0" w:line="240" w:lineRule="auto"/>
        <w:ind w:hanging="360"/>
        <w:rPr>
          <w:rFonts w:ascii="Segoe UI" w:eastAsia="Times New Roman" w:hAnsi="Segoe UI" w:cs="Segoe UI"/>
          <w:color w:val="212121"/>
          <w:sz w:val="23"/>
          <w:szCs w:val="23"/>
          <w:lang w:eastAsia="en-GB"/>
        </w:rPr>
      </w:pP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4.       What other data you might want to incorporate in your analysis if you were to do it again to better explain the composition of factors affecting their sales?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be prepared to explain the analysis methods you’ve used to come to the conclusions in person, however you don’t need to go into too much detail in the presentation. Remember that the CEO is not a math expert - he likes simple explanations and visual representations such as bar graphs that are easy to understand.</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b/>
          <w:bCs/>
          <w:color w:val="212121"/>
          <w:sz w:val="24"/>
          <w:szCs w:val="24"/>
          <w:lang w:eastAsia="en-GB"/>
        </w:rPr>
        <w:t>Part 2: Conclusions, recommendations, additional findings</w:t>
      </w:r>
    </w:p>
    <w:p w:rsidR="00A578DB" w:rsidRPr="00A578DB" w:rsidRDefault="00A578DB" w:rsidP="00A578DB">
      <w:pPr>
        <w:shd w:val="clear" w:color="auto" w:fill="FFFFFF"/>
        <w:spacing w:after="0"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5.       What conclusions would you draw from the data?</w:t>
      </w:r>
    </w:p>
    <w:p w:rsidR="00A578DB" w:rsidRPr="00A578DB" w:rsidRDefault="00A578DB" w:rsidP="00A578DB">
      <w:pPr>
        <w:shd w:val="clear" w:color="auto" w:fill="FFFFFF"/>
        <w:spacing w:line="240" w:lineRule="auto"/>
        <w:ind w:hanging="360"/>
        <w:rPr>
          <w:rFonts w:ascii="Segoe UI" w:eastAsia="Times New Roman" w:hAnsi="Segoe UI" w:cs="Segoe UI"/>
          <w:color w:val="212121"/>
          <w:sz w:val="23"/>
          <w:szCs w:val="23"/>
          <w:lang w:eastAsia="en-GB"/>
        </w:rPr>
      </w:pPr>
      <w:r w:rsidRPr="00A578DB">
        <w:rPr>
          <w:rFonts w:ascii="Calibri" w:eastAsia="Times New Roman" w:hAnsi="Calibri" w:cs="Calibri"/>
          <w:color w:val="212121"/>
          <w:lang w:eastAsia="en-GB"/>
        </w:rPr>
        <w:t>6.       What recommendations would you give to the CEO of Boutique Shampoo regarding their marketing efforts?</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Your answer / presentation should be no longer than 10 slides. Please provide your answers in English and explain what you’ve done and why. Please avoid math jargon as much as possible since the CEO is not a math expert.</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 </w:t>
      </w:r>
    </w:p>
    <w:p w:rsidR="00A578DB" w:rsidRPr="00A578DB" w:rsidRDefault="00A578DB" w:rsidP="00A578DB">
      <w:pPr>
        <w:shd w:val="clear" w:color="auto" w:fill="FFFFFF"/>
        <w:spacing w:after="0" w:line="240" w:lineRule="auto"/>
        <w:rPr>
          <w:rFonts w:ascii="Segoe UI" w:eastAsia="Times New Roman" w:hAnsi="Segoe UI" w:cs="Segoe UI"/>
          <w:color w:val="212121"/>
          <w:sz w:val="23"/>
          <w:szCs w:val="23"/>
          <w:lang w:eastAsia="en-GB"/>
        </w:rPr>
      </w:pPr>
      <w:r w:rsidRPr="00A578DB">
        <w:rPr>
          <w:rFonts w:ascii="Times New Roman" w:eastAsia="Times New Roman" w:hAnsi="Times New Roman" w:cs="Times New Roman"/>
          <w:color w:val="212121"/>
          <w:sz w:val="24"/>
          <w:szCs w:val="24"/>
          <w:lang w:eastAsia="en-GB"/>
        </w:rPr>
        <w:t>Please return your findings by 10 am on Tuesday Jan 30th to </w:t>
      </w:r>
      <w:hyperlink r:id="rId12" w:tgtFrame="_blank" w:history="1">
        <w:r w:rsidRPr="00A578DB">
          <w:rPr>
            <w:rFonts w:ascii="Times New Roman" w:eastAsia="Times New Roman" w:hAnsi="Times New Roman" w:cs="Times New Roman"/>
            <w:color w:val="0000FF"/>
            <w:sz w:val="24"/>
            <w:szCs w:val="24"/>
            <w:u w:val="single"/>
            <w:lang w:eastAsia="en-GB"/>
          </w:rPr>
          <w:t>arto.hasu@dentsuaegis.com</w:t>
        </w:r>
      </w:hyperlink>
      <w:r w:rsidRPr="00A578DB">
        <w:rPr>
          <w:rFonts w:ascii="Times New Roman" w:eastAsia="Times New Roman" w:hAnsi="Times New Roman" w:cs="Times New Roman"/>
          <w:color w:val="212121"/>
          <w:sz w:val="24"/>
          <w:szCs w:val="24"/>
          <w:lang w:eastAsia="en-GB"/>
        </w:rPr>
        <w:t> .</w:t>
      </w: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575B5B" w:rsidRDefault="00575B5B"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575B5B" w:rsidRDefault="00575B5B"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DF6CE5" w:rsidRDefault="00DF6CE5"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Call:</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glm(formula = Total.Volume.Sales ~ Weighted.Average.Price + Price.Promotion.1 +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Rebrand + TV + Outdoor, family = "gaussian", data = data)</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Deviance Residuals: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Min       1Q   Median       3Q      Max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lastRenderedPageBreak/>
        <w:t xml:space="preserve">-389.45  -111.03   -19.63   115.04   412.66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Coefficients:</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Estimate Std. Error t value Pr(&gt;|t|)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(Intercept)             4522.081    318.673  14.190  &lt; 2e-16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Weighted.Average.Price -1244.168    131.218  -9.482 3.89e-16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Price.Promotion.1        228.802     79.184   2.889 0.004606 **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Rebrand                  420.719     66.257   6.350 4.35e-09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TV                         3.208      0.350   9.167 2.12e-15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Outdoor                    2.717      0.762   3.566 0.000527 ***</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Signif. codes:  0 ‘***’ 0.001 ‘**’ 0.01 ‘*’ 0.05 ‘.’ 0.1 ‘ ’ 1</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(Dispersion parameter for gaussian family taken to be 29117.35)</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 xml:space="preserve">    Null deviance: 13628625  on 121  degrees of freedom</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Residual deviance:  3377612  on 116  degrees of freedom</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r w:rsidRPr="00225A4D">
        <w:rPr>
          <w:rFonts w:ascii="Lucida Console" w:eastAsia="Times New Roman" w:hAnsi="Lucida Console" w:cs="Courier New"/>
          <w:color w:val="000000"/>
          <w:sz w:val="20"/>
          <w:szCs w:val="20"/>
          <w:bdr w:val="none" w:sz="0" w:space="0" w:color="auto" w:frame="1"/>
          <w:lang w:eastAsia="en-GB"/>
        </w:rPr>
        <w:t>AIC: 1608.1</w:t>
      </w: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lang w:eastAsia="en-GB"/>
        </w:rPr>
      </w:pPr>
    </w:p>
    <w:p w:rsidR="00225A4D" w:rsidRPr="00225A4D" w:rsidRDefault="00225A4D" w:rsidP="00225A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lang w:eastAsia="en-GB"/>
        </w:rPr>
      </w:pPr>
      <w:r w:rsidRPr="00225A4D">
        <w:rPr>
          <w:rFonts w:ascii="Lucida Console" w:eastAsia="Times New Roman" w:hAnsi="Lucida Console" w:cs="Courier New"/>
          <w:color w:val="000000"/>
          <w:sz w:val="20"/>
          <w:szCs w:val="20"/>
          <w:bdr w:val="none" w:sz="0" w:space="0" w:color="auto" w:frame="1"/>
          <w:lang w:eastAsia="en-GB"/>
        </w:rPr>
        <w:t>Number of Fisher Scoring iterations: 2</w:t>
      </w:r>
    </w:p>
    <w:p w:rsidR="00D35B75" w:rsidRDefault="00D35B75"/>
    <w:p w:rsidR="00575B5B" w:rsidRDefault="00575B5B"/>
    <w:p w:rsidR="00575B5B" w:rsidRDefault="00575B5B">
      <w:r>
        <w:t>Response Curves</w:t>
      </w:r>
    </w:p>
    <w:p w:rsidR="00575B5B" w:rsidRDefault="00575B5B">
      <w:r>
        <w:rPr>
          <w:noProof/>
        </w:rPr>
        <w:drawing>
          <wp:inline distT="0" distB="0" distL="0" distR="0" wp14:anchorId="5A2621BC" wp14:editId="2496B1EC">
            <wp:extent cx="5443220" cy="2699499"/>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205" r="5013" b="3616"/>
                    <a:stretch/>
                  </pic:blipFill>
                  <pic:spPr bwMode="auto">
                    <a:xfrm>
                      <a:off x="0" y="0"/>
                      <a:ext cx="5444162" cy="2699966"/>
                    </a:xfrm>
                    <a:prstGeom prst="rect">
                      <a:avLst/>
                    </a:prstGeom>
                    <a:ln>
                      <a:noFill/>
                    </a:ln>
                    <a:extLst>
                      <a:ext uri="{53640926-AAD7-44D8-BBD7-CCE9431645EC}">
                        <a14:shadowObscured xmlns:a14="http://schemas.microsoft.com/office/drawing/2010/main"/>
                      </a:ext>
                    </a:extLst>
                  </pic:spPr>
                </pic:pic>
              </a:graphicData>
            </a:graphic>
          </wp:inline>
        </w:drawing>
      </w:r>
    </w:p>
    <w:p w:rsidR="00332B0B" w:rsidRDefault="00332B0B">
      <w:r>
        <w:rPr>
          <w:noProof/>
        </w:rPr>
        <w:drawing>
          <wp:inline distT="0" distB="0" distL="0" distR="0" wp14:anchorId="5F3A3066" wp14:editId="53B5692A">
            <wp:extent cx="3174521" cy="3001473"/>
            <wp:effectExtent l="0" t="0" r="698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7069" r="8906" b="3727"/>
                    <a:stretch/>
                  </pic:blipFill>
                  <pic:spPr bwMode="auto">
                    <a:xfrm>
                      <a:off x="0" y="0"/>
                      <a:ext cx="3175281" cy="3002191"/>
                    </a:xfrm>
                    <a:prstGeom prst="rect">
                      <a:avLst/>
                    </a:prstGeom>
                    <a:ln>
                      <a:noFill/>
                    </a:ln>
                    <a:extLst>
                      <a:ext uri="{53640926-AAD7-44D8-BBD7-CCE9431645EC}">
                        <a14:shadowObscured xmlns:a14="http://schemas.microsoft.com/office/drawing/2010/main"/>
                      </a:ext>
                    </a:extLst>
                  </pic:spPr>
                </pic:pic>
              </a:graphicData>
            </a:graphic>
          </wp:inline>
        </w:drawing>
      </w:r>
    </w:p>
    <w:p w:rsidR="00332B0B" w:rsidRDefault="00332B0B">
      <w:r>
        <w:rPr>
          <w:noProof/>
        </w:rPr>
        <w:lastRenderedPageBreak/>
        <w:drawing>
          <wp:inline distT="0" distB="0" distL="0" distR="0" wp14:anchorId="1D53EF81" wp14:editId="6F5FCE39">
            <wp:extent cx="3148330" cy="293298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207" r="9662" b="4401"/>
                    <a:stretch/>
                  </pic:blipFill>
                  <pic:spPr bwMode="auto">
                    <a:xfrm>
                      <a:off x="0" y="0"/>
                      <a:ext cx="3148900" cy="2933512"/>
                    </a:xfrm>
                    <a:prstGeom prst="rect">
                      <a:avLst/>
                    </a:prstGeom>
                    <a:ln>
                      <a:noFill/>
                    </a:ln>
                    <a:extLst>
                      <a:ext uri="{53640926-AAD7-44D8-BBD7-CCE9431645EC}">
                        <a14:shadowObscured xmlns:a14="http://schemas.microsoft.com/office/drawing/2010/main"/>
                      </a:ext>
                    </a:extLst>
                  </pic:spPr>
                </pic:pic>
              </a:graphicData>
            </a:graphic>
          </wp:inline>
        </w:drawing>
      </w:r>
    </w:p>
    <w:p w:rsidR="003C41A6" w:rsidRDefault="003C41A6">
      <w:r>
        <w:rPr>
          <w:noProof/>
        </w:rPr>
        <w:drawing>
          <wp:inline distT="0" distB="0" distL="0" distR="0" wp14:anchorId="30B600ED" wp14:editId="26C3C42E">
            <wp:extent cx="3174365" cy="2932981"/>
            <wp:effectExtent l="0" t="0" r="6985"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18207" r="8920" b="4405"/>
                    <a:stretch/>
                  </pic:blipFill>
                  <pic:spPr bwMode="auto">
                    <a:xfrm>
                      <a:off x="0" y="0"/>
                      <a:ext cx="3174781" cy="2933365"/>
                    </a:xfrm>
                    <a:prstGeom prst="rect">
                      <a:avLst/>
                    </a:prstGeom>
                    <a:ln>
                      <a:noFill/>
                    </a:ln>
                    <a:extLst>
                      <a:ext uri="{53640926-AAD7-44D8-BBD7-CCE9431645EC}">
                        <a14:shadowObscured xmlns:a14="http://schemas.microsoft.com/office/drawing/2010/main"/>
                      </a:ext>
                    </a:extLst>
                  </pic:spPr>
                </pic:pic>
              </a:graphicData>
            </a:graphic>
          </wp:inline>
        </w:drawing>
      </w:r>
    </w:p>
    <w:p w:rsidR="00F46352" w:rsidRDefault="003C41A6">
      <w:r>
        <w:rPr>
          <w:noProof/>
        </w:rPr>
        <w:drawing>
          <wp:inline distT="0" distB="0" distL="0" distR="0" wp14:anchorId="655EBC87" wp14:editId="4DD426CC">
            <wp:extent cx="3191510" cy="3079630"/>
            <wp:effectExtent l="0" t="0" r="889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4111" r="8416" b="4621"/>
                    <a:stretch/>
                  </pic:blipFill>
                  <pic:spPr bwMode="auto">
                    <a:xfrm>
                      <a:off x="0" y="0"/>
                      <a:ext cx="3192361" cy="3080451"/>
                    </a:xfrm>
                    <a:prstGeom prst="rect">
                      <a:avLst/>
                    </a:prstGeom>
                    <a:ln>
                      <a:noFill/>
                    </a:ln>
                    <a:extLst>
                      <a:ext uri="{53640926-AAD7-44D8-BBD7-CCE9431645EC}">
                        <a14:shadowObscured xmlns:a14="http://schemas.microsoft.com/office/drawing/2010/main"/>
                      </a:ext>
                    </a:extLst>
                  </pic:spPr>
                </pic:pic>
              </a:graphicData>
            </a:graphic>
          </wp:inline>
        </w:drawing>
      </w:r>
    </w:p>
    <w:p w:rsidR="00F46352" w:rsidRDefault="00F46352">
      <w:r>
        <w:rPr>
          <w:noProof/>
        </w:rPr>
        <w:lastRenderedPageBreak/>
        <w:drawing>
          <wp:inline distT="0" distB="0" distL="0" distR="0" wp14:anchorId="5971BDB6" wp14:editId="6371E83F">
            <wp:extent cx="3855457" cy="264808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9695" r="7344" b="4733"/>
                    <a:stretch/>
                  </pic:blipFill>
                  <pic:spPr bwMode="auto">
                    <a:xfrm>
                      <a:off x="0" y="0"/>
                      <a:ext cx="3856225" cy="2648610"/>
                    </a:xfrm>
                    <a:prstGeom prst="rect">
                      <a:avLst/>
                    </a:prstGeom>
                    <a:ln>
                      <a:noFill/>
                    </a:ln>
                    <a:extLst>
                      <a:ext uri="{53640926-AAD7-44D8-BBD7-CCE9431645EC}">
                        <a14:shadowObscured xmlns:a14="http://schemas.microsoft.com/office/drawing/2010/main"/>
                      </a:ext>
                    </a:extLst>
                  </pic:spPr>
                </pic:pic>
              </a:graphicData>
            </a:graphic>
          </wp:inline>
        </w:drawing>
      </w:r>
    </w:p>
    <w:p w:rsidR="00E56501" w:rsidRDefault="00E56501">
      <w:r>
        <w:rPr>
          <w:noProof/>
        </w:rPr>
        <w:drawing>
          <wp:inline distT="0" distB="0" distL="0" distR="0" wp14:anchorId="794604AE" wp14:editId="7C4492E2">
            <wp:extent cx="3174521" cy="2906613"/>
            <wp:effectExtent l="0" t="0" r="698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8661" r="8889" b="4624"/>
                    <a:stretch/>
                  </pic:blipFill>
                  <pic:spPr bwMode="auto">
                    <a:xfrm>
                      <a:off x="0" y="0"/>
                      <a:ext cx="3175859" cy="2907838"/>
                    </a:xfrm>
                    <a:prstGeom prst="rect">
                      <a:avLst/>
                    </a:prstGeom>
                    <a:ln>
                      <a:noFill/>
                    </a:ln>
                    <a:extLst>
                      <a:ext uri="{53640926-AAD7-44D8-BBD7-CCE9431645EC}">
                        <a14:shadowObscured xmlns:a14="http://schemas.microsoft.com/office/drawing/2010/main"/>
                      </a:ext>
                    </a:extLst>
                  </pic:spPr>
                </pic:pic>
              </a:graphicData>
            </a:graphic>
          </wp:inline>
        </w:drawing>
      </w:r>
    </w:p>
    <w:p w:rsidR="00E56501" w:rsidRDefault="00E56501">
      <w:r>
        <w:rPr>
          <w:noProof/>
        </w:rPr>
        <w:drawing>
          <wp:inline distT="0" distB="0" distL="0" distR="0" wp14:anchorId="2DBC800E" wp14:editId="38639248">
            <wp:extent cx="3147695" cy="293244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985" r="9664" b="4624"/>
                    <a:stretch/>
                  </pic:blipFill>
                  <pic:spPr bwMode="auto">
                    <a:xfrm>
                      <a:off x="0" y="0"/>
                      <a:ext cx="3148822" cy="2933497"/>
                    </a:xfrm>
                    <a:prstGeom prst="rect">
                      <a:avLst/>
                    </a:prstGeom>
                    <a:ln>
                      <a:noFill/>
                    </a:ln>
                    <a:extLst>
                      <a:ext uri="{53640926-AAD7-44D8-BBD7-CCE9431645EC}">
                        <a14:shadowObscured xmlns:a14="http://schemas.microsoft.com/office/drawing/2010/main"/>
                      </a:ext>
                    </a:extLst>
                  </pic:spPr>
                </pic:pic>
              </a:graphicData>
            </a:graphic>
          </wp:inline>
        </w:drawing>
      </w:r>
    </w:p>
    <w:p w:rsidR="004F01F0" w:rsidRDefault="004F01F0"/>
    <w:p w:rsidR="004F01F0" w:rsidRDefault="004F01F0">
      <w:r>
        <w:rPr>
          <w:noProof/>
        </w:rPr>
        <w:lastRenderedPageBreak/>
        <w:drawing>
          <wp:inline distT="0" distB="0" distL="0" distR="0" wp14:anchorId="7DA434E5" wp14:editId="0C58DF13">
            <wp:extent cx="3820852" cy="2622430"/>
            <wp:effectExtent l="0" t="0" r="825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9737" r="8163" b="4289"/>
                    <a:stretch/>
                  </pic:blipFill>
                  <pic:spPr bwMode="auto">
                    <a:xfrm>
                      <a:off x="0" y="0"/>
                      <a:ext cx="3822191" cy="2623349"/>
                    </a:xfrm>
                    <a:prstGeom prst="rect">
                      <a:avLst/>
                    </a:prstGeom>
                    <a:ln>
                      <a:noFill/>
                    </a:ln>
                    <a:extLst>
                      <a:ext uri="{53640926-AAD7-44D8-BBD7-CCE9431645EC}">
                        <a14:shadowObscured xmlns:a14="http://schemas.microsoft.com/office/drawing/2010/main"/>
                      </a:ext>
                    </a:extLst>
                  </pic:spPr>
                </pic:pic>
              </a:graphicData>
            </a:graphic>
          </wp:inline>
        </w:drawing>
      </w:r>
    </w:p>
    <w:p w:rsidR="00C40DDB" w:rsidRDefault="00332B0B">
      <w:r>
        <w:rPr>
          <w:noProof/>
        </w:rPr>
        <w:drawing>
          <wp:inline distT="0" distB="0" distL="0" distR="0" wp14:anchorId="700219D9" wp14:editId="0FE7CB35">
            <wp:extent cx="5495026" cy="2717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6696" r="4112" b="3608"/>
                    <a:stretch/>
                  </pic:blipFill>
                  <pic:spPr bwMode="auto">
                    <a:xfrm>
                      <a:off x="0" y="0"/>
                      <a:ext cx="5495829" cy="2717562"/>
                    </a:xfrm>
                    <a:prstGeom prst="rect">
                      <a:avLst/>
                    </a:prstGeom>
                    <a:ln>
                      <a:noFill/>
                    </a:ln>
                    <a:extLst>
                      <a:ext uri="{53640926-AAD7-44D8-BBD7-CCE9431645EC}">
                        <a14:shadowObscured xmlns:a14="http://schemas.microsoft.com/office/drawing/2010/main"/>
                      </a:ext>
                    </a:extLst>
                  </pic:spPr>
                </pic:pic>
              </a:graphicData>
            </a:graphic>
          </wp:inline>
        </w:drawing>
      </w:r>
    </w:p>
    <w:p w:rsidR="00C40DDB" w:rsidRDefault="00C40DDB"/>
    <w:tbl>
      <w:tblPr>
        <w:tblStyle w:val="GridTable5Dark-Accent6"/>
        <w:tblW w:w="0" w:type="auto"/>
        <w:tblLook w:val="04A0" w:firstRow="1" w:lastRow="0" w:firstColumn="1" w:lastColumn="0" w:noHBand="0" w:noVBand="1"/>
      </w:tblPr>
      <w:tblGrid>
        <w:gridCol w:w="653"/>
        <w:gridCol w:w="816"/>
        <w:gridCol w:w="711"/>
        <w:gridCol w:w="956"/>
        <w:gridCol w:w="1157"/>
        <w:gridCol w:w="1036"/>
        <w:gridCol w:w="1036"/>
      </w:tblGrid>
      <w:tr w:rsidR="00576E87" w:rsidRPr="00416219" w:rsidTr="00416219">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53" w:type="dxa"/>
            <w:noWrap/>
            <w:hideMark/>
          </w:tcPr>
          <w:p w:rsidR="00C40DDB" w:rsidRPr="00416219" w:rsidRDefault="00C40DDB">
            <w:pPr>
              <w:rPr>
                <w:rFonts w:ascii="Times New Roman" w:hAnsi="Times New Roman" w:cs="Times New Roman"/>
                <w:sz w:val="18"/>
                <w:szCs w:val="18"/>
              </w:rPr>
            </w:pPr>
          </w:p>
        </w:tc>
        <w:tc>
          <w:tcPr>
            <w:tcW w:w="653" w:type="dxa"/>
            <w:noWrap/>
            <w:hideMark/>
          </w:tcPr>
          <w:p w:rsidR="00C40DDB" w:rsidRPr="00416219" w:rsidRDefault="00C40D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Total Volume Sales</w:t>
            </w:r>
          </w:p>
        </w:tc>
        <w:tc>
          <w:tcPr>
            <w:tcW w:w="653" w:type="dxa"/>
            <w:noWrap/>
            <w:hideMark/>
          </w:tcPr>
          <w:p w:rsidR="00C40DDB" w:rsidRPr="00416219" w:rsidRDefault="00C40D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Total Value Sales</w:t>
            </w:r>
          </w:p>
        </w:tc>
        <w:tc>
          <w:tcPr>
            <w:tcW w:w="728" w:type="dxa"/>
            <w:noWrap/>
            <w:hideMark/>
          </w:tcPr>
          <w:p w:rsidR="00C40DDB" w:rsidRPr="00416219" w:rsidRDefault="00C40D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Weighted Average Price</w:t>
            </w:r>
          </w:p>
        </w:tc>
        <w:tc>
          <w:tcPr>
            <w:tcW w:w="870" w:type="dxa"/>
            <w:noWrap/>
            <w:hideMark/>
          </w:tcPr>
          <w:p w:rsidR="00C40DDB" w:rsidRPr="00416219" w:rsidRDefault="00C40D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Distribution</w:t>
            </w:r>
          </w:p>
        </w:tc>
        <w:tc>
          <w:tcPr>
            <w:tcW w:w="778" w:type="dxa"/>
            <w:noWrap/>
            <w:hideMark/>
          </w:tcPr>
          <w:p w:rsidR="00C40DDB" w:rsidRPr="00416219" w:rsidRDefault="00C40D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Price Promotion 1</w:t>
            </w:r>
          </w:p>
        </w:tc>
        <w:tc>
          <w:tcPr>
            <w:tcW w:w="778" w:type="dxa"/>
            <w:noWrap/>
            <w:hideMark/>
          </w:tcPr>
          <w:p w:rsidR="00C40DDB" w:rsidRPr="00416219" w:rsidRDefault="00C40DD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Price Promotion 2</w:t>
            </w:r>
          </w:p>
        </w:tc>
      </w:tr>
      <w:tr w:rsidR="00416219" w:rsidRPr="00416219" w:rsidTr="0041621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53" w:type="dxa"/>
            <w:noWrap/>
            <w:hideMark/>
          </w:tcPr>
          <w:p w:rsidR="00C40DDB" w:rsidRPr="00416219" w:rsidRDefault="00C40DDB">
            <w:pPr>
              <w:rPr>
                <w:rFonts w:ascii="Times New Roman" w:hAnsi="Times New Roman" w:cs="Times New Roman"/>
                <w:sz w:val="18"/>
                <w:szCs w:val="18"/>
              </w:rPr>
            </w:pPr>
            <w:r w:rsidRPr="00416219">
              <w:rPr>
                <w:rFonts w:ascii="Times New Roman" w:hAnsi="Times New Roman" w:cs="Times New Roman"/>
                <w:sz w:val="18"/>
                <w:szCs w:val="18"/>
              </w:rPr>
              <w:t>mean</w:t>
            </w:r>
          </w:p>
        </w:tc>
        <w:tc>
          <w:tcPr>
            <w:tcW w:w="653"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1628.8</w:t>
            </w:r>
          </w:p>
        </w:tc>
        <w:tc>
          <w:tcPr>
            <w:tcW w:w="653"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4350.9</w:t>
            </w:r>
          </w:p>
        </w:tc>
        <w:tc>
          <w:tcPr>
            <w:tcW w:w="72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2.7</w:t>
            </w:r>
          </w:p>
        </w:tc>
        <w:tc>
          <w:tcPr>
            <w:tcW w:w="870"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82.6</w:t>
            </w:r>
          </w:p>
        </w:tc>
        <w:tc>
          <w:tcPr>
            <w:tcW w:w="77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77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r>
      <w:tr w:rsidR="00007AE3" w:rsidRPr="00416219" w:rsidTr="00416219">
        <w:trPr>
          <w:trHeight w:val="251"/>
        </w:trPr>
        <w:tc>
          <w:tcPr>
            <w:cnfStyle w:val="001000000000" w:firstRow="0" w:lastRow="0" w:firstColumn="1" w:lastColumn="0" w:oddVBand="0" w:evenVBand="0" w:oddHBand="0" w:evenHBand="0" w:firstRowFirstColumn="0" w:firstRowLastColumn="0" w:lastRowFirstColumn="0" w:lastRowLastColumn="0"/>
            <w:tcW w:w="653" w:type="dxa"/>
            <w:noWrap/>
            <w:hideMark/>
          </w:tcPr>
          <w:p w:rsidR="00C40DDB" w:rsidRPr="00416219" w:rsidRDefault="00C40DDB">
            <w:pPr>
              <w:rPr>
                <w:rFonts w:ascii="Times New Roman" w:hAnsi="Times New Roman" w:cs="Times New Roman"/>
                <w:sz w:val="18"/>
                <w:szCs w:val="18"/>
              </w:rPr>
            </w:pPr>
            <w:r w:rsidRPr="00416219">
              <w:rPr>
                <w:rFonts w:ascii="Times New Roman" w:hAnsi="Times New Roman" w:cs="Times New Roman"/>
                <w:sz w:val="18"/>
                <w:szCs w:val="18"/>
              </w:rPr>
              <w:t>std</w:t>
            </w:r>
          </w:p>
        </w:tc>
        <w:tc>
          <w:tcPr>
            <w:tcW w:w="653"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335.6</w:t>
            </w:r>
          </w:p>
        </w:tc>
        <w:tc>
          <w:tcPr>
            <w:tcW w:w="653"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746.1</w:t>
            </w:r>
          </w:p>
        </w:tc>
        <w:tc>
          <w:tcPr>
            <w:tcW w:w="728"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0.2</w:t>
            </w:r>
          </w:p>
        </w:tc>
        <w:tc>
          <w:tcPr>
            <w:tcW w:w="870"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0.5</w:t>
            </w:r>
          </w:p>
        </w:tc>
        <w:tc>
          <w:tcPr>
            <w:tcW w:w="778"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0.2</w:t>
            </w:r>
          </w:p>
        </w:tc>
        <w:tc>
          <w:tcPr>
            <w:tcW w:w="778"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0.2</w:t>
            </w:r>
          </w:p>
        </w:tc>
      </w:tr>
      <w:tr w:rsidR="00416219" w:rsidRPr="00416219" w:rsidTr="0041621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53" w:type="dxa"/>
            <w:noWrap/>
            <w:hideMark/>
          </w:tcPr>
          <w:p w:rsidR="00C40DDB" w:rsidRPr="00416219" w:rsidRDefault="00C40DDB">
            <w:pPr>
              <w:rPr>
                <w:rFonts w:ascii="Times New Roman" w:hAnsi="Times New Roman" w:cs="Times New Roman"/>
                <w:sz w:val="18"/>
                <w:szCs w:val="18"/>
              </w:rPr>
            </w:pPr>
            <w:r w:rsidRPr="00416219">
              <w:rPr>
                <w:rFonts w:ascii="Times New Roman" w:hAnsi="Times New Roman" w:cs="Times New Roman"/>
                <w:sz w:val="18"/>
                <w:szCs w:val="18"/>
              </w:rPr>
              <w:t>min</w:t>
            </w:r>
          </w:p>
        </w:tc>
        <w:tc>
          <w:tcPr>
            <w:tcW w:w="653"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1111.6</w:t>
            </w:r>
          </w:p>
        </w:tc>
        <w:tc>
          <w:tcPr>
            <w:tcW w:w="653"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3054.6</w:t>
            </w:r>
          </w:p>
        </w:tc>
        <w:tc>
          <w:tcPr>
            <w:tcW w:w="72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1.9</w:t>
            </w:r>
          </w:p>
        </w:tc>
        <w:tc>
          <w:tcPr>
            <w:tcW w:w="870"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81.5</w:t>
            </w:r>
          </w:p>
        </w:tc>
        <w:tc>
          <w:tcPr>
            <w:tcW w:w="77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77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r>
      <w:tr w:rsidR="00007AE3" w:rsidRPr="00416219" w:rsidTr="00416219">
        <w:trPr>
          <w:trHeight w:val="251"/>
        </w:trPr>
        <w:tc>
          <w:tcPr>
            <w:cnfStyle w:val="001000000000" w:firstRow="0" w:lastRow="0" w:firstColumn="1" w:lastColumn="0" w:oddVBand="0" w:evenVBand="0" w:oddHBand="0" w:evenHBand="0" w:firstRowFirstColumn="0" w:firstRowLastColumn="0" w:lastRowFirstColumn="0" w:lastRowLastColumn="0"/>
            <w:tcW w:w="653" w:type="dxa"/>
            <w:noWrap/>
            <w:hideMark/>
          </w:tcPr>
          <w:p w:rsidR="00C40DDB" w:rsidRPr="00416219" w:rsidRDefault="00C40DDB" w:rsidP="00C40DDB">
            <w:pPr>
              <w:rPr>
                <w:rFonts w:ascii="Times New Roman" w:hAnsi="Times New Roman" w:cs="Times New Roman"/>
                <w:sz w:val="18"/>
                <w:szCs w:val="18"/>
              </w:rPr>
            </w:pPr>
            <w:r w:rsidRPr="00416219">
              <w:rPr>
                <w:rFonts w:ascii="Times New Roman" w:hAnsi="Times New Roman" w:cs="Times New Roman"/>
                <w:sz w:val="18"/>
                <w:szCs w:val="18"/>
              </w:rPr>
              <w:t>25%</w:t>
            </w:r>
          </w:p>
        </w:tc>
        <w:tc>
          <w:tcPr>
            <w:tcW w:w="653"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1365.6</w:t>
            </w:r>
          </w:p>
        </w:tc>
        <w:tc>
          <w:tcPr>
            <w:tcW w:w="653"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3713.0</w:t>
            </w:r>
          </w:p>
        </w:tc>
        <w:tc>
          <w:tcPr>
            <w:tcW w:w="728"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2.5</w:t>
            </w:r>
          </w:p>
        </w:tc>
        <w:tc>
          <w:tcPr>
            <w:tcW w:w="870"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82.3</w:t>
            </w:r>
          </w:p>
        </w:tc>
        <w:tc>
          <w:tcPr>
            <w:tcW w:w="778"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778"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r>
      <w:tr w:rsidR="00416219" w:rsidRPr="00416219" w:rsidTr="0041621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53" w:type="dxa"/>
            <w:noWrap/>
            <w:hideMark/>
          </w:tcPr>
          <w:p w:rsidR="00C40DDB" w:rsidRPr="00416219" w:rsidRDefault="00C40DDB" w:rsidP="00C40DDB">
            <w:pPr>
              <w:rPr>
                <w:rFonts w:ascii="Times New Roman" w:hAnsi="Times New Roman" w:cs="Times New Roman"/>
                <w:sz w:val="18"/>
                <w:szCs w:val="18"/>
              </w:rPr>
            </w:pPr>
            <w:r w:rsidRPr="00416219">
              <w:rPr>
                <w:rFonts w:ascii="Times New Roman" w:hAnsi="Times New Roman" w:cs="Times New Roman"/>
                <w:sz w:val="18"/>
                <w:szCs w:val="18"/>
              </w:rPr>
              <w:t>50%</w:t>
            </w:r>
          </w:p>
        </w:tc>
        <w:tc>
          <w:tcPr>
            <w:tcW w:w="653"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1554.4</w:t>
            </w:r>
          </w:p>
        </w:tc>
        <w:tc>
          <w:tcPr>
            <w:tcW w:w="653"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4289.5</w:t>
            </w:r>
          </w:p>
        </w:tc>
        <w:tc>
          <w:tcPr>
            <w:tcW w:w="72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2.8</w:t>
            </w:r>
          </w:p>
        </w:tc>
        <w:tc>
          <w:tcPr>
            <w:tcW w:w="870"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82.7</w:t>
            </w:r>
          </w:p>
        </w:tc>
        <w:tc>
          <w:tcPr>
            <w:tcW w:w="77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77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r>
      <w:tr w:rsidR="00007AE3" w:rsidRPr="00416219" w:rsidTr="00416219">
        <w:trPr>
          <w:trHeight w:val="251"/>
        </w:trPr>
        <w:tc>
          <w:tcPr>
            <w:cnfStyle w:val="001000000000" w:firstRow="0" w:lastRow="0" w:firstColumn="1" w:lastColumn="0" w:oddVBand="0" w:evenVBand="0" w:oddHBand="0" w:evenHBand="0" w:firstRowFirstColumn="0" w:firstRowLastColumn="0" w:lastRowFirstColumn="0" w:lastRowLastColumn="0"/>
            <w:tcW w:w="653" w:type="dxa"/>
            <w:noWrap/>
            <w:hideMark/>
          </w:tcPr>
          <w:p w:rsidR="00C40DDB" w:rsidRPr="00416219" w:rsidRDefault="00C40DDB" w:rsidP="00C40DDB">
            <w:pPr>
              <w:rPr>
                <w:rFonts w:ascii="Times New Roman" w:hAnsi="Times New Roman" w:cs="Times New Roman"/>
                <w:sz w:val="18"/>
                <w:szCs w:val="18"/>
              </w:rPr>
            </w:pPr>
            <w:r w:rsidRPr="00416219">
              <w:rPr>
                <w:rFonts w:ascii="Times New Roman" w:hAnsi="Times New Roman" w:cs="Times New Roman"/>
                <w:sz w:val="18"/>
                <w:szCs w:val="18"/>
              </w:rPr>
              <w:t>75%</w:t>
            </w:r>
          </w:p>
        </w:tc>
        <w:tc>
          <w:tcPr>
            <w:tcW w:w="653"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1851.5</w:t>
            </w:r>
          </w:p>
        </w:tc>
        <w:tc>
          <w:tcPr>
            <w:tcW w:w="653"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4921.0</w:t>
            </w:r>
          </w:p>
        </w:tc>
        <w:tc>
          <w:tcPr>
            <w:tcW w:w="728"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2.8</w:t>
            </w:r>
          </w:p>
        </w:tc>
        <w:tc>
          <w:tcPr>
            <w:tcW w:w="870"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83.0</w:t>
            </w:r>
          </w:p>
        </w:tc>
        <w:tc>
          <w:tcPr>
            <w:tcW w:w="778"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778" w:type="dxa"/>
            <w:noWrap/>
            <w:hideMark/>
          </w:tcPr>
          <w:p w:rsidR="00C40DDB" w:rsidRPr="00416219" w:rsidRDefault="00C40DDB" w:rsidP="00C40DD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r>
      <w:tr w:rsidR="00416219" w:rsidRPr="00416219" w:rsidTr="00416219">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653" w:type="dxa"/>
            <w:noWrap/>
            <w:hideMark/>
          </w:tcPr>
          <w:p w:rsidR="00C40DDB" w:rsidRPr="00416219" w:rsidRDefault="00C40DDB">
            <w:pPr>
              <w:rPr>
                <w:rFonts w:ascii="Times New Roman" w:hAnsi="Times New Roman" w:cs="Times New Roman"/>
                <w:sz w:val="18"/>
                <w:szCs w:val="18"/>
              </w:rPr>
            </w:pPr>
            <w:r w:rsidRPr="00416219">
              <w:rPr>
                <w:rFonts w:ascii="Times New Roman" w:hAnsi="Times New Roman" w:cs="Times New Roman"/>
                <w:sz w:val="18"/>
                <w:szCs w:val="18"/>
              </w:rPr>
              <w:t>max</w:t>
            </w:r>
          </w:p>
        </w:tc>
        <w:tc>
          <w:tcPr>
            <w:tcW w:w="653"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2467.5</w:t>
            </w:r>
          </w:p>
        </w:tc>
        <w:tc>
          <w:tcPr>
            <w:tcW w:w="653"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5951.4</w:t>
            </w:r>
          </w:p>
        </w:tc>
        <w:tc>
          <w:tcPr>
            <w:tcW w:w="72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2.9</w:t>
            </w:r>
          </w:p>
        </w:tc>
        <w:tc>
          <w:tcPr>
            <w:tcW w:w="870"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84.1</w:t>
            </w:r>
          </w:p>
        </w:tc>
        <w:tc>
          <w:tcPr>
            <w:tcW w:w="77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1.0</w:t>
            </w:r>
          </w:p>
        </w:tc>
        <w:tc>
          <w:tcPr>
            <w:tcW w:w="778" w:type="dxa"/>
            <w:noWrap/>
            <w:hideMark/>
          </w:tcPr>
          <w:p w:rsidR="00C40DDB" w:rsidRPr="00416219" w:rsidRDefault="00C40DDB" w:rsidP="00C40DD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1.0</w:t>
            </w:r>
          </w:p>
        </w:tc>
      </w:tr>
    </w:tbl>
    <w:p w:rsidR="00C40DDB" w:rsidRPr="00007AE3" w:rsidRDefault="00C40DDB">
      <w:pPr>
        <w:rPr>
          <w:lang w:val="en-US"/>
        </w:rPr>
      </w:pPr>
    </w:p>
    <w:p w:rsidR="00C40DDB" w:rsidRDefault="00C40DDB"/>
    <w:p w:rsidR="00592DB1" w:rsidRDefault="00592DB1"/>
    <w:p w:rsidR="007E4415" w:rsidRDefault="007E4415"/>
    <w:tbl>
      <w:tblPr>
        <w:tblStyle w:val="GridTable5Dark-Accent1"/>
        <w:tblW w:w="0" w:type="auto"/>
        <w:tblLook w:val="04A0" w:firstRow="1" w:lastRow="0" w:firstColumn="1" w:lastColumn="0" w:noHBand="0" w:noVBand="1"/>
      </w:tblPr>
      <w:tblGrid>
        <w:gridCol w:w="960"/>
        <w:gridCol w:w="960"/>
        <w:gridCol w:w="960"/>
        <w:gridCol w:w="960"/>
        <w:gridCol w:w="960"/>
        <w:gridCol w:w="960"/>
        <w:gridCol w:w="960"/>
        <w:gridCol w:w="960"/>
      </w:tblGrid>
      <w:tr w:rsidR="00576E87" w:rsidRPr="00957959" w:rsidTr="00576E8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76E87" w:rsidRPr="00957959" w:rsidRDefault="00576E87">
            <w:pPr>
              <w:rPr>
                <w:rFonts w:ascii="Times New Roman" w:hAnsi="Times New Roman" w:cs="Times New Roman"/>
                <w:sz w:val="18"/>
                <w:szCs w:val="18"/>
              </w:rPr>
            </w:pPr>
          </w:p>
        </w:tc>
        <w:tc>
          <w:tcPr>
            <w:tcW w:w="960" w:type="dxa"/>
            <w:noWrap/>
            <w:hideMark/>
          </w:tcPr>
          <w:p w:rsidR="00576E87" w:rsidRPr="00957959" w:rsidRDefault="00576E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On pack Promo Offer</w:t>
            </w:r>
          </w:p>
        </w:tc>
        <w:tc>
          <w:tcPr>
            <w:tcW w:w="960" w:type="dxa"/>
            <w:noWrap/>
            <w:hideMark/>
          </w:tcPr>
          <w:p w:rsidR="00576E87" w:rsidRPr="00957959" w:rsidRDefault="00576E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Rebrand</w:t>
            </w:r>
          </w:p>
        </w:tc>
        <w:tc>
          <w:tcPr>
            <w:tcW w:w="960" w:type="dxa"/>
            <w:noWrap/>
            <w:hideMark/>
          </w:tcPr>
          <w:p w:rsidR="00576E87" w:rsidRPr="00957959" w:rsidRDefault="00576E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TV</w:t>
            </w:r>
          </w:p>
        </w:tc>
        <w:tc>
          <w:tcPr>
            <w:tcW w:w="960" w:type="dxa"/>
            <w:noWrap/>
            <w:hideMark/>
          </w:tcPr>
          <w:p w:rsidR="00576E87" w:rsidRPr="00957959" w:rsidRDefault="00576E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Radio</w:t>
            </w:r>
          </w:p>
        </w:tc>
        <w:tc>
          <w:tcPr>
            <w:tcW w:w="960" w:type="dxa"/>
            <w:noWrap/>
            <w:hideMark/>
          </w:tcPr>
          <w:p w:rsidR="00576E87" w:rsidRPr="00957959" w:rsidRDefault="00576E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Press</w:t>
            </w:r>
          </w:p>
        </w:tc>
        <w:tc>
          <w:tcPr>
            <w:tcW w:w="960" w:type="dxa"/>
            <w:noWrap/>
            <w:hideMark/>
          </w:tcPr>
          <w:p w:rsidR="00576E87" w:rsidRPr="00957959" w:rsidRDefault="00576E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Outdoor</w:t>
            </w:r>
          </w:p>
        </w:tc>
        <w:tc>
          <w:tcPr>
            <w:tcW w:w="960" w:type="dxa"/>
            <w:noWrap/>
            <w:hideMark/>
          </w:tcPr>
          <w:p w:rsidR="00576E87" w:rsidRPr="00957959" w:rsidRDefault="00576E8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Online</w:t>
            </w:r>
          </w:p>
        </w:tc>
      </w:tr>
      <w:tr w:rsidR="00576E87" w:rsidRPr="00957959" w:rsidTr="00576E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76E87" w:rsidRPr="00957959" w:rsidRDefault="00576E87">
            <w:pPr>
              <w:rPr>
                <w:rFonts w:ascii="Times New Roman" w:hAnsi="Times New Roman" w:cs="Times New Roman"/>
                <w:sz w:val="18"/>
                <w:szCs w:val="18"/>
              </w:rPr>
            </w:pPr>
            <w:r w:rsidRPr="00957959">
              <w:rPr>
                <w:rFonts w:ascii="Times New Roman" w:hAnsi="Times New Roman" w:cs="Times New Roman"/>
                <w:sz w:val="18"/>
                <w:szCs w:val="18"/>
              </w:rPr>
              <w:t>mean</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0.8</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28.2</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3.6</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9.5</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5.0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4824.1</w:t>
            </w:r>
          </w:p>
        </w:tc>
      </w:tr>
      <w:tr w:rsidR="00576E87" w:rsidRPr="00957959" w:rsidTr="00576E8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76E87" w:rsidRPr="00957959" w:rsidRDefault="00576E87">
            <w:pPr>
              <w:rPr>
                <w:rFonts w:ascii="Times New Roman" w:hAnsi="Times New Roman" w:cs="Times New Roman"/>
                <w:sz w:val="18"/>
                <w:szCs w:val="18"/>
              </w:rPr>
            </w:pPr>
            <w:r w:rsidRPr="00957959">
              <w:rPr>
                <w:rFonts w:ascii="Times New Roman" w:hAnsi="Times New Roman" w:cs="Times New Roman"/>
                <w:sz w:val="18"/>
                <w:szCs w:val="18"/>
              </w:rPr>
              <w:t>std</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0.2</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0.4</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45.5</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15.6</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21.2</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22.5</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2645.9</w:t>
            </w:r>
          </w:p>
        </w:tc>
      </w:tr>
      <w:tr w:rsidR="00576E87" w:rsidRPr="00957959" w:rsidTr="00576E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76E87" w:rsidRPr="00957959" w:rsidRDefault="00576E87">
            <w:pPr>
              <w:rPr>
                <w:rFonts w:ascii="Times New Roman" w:hAnsi="Times New Roman" w:cs="Times New Roman"/>
                <w:sz w:val="18"/>
                <w:szCs w:val="18"/>
              </w:rPr>
            </w:pPr>
            <w:r w:rsidRPr="00957959">
              <w:rPr>
                <w:rFonts w:ascii="Times New Roman" w:hAnsi="Times New Roman" w:cs="Times New Roman"/>
                <w:sz w:val="18"/>
                <w:szCs w:val="18"/>
              </w:rPr>
              <w:t>min</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245.0</w:t>
            </w:r>
          </w:p>
        </w:tc>
      </w:tr>
      <w:tr w:rsidR="00576E87" w:rsidRPr="00957959" w:rsidTr="00576E8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76E87" w:rsidRPr="00957959" w:rsidRDefault="00576E87" w:rsidP="00576E87">
            <w:pPr>
              <w:rPr>
                <w:rFonts w:ascii="Times New Roman" w:hAnsi="Times New Roman" w:cs="Times New Roman"/>
                <w:sz w:val="18"/>
                <w:szCs w:val="18"/>
              </w:rPr>
            </w:pPr>
            <w:r w:rsidRPr="00957959">
              <w:rPr>
                <w:rFonts w:ascii="Times New Roman" w:hAnsi="Times New Roman" w:cs="Times New Roman"/>
                <w:sz w:val="18"/>
                <w:szCs w:val="18"/>
              </w:rPr>
              <w:t>25%</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2501.5</w:t>
            </w:r>
          </w:p>
        </w:tc>
      </w:tr>
      <w:tr w:rsidR="00576E87" w:rsidRPr="00957959" w:rsidTr="00576E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76E87" w:rsidRPr="00957959" w:rsidRDefault="00576E87" w:rsidP="00576E87">
            <w:pPr>
              <w:rPr>
                <w:rFonts w:ascii="Times New Roman" w:hAnsi="Times New Roman" w:cs="Times New Roman"/>
                <w:sz w:val="18"/>
                <w:szCs w:val="18"/>
              </w:rPr>
            </w:pPr>
            <w:r w:rsidRPr="00957959">
              <w:rPr>
                <w:rFonts w:ascii="Times New Roman" w:hAnsi="Times New Roman" w:cs="Times New Roman"/>
                <w:sz w:val="18"/>
                <w:szCs w:val="18"/>
              </w:rPr>
              <w:lastRenderedPageBreak/>
              <w:t>50%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5546.5</w:t>
            </w:r>
          </w:p>
        </w:tc>
      </w:tr>
      <w:tr w:rsidR="004D42BC" w:rsidRPr="00957959" w:rsidTr="00576E87">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76E87" w:rsidRPr="00957959" w:rsidRDefault="00576E87" w:rsidP="00576E87">
            <w:pPr>
              <w:rPr>
                <w:rFonts w:ascii="Times New Roman" w:hAnsi="Times New Roman" w:cs="Times New Roman"/>
                <w:sz w:val="18"/>
                <w:szCs w:val="18"/>
              </w:rPr>
            </w:pPr>
            <w:r w:rsidRPr="00957959">
              <w:rPr>
                <w:rFonts w:ascii="Times New Roman" w:hAnsi="Times New Roman" w:cs="Times New Roman"/>
                <w:sz w:val="18"/>
                <w:szCs w:val="18"/>
              </w:rPr>
              <w:t>75%</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75.0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576E87" w:rsidRPr="00957959" w:rsidRDefault="00576E87" w:rsidP="00576E8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6807.1</w:t>
            </w:r>
          </w:p>
        </w:tc>
      </w:tr>
      <w:tr w:rsidR="004D42BC" w:rsidRPr="00957959" w:rsidTr="00576E8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576E87" w:rsidRPr="00957959" w:rsidRDefault="00576E87">
            <w:pPr>
              <w:rPr>
                <w:rFonts w:ascii="Times New Roman" w:hAnsi="Times New Roman" w:cs="Times New Roman"/>
                <w:sz w:val="18"/>
                <w:szCs w:val="18"/>
              </w:rPr>
            </w:pPr>
            <w:r w:rsidRPr="00957959">
              <w:rPr>
                <w:rFonts w:ascii="Times New Roman" w:hAnsi="Times New Roman" w:cs="Times New Roman"/>
                <w:sz w:val="18"/>
                <w:szCs w:val="18"/>
              </w:rPr>
              <w:t>max</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141.0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99.0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84.0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125.0</w:t>
            </w:r>
          </w:p>
        </w:tc>
        <w:tc>
          <w:tcPr>
            <w:tcW w:w="960" w:type="dxa"/>
            <w:noWrap/>
            <w:hideMark/>
          </w:tcPr>
          <w:p w:rsidR="00576E87" w:rsidRPr="00957959" w:rsidRDefault="00576E87" w:rsidP="00576E8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9618.3</w:t>
            </w:r>
          </w:p>
        </w:tc>
      </w:tr>
    </w:tbl>
    <w:p w:rsidR="00943C30" w:rsidRDefault="00943C30"/>
    <w:p w:rsidR="00416219" w:rsidRDefault="00416219"/>
    <w:p w:rsidR="00416219" w:rsidRDefault="00416219"/>
    <w:p w:rsidR="00416219" w:rsidRDefault="00416219"/>
    <w:tbl>
      <w:tblPr>
        <w:tblStyle w:val="GridTable5Dark-Accent1"/>
        <w:tblW w:w="0" w:type="auto"/>
        <w:tblLook w:val="04A0" w:firstRow="1" w:lastRow="0" w:firstColumn="1" w:lastColumn="0" w:noHBand="0" w:noVBand="1"/>
      </w:tblPr>
      <w:tblGrid>
        <w:gridCol w:w="960"/>
        <w:gridCol w:w="960"/>
        <w:gridCol w:w="960"/>
        <w:gridCol w:w="960"/>
        <w:gridCol w:w="960"/>
        <w:gridCol w:w="960"/>
        <w:gridCol w:w="960"/>
        <w:gridCol w:w="960"/>
      </w:tblGrid>
      <w:tr w:rsidR="00416219" w:rsidRPr="00957959" w:rsidTr="0041621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957959" w:rsidRDefault="00416219" w:rsidP="00416219">
            <w:pPr>
              <w:rPr>
                <w:rFonts w:ascii="Times New Roman" w:hAnsi="Times New Roman" w:cs="Times New Roman"/>
                <w:sz w:val="18"/>
                <w:szCs w:val="18"/>
              </w:rPr>
            </w:pPr>
          </w:p>
        </w:tc>
        <w:tc>
          <w:tcPr>
            <w:tcW w:w="960" w:type="dxa"/>
            <w:noWrap/>
            <w:hideMark/>
          </w:tcPr>
          <w:p w:rsidR="00416219" w:rsidRPr="00957959" w:rsidRDefault="00416219" w:rsidP="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On pack Promo Offer</w:t>
            </w:r>
          </w:p>
        </w:tc>
        <w:tc>
          <w:tcPr>
            <w:tcW w:w="960" w:type="dxa"/>
            <w:noWrap/>
            <w:hideMark/>
          </w:tcPr>
          <w:p w:rsidR="00416219" w:rsidRPr="00957959" w:rsidRDefault="00416219" w:rsidP="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Rebrand</w:t>
            </w:r>
          </w:p>
        </w:tc>
        <w:tc>
          <w:tcPr>
            <w:tcW w:w="960" w:type="dxa"/>
            <w:noWrap/>
            <w:hideMark/>
          </w:tcPr>
          <w:p w:rsidR="00416219" w:rsidRPr="00957959" w:rsidRDefault="00416219" w:rsidP="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TV</w:t>
            </w:r>
          </w:p>
        </w:tc>
        <w:tc>
          <w:tcPr>
            <w:tcW w:w="960" w:type="dxa"/>
            <w:noWrap/>
            <w:hideMark/>
          </w:tcPr>
          <w:p w:rsidR="00416219" w:rsidRPr="00957959" w:rsidRDefault="00416219" w:rsidP="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Radio</w:t>
            </w:r>
          </w:p>
        </w:tc>
        <w:tc>
          <w:tcPr>
            <w:tcW w:w="960" w:type="dxa"/>
            <w:noWrap/>
            <w:hideMark/>
          </w:tcPr>
          <w:p w:rsidR="00416219" w:rsidRPr="00957959" w:rsidRDefault="00416219" w:rsidP="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Press</w:t>
            </w:r>
          </w:p>
        </w:tc>
        <w:tc>
          <w:tcPr>
            <w:tcW w:w="960" w:type="dxa"/>
            <w:noWrap/>
            <w:hideMark/>
          </w:tcPr>
          <w:p w:rsidR="00416219" w:rsidRPr="00957959" w:rsidRDefault="00416219" w:rsidP="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Outdoor</w:t>
            </w:r>
          </w:p>
        </w:tc>
        <w:tc>
          <w:tcPr>
            <w:tcW w:w="960" w:type="dxa"/>
            <w:noWrap/>
            <w:hideMark/>
          </w:tcPr>
          <w:p w:rsidR="00416219" w:rsidRPr="00957959" w:rsidRDefault="00416219" w:rsidP="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Online</w:t>
            </w:r>
          </w:p>
        </w:tc>
      </w:tr>
      <w:tr w:rsidR="00416219" w:rsidRPr="00957959" w:rsidTr="004162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957959" w:rsidRDefault="00416219" w:rsidP="00416219">
            <w:pPr>
              <w:rPr>
                <w:rFonts w:ascii="Times New Roman" w:hAnsi="Times New Roman" w:cs="Times New Roman"/>
                <w:sz w:val="18"/>
                <w:szCs w:val="18"/>
              </w:rPr>
            </w:pPr>
            <w:r w:rsidRPr="00957959">
              <w:rPr>
                <w:rFonts w:ascii="Times New Roman" w:hAnsi="Times New Roman" w:cs="Times New Roman"/>
                <w:sz w:val="18"/>
                <w:szCs w:val="18"/>
              </w:rPr>
              <w:t>mean</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0.8</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28.2</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3.6</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9.5</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5.0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4824.1</w:t>
            </w:r>
          </w:p>
        </w:tc>
      </w:tr>
      <w:tr w:rsidR="00416219" w:rsidRPr="00957959" w:rsidTr="0041621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957959" w:rsidRDefault="00416219" w:rsidP="00416219">
            <w:pPr>
              <w:rPr>
                <w:rFonts w:ascii="Times New Roman" w:hAnsi="Times New Roman" w:cs="Times New Roman"/>
                <w:sz w:val="18"/>
                <w:szCs w:val="18"/>
              </w:rPr>
            </w:pPr>
            <w:r w:rsidRPr="00957959">
              <w:rPr>
                <w:rFonts w:ascii="Times New Roman" w:hAnsi="Times New Roman" w:cs="Times New Roman"/>
                <w:sz w:val="18"/>
                <w:szCs w:val="18"/>
              </w:rPr>
              <w:t>std</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0.2</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0.4</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45.5</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15.6</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21.2</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22.5</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2645.9</w:t>
            </w:r>
          </w:p>
        </w:tc>
      </w:tr>
      <w:tr w:rsidR="00416219" w:rsidRPr="00957959" w:rsidTr="004162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957959" w:rsidRDefault="00416219" w:rsidP="00416219">
            <w:pPr>
              <w:rPr>
                <w:rFonts w:ascii="Times New Roman" w:hAnsi="Times New Roman" w:cs="Times New Roman"/>
                <w:sz w:val="18"/>
                <w:szCs w:val="18"/>
              </w:rPr>
            </w:pPr>
            <w:r w:rsidRPr="00957959">
              <w:rPr>
                <w:rFonts w:ascii="Times New Roman" w:hAnsi="Times New Roman" w:cs="Times New Roman"/>
                <w:sz w:val="18"/>
                <w:szCs w:val="18"/>
              </w:rPr>
              <w:t>min</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245.0</w:t>
            </w:r>
          </w:p>
        </w:tc>
      </w:tr>
      <w:tr w:rsidR="00416219" w:rsidRPr="00957959" w:rsidTr="0041621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957959" w:rsidRDefault="00416219" w:rsidP="00416219">
            <w:pPr>
              <w:rPr>
                <w:rFonts w:ascii="Times New Roman" w:hAnsi="Times New Roman" w:cs="Times New Roman"/>
                <w:sz w:val="18"/>
                <w:szCs w:val="18"/>
              </w:rPr>
            </w:pPr>
            <w:r w:rsidRPr="00957959">
              <w:rPr>
                <w:rFonts w:ascii="Times New Roman" w:hAnsi="Times New Roman" w:cs="Times New Roman"/>
                <w:sz w:val="18"/>
                <w:szCs w:val="18"/>
              </w:rPr>
              <w:t>25%</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2501.5</w:t>
            </w:r>
          </w:p>
        </w:tc>
      </w:tr>
      <w:tr w:rsidR="00416219" w:rsidRPr="00957959" w:rsidTr="004162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957959" w:rsidRDefault="00416219" w:rsidP="00416219">
            <w:pPr>
              <w:rPr>
                <w:rFonts w:ascii="Times New Roman" w:hAnsi="Times New Roman" w:cs="Times New Roman"/>
                <w:sz w:val="18"/>
                <w:szCs w:val="18"/>
              </w:rPr>
            </w:pPr>
            <w:r w:rsidRPr="00957959">
              <w:rPr>
                <w:rFonts w:ascii="Times New Roman" w:hAnsi="Times New Roman" w:cs="Times New Roman"/>
                <w:sz w:val="18"/>
                <w:szCs w:val="18"/>
              </w:rPr>
              <w:t>50%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5546.5</w:t>
            </w:r>
          </w:p>
        </w:tc>
      </w:tr>
      <w:tr w:rsidR="00416219" w:rsidRPr="00957959" w:rsidTr="0041621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957959" w:rsidRDefault="00416219" w:rsidP="00416219">
            <w:pPr>
              <w:rPr>
                <w:rFonts w:ascii="Times New Roman" w:hAnsi="Times New Roman" w:cs="Times New Roman"/>
                <w:sz w:val="18"/>
                <w:szCs w:val="18"/>
              </w:rPr>
            </w:pPr>
            <w:r w:rsidRPr="00957959">
              <w:rPr>
                <w:rFonts w:ascii="Times New Roman" w:hAnsi="Times New Roman" w:cs="Times New Roman"/>
                <w:sz w:val="18"/>
                <w:szCs w:val="18"/>
              </w:rPr>
              <w:t>75%</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75.0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0.0</w:t>
            </w:r>
          </w:p>
        </w:tc>
        <w:tc>
          <w:tcPr>
            <w:tcW w:w="960" w:type="dxa"/>
            <w:noWrap/>
            <w:hideMark/>
          </w:tcPr>
          <w:p w:rsidR="00416219" w:rsidRPr="0095795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6807.1</w:t>
            </w:r>
          </w:p>
        </w:tc>
      </w:tr>
      <w:tr w:rsidR="00416219" w:rsidRPr="00957959" w:rsidTr="004162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957959" w:rsidRDefault="00416219" w:rsidP="00416219">
            <w:pPr>
              <w:rPr>
                <w:rFonts w:ascii="Times New Roman" w:hAnsi="Times New Roman" w:cs="Times New Roman"/>
                <w:sz w:val="18"/>
                <w:szCs w:val="18"/>
              </w:rPr>
            </w:pPr>
            <w:r w:rsidRPr="00957959">
              <w:rPr>
                <w:rFonts w:ascii="Times New Roman" w:hAnsi="Times New Roman" w:cs="Times New Roman"/>
                <w:sz w:val="18"/>
                <w:szCs w:val="18"/>
              </w:rPr>
              <w:t>max</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141.0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99.0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84.0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125.0</w:t>
            </w:r>
          </w:p>
        </w:tc>
        <w:tc>
          <w:tcPr>
            <w:tcW w:w="960" w:type="dxa"/>
            <w:noWrap/>
            <w:hideMark/>
          </w:tcPr>
          <w:p w:rsidR="00416219" w:rsidRPr="0095795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957959">
              <w:rPr>
                <w:rFonts w:ascii="Times New Roman" w:hAnsi="Times New Roman" w:cs="Times New Roman"/>
                <w:sz w:val="18"/>
                <w:szCs w:val="18"/>
              </w:rPr>
              <w:t>9618.3</w:t>
            </w:r>
          </w:p>
        </w:tc>
      </w:tr>
    </w:tbl>
    <w:p w:rsidR="00416219" w:rsidRDefault="00416219"/>
    <w:tbl>
      <w:tblPr>
        <w:tblStyle w:val="ListTable4-Accent6"/>
        <w:tblW w:w="0" w:type="auto"/>
        <w:tblLook w:val="04A0" w:firstRow="1" w:lastRow="0" w:firstColumn="1" w:lastColumn="0" w:noHBand="0" w:noVBand="1"/>
      </w:tblPr>
      <w:tblGrid>
        <w:gridCol w:w="960"/>
        <w:gridCol w:w="960"/>
        <w:gridCol w:w="960"/>
        <w:gridCol w:w="960"/>
        <w:gridCol w:w="960"/>
        <w:gridCol w:w="960"/>
        <w:gridCol w:w="960"/>
      </w:tblGrid>
      <w:tr w:rsidR="00416219" w:rsidRPr="00416219" w:rsidTr="00416219">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416219" w:rsidRDefault="00416219">
            <w:pPr>
              <w:rPr>
                <w:rFonts w:ascii="Times New Roman" w:hAnsi="Times New Roman" w:cs="Times New Roman"/>
                <w:sz w:val="18"/>
                <w:szCs w:val="18"/>
              </w:rPr>
            </w:pPr>
            <w:r w:rsidRPr="00416219">
              <w:rPr>
                <w:rFonts w:ascii="Times New Roman" w:hAnsi="Times New Roman" w:cs="Times New Roman"/>
                <w:sz w:val="18"/>
                <w:szCs w:val="18"/>
              </w:rPr>
              <w:t>On pack Promo Offer</w:t>
            </w:r>
          </w:p>
        </w:tc>
        <w:tc>
          <w:tcPr>
            <w:tcW w:w="960" w:type="dxa"/>
            <w:noWrap/>
            <w:hideMark/>
          </w:tcPr>
          <w:p w:rsidR="00416219" w:rsidRPr="00416219" w:rsidRDefault="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Rebrand</w:t>
            </w:r>
          </w:p>
        </w:tc>
        <w:tc>
          <w:tcPr>
            <w:tcW w:w="960" w:type="dxa"/>
            <w:noWrap/>
            <w:hideMark/>
          </w:tcPr>
          <w:p w:rsidR="00416219" w:rsidRPr="00416219" w:rsidRDefault="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TV</w:t>
            </w:r>
          </w:p>
        </w:tc>
        <w:tc>
          <w:tcPr>
            <w:tcW w:w="960" w:type="dxa"/>
            <w:noWrap/>
            <w:hideMark/>
          </w:tcPr>
          <w:p w:rsidR="00416219" w:rsidRPr="00416219" w:rsidRDefault="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Radio</w:t>
            </w:r>
          </w:p>
        </w:tc>
        <w:tc>
          <w:tcPr>
            <w:tcW w:w="960" w:type="dxa"/>
            <w:noWrap/>
            <w:hideMark/>
          </w:tcPr>
          <w:p w:rsidR="00416219" w:rsidRPr="00416219" w:rsidRDefault="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Press</w:t>
            </w:r>
          </w:p>
        </w:tc>
        <w:tc>
          <w:tcPr>
            <w:tcW w:w="960" w:type="dxa"/>
            <w:noWrap/>
            <w:hideMark/>
          </w:tcPr>
          <w:p w:rsidR="00416219" w:rsidRPr="00416219" w:rsidRDefault="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Outdoor</w:t>
            </w:r>
          </w:p>
        </w:tc>
        <w:tc>
          <w:tcPr>
            <w:tcW w:w="960" w:type="dxa"/>
            <w:noWrap/>
            <w:hideMark/>
          </w:tcPr>
          <w:p w:rsidR="00416219" w:rsidRPr="00416219" w:rsidRDefault="0041621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Online</w:t>
            </w:r>
          </w:p>
        </w:tc>
      </w:tr>
      <w:tr w:rsidR="00416219" w:rsidRPr="00416219" w:rsidTr="004162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416219" w:rsidRDefault="00416219" w:rsidP="00416219">
            <w:pPr>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0.8</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28.2</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3.6</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9.5</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5.0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4824.1</w:t>
            </w:r>
          </w:p>
        </w:tc>
      </w:tr>
      <w:tr w:rsidR="00416219" w:rsidRPr="00416219" w:rsidTr="0041621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416219" w:rsidRDefault="00416219" w:rsidP="00416219">
            <w:pPr>
              <w:rPr>
                <w:rFonts w:ascii="Times New Roman" w:hAnsi="Times New Roman" w:cs="Times New Roman"/>
                <w:sz w:val="18"/>
                <w:szCs w:val="18"/>
              </w:rPr>
            </w:pPr>
            <w:r w:rsidRPr="00416219">
              <w:rPr>
                <w:rFonts w:ascii="Times New Roman" w:hAnsi="Times New Roman" w:cs="Times New Roman"/>
                <w:sz w:val="18"/>
                <w:szCs w:val="18"/>
              </w:rPr>
              <w:t>0.2</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0.4</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45.5</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15.6</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21.2</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22.5</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2645.9</w:t>
            </w:r>
          </w:p>
        </w:tc>
      </w:tr>
      <w:tr w:rsidR="00416219" w:rsidRPr="00416219" w:rsidTr="004162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416219" w:rsidRDefault="00416219" w:rsidP="00416219">
            <w:pPr>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245.0</w:t>
            </w:r>
          </w:p>
        </w:tc>
      </w:tr>
      <w:tr w:rsidR="00416219" w:rsidRPr="00416219" w:rsidTr="0041621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416219" w:rsidRDefault="00416219" w:rsidP="00416219">
            <w:pPr>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2501.5</w:t>
            </w:r>
          </w:p>
        </w:tc>
      </w:tr>
      <w:tr w:rsidR="00416219" w:rsidRPr="00416219" w:rsidTr="004162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416219" w:rsidRDefault="00416219" w:rsidP="00416219">
            <w:pPr>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5546.5</w:t>
            </w:r>
          </w:p>
        </w:tc>
      </w:tr>
      <w:tr w:rsidR="00416219" w:rsidRPr="00416219" w:rsidTr="00416219">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416219" w:rsidRDefault="00416219" w:rsidP="00416219">
            <w:pPr>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75.0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0.0</w:t>
            </w:r>
          </w:p>
        </w:tc>
        <w:tc>
          <w:tcPr>
            <w:tcW w:w="960" w:type="dxa"/>
            <w:noWrap/>
            <w:hideMark/>
          </w:tcPr>
          <w:p w:rsidR="00416219" w:rsidRPr="00416219" w:rsidRDefault="00416219" w:rsidP="0041621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6807.1</w:t>
            </w:r>
          </w:p>
        </w:tc>
      </w:tr>
      <w:tr w:rsidR="00416219" w:rsidRPr="00416219" w:rsidTr="0041621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416219" w:rsidRPr="00416219" w:rsidRDefault="00416219" w:rsidP="00416219">
            <w:pPr>
              <w:rPr>
                <w:rFonts w:ascii="Times New Roman" w:hAnsi="Times New Roman" w:cs="Times New Roman"/>
                <w:sz w:val="18"/>
                <w:szCs w:val="18"/>
              </w:rPr>
            </w:pPr>
            <w:r w:rsidRPr="00416219">
              <w:rPr>
                <w:rFonts w:ascii="Times New Roman" w:hAnsi="Times New Roman" w:cs="Times New Roman"/>
                <w:sz w:val="18"/>
                <w:szCs w:val="18"/>
              </w:rPr>
              <w:t>1.0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141.0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99.0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84.0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125.0</w:t>
            </w:r>
          </w:p>
        </w:tc>
        <w:tc>
          <w:tcPr>
            <w:tcW w:w="960" w:type="dxa"/>
            <w:noWrap/>
            <w:hideMark/>
          </w:tcPr>
          <w:p w:rsidR="00416219" w:rsidRPr="00416219" w:rsidRDefault="00416219" w:rsidP="0041621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416219">
              <w:rPr>
                <w:rFonts w:ascii="Times New Roman" w:hAnsi="Times New Roman" w:cs="Times New Roman"/>
                <w:sz w:val="18"/>
                <w:szCs w:val="18"/>
              </w:rPr>
              <w:t>9618.3</w:t>
            </w:r>
          </w:p>
        </w:tc>
      </w:tr>
    </w:tbl>
    <w:p w:rsidR="00416219" w:rsidRDefault="00416219"/>
    <w:tbl>
      <w:tblPr>
        <w:tblStyle w:val="GridTable5Dark-Accent6"/>
        <w:tblW w:w="0" w:type="auto"/>
        <w:tblLook w:val="04A0" w:firstRow="1" w:lastRow="0" w:firstColumn="1" w:lastColumn="0" w:noHBand="0" w:noVBand="1"/>
      </w:tblPr>
      <w:tblGrid>
        <w:gridCol w:w="729"/>
        <w:gridCol w:w="729"/>
        <w:gridCol w:w="729"/>
        <w:gridCol w:w="729"/>
        <w:gridCol w:w="866"/>
        <w:gridCol w:w="782"/>
        <w:gridCol w:w="782"/>
        <w:gridCol w:w="730"/>
        <w:gridCol w:w="730"/>
        <w:gridCol w:w="730"/>
        <w:gridCol w:w="730"/>
        <w:gridCol w:w="730"/>
        <w:gridCol w:w="730"/>
        <w:gridCol w:w="730"/>
      </w:tblGrid>
      <w:tr w:rsidR="008F61BC" w:rsidRPr="008F61BC" w:rsidTr="008F61BC">
        <w:trPr>
          <w:cnfStyle w:val="100000000000" w:firstRow="1" w:lastRow="0" w:firstColumn="0" w:lastColumn="0" w:oddVBand="0" w:evenVBand="0" w:oddHBand="0"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8F61BC" w:rsidRPr="008F61BC" w:rsidRDefault="008F61BC">
            <w:pPr>
              <w:rPr>
                <w:rFonts w:ascii="Times New Roman" w:hAnsi="Times New Roman" w:cs="Times New Roman"/>
                <w:sz w:val="18"/>
                <w:szCs w:val="18"/>
              </w:rPr>
            </w:pP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Total Volume Sales</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Total Value Sales</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Weighted Average Price</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Distribution</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Price Promotion 1</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Price Promotion 2</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On pack Promo Offer</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Rebrand</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TV</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Radio</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Press</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Outdoor</w:t>
            </w:r>
          </w:p>
        </w:tc>
        <w:tc>
          <w:tcPr>
            <w:tcW w:w="960" w:type="dxa"/>
            <w:noWrap/>
            <w:hideMark/>
          </w:tcPr>
          <w:p w:rsidR="008F61BC" w:rsidRPr="008F61BC" w:rsidRDefault="008F61B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Online</w:t>
            </w:r>
          </w:p>
        </w:tc>
      </w:tr>
      <w:tr w:rsidR="008F61BC" w:rsidRPr="008F61BC" w:rsidTr="008F61B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8F61BC" w:rsidRPr="008F61BC" w:rsidRDefault="008F61BC">
            <w:pPr>
              <w:rPr>
                <w:rFonts w:ascii="Times New Roman" w:hAnsi="Times New Roman" w:cs="Times New Roman"/>
                <w:sz w:val="18"/>
                <w:szCs w:val="18"/>
              </w:rPr>
            </w:pPr>
            <w:r w:rsidRPr="008F61BC">
              <w:rPr>
                <w:rFonts w:ascii="Times New Roman" w:hAnsi="Times New Roman" w:cs="Times New Roman"/>
                <w:sz w:val="18"/>
                <w:szCs w:val="18"/>
              </w:rPr>
              <w:t>count</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122.0</w:t>
            </w:r>
          </w:p>
        </w:tc>
      </w:tr>
      <w:tr w:rsidR="008F61BC" w:rsidRPr="008F61BC" w:rsidTr="008F61BC">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8F61BC" w:rsidRPr="008F61BC" w:rsidRDefault="008F61BC">
            <w:pPr>
              <w:rPr>
                <w:rFonts w:ascii="Times New Roman" w:hAnsi="Times New Roman" w:cs="Times New Roman"/>
                <w:sz w:val="18"/>
                <w:szCs w:val="18"/>
              </w:rPr>
            </w:pPr>
            <w:r w:rsidRPr="008F61BC">
              <w:rPr>
                <w:rFonts w:ascii="Times New Roman" w:hAnsi="Times New Roman" w:cs="Times New Roman"/>
                <w:sz w:val="18"/>
                <w:szCs w:val="18"/>
              </w:rPr>
              <w:t>mean</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1628.8</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4350.9</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2.7</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82.6</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0.8</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28.2</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3.6</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9.5</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5.0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4824.1</w:t>
            </w:r>
          </w:p>
        </w:tc>
      </w:tr>
      <w:tr w:rsidR="008F61BC" w:rsidRPr="008F61BC" w:rsidTr="008F61B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8F61BC" w:rsidRPr="008F61BC" w:rsidRDefault="008F61BC">
            <w:pPr>
              <w:rPr>
                <w:rFonts w:ascii="Times New Roman" w:hAnsi="Times New Roman" w:cs="Times New Roman"/>
                <w:sz w:val="18"/>
                <w:szCs w:val="18"/>
              </w:rPr>
            </w:pPr>
            <w:r w:rsidRPr="008F61BC">
              <w:rPr>
                <w:rFonts w:ascii="Times New Roman" w:hAnsi="Times New Roman" w:cs="Times New Roman"/>
                <w:sz w:val="18"/>
                <w:szCs w:val="18"/>
              </w:rPr>
              <w:t>std</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335.6</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746.1</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0.2</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0.5</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0.2</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0.2</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0.2</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0.4</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45.5</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15.6</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21.2</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22.5</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2645.9</w:t>
            </w:r>
          </w:p>
        </w:tc>
      </w:tr>
      <w:tr w:rsidR="008F61BC" w:rsidRPr="008F61BC" w:rsidTr="008F61BC">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8F61BC" w:rsidRPr="008F61BC" w:rsidRDefault="008F61BC">
            <w:pPr>
              <w:rPr>
                <w:rFonts w:ascii="Times New Roman" w:hAnsi="Times New Roman" w:cs="Times New Roman"/>
                <w:sz w:val="18"/>
                <w:szCs w:val="18"/>
              </w:rPr>
            </w:pPr>
            <w:r w:rsidRPr="008F61BC">
              <w:rPr>
                <w:rFonts w:ascii="Times New Roman" w:hAnsi="Times New Roman" w:cs="Times New Roman"/>
                <w:sz w:val="18"/>
                <w:szCs w:val="18"/>
              </w:rPr>
              <w:t>min</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1111.6</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3054.6</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1.9</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81.5</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245.0</w:t>
            </w:r>
          </w:p>
        </w:tc>
      </w:tr>
      <w:tr w:rsidR="008F61BC" w:rsidRPr="008F61BC" w:rsidTr="008F61B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8F61BC" w:rsidRPr="008F61BC" w:rsidRDefault="008F61BC" w:rsidP="008F61BC">
            <w:pPr>
              <w:rPr>
                <w:rFonts w:ascii="Times New Roman" w:hAnsi="Times New Roman" w:cs="Times New Roman"/>
                <w:sz w:val="18"/>
                <w:szCs w:val="18"/>
              </w:rPr>
            </w:pPr>
            <w:r w:rsidRPr="008F61BC">
              <w:rPr>
                <w:rFonts w:ascii="Times New Roman" w:hAnsi="Times New Roman" w:cs="Times New Roman"/>
                <w:sz w:val="18"/>
                <w:szCs w:val="18"/>
              </w:rPr>
              <w:t>25%</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1365.6</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3713.0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2.5</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82.3</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2501.5</w:t>
            </w:r>
          </w:p>
        </w:tc>
      </w:tr>
      <w:tr w:rsidR="008F61BC" w:rsidRPr="008F61BC" w:rsidTr="008F61BC">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8F61BC" w:rsidRPr="008F61BC" w:rsidRDefault="008F61BC" w:rsidP="008F61BC">
            <w:pPr>
              <w:rPr>
                <w:rFonts w:ascii="Times New Roman" w:hAnsi="Times New Roman" w:cs="Times New Roman"/>
                <w:sz w:val="18"/>
                <w:szCs w:val="18"/>
              </w:rPr>
            </w:pPr>
            <w:r w:rsidRPr="008F61BC">
              <w:rPr>
                <w:rFonts w:ascii="Times New Roman" w:hAnsi="Times New Roman" w:cs="Times New Roman"/>
                <w:sz w:val="18"/>
                <w:szCs w:val="18"/>
              </w:rPr>
              <w:t>50%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1554.4</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4289.5</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2.8</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82.7</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5546.5</w:t>
            </w:r>
          </w:p>
        </w:tc>
      </w:tr>
      <w:tr w:rsidR="008F61BC" w:rsidRPr="008F61BC" w:rsidTr="008F61B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8F61BC" w:rsidRPr="008F61BC" w:rsidRDefault="008F61BC" w:rsidP="008F61BC">
            <w:pPr>
              <w:rPr>
                <w:rFonts w:ascii="Times New Roman" w:hAnsi="Times New Roman" w:cs="Times New Roman"/>
                <w:sz w:val="18"/>
                <w:szCs w:val="18"/>
              </w:rPr>
            </w:pPr>
            <w:r w:rsidRPr="008F61BC">
              <w:rPr>
                <w:rFonts w:ascii="Times New Roman" w:hAnsi="Times New Roman" w:cs="Times New Roman"/>
                <w:sz w:val="18"/>
                <w:szCs w:val="18"/>
              </w:rPr>
              <w:t>75%</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1851.5</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4921.0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2.8</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83.0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75.0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0.0</w:t>
            </w:r>
          </w:p>
        </w:tc>
        <w:tc>
          <w:tcPr>
            <w:tcW w:w="960" w:type="dxa"/>
            <w:noWrap/>
            <w:hideMark/>
          </w:tcPr>
          <w:p w:rsidR="008F61BC" w:rsidRPr="008F61BC" w:rsidRDefault="008F61BC" w:rsidP="008F61B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6807.1</w:t>
            </w:r>
          </w:p>
        </w:tc>
      </w:tr>
      <w:tr w:rsidR="008F61BC" w:rsidRPr="008F61BC" w:rsidTr="008F61BC">
        <w:trPr>
          <w:trHeight w:val="330"/>
        </w:trPr>
        <w:tc>
          <w:tcPr>
            <w:cnfStyle w:val="001000000000" w:firstRow="0" w:lastRow="0" w:firstColumn="1" w:lastColumn="0" w:oddVBand="0" w:evenVBand="0" w:oddHBand="0" w:evenHBand="0" w:firstRowFirstColumn="0" w:firstRowLastColumn="0" w:lastRowFirstColumn="0" w:lastRowLastColumn="0"/>
            <w:tcW w:w="960" w:type="dxa"/>
            <w:noWrap/>
            <w:hideMark/>
          </w:tcPr>
          <w:p w:rsidR="008F61BC" w:rsidRPr="008F61BC" w:rsidRDefault="008F61BC">
            <w:pPr>
              <w:rPr>
                <w:rFonts w:ascii="Times New Roman" w:hAnsi="Times New Roman" w:cs="Times New Roman"/>
                <w:sz w:val="18"/>
                <w:szCs w:val="18"/>
              </w:rPr>
            </w:pPr>
            <w:r w:rsidRPr="008F61BC">
              <w:rPr>
                <w:rFonts w:ascii="Times New Roman" w:hAnsi="Times New Roman" w:cs="Times New Roman"/>
                <w:sz w:val="18"/>
                <w:szCs w:val="18"/>
              </w:rPr>
              <w:t>max</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2467.5</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5951.4</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2.9</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84.1</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141.0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99.0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84.0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125.0</w:t>
            </w:r>
          </w:p>
        </w:tc>
        <w:tc>
          <w:tcPr>
            <w:tcW w:w="960" w:type="dxa"/>
            <w:noWrap/>
            <w:hideMark/>
          </w:tcPr>
          <w:p w:rsidR="008F61BC" w:rsidRPr="008F61BC" w:rsidRDefault="008F61BC" w:rsidP="008F61B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szCs w:val="18"/>
              </w:rPr>
            </w:pPr>
            <w:r w:rsidRPr="008F61BC">
              <w:rPr>
                <w:rFonts w:ascii="Times New Roman" w:hAnsi="Times New Roman" w:cs="Times New Roman"/>
                <w:sz w:val="18"/>
                <w:szCs w:val="18"/>
              </w:rPr>
              <w:t>9618.3</w:t>
            </w:r>
          </w:p>
        </w:tc>
      </w:tr>
    </w:tbl>
    <w:p w:rsidR="00416219" w:rsidRDefault="00416219"/>
    <w:p w:rsidR="00416219" w:rsidRDefault="00416219"/>
    <w:p w:rsidR="00416219" w:rsidRDefault="008F61BC">
      <w:r>
        <w:rPr>
          <w:noProof/>
        </w:rPr>
        <w:lastRenderedPageBreak/>
        <mc:AlternateContent>
          <mc:Choice Requires="cx1">
            <w:drawing>
              <wp:inline distT="0" distB="0" distL="0" distR="0" wp14:anchorId="12F56E22" wp14:editId="3B35F91F">
                <wp:extent cx="5338763" cy="4438650"/>
                <wp:effectExtent l="0" t="0" r="14605" b="0"/>
                <wp:docPr id="18" name="Chart 18">
                  <a:extLst xmlns:a="http://schemas.openxmlformats.org/drawingml/2006/main">
                    <a:ext uri="{FF2B5EF4-FFF2-40B4-BE49-F238E27FC236}">
                      <a16:creationId xmlns:a16="http://schemas.microsoft.com/office/drawing/2014/main" id="{7E479440-71AB-4043-9304-B0B908EA015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12F56E22" wp14:editId="3B35F91F">
                <wp:extent cx="5338763" cy="4438650"/>
                <wp:effectExtent l="0" t="0" r="14605" b="0"/>
                <wp:docPr id="18" name="Chart 18">
                  <a:extLst xmlns:a="http://schemas.openxmlformats.org/drawingml/2006/main">
                    <a:ext uri="{FF2B5EF4-FFF2-40B4-BE49-F238E27FC236}">
                      <a16:creationId xmlns:a16="http://schemas.microsoft.com/office/drawing/2014/main" id="{7E479440-71AB-4043-9304-B0B908EA015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8" name="Chart 18">
                          <a:extLst>
                            <a:ext uri="{FF2B5EF4-FFF2-40B4-BE49-F238E27FC236}">
                              <a16:creationId xmlns:a16="http://schemas.microsoft.com/office/drawing/2014/main" id="{7E479440-71AB-4043-9304-B0B908EA0157}"/>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5338445" cy="4438650"/>
                        </a:xfrm>
                        <a:prstGeom prst="rect">
                          <a:avLst/>
                        </a:prstGeom>
                      </pic:spPr>
                    </pic:pic>
                  </a:graphicData>
                </a:graphic>
              </wp:inline>
            </w:drawing>
          </mc:Fallback>
        </mc:AlternateContent>
      </w:r>
    </w:p>
    <w:p w:rsidR="004D42BC" w:rsidRDefault="00416219">
      <w:r w:rsidRPr="00416219">
        <w:drawing>
          <wp:inline distT="0" distB="0" distL="0" distR="0">
            <wp:extent cx="5731510" cy="1157894"/>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1157894"/>
                    </a:xfrm>
                    <a:prstGeom prst="rect">
                      <a:avLst/>
                    </a:prstGeom>
                    <a:noFill/>
                    <a:ln>
                      <a:noFill/>
                    </a:ln>
                  </pic:spPr>
                </pic:pic>
              </a:graphicData>
            </a:graphic>
          </wp:inline>
        </w:drawing>
      </w:r>
    </w:p>
    <w:p w:rsidR="004D42BC" w:rsidRDefault="004D42BC"/>
    <w:p w:rsidR="00553B61" w:rsidRDefault="00943C30">
      <w:r>
        <w:t>#other possible predictors</w:t>
      </w:r>
      <w:r w:rsidR="0023016E">
        <w:t>:</w:t>
      </w:r>
    </w:p>
    <w:p w:rsidR="00943C30" w:rsidRDefault="00943C30" w:rsidP="0035202B">
      <w:pPr>
        <w:pStyle w:val="ListParagraph"/>
        <w:numPr>
          <w:ilvl w:val="0"/>
          <w:numId w:val="2"/>
        </w:numPr>
      </w:pPr>
      <w:r>
        <w:t>Competition:</w:t>
      </w:r>
    </w:p>
    <w:p w:rsidR="00943C30" w:rsidRDefault="00943C30" w:rsidP="0023016E">
      <w:pPr>
        <w:pStyle w:val="ListParagraph"/>
        <w:numPr>
          <w:ilvl w:val="0"/>
          <w:numId w:val="3"/>
        </w:numPr>
      </w:pPr>
      <w:r>
        <w:t>Because it is elastic, it is important to consider the prices of alternative products</w:t>
      </w:r>
      <w:r w:rsidR="00107D19">
        <w:t>(absolute)</w:t>
      </w:r>
      <w:r>
        <w:t>.</w:t>
      </w:r>
    </w:p>
    <w:p w:rsidR="00943C30" w:rsidRDefault="00943C30" w:rsidP="0023016E">
      <w:pPr>
        <w:pStyle w:val="ListParagraph"/>
        <w:numPr>
          <w:ilvl w:val="0"/>
          <w:numId w:val="3"/>
        </w:numPr>
      </w:pPr>
      <w:r>
        <w:t>Comparison of your profit margin against your competition’s profit margin</w:t>
      </w:r>
      <w:r w:rsidR="00F35F1F">
        <w:t>(abs</w:t>
      </w:r>
      <w:r w:rsidR="00E27134">
        <w:t>olute value)</w:t>
      </w:r>
      <w:r w:rsidR="0035202B">
        <w:t>.</w:t>
      </w:r>
    </w:p>
    <w:p w:rsidR="0023016E" w:rsidRDefault="00F04A46" w:rsidP="0023016E">
      <w:pPr>
        <w:pStyle w:val="ListParagraph"/>
        <w:numPr>
          <w:ilvl w:val="0"/>
          <w:numId w:val="3"/>
        </w:numPr>
      </w:pPr>
      <w:r>
        <w:t xml:space="preserve">Percentage of </w:t>
      </w:r>
      <w:r w:rsidR="0023016E">
        <w:t>Share of shelf.</w:t>
      </w:r>
      <w:r>
        <w:t>(e.g, 30%, 40%, 50% etc?)</w:t>
      </w:r>
    </w:p>
    <w:p w:rsidR="00A34AD4" w:rsidRDefault="00A34AD4" w:rsidP="00A34AD4">
      <w:pPr>
        <w:pStyle w:val="ListParagraph"/>
      </w:pPr>
    </w:p>
    <w:p w:rsidR="0035202B" w:rsidRDefault="0035202B"/>
    <w:p w:rsidR="0035202B" w:rsidRDefault="0035202B"/>
    <w:p w:rsidR="0035202B" w:rsidRDefault="0035202B"/>
    <w:p w:rsidR="0035202B" w:rsidRDefault="0035202B"/>
    <w:p w:rsidR="00943C30" w:rsidRDefault="00943C30">
      <w:r>
        <w:t>Profitability of alternative products:</w:t>
      </w:r>
    </w:p>
    <w:p w:rsidR="00943C30" w:rsidRDefault="00943C30">
      <w:r>
        <w:t>Dynamism involved in profit margin/profitability of alternat</w:t>
      </w:r>
      <w:r w:rsidR="00FA6E11">
        <w:t>ive pr</w:t>
      </w:r>
      <w:r>
        <w:t>oducts:</w:t>
      </w:r>
    </w:p>
    <w:p w:rsidR="00943C30" w:rsidRDefault="00943C30">
      <w:r>
        <w:t>Perception of alternative products,</w:t>
      </w:r>
    </w:p>
    <w:p w:rsidR="00943C30" w:rsidRDefault="00943C30">
      <w:r>
        <w:t>Goodwill/popularity of alternative products</w:t>
      </w:r>
      <w:r w:rsidR="00FA6E11">
        <w:t>.</w:t>
      </w:r>
    </w:p>
    <w:p w:rsidR="00FA6E11" w:rsidRDefault="00FA6E11">
      <w:r>
        <w:lastRenderedPageBreak/>
        <w:t>Quality.</w:t>
      </w:r>
    </w:p>
    <w:p w:rsidR="00FA6E11" w:rsidRDefault="00FA6E11">
      <w:r>
        <w:t>Advert.</w:t>
      </w:r>
    </w:p>
    <w:p w:rsidR="0035202B" w:rsidRDefault="0035202B"/>
    <w:p w:rsidR="00E9216F" w:rsidRDefault="00E9216F" w:rsidP="00E9216F">
      <w:pPr>
        <w:pStyle w:val="ListParagraph"/>
        <w:numPr>
          <w:ilvl w:val="0"/>
          <w:numId w:val="2"/>
        </w:numPr>
      </w:pPr>
      <w:r>
        <w:t>Brand ambassador of the brand: Nominal: either the person her/himself(personality).</w:t>
      </w:r>
    </w:p>
    <w:p w:rsidR="00E9216F" w:rsidRDefault="00E9216F" w:rsidP="00E9216F">
      <w:pPr>
        <w:pStyle w:val="ListParagraph"/>
      </w:pPr>
      <w:r>
        <w:t>Gender.</w:t>
      </w:r>
    </w:p>
    <w:p w:rsidR="00E9216F" w:rsidRDefault="00A34AD4" w:rsidP="00A34AD4">
      <w:pPr>
        <w:pStyle w:val="ListParagraph"/>
        <w:numPr>
          <w:ilvl w:val="0"/>
          <w:numId w:val="2"/>
        </w:numPr>
      </w:pPr>
      <w:r>
        <w:t>Channel-strategy(</w:t>
      </w:r>
      <w:r w:rsidR="00E50343">
        <w:t xml:space="preserve">i.e. </w:t>
      </w:r>
      <w:r>
        <w:t xml:space="preserve">Demography of Target consumers. </w:t>
      </w:r>
      <w:r w:rsidR="00E50343">
        <w:t>e.g. purchasing power parity and</w:t>
      </w:r>
      <w:r>
        <w:t xml:space="preserve"> location)</w:t>
      </w:r>
    </w:p>
    <w:p w:rsidR="00E9216F" w:rsidRDefault="00E9216F" w:rsidP="00E9216F">
      <w:pPr>
        <w:pStyle w:val="ListParagraph"/>
      </w:pPr>
    </w:p>
    <w:p w:rsidR="00E9216F" w:rsidRDefault="00E9216F" w:rsidP="00E9216F">
      <w:pPr>
        <w:pStyle w:val="ListParagraph"/>
      </w:pPr>
    </w:p>
    <w:p w:rsidR="00FB735E" w:rsidRDefault="00FB735E" w:rsidP="00E9216F">
      <w:pPr>
        <w:pStyle w:val="ListParagraph"/>
      </w:pPr>
    </w:p>
    <w:p w:rsidR="00E9216F" w:rsidRDefault="00E9216F" w:rsidP="00E9216F">
      <w:pPr>
        <w:pStyle w:val="ListParagraph"/>
      </w:pPr>
    </w:p>
    <w:p w:rsidR="00107D19" w:rsidRDefault="00107D19" w:rsidP="00E9216F">
      <w:pPr>
        <w:pStyle w:val="ListParagraph"/>
      </w:pPr>
      <w:r>
        <w:t>Radio has no effect:</w:t>
      </w:r>
    </w:p>
    <w:p w:rsidR="00107D19" w:rsidRDefault="00107D19" w:rsidP="00E9216F">
      <w:pPr>
        <w:pStyle w:val="ListParagraph"/>
      </w:pPr>
      <w:r>
        <w:t>Likely reason: It is a beauty product which is visual and radio is just audio without visuals.</w:t>
      </w:r>
    </w:p>
    <w:p w:rsidR="00107D19" w:rsidRDefault="00107D19" w:rsidP="00E9216F">
      <w:pPr>
        <w:pStyle w:val="ListParagraph"/>
      </w:pPr>
      <w:r>
        <w:t>And cannot adequately communicate effect.</w:t>
      </w:r>
    </w:p>
    <w:p w:rsidR="00107D19" w:rsidRDefault="00107D19" w:rsidP="00E9216F">
      <w:pPr>
        <w:pStyle w:val="ListParagraph"/>
      </w:pPr>
    </w:p>
    <w:p w:rsidR="00107D19" w:rsidRDefault="00107D19" w:rsidP="00E9216F">
      <w:pPr>
        <w:pStyle w:val="ListParagraph"/>
      </w:pPr>
      <w:r>
        <w:t>On-pack promo offer:</w:t>
      </w:r>
    </w:p>
    <w:p w:rsidR="00107D19" w:rsidRDefault="00A82EBF" w:rsidP="00E9216F">
      <w:pPr>
        <w:pStyle w:val="ListParagraph"/>
      </w:pPr>
      <w:r>
        <w:t xml:space="preserve">Because, it is a beauty product, on-pack promo </w:t>
      </w:r>
      <w:r w:rsidR="00F0358B">
        <w:t xml:space="preserve">offer </w:t>
      </w:r>
      <w:r>
        <w:t>may not sufficiently incentivise consumers to  experiment with it. Based on experience, beauty products are mainly purchased based on recommendation or persuasion.</w:t>
      </w:r>
      <w:r w:rsidR="00DD346F">
        <w:t xml:space="preserve"> Persuasion can be done by canvassers, brand ambassador, acquaintances’ testimonies, visual advert(video or pho</w:t>
      </w:r>
      <w:r w:rsidR="008A1684">
        <w:t>tograph e.g billboard, video ad</w:t>
      </w:r>
      <w:r w:rsidR="00DD346F">
        <w:t>s).</w:t>
      </w:r>
    </w:p>
    <w:p w:rsidR="00136B67" w:rsidRDefault="00136B67" w:rsidP="00E9216F">
      <w:pPr>
        <w:pStyle w:val="ListParagraph"/>
      </w:pPr>
    </w:p>
    <w:p w:rsidR="00136B67" w:rsidRDefault="00136B67" w:rsidP="00E9216F">
      <w:pPr>
        <w:pStyle w:val="ListParagraph"/>
      </w:pPr>
      <w:r>
        <w:t xml:space="preserve">Outdoor: </w:t>
      </w:r>
    </w:p>
    <w:p w:rsidR="00136B67" w:rsidRDefault="00136B67" w:rsidP="00E9216F">
      <w:pPr>
        <w:pStyle w:val="ListParagraph"/>
      </w:pPr>
      <w:r>
        <w:t xml:space="preserve">This might affect depending on the </w:t>
      </w:r>
    </w:p>
    <w:p w:rsidR="00136B67" w:rsidRDefault="00136B67" w:rsidP="00136B67">
      <w:pPr>
        <w:pStyle w:val="ListParagraph"/>
        <w:numPr>
          <w:ilvl w:val="0"/>
          <w:numId w:val="4"/>
        </w:numPr>
      </w:pPr>
      <w:r>
        <w:t xml:space="preserve">location, </w:t>
      </w:r>
    </w:p>
    <w:p w:rsidR="00136B67" w:rsidRDefault="00C71269" w:rsidP="00136B67">
      <w:pPr>
        <w:pStyle w:val="ListParagraph"/>
        <w:numPr>
          <w:ilvl w:val="0"/>
          <w:numId w:val="4"/>
        </w:numPr>
      </w:pPr>
      <w:r>
        <w:t xml:space="preserve">Time: work-hour period or off-time? Season? </w:t>
      </w:r>
      <w:r w:rsidR="00136B67">
        <w:t>e.g summer holiday? Weekend?</w:t>
      </w:r>
      <w:r>
        <w:t xml:space="preserve"> Winter?</w:t>
      </w:r>
    </w:p>
    <w:p w:rsidR="00136B67" w:rsidRDefault="00C71269" w:rsidP="00136B67">
      <w:pPr>
        <w:pStyle w:val="ListParagraph"/>
        <w:numPr>
          <w:ilvl w:val="0"/>
          <w:numId w:val="4"/>
        </w:numPr>
      </w:pPr>
      <w:r>
        <w:t>Appropriateness of the outdoor event.</w:t>
      </w:r>
    </w:p>
    <w:p w:rsidR="00C71269" w:rsidRDefault="00C71269" w:rsidP="00136B67">
      <w:pPr>
        <w:pStyle w:val="ListParagraph"/>
        <w:numPr>
          <w:ilvl w:val="0"/>
          <w:numId w:val="4"/>
        </w:numPr>
      </w:pPr>
      <w:r>
        <w:t>Audience(demography? Job?)</w:t>
      </w:r>
    </w:p>
    <w:p w:rsidR="00DD346F" w:rsidRDefault="00DD346F" w:rsidP="00E9216F">
      <w:pPr>
        <w:pStyle w:val="ListParagraph"/>
      </w:pPr>
    </w:p>
    <w:p w:rsidR="00FB735E" w:rsidRDefault="00FB735E" w:rsidP="00E9216F">
      <w:pPr>
        <w:pStyle w:val="ListParagraph"/>
      </w:pPr>
    </w:p>
    <w:p w:rsidR="00984BC8" w:rsidRDefault="00984BC8" w:rsidP="00E9216F">
      <w:pPr>
        <w:pStyle w:val="ListParagraph"/>
      </w:pPr>
    </w:p>
    <w:p w:rsidR="00FB735E" w:rsidRDefault="00984BC8" w:rsidP="00E9216F">
      <w:pPr>
        <w:pStyle w:val="ListParagraph"/>
      </w:pPr>
      <w:r>
        <w:t xml:space="preserve">Any other rebranding activity should be put on hold, as it does not considerably impact </w:t>
      </w:r>
      <w:r w:rsidR="009D7AF8">
        <w:t>the total sales volume.</w:t>
      </w:r>
    </w:p>
    <w:p w:rsidR="009D7AF8" w:rsidRDefault="009D7AF8" w:rsidP="00E9216F">
      <w:pPr>
        <w:pStyle w:val="ListParagraph"/>
      </w:pPr>
      <w:r>
        <w:t>Effort should be put into building present brand as it is.</w:t>
      </w:r>
    </w:p>
    <w:p w:rsidR="00F42C58" w:rsidRDefault="00F42C58" w:rsidP="00E9216F">
      <w:pPr>
        <w:pStyle w:val="ListParagraph"/>
      </w:pPr>
      <w:r>
        <w:t>Online activities should be maintained.</w:t>
      </w:r>
    </w:p>
    <w:p w:rsidR="009C4EA7" w:rsidRDefault="009C4EA7" w:rsidP="00E9216F">
      <w:pPr>
        <w:pStyle w:val="ListParagraph"/>
      </w:pPr>
    </w:p>
    <w:p w:rsidR="0028566F" w:rsidRDefault="0028566F" w:rsidP="00E9216F">
      <w:pPr>
        <w:pStyle w:val="ListParagraph"/>
      </w:pPr>
      <w:r>
        <w:t xml:space="preserve">TV activities can be </w:t>
      </w:r>
      <w:r w:rsidR="009C4EA7">
        <w:t>reduced</w:t>
      </w:r>
      <w:r>
        <w:t xml:space="preserve"> to about 60 units as it does not have considerable positive effect from about 50 units.</w:t>
      </w:r>
      <w:r w:rsidR="009C4EA7">
        <w:t xml:space="preserve">  The excess from this should be reinvested into sustaining online activities or brand ambassador and price subsidy/reduction.</w:t>
      </w:r>
    </w:p>
    <w:p w:rsidR="009C4EA7" w:rsidRDefault="009C4EA7" w:rsidP="00E9216F">
      <w:pPr>
        <w:pStyle w:val="ListParagraph"/>
      </w:pPr>
      <w:r>
        <w:t>However, TV activities should still be retained.</w:t>
      </w:r>
    </w:p>
    <w:p w:rsidR="004900F7" w:rsidRDefault="004900F7" w:rsidP="00E9216F">
      <w:pPr>
        <w:pStyle w:val="ListParagraph"/>
      </w:pPr>
    </w:p>
    <w:p w:rsidR="004900F7" w:rsidRDefault="004900F7" w:rsidP="00E9216F">
      <w:pPr>
        <w:pStyle w:val="ListParagraph"/>
      </w:pPr>
      <w:r>
        <w:t>Although, press activities effect is negative on the total sales volume, the degree of effect is not significant. Nevertheless, efforts should be put into maintaining positive press image and minimising negative reviews.</w:t>
      </w:r>
    </w:p>
    <w:p w:rsidR="002C784A" w:rsidRDefault="002C784A" w:rsidP="00E9216F">
      <w:pPr>
        <w:pStyle w:val="ListParagraph"/>
      </w:pPr>
    </w:p>
    <w:p w:rsidR="002C784A" w:rsidRDefault="002C784A" w:rsidP="00E9216F">
      <w:pPr>
        <w:pStyle w:val="ListParagraph"/>
      </w:pPr>
      <w:r>
        <w:t>Products should be properly and effectively distributed.</w:t>
      </w:r>
      <w:r w:rsidR="00014372">
        <w:t xml:space="preserve"> Efforts should be focused on more important outlets.</w:t>
      </w:r>
    </w:p>
    <w:p w:rsidR="009C4EA7" w:rsidRDefault="00A2239B" w:rsidP="00E9216F">
      <w:pPr>
        <w:pStyle w:val="ListParagraph"/>
      </w:pPr>
      <w:r>
        <w:rPr>
          <w:noProof/>
        </w:rPr>
        <w:lastRenderedPageBreak/>
        <mc:AlternateContent>
          <mc:Choice Requires="cx1">
            <w:drawing>
              <wp:inline distT="0" distB="0" distL="0" distR="0" wp14:anchorId="3609278A" wp14:editId="396A605C">
                <wp:extent cx="5338763" cy="4438650"/>
                <wp:effectExtent l="0" t="0" r="14605" b="0"/>
                <wp:docPr id="19" name="Chart 19">
                  <a:extLst xmlns:a="http://schemas.openxmlformats.org/drawingml/2006/main">
                    <a:ext uri="{FF2B5EF4-FFF2-40B4-BE49-F238E27FC236}">
                      <a16:creationId xmlns:a16="http://schemas.microsoft.com/office/drawing/2014/main" id="{7E479440-71AB-4043-9304-B0B908EA015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6"/>
                  </a:graphicData>
                </a:graphic>
              </wp:inline>
            </w:drawing>
          </mc:Choice>
          <mc:Fallback>
            <w:drawing>
              <wp:inline distT="0" distB="0" distL="0" distR="0" wp14:anchorId="3609278A" wp14:editId="396A605C">
                <wp:extent cx="5338763" cy="4438650"/>
                <wp:effectExtent l="0" t="0" r="14605" b="0"/>
                <wp:docPr id="19" name="Chart 19">
                  <a:extLst xmlns:a="http://schemas.openxmlformats.org/drawingml/2006/main">
                    <a:ext uri="{FF2B5EF4-FFF2-40B4-BE49-F238E27FC236}">
                      <a16:creationId xmlns:a16="http://schemas.microsoft.com/office/drawing/2014/main" id="{7E479440-71AB-4043-9304-B0B908EA015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9" name="Chart 19">
                          <a:extLst>
                            <a:ext uri="{FF2B5EF4-FFF2-40B4-BE49-F238E27FC236}">
                              <a16:creationId xmlns:a16="http://schemas.microsoft.com/office/drawing/2014/main" id="{7E479440-71AB-4043-9304-B0B908EA0157}"/>
                            </a:ext>
                          </a:extLst>
                        </pic:cNvPr>
                        <pic:cNvPicPr>
                          <a:picLocks noGrp="1" noRot="1" noChangeAspect="1" noMove="1" noResize="1" noEditPoints="1" noAdjustHandles="1" noChangeArrowheads="1" noChangeShapeType="1"/>
                        </pic:cNvPicPr>
                      </pic:nvPicPr>
                      <pic:blipFill>
                        <a:blip r:embed="rId27"/>
                        <a:stretch>
                          <a:fillRect/>
                        </a:stretch>
                      </pic:blipFill>
                      <pic:spPr>
                        <a:xfrm>
                          <a:off x="0" y="0"/>
                          <a:ext cx="5338445" cy="4438650"/>
                        </a:xfrm>
                        <a:prstGeom prst="rect">
                          <a:avLst/>
                        </a:prstGeom>
                      </pic:spPr>
                    </pic:pic>
                  </a:graphicData>
                </a:graphic>
              </wp:inline>
            </w:drawing>
          </mc:Fallback>
        </mc:AlternateContent>
      </w:r>
      <w:bookmarkStart w:id="0" w:name="_GoBack"/>
      <w:bookmarkEnd w:id="0"/>
    </w:p>
    <w:sectPr w:rsidR="009C4EA7" w:rsidSect="004162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83202"/>
    <w:multiLevelType w:val="hybridMultilevel"/>
    <w:tmpl w:val="EBE668F4"/>
    <w:lvl w:ilvl="0" w:tplc="0644AAE6">
      <w:start w:val="1"/>
      <w:numFmt w:val="decimal"/>
      <w:lvlText w:val="%1."/>
      <w:lvlJc w:val="left"/>
      <w:pPr>
        <w:ind w:left="150" w:hanging="51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1" w15:restartNumberingAfterBreak="0">
    <w:nsid w:val="2F6609A5"/>
    <w:multiLevelType w:val="hybridMultilevel"/>
    <w:tmpl w:val="E24651C8"/>
    <w:lvl w:ilvl="0" w:tplc="86E6885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D202F53"/>
    <w:multiLevelType w:val="hybridMultilevel"/>
    <w:tmpl w:val="F0BAAE52"/>
    <w:lvl w:ilvl="0" w:tplc="22043704">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D12713"/>
    <w:multiLevelType w:val="hybridMultilevel"/>
    <w:tmpl w:val="9D647D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B75"/>
    <w:rsid w:val="00007AE3"/>
    <w:rsid w:val="00014372"/>
    <w:rsid w:val="0007781C"/>
    <w:rsid w:val="00107D19"/>
    <w:rsid w:val="00136B67"/>
    <w:rsid w:val="00225A4D"/>
    <w:rsid w:val="0023016E"/>
    <w:rsid w:val="0028566F"/>
    <w:rsid w:val="002A2511"/>
    <w:rsid w:val="002C784A"/>
    <w:rsid w:val="00332B0B"/>
    <w:rsid w:val="0035202B"/>
    <w:rsid w:val="003607B6"/>
    <w:rsid w:val="003C41A6"/>
    <w:rsid w:val="00416219"/>
    <w:rsid w:val="00434C68"/>
    <w:rsid w:val="004900F7"/>
    <w:rsid w:val="004D42BC"/>
    <w:rsid w:val="004F01F0"/>
    <w:rsid w:val="005042CD"/>
    <w:rsid w:val="00553B61"/>
    <w:rsid w:val="00575B5B"/>
    <w:rsid w:val="00576E87"/>
    <w:rsid w:val="00592DB1"/>
    <w:rsid w:val="005C1799"/>
    <w:rsid w:val="0068383A"/>
    <w:rsid w:val="006850F4"/>
    <w:rsid w:val="00685AF3"/>
    <w:rsid w:val="006D63AC"/>
    <w:rsid w:val="006E0CE7"/>
    <w:rsid w:val="0073170C"/>
    <w:rsid w:val="007335D1"/>
    <w:rsid w:val="007603CA"/>
    <w:rsid w:val="00772027"/>
    <w:rsid w:val="007E4415"/>
    <w:rsid w:val="008227D1"/>
    <w:rsid w:val="008A1684"/>
    <w:rsid w:val="008E6E83"/>
    <w:rsid w:val="008F61BC"/>
    <w:rsid w:val="00922929"/>
    <w:rsid w:val="009235A1"/>
    <w:rsid w:val="00943C30"/>
    <w:rsid w:val="00957959"/>
    <w:rsid w:val="00984BC8"/>
    <w:rsid w:val="009C4EA7"/>
    <w:rsid w:val="009D7AF8"/>
    <w:rsid w:val="00A2239B"/>
    <w:rsid w:val="00A34AD4"/>
    <w:rsid w:val="00A578DB"/>
    <w:rsid w:val="00A82EBF"/>
    <w:rsid w:val="00B15E4B"/>
    <w:rsid w:val="00B423B0"/>
    <w:rsid w:val="00BE1E77"/>
    <w:rsid w:val="00C40DDB"/>
    <w:rsid w:val="00C42A41"/>
    <w:rsid w:val="00C71269"/>
    <w:rsid w:val="00D35B75"/>
    <w:rsid w:val="00D6188A"/>
    <w:rsid w:val="00DA2649"/>
    <w:rsid w:val="00DD346F"/>
    <w:rsid w:val="00DD4481"/>
    <w:rsid w:val="00DF6CE5"/>
    <w:rsid w:val="00E15F8C"/>
    <w:rsid w:val="00E27134"/>
    <w:rsid w:val="00E50343"/>
    <w:rsid w:val="00E56501"/>
    <w:rsid w:val="00E74BE7"/>
    <w:rsid w:val="00E9216F"/>
    <w:rsid w:val="00F0358B"/>
    <w:rsid w:val="00F04A46"/>
    <w:rsid w:val="00F2353B"/>
    <w:rsid w:val="00F35F1F"/>
    <w:rsid w:val="00F42C58"/>
    <w:rsid w:val="00F46352"/>
    <w:rsid w:val="00F9092F"/>
    <w:rsid w:val="00FA6E11"/>
    <w:rsid w:val="00FB735E"/>
    <w:rsid w:val="00FF2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98E1"/>
  <w15:chartTrackingRefBased/>
  <w15:docId w15:val="{35879145-76BF-4972-92EC-85C2D8A35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21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78DB"/>
    <w:rPr>
      <w:color w:val="0000FF"/>
      <w:u w:val="single"/>
    </w:rPr>
  </w:style>
  <w:style w:type="paragraph" w:styleId="ListParagraph">
    <w:name w:val="List Paragraph"/>
    <w:basedOn w:val="Normal"/>
    <w:uiPriority w:val="34"/>
    <w:qFormat/>
    <w:rsid w:val="006D63AC"/>
    <w:pPr>
      <w:ind w:left="720"/>
      <w:contextualSpacing/>
    </w:pPr>
  </w:style>
  <w:style w:type="table" w:styleId="TableGrid">
    <w:name w:val="Table Grid"/>
    <w:basedOn w:val="TableNormal"/>
    <w:uiPriority w:val="39"/>
    <w:rsid w:val="005042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25A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25A4D"/>
    <w:rPr>
      <w:rFonts w:ascii="Courier New" w:eastAsia="Times New Roman" w:hAnsi="Courier New" w:cs="Courier New"/>
      <w:sz w:val="20"/>
      <w:szCs w:val="20"/>
      <w:lang w:eastAsia="en-GB"/>
    </w:rPr>
  </w:style>
  <w:style w:type="character" w:customStyle="1" w:styleId="gnkrckgcgsb">
    <w:name w:val="gnkrckgcgsb"/>
    <w:basedOn w:val="DefaultParagraphFont"/>
    <w:rsid w:val="00225A4D"/>
  </w:style>
  <w:style w:type="paragraph" w:customStyle="1" w:styleId="DecimalAligned">
    <w:name w:val="Decimal Aligned"/>
    <w:basedOn w:val="Normal"/>
    <w:uiPriority w:val="40"/>
    <w:qFormat/>
    <w:rsid w:val="00007AE3"/>
    <w:pPr>
      <w:tabs>
        <w:tab w:val="decimal" w:pos="360"/>
      </w:tabs>
      <w:spacing w:after="200" w:line="276" w:lineRule="auto"/>
    </w:pPr>
    <w:rPr>
      <w:rFonts w:eastAsiaTheme="minorEastAsia" w:cs="Times New Roman"/>
      <w:lang w:val="en-US"/>
    </w:rPr>
  </w:style>
  <w:style w:type="paragraph" w:styleId="FootnoteText">
    <w:name w:val="footnote text"/>
    <w:basedOn w:val="Normal"/>
    <w:link w:val="FootnoteTextChar"/>
    <w:uiPriority w:val="99"/>
    <w:unhideWhenUsed/>
    <w:rsid w:val="00007AE3"/>
    <w:pPr>
      <w:spacing w:after="0" w:line="240" w:lineRule="auto"/>
    </w:pPr>
    <w:rPr>
      <w:rFonts w:eastAsiaTheme="minorEastAsia" w:cs="Times New Roman"/>
      <w:sz w:val="20"/>
      <w:szCs w:val="20"/>
      <w:lang w:val="en-US"/>
    </w:rPr>
  </w:style>
  <w:style w:type="character" w:customStyle="1" w:styleId="FootnoteTextChar">
    <w:name w:val="Footnote Text Char"/>
    <w:basedOn w:val="DefaultParagraphFont"/>
    <w:link w:val="FootnoteText"/>
    <w:uiPriority w:val="99"/>
    <w:rsid w:val="00007AE3"/>
    <w:rPr>
      <w:rFonts w:eastAsiaTheme="minorEastAsia" w:cs="Times New Roman"/>
      <w:sz w:val="20"/>
      <w:szCs w:val="20"/>
      <w:lang w:val="en-US"/>
    </w:rPr>
  </w:style>
  <w:style w:type="character" w:styleId="SubtleEmphasis">
    <w:name w:val="Subtle Emphasis"/>
    <w:basedOn w:val="DefaultParagraphFont"/>
    <w:uiPriority w:val="19"/>
    <w:qFormat/>
    <w:rsid w:val="00007AE3"/>
    <w:rPr>
      <w:i/>
      <w:iCs/>
    </w:rPr>
  </w:style>
  <w:style w:type="table" w:styleId="LightShading-Accent1">
    <w:name w:val="Light Shading Accent 1"/>
    <w:basedOn w:val="TableNormal"/>
    <w:uiPriority w:val="60"/>
    <w:rsid w:val="00007AE3"/>
    <w:pPr>
      <w:spacing w:after="0" w:line="240" w:lineRule="auto"/>
    </w:pPr>
    <w:rPr>
      <w:rFonts w:eastAsiaTheme="minorEastAsia"/>
      <w:color w:val="2F5496" w:themeColor="accent1" w:themeShade="BF"/>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PlainTable4">
    <w:name w:val="Plain Table 4"/>
    <w:basedOn w:val="TableNormal"/>
    <w:uiPriority w:val="44"/>
    <w:rsid w:val="00007AE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07A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07A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07AE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007AE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07AE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007A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Accent6">
    <w:name w:val="Grid Table 2 Accent 6"/>
    <w:basedOn w:val="TableNormal"/>
    <w:uiPriority w:val="47"/>
    <w:rsid w:val="00007AE3"/>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007AE3"/>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007AE3"/>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007AE3"/>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007AE3"/>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007AE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007AE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00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2">
    <w:name w:val="Grid Table 5 Dark Accent 2"/>
    <w:basedOn w:val="TableNormal"/>
    <w:uiPriority w:val="50"/>
    <w:rsid w:val="0000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1">
    <w:name w:val="Grid Table 5 Dark Accent 1"/>
    <w:basedOn w:val="TableNormal"/>
    <w:uiPriority w:val="50"/>
    <w:rsid w:val="0000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00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00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00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007AE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6">
    <w:name w:val="Grid Table 6 Colorful Accent 6"/>
    <w:basedOn w:val="TableNormal"/>
    <w:uiPriority w:val="51"/>
    <w:rsid w:val="00007AE3"/>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007AE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007AE3"/>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49"/>
    <w:rsid w:val="00007AE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416219"/>
    <w:rPr>
      <w:sz w:val="16"/>
      <w:szCs w:val="16"/>
    </w:rPr>
  </w:style>
  <w:style w:type="paragraph" w:styleId="CommentText">
    <w:name w:val="annotation text"/>
    <w:basedOn w:val="Normal"/>
    <w:link w:val="CommentTextChar"/>
    <w:uiPriority w:val="99"/>
    <w:semiHidden/>
    <w:unhideWhenUsed/>
    <w:rsid w:val="00416219"/>
    <w:pPr>
      <w:spacing w:line="240" w:lineRule="auto"/>
    </w:pPr>
    <w:rPr>
      <w:sz w:val="20"/>
      <w:szCs w:val="20"/>
    </w:rPr>
  </w:style>
  <w:style w:type="character" w:customStyle="1" w:styleId="CommentTextChar">
    <w:name w:val="Comment Text Char"/>
    <w:basedOn w:val="DefaultParagraphFont"/>
    <w:link w:val="CommentText"/>
    <w:uiPriority w:val="99"/>
    <w:semiHidden/>
    <w:rsid w:val="00416219"/>
    <w:rPr>
      <w:sz w:val="20"/>
      <w:szCs w:val="20"/>
    </w:rPr>
  </w:style>
  <w:style w:type="paragraph" w:styleId="CommentSubject">
    <w:name w:val="annotation subject"/>
    <w:basedOn w:val="CommentText"/>
    <w:next w:val="CommentText"/>
    <w:link w:val="CommentSubjectChar"/>
    <w:uiPriority w:val="99"/>
    <w:semiHidden/>
    <w:unhideWhenUsed/>
    <w:rsid w:val="00416219"/>
    <w:rPr>
      <w:b/>
      <w:bCs/>
    </w:rPr>
  </w:style>
  <w:style w:type="character" w:customStyle="1" w:styleId="CommentSubjectChar">
    <w:name w:val="Comment Subject Char"/>
    <w:basedOn w:val="CommentTextChar"/>
    <w:link w:val="CommentSubject"/>
    <w:uiPriority w:val="99"/>
    <w:semiHidden/>
    <w:rsid w:val="00416219"/>
    <w:rPr>
      <w:b/>
      <w:bCs/>
      <w:sz w:val="20"/>
      <w:szCs w:val="20"/>
    </w:rPr>
  </w:style>
  <w:style w:type="paragraph" w:styleId="BalloonText">
    <w:name w:val="Balloon Text"/>
    <w:basedOn w:val="Normal"/>
    <w:link w:val="BalloonTextChar"/>
    <w:uiPriority w:val="99"/>
    <w:semiHidden/>
    <w:unhideWhenUsed/>
    <w:rsid w:val="004162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219"/>
    <w:rPr>
      <w:rFonts w:ascii="Segoe UI" w:hAnsi="Segoe UI" w:cs="Segoe UI"/>
      <w:sz w:val="18"/>
      <w:szCs w:val="18"/>
    </w:rPr>
  </w:style>
  <w:style w:type="table" w:styleId="PlainTable3">
    <w:name w:val="Plain Table 3"/>
    <w:basedOn w:val="TableNormal"/>
    <w:uiPriority w:val="43"/>
    <w:rsid w:val="0041621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6">
    <w:name w:val="Grid Table 1 Light Accent 6"/>
    <w:basedOn w:val="TableNormal"/>
    <w:uiPriority w:val="46"/>
    <w:rsid w:val="0041621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41621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41621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PlainTable5">
    <w:name w:val="Plain Table 5"/>
    <w:basedOn w:val="TableNormal"/>
    <w:uiPriority w:val="45"/>
    <w:rsid w:val="008F61B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51577">
      <w:bodyDiv w:val="1"/>
      <w:marLeft w:val="0"/>
      <w:marRight w:val="0"/>
      <w:marTop w:val="0"/>
      <w:marBottom w:val="0"/>
      <w:divBdr>
        <w:top w:val="none" w:sz="0" w:space="0" w:color="auto"/>
        <w:left w:val="none" w:sz="0" w:space="0" w:color="auto"/>
        <w:bottom w:val="none" w:sz="0" w:space="0" w:color="auto"/>
        <w:right w:val="none" w:sz="0" w:space="0" w:color="auto"/>
      </w:divBdr>
    </w:div>
    <w:div w:id="195316895">
      <w:bodyDiv w:val="1"/>
      <w:marLeft w:val="0"/>
      <w:marRight w:val="0"/>
      <w:marTop w:val="0"/>
      <w:marBottom w:val="0"/>
      <w:divBdr>
        <w:top w:val="none" w:sz="0" w:space="0" w:color="auto"/>
        <w:left w:val="none" w:sz="0" w:space="0" w:color="auto"/>
        <w:bottom w:val="none" w:sz="0" w:space="0" w:color="auto"/>
        <w:right w:val="none" w:sz="0" w:space="0" w:color="auto"/>
      </w:divBdr>
      <w:divsChild>
        <w:div w:id="1505314187">
          <w:marLeft w:val="0"/>
          <w:marRight w:val="0"/>
          <w:marTop w:val="0"/>
          <w:marBottom w:val="0"/>
          <w:divBdr>
            <w:top w:val="none" w:sz="0" w:space="0" w:color="auto"/>
            <w:left w:val="none" w:sz="0" w:space="0" w:color="auto"/>
            <w:bottom w:val="none" w:sz="0" w:space="0" w:color="auto"/>
            <w:right w:val="none" w:sz="0" w:space="0" w:color="auto"/>
          </w:divBdr>
        </w:div>
        <w:div w:id="1889149699">
          <w:marLeft w:val="0"/>
          <w:marRight w:val="0"/>
          <w:marTop w:val="0"/>
          <w:marBottom w:val="0"/>
          <w:divBdr>
            <w:top w:val="none" w:sz="0" w:space="0" w:color="auto"/>
            <w:left w:val="none" w:sz="0" w:space="0" w:color="auto"/>
            <w:bottom w:val="none" w:sz="0" w:space="0" w:color="auto"/>
            <w:right w:val="none" w:sz="0" w:space="0" w:color="auto"/>
          </w:divBdr>
        </w:div>
        <w:div w:id="880508745">
          <w:marLeft w:val="0"/>
          <w:marRight w:val="0"/>
          <w:marTop w:val="0"/>
          <w:marBottom w:val="0"/>
          <w:divBdr>
            <w:top w:val="none" w:sz="0" w:space="0" w:color="auto"/>
            <w:left w:val="none" w:sz="0" w:space="0" w:color="auto"/>
            <w:bottom w:val="none" w:sz="0" w:space="0" w:color="auto"/>
            <w:right w:val="none" w:sz="0" w:space="0" w:color="auto"/>
          </w:divBdr>
        </w:div>
        <w:div w:id="905650146">
          <w:marLeft w:val="0"/>
          <w:marRight w:val="0"/>
          <w:marTop w:val="0"/>
          <w:marBottom w:val="0"/>
          <w:divBdr>
            <w:top w:val="none" w:sz="0" w:space="0" w:color="auto"/>
            <w:left w:val="none" w:sz="0" w:space="0" w:color="auto"/>
            <w:bottom w:val="none" w:sz="0" w:space="0" w:color="auto"/>
            <w:right w:val="none" w:sz="0" w:space="0" w:color="auto"/>
          </w:divBdr>
        </w:div>
        <w:div w:id="630286472">
          <w:marLeft w:val="0"/>
          <w:marRight w:val="0"/>
          <w:marTop w:val="0"/>
          <w:marBottom w:val="0"/>
          <w:divBdr>
            <w:top w:val="none" w:sz="0" w:space="0" w:color="auto"/>
            <w:left w:val="none" w:sz="0" w:space="0" w:color="auto"/>
            <w:bottom w:val="none" w:sz="0" w:space="0" w:color="auto"/>
            <w:right w:val="none" w:sz="0" w:space="0" w:color="auto"/>
          </w:divBdr>
        </w:div>
        <w:div w:id="1580797079">
          <w:marLeft w:val="0"/>
          <w:marRight w:val="0"/>
          <w:marTop w:val="0"/>
          <w:marBottom w:val="0"/>
          <w:divBdr>
            <w:top w:val="none" w:sz="0" w:space="0" w:color="auto"/>
            <w:left w:val="none" w:sz="0" w:space="0" w:color="auto"/>
            <w:bottom w:val="none" w:sz="0" w:space="0" w:color="auto"/>
            <w:right w:val="none" w:sz="0" w:space="0" w:color="auto"/>
          </w:divBdr>
        </w:div>
        <w:div w:id="179663948">
          <w:marLeft w:val="720"/>
          <w:marRight w:val="0"/>
          <w:marTop w:val="0"/>
          <w:marBottom w:val="0"/>
          <w:divBdr>
            <w:top w:val="none" w:sz="0" w:space="0" w:color="auto"/>
            <w:left w:val="none" w:sz="0" w:space="0" w:color="auto"/>
            <w:bottom w:val="none" w:sz="0" w:space="0" w:color="auto"/>
            <w:right w:val="none" w:sz="0" w:space="0" w:color="auto"/>
          </w:divBdr>
        </w:div>
        <w:div w:id="625935273">
          <w:marLeft w:val="720"/>
          <w:marRight w:val="0"/>
          <w:marTop w:val="0"/>
          <w:marBottom w:val="0"/>
          <w:divBdr>
            <w:top w:val="none" w:sz="0" w:space="0" w:color="auto"/>
            <w:left w:val="none" w:sz="0" w:space="0" w:color="auto"/>
            <w:bottom w:val="none" w:sz="0" w:space="0" w:color="auto"/>
            <w:right w:val="none" w:sz="0" w:space="0" w:color="auto"/>
          </w:divBdr>
        </w:div>
        <w:div w:id="1616516436">
          <w:marLeft w:val="1440"/>
          <w:marRight w:val="0"/>
          <w:marTop w:val="0"/>
          <w:marBottom w:val="0"/>
          <w:divBdr>
            <w:top w:val="none" w:sz="0" w:space="0" w:color="auto"/>
            <w:left w:val="none" w:sz="0" w:space="0" w:color="auto"/>
            <w:bottom w:val="none" w:sz="0" w:space="0" w:color="auto"/>
            <w:right w:val="none" w:sz="0" w:space="0" w:color="auto"/>
          </w:divBdr>
        </w:div>
        <w:div w:id="1358433694">
          <w:marLeft w:val="1440"/>
          <w:marRight w:val="0"/>
          <w:marTop w:val="0"/>
          <w:marBottom w:val="0"/>
          <w:divBdr>
            <w:top w:val="none" w:sz="0" w:space="0" w:color="auto"/>
            <w:left w:val="none" w:sz="0" w:space="0" w:color="auto"/>
            <w:bottom w:val="none" w:sz="0" w:space="0" w:color="auto"/>
            <w:right w:val="none" w:sz="0" w:space="0" w:color="auto"/>
          </w:divBdr>
        </w:div>
        <w:div w:id="1772240715">
          <w:marLeft w:val="720"/>
          <w:marRight w:val="0"/>
          <w:marTop w:val="0"/>
          <w:marBottom w:val="0"/>
          <w:divBdr>
            <w:top w:val="none" w:sz="0" w:space="0" w:color="auto"/>
            <w:left w:val="none" w:sz="0" w:space="0" w:color="auto"/>
            <w:bottom w:val="none" w:sz="0" w:space="0" w:color="auto"/>
            <w:right w:val="none" w:sz="0" w:space="0" w:color="auto"/>
          </w:divBdr>
        </w:div>
        <w:div w:id="733702650">
          <w:marLeft w:val="720"/>
          <w:marRight w:val="0"/>
          <w:marTop w:val="0"/>
          <w:marBottom w:val="160"/>
          <w:divBdr>
            <w:top w:val="none" w:sz="0" w:space="0" w:color="auto"/>
            <w:left w:val="none" w:sz="0" w:space="0" w:color="auto"/>
            <w:bottom w:val="none" w:sz="0" w:space="0" w:color="auto"/>
            <w:right w:val="none" w:sz="0" w:space="0" w:color="auto"/>
          </w:divBdr>
        </w:div>
        <w:div w:id="1364552253">
          <w:marLeft w:val="0"/>
          <w:marRight w:val="0"/>
          <w:marTop w:val="0"/>
          <w:marBottom w:val="0"/>
          <w:divBdr>
            <w:top w:val="none" w:sz="0" w:space="0" w:color="auto"/>
            <w:left w:val="none" w:sz="0" w:space="0" w:color="auto"/>
            <w:bottom w:val="none" w:sz="0" w:space="0" w:color="auto"/>
            <w:right w:val="none" w:sz="0" w:space="0" w:color="auto"/>
          </w:divBdr>
        </w:div>
        <w:div w:id="1523279872">
          <w:marLeft w:val="0"/>
          <w:marRight w:val="0"/>
          <w:marTop w:val="0"/>
          <w:marBottom w:val="0"/>
          <w:divBdr>
            <w:top w:val="none" w:sz="0" w:space="0" w:color="auto"/>
            <w:left w:val="none" w:sz="0" w:space="0" w:color="auto"/>
            <w:bottom w:val="none" w:sz="0" w:space="0" w:color="auto"/>
            <w:right w:val="none" w:sz="0" w:space="0" w:color="auto"/>
          </w:divBdr>
        </w:div>
        <w:div w:id="1868179801">
          <w:marLeft w:val="0"/>
          <w:marRight w:val="0"/>
          <w:marTop w:val="0"/>
          <w:marBottom w:val="0"/>
          <w:divBdr>
            <w:top w:val="none" w:sz="0" w:space="0" w:color="auto"/>
            <w:left w:val="none" w:sz="0" w:space="0" w:color="auto"/>
            <w:bottom w:val="none" w:sz="0" w:space="0" w:color="auto"/>
            <w:right w:val="none" w:sz="0" w:space="0" w:color="auto"/>
          </w:divBdr>
        </w:div>
        <w:div w:id="1296108074">
          <w:marLeft w:val="720"/>
          <w:marRight w:val="0"/>
          <w:marTop w:val="0"/>
          <w:marBottom w:val="0"/>
          <w:divBdr>
            <w:top w:val="none" w:sz="0" w:space="0" w:color="auto"/>
            <w:left w:val="none" w:sz="0" w:space="0" w:color="auto"/>
            <w:bottom w:val="none" w:sz="0" w:space="0" w:color="auto"/>
            <w:right w:val="none" w:sz="0" w:space="0" w:color="auto"/>
          </w:divBdr>
        </w:div>
        <w:div w:id="1947032597">
          <w:marLeft w:val="720"/>
          <w:marRight w:val="0"/>
          <w:marTop w:val="0"/>
          <w:marBottom w:val="160"/>
          <w:divBdr>
            <w:top w:val="none" w:sz="0" w:space="0" w:color="auto"/>
            <w:left w:val="none" w:sz="0" w:space="0" w:color="auto"/>
            <w:bottom w:val="none" w:sz="0" w:space="0" w:color="auto"/>
            <w:right w:val="none" w:sz="0" w:space="0" w:color="auto"/>
          </w:divBdr>
        </w:div>
        <w:div w:id="891815129">
          <w:marLeft w:val="0"/>
          <w:marRight w:val="0"/>
          <w:marTop w:val="0"/>
          <w:marBottom w:val="0"/>
          <w:divBdr>
            <w:top w:val="none" w:sz="0" w:space="0" w:color="auto"/>
            <w:left w:val="none" w:sz="0" w:space="0" w:color="auto"/>
            <w:bottom w:val="none" w:sz="0" w:space="0" w:color="auto"/>
            <w:right w:val="none" w:sz="0" w:space="0" w:color="auto"/>
          </w:divBdr>
        </w:div>
        <w:div w:id="2031487253">
          <w:marLeft w:val="0"/>
          <w:marRight w:val="0"/>
          <w:marTop w:val="0"/>
          <w:marBottom w:val="0"/>
          <w:divBdr>
            <w:top w:val="none" w:sz="0" w:space="0" w:color="auto"/>
            <w:left w:val="none" w:sz="0" w:space="0" w:color="auto"/>
            <w:bottom w:val="none" w:sz="0" w:space="0" w:color="auto"/>
            <w:right w:val="none" w:sz="0" w:space="0" w:color="auto"/>
          </w:divBdr>
        </w:div>
        <w:div w:id="2026713639">
          <w:marLeft w:val="0"/>
          <w:marRight w:val="0"/>
          <w:marTop w:val="0"/>
          <w:marBottom w:val="0"/>
          <w:divBdr>
            <w:top w:val="none" w:sz="0" w:space="0" w:color="auto"/>
            <w:left w:val="none" w:sz="0" w:space="0" w:color="auto"/>
            <w:bottom w:val="none" w:sz="0" w:space="0" w:color="auto"/>
            <w:right w:val="none" w:sz="0" w:space="0" w:color="auto"/>
          </w:divBdr>
        </w:div>
      </w:divsChild>
    </w:div>
    <w:div w:id="224411626">
      <w:bodyDiv w:val="1"/>
      <w:marLeft w:val="0"/>
      <w:marRight w:val="0"/>
      <w:marTop w:val="0"/>
      <w:marBottom w:val="0"/>
      <w:divBdr>
        <w:top w:val="none" w:sz="0" w:space="0" w:color="auto"/>
        <w:left w:val="none" w:sz="0" w:space="0" w:color="auto"/>
        <w:bottom w:val="none" w:sz="0" w:space="0" w:color="auto"/>
        <w:right w:val="none" w:sz="0" w:space="0" w:color="auto"/>
      </w:divBdr>
      <w:divsChild>
        <w:div w:id="75254154">
          <w:marLeft w:val="0"/>
          <w:marRight w:val="0"/>
          <w:marTop w:val="0"/>
          <w:marBottom w:val="0"/>
          <w:divBdr>
            <w:top w:val="none" w:sz="0" w:space="0" w:color="auto"/>
            <w:left w:val="none" w:sz="0" w:space="0" w:color="auto"/>
            <w:bottom w:val="none" w:sz="0" w:space="0" w:color="auto"/>
            <w:right w:val="none" w:sz="0" w:space="0" w:color="auto"/>
          </w:divBdr>
          <w:divsChild>
            <w:div w:id="1296713469">
              <w:marLeft w:val="0"/>
              <w:marRight w:val="150"/>
              <w:marTop w:val="0"/>
              <w:marBottom w:val="0"/>
              <w:divBdr>
                <w:top w:val="none" w:sz="0" w:space="0" w:color="auto"/>
                <w:left w:val="none" w:sz="0" w:space="0" w:color="auto"/>
                <w:bottom w:val="none" w:sz="0" w:space="0" w:color="auto"/>
                <w:right w:val="none" w:sz="0" w:space="0" w:color="auto"/>
              </w:divBdr>
              <w:divsChild>
                <w:div w:id="25730095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78360917">
          <w:marLeft w:val="0"/>
          <w:marRight w:val="0"/>
          <w:marTop w:val="0"/>
          <w:marBottom w:val="0"/>
          <w:divBdr>
            <w:top w:val="none" w:sz="0" w:space="0" w:color="auto"/>
            <w:left w:val="none" w:sz="0" w:space="0" w:color="auto"/>
            <w:bottom w:val="none" w:sz="0" w:space="0" w:color="auto"/>
            <w:right w:val="none" w:sz="0" w:space="0" w:color="auto"/>
          </w:divBdr>
          <w:divsChild>
            <w:div w:id="1304192378">
              <w:marLeft w:val="0"/>
              <w:marRight w:val="0"/>
              <w:marTop w:val="0"/>
              <w:marBottom w:val="0"/>
              <w:divBdr>
                <w:top w:val="none" w:sz="0" w:space="0" w:color="auto"/>
                <w:left w:val="none" w:sz="0" w:space="0" w:color="auto"/>
                <w:bottom w:val="none" w:sz="0" w:space="0" w:color="auto"/>
                <w:right w:val="none" w:sz="0" w:space="0" w:color="auto"/>
              </w:divBdr>
            </w:div>
          </w:divsChild>
        </w:div>
        <w:div w:id="643656557">
          <w:marLeft w:val="0"/>
          <w:marRight w:val="0"/>
          <w:marTop w:val="0"/>
          <w:marBottom w:val="0"/>
          <w:divBdr>
            <w:top w:val="none" w:sz="0" w:space="0" w:color="auto"/>
            <w:left w:val="none" w:sz="0" w:space="0" w:color="auto"/>
            <w:bottom w:val="none" w:sz="0" w:space="0" w:color="auto"/>
            <w:right w:val="none" w:sz="0" w:space="0" w:color="auto"/>
          </w:divBdr>
          <w:divsChild>
            <w:div w:id="1355694943">
              <w:marLeft w:val="0"/>
              <w:marRight w:val="0"/>
              <w:marTop w:val="0"/>
              <w:marBottom w:val="0"/>
              <w:divBdr>
                <w:top w:val="none" w:sz="0" w:space="0" w:color="auto"/>
                <w:left w:val="none" w:sz="0" w:space="0" w:color="auto"/>
                <w:bottom w:val="none" w:sz="0" w:space="0" w:color="auto"/>
                <w:right w:val="none" w:sz="0" w:space="0" w:color="auto"/>
              </w:divBdr>
            </w:div>
          </w:divsChild>
        </w:div>
        <w:div w:id="1668023024">
          <w:marLeft w:val="0"/>
          <w:marRight w:val="0"/>
          <w:marTop w:val="0"/>
          <w:marBottom w:val="0"/>
          <w:divBdr>
            <w:top w:val="none" w:sz="0" w:space="0" w:color="auto"/>
            <w:left w:val="none" w:sz="0" w:space="0" w:color="auto"/>
            <w:bottom w:val="none" w:sz="0" w:space="0" w:color="auto"/>
            <w:right w:val="none" w:sz="0" w:space="0" w:color="auto"/>
          </w:divBdr>
        </w:div>
        <w:div w:id="446199394">
          <w:marLeft w:val="0"/>
          <w:marRight w:val="0"/>
          <w:marTop w:val="0"/>
          <w:marBottom w:val="0"/>
          <w:divBdr>
            <w:top w:val="none" w:sz="0" w:space="0" w:color="auto"/>
            <w:left w:val="none" w:sz="0" w:space="0" w:color="auto"/>
            <w:bottom w:val="none" w:sz="0" w:space="0" w:color="auto"/>
            <w:right w:val="none" w:sz="0" w:space="0" w:color="auto"/>
          </w:divBdr>
          <w:divsChild>
            <w:div w:id="826282853">
              <w:marLeft w:val="0"/>
              <w:marRight w:val="0"/>
              <w:marTop w:val="0"/>
              <w:marBottom w:val="0"/>
              <w:divBdr>
                <w:top w:val="none" w:sz="0" w:space="0" w:color="auto"/>
                <w:left w:val="none" w:sz="0" w:space="0" w:color="auto"/>
                <w:bottom w:val="none" w:sz="0" w:space="0" w:color="auto"/>
                <w:right w:val="none" w:sz="0" w:space="0" w:color="auto"/>
              </w:divBdr>
            </w:div>
          </w:divsChild>
        </w:div>
        <w:div w:id="310448103">
          <w:marLeft w:val="0"/>
          <w:marRight w:val="0"/>
          <w:marTop w:val="0"/>
          <w:marBottom w:val="0"/>
          <w:divBdr>
            <w:top w:val="none" w:sz="0" w:space="0" w:color="auto"/>
            <w:left w:val="none" w:sz="0" w:space="0" w:color="auto"/>
            <w:bottom w:val="none" w:sz="0" w:space="0" w:color="auto"/>
            <w:right w:val="none" w:sz="0" w:space="0" w:color="auto"/>
          </w:divBdr>
          <w:divsChild>
            <w:div w:id="1141389116">
              <w:marLeft w:val="0"/>
              <w:marRight w:val="0"/>
              <w:marTop w:val="0"/>
              <w:marBottom w:val="0"/>
              <w:divBdr>
                <w:top w:val="none" w:sz="0" w:space="0" w:color="auto"/>
                <w:left w:val="none" w:sz="0" w:space="0" w:color="auto"/>
                <w:bottom w:val="none" w:sz="0" w:space="0" w:color="auto"/>
                <w:right w:val="none" w:sz="0" w:space="0" w:color="auto"/>
              </w:divBdr>
            </w:div>
          </w:divsChild>
        </w:div>
        <w:div w:id="570969016">
          <w:marLeft w:val="0"/>
          <w:marRight w:val="0"/>
          <w:marTop w:val="0"/>
          <w:marBottom w:val="0"/>
          <w:divBdr>
            <w:top w:val="none" w:sz="0" w:space="0" w:color="auto"/>
            <w:left w:val="none" w:sz="0" w:space="0" w:color="auto"/>
            <w:bottom w:val="none" w:sz="0" w:space="0" w:color="auto"/>
            <w:right w:val="none" w:sz="0" w:space="0" w:color="auto"/>
          </w:divBdr>
        </w:div>
        <w:div w:id="159539080">
          <w:marLeft w:val="0"/>
          <w:marRight w:val="0"/>
          <w:marTop w:val="0"/>
          <w:marBottom w:val="0"/>
          <w:divBdr>
            <w:top w:val="none" w:sz="0" w:space="0" w:color="auto"/>
            <w:left w:val="none" w:sz="0" w:space="0" w:color="auto"/>
            <w:bottom w:val="none" w:sz="0" w:space="0" w:color="auto"/>
            <w:right w:val="none" w:sz="0" w:space="0" w:color="auto"/>
          </w:divBdr>
          <w:divsChild>
            <w:div w:id="1866167865">
              <w:marLeft w:val="0"/>
              <w:marRight w:val="0"/>
              <w:marTop w:val="0"/>
              <w:marBottom w:val="0"/>
              <w:divBdr>
                <w:top w:val="none" w:sz="0" w:space="0" w:color="auto"/>
                <w:left w:val="none" w:sz="0" w:space="0" w:color="auto"/>
                <w:bottom w:val="none" w:sz="0" w:space="0" w:color="auto"/>
                <w:right w:val="none" w:sz="0" w:space="0" w:color="auto"/>
              </w:divBdr>
            </w:div>
          </w:divsChild>
        </w:div>
        <w:div w:id="801189607">
          <w:marLeft w:val="0"/>
          <w:marRight w:val="0"/>
          <w:marTop w:val="0"/>
          <w:marBottom w:val="0"/>
          <w:divBdr>
            <w:top w:val="none" w:sz="0" w:space="0" w:color="auto"/>
            <w:left w:val="none" w:sz="0" w:space="0" w:color="auto"/>
            <w:bottom w:val="none" w:sz="0" w:space="0" w:color="auto"/>
            <w:right w:val="none" w:sz="0" w:space="0" w:color="auto"/>
          </w:divBdr>
          <w:divsChild>
            <w:div w:id="156073867">
              <w:marLeft w:val="0"/>
              <w:marRight w:val="0"/>
              <w:marTop w:val="0"/>
              <w:marBottom w:val="0"/>
              <w:divBdr>
                <w:top w:val="none" w:sz="0" w:space="0" w:color="auto"/>
                <w:left w:val="none" w:sz="0" w:space="0" w:color="auto"/>
                <w:bottom w:val="none" w:sz="0" w:space="0" w:color="auto"/>
                <w:right w:val="none" w:sz="0" w:space="0" w:color="auto"/>
              </w:divBdr>
            </w:div>
          </w:divsChild>
        </w:div>
        <w:div w:id="1725176562">
          <w:marLeft w:val="0"/>
          <w:marRight w:val="0"/>
          <w:marTop w:val="0"/>
          <w:marBottom w:val="0"/>
          <w:divBdr>
            <w:top w:val="none" w:sz="0" w:space="0" w:color="auto"/>
            <w:left w:val="none" w:sz="0" w:space="0" w:color="auto"/>
            <w:bottom w:val="none" w:sz="0" w:space="0" w:color="auto"/>
            <w:right w:val="none" w:sz="0" w:space="0" w:color="auto"/>
          </w:divBdr>
        </w:div>
        <w:div w:id="670959130">
          <w:marLeft w:val="0"/>
          <w:marRight w:val="0"/>
          <w:marTop w:val="0"/>
          <w:marBottom w:val="0"/>
          <w:divBdr>
            <w:top w:val="none" w:sz="0" w:space="0" w:color="auto"/>
            <w:left w:val="none" w:sz="0" w:space="0" w:color="auto"/>
            <w:bottom w:val="none" w:sz="0" w:space="0" w:color="auto"/>
            <w:right w:val="none" w:sz="0" w:space="0" w:color="auto"/>
          </w:divBdr>
          <w:divsChild>
            <w:div w:id="1160736276">
              <w:marLeft w:val="0"/>
              <w:marRight w:val="0"/>
              <w:marTop w:val="0"/>
              <w:marBottom w:val="0"/>
              <w:divBdr>
                <w:top w:val="none" w:sz="0" w:space="0" w:color="auto"/>
                <w:left w:val="none" w:sz="0" w:space="0" w:color="auto"/>
                <w:bottom w:val="none" w:sz="0" w:space="0" w:color="auto"/>
                <w:right w:val="none" w:sz="0" w:space="0" w:color="auto"/>
              </w:divBdr>
            </w:div>
          </w:divsChild>
        </w:div>
        <w:div w:id="1134299742">
          <w:marLeft w:val="0"/>
          <w:marRight w:val="0"/>
          <w:marTop w:val="0"/>
          <w:marBottom w:val="0"/>
          <w:divBdr>
            <w:top w:val="none" w:sz="0" w:space="0" w:color="auto"/>
            <w:left w:val="none" w:sz="0" w:space="0" w:color="auto"/>
            <w:bottom w:val="none" w:sz="0" w:space="0" w:color="auto"/>
            <w:right w:val="none" w:sz="0" w:space="0" w:color="auto"/>
          </w:divBdr>
          <w:divsChild>
            <w:div w:id="671491637">
              <w:marLeft w:val="0"/>
              <w:marRight w:val="0"/>
              <w:marTop w:val="0"/>
              <w:marBottom w:val="0"/>
              <w:divBdr>
                <w:top w:val="none" w:sz="0" w:space="0" w:color="auto"/>
                <w:left w:val="none" w:sz="0" w:space="0" w:color="auto"/>
                <w:bottom w:val="none" w:sz="0" w:space="0" w:color="auto"/>
                <w:right w:val="none" w:sz="0" w:space="0" w:color="auto"/>
              </w:divBdr>
            </w:div>
          </w:divsChild>
        </w:div>
        <w:div w:id="1406873992">
          <w:marLeft w:val="0"/>
          <w:marRight w:val="0"/>
          <w:marTop w:val="0"/>
          <w:marBottom w:val="0"/>
          <w:divBdr>
            <w:top w:val="none" w:sz="0" w:space="0" w:color="auto"/>
            <w:left w:val="none" w:sz="0" w:space="0" w:color="auto"/>
            <w:bottom w:val="none" w:sz="0" w:space="0" w:color="auto"/>
            <w:right w:val="none" w:sz="0" w:space="0" w:color="auto"/>
          </w:divBdr>
        </w:div>
        <w:div w:id="309596969">
          <w:marLeft w:val="0"/>
          <w:marRight w:val="0"/>
          <w:marTop w:val="0"/>
          <w:marBottom w:val="0"/>
          <w:divBdr>
            <w:top w:val="none" w:sz="0" w:space="0" w:color="auto"/>
            <w:left w:val="none" w:sz="0" w:space="0" w:color="auto"/>
            <w:bottom w:val="none" w:sz="0" w:space="0" w:color="auto"/>
            <w:right w:val="none" w:sz="0" w:space="0" w:color="auto"/>
          </w:divBdr>
          <w:divsChild>
            <w:div w:id="1183712553">
              <w:marLeft w:val="0"/>
              <w:marRight w:val="0"/>
              <w:marTop w:val="0"/>
              <w:marBottom w:val="0"/>
              <w:divBdr>
                <w:top w:val="none" w:sz="0" w:space="0" w:color="auto"/>
                <w:left w:val="none" w:sz="0" w:space="0" w:color="auto"/>
                <w:bottom w:val="none" w:sz="0" w:space="0" w:color="auto"/>
                <w:right w:val="none" w:sz="0" w:space="0" w:color="auto"/>
              </w:divBdr>
            </w:div>
          </w:divsChild>
        </w:div>
        <w:div w:id="391075447">
          <w:marLeft w:val="0"/>
          <w:marRight w:val="0"/>
          <w:marTop w:val="0"/>
          <w:marBottom w:val="0"/>
          <w:divBdr>
            <w:top w:val="none" w:sz="0" w:space="0" w:color="auto"/>
            <w:left w:val="none" w:sz="0" w:space="0" w:color="auto"/>
            <w:bottom w:val="none" w:sz="0" w:space="0" w:color="auto"/>
            <w:right w:val="none" w:sz="0" w:space="0" w:color="auto"/>
          </w:divBdr>
          <w:divsChild>
            <w:div w:id="631013088">
              <w:marLeft w:val="0"/>
              <w:marRight w:val="0"/>
              <w:marTop w:val="0"/>
              <w:marBottom w:val="0"/>
              <w:divBdr>
                <w:top w:val="none" w:sz="0" w:space="0" w:color="auto"/>
                <w:left w:val="none" w:sz="0" w:space="0" w:color="auto"/>
                <w:bottom w:val="none" w:sz="0" w:space="0" w:color="auto"/>
                <w:right w:val="none" w:sz="0" w:space="0" w:color="auto"/>
              </w:divBdr>
            </w:div>
          </w:divsChild>
        </w:div>
        <w:div w:id="746610227">
          <w:marLeft w:val="0"/>
          <w:marRight w:val="0"/>
          <w:marTop w:val="0"/>
          <w:marBottom w:val="0"/>
          <w:divBdr>
            <w:top w:val="none" w:sz="0" w:space="0" w:color="auto"/>
            <w:left w:val="none" w:sz="0" w:space="0" w:color="auto"/>
            <w:bottom w:val="none" w:sz="0" w:space="0" w:color="auto"/>
            <w:right w:val="none" w:sz="0" w:space="0" w:color="auto"/>
          </w:divBdr>
        </w:div>
        <w:div w:id="442304848">
          <w:marLeft w:val="0"/>
          <w:marRight w:val="0"/>
          <w:marTop w:val="0"/>
          <w:marBottom w:val="0"/>
          <w:divBdr>
            <w:top w:val="none" w:sz="0" w:space="0" w:color="auto"/>
            <w:left w:val="none" w:sz="0" w:space="0" w:color="auto"/>
            <w:bottom w:val="none" w:sz="0" w:space="0" w:color="auto"/>
            <w:right w:val="none" w:sz="0" w:space="0" w:color="auto"/>
          </w:divBdr>
          <w:divsChild>
            <w:div w:id="2143499865">
              <w:marLeft w:val="0"/>
              <w:marRight w:val="0"/>
              <w:marTop w:val="0"/>
              <w:marBottom w:val="0"/>
              <w:divBdr>
                <w:top w:val="none" w:sz="0" w:space="0" w:color="auto"/>
                <w:left w:val="none" w:sz="0" w:space="0" w:color="auto"/>
                <w:bottom w:val="none" w:sz="0" w:space="0" w:color="auto"/>
                <w:right w:val="none" w:sz="0" w:space="0" w:color="auto"/>
              </w:divBdr>
            </w:div>
          </w:divsChild>
        </w:div>
        <w:div w:id="1134251347">
          <w:marLeft w:val="0"/>
          <w:marRight w:val="0"/>
          <w:marTop w:val="0"/>
          <w:marBottom w:val="0"/>
          <w:divBdr>
            <w:top w:val="none" w:sz="0" w:space="0" w:color="auto"/>
            <w:left w:val="none" w:sz="0" w:space="0" w:color="auto"/>
            <w:bottom w:val="none" w:sz="0" w:space="0" w:color="auto"/>
            <w:right w:val="none" w:sz="0" w:space="0" w:color="auto"/>
          </w:divBdr>
          <w:divsChild>
            <w:div w:id="1419715668">
              <w:marLeft w:val="0"/>
              <w:marRight w:val="0"/>
              <w:marTop w:val="0"/>
              <w:marBottom w:val="0"/>
              <w:divBdr>
                <w:top w:val="none" w:sz="0" w:space="0" w:color="auto"/>
                <w:left w:val="none" w:sz="0" w:space="0" w:color="auto"/>
                <w:bottom w:val="none" w:sz="0" w:space="0" w:color="auto"/>
                <w:right w:val="none" w:sz="0" w:space="0" w:color="auto"/>
              </w:divBdr>
            </w:div>
          </w:divsChild>
        </w:div>
        <w:div w:id="443381828">
          <w:marLeft w:val="0"/>
          <w:marRight w:val="0"/>
          <w:marTop w:val="0"/>
          <w:marBottom w:val="0"/>
          <w:divBdr>
            <w:top w:val="none" w:sz="0" w:space="0" w:color="auto"/>
            <w:left w:val="none" w:sz="0" w:space="0" w:color="auto"/>
            <w:bottom w:val="none" w:sz="0" w:space="0" w:color="auto"/>
            <w:right w:val="none" w:sz="0" w:space="0" w:color="auto"/>
          </w:divBdr>
        </w:div>
        <w:div w:id="407701545">
          <w:marLeft w:val="0"/>
          <w:marRight w:val="0"/>
          <w:marTop w:val="0"/>
          <w:marBottom w:val="0"/>
          <w:divBdr>
            <w:top w:val="none" w:sz="0" w:space="0" w:color="auto"/>
            <w:left w:val="none" w:sz="0" w:space="0" w:color="auto"/>
            <w:bottom w:val="none" w:sz="0" w:space="0" w:color="auto"/>
            <w:right w:val="none" w:sz="0" w:space="0" w:color="auto"/>
          </w:divBdr>
          <w:divsChild>
            <w:div w:id="1804150630">
              <w:marLeft w:val="0"/>
              <w:marRight w:val="0"/>
              <w:marTop w:val="0"/>
              <w:marBottom w:val="0"/>
              <w:divBdr>
                <w:top w:val="none" w:sz="0" w:space="0" w:color="auto"/>
                <w:left w:val="none" w:sz="0" w:space="0" w:color="auto"/>
                <w:bottom w:val="none" w:sz="0" w:space="0" w:color="auto"/>
                <w:right w:val="none" w:sz="0" w:space="0" w:color="auto"/>
              </w:divBdr>
            </w:div>
          </w:divsChild>
        </w:div>
        <w:div w:id="645549401">
          <w:marLeft w:val="0"/>
          <w:marRight w:val="0"/>
          <w:marTop w:val="0"/>
          <w:marBottom w:val="0"/>
          <w:divBdr>
            <w:top w:val="none" w:sz="0" w:space="0" w:color="auto"/>
            <w:left w:val="none" w:sz="0" w:space="0" w:color="auto"/>
            <w:bottom w:val="none" w:sz="0" w:space="0" w:color="auto"/>
            <w:right w:val="none" w:sz="0" w:space="0" w:color="auto"/>
          </w:divBdr>
          <w:divsChild>
            <w:div w:id="141898103">
              <w:marLeft w:val="0"/>
              <w:marRight w:val="0"/>
              <w:marTop w:val="0"/>
              <w:marBottom w:val="0"/>
              <w:divBdr>
                <w:top w:val="none" w:sz="0" w:space="0" w:color="auto"/>
                <w:left w:val="none" w:sz="0" w:space="0" w:color="auto"/>
                <w:bottom w:val="none" w:sz="0" w:space="0" w:color="auto"/>
                <w:right w:val="none" w:sz="0" w:space="0" w:color="auto"/>
              </w:divBdr>
            </w:div>
          </w:divsChild>
        </w:div>
        <w:div w:id="1601255751">
          <w:marLeft w:val="0"/>
          <w:marRight w:val="0"/>
          <w:marTop w:val="0"/>
          <w:marBottom w:val="0"/>
          <w:divBdr>
            <w:top w:val="none" w:sz="0" w:space="0" w:color="auto"/>
            <w:left w:val="none" w:sz="0" w:space="0" w:color="auto"/>
            <w:bottom w:val="none" w:sz="0" w:space="0" w:color="auto"/>
            <w:right w:val="none" w:sz="0" w:space="0" w:color="auto"/>
          </w:divBdr>
        </w:div>
        <w:div w:id="1607541766">
          <w:marLeft w:val="0"/>
          <w:marRight w:val="0"/>
          <w:marTop w:val="0"/>
          <w:marBottom w:val="0"/>
          <w:divBdr>
            <w:top w:val="none" w:sz="0" w:space="0" w:color="auto"/>
            <w:left w:val="none" w:sz="0" w:space="0" w:color="auto"/>
            <w:bottom w:val="none" w:sz="0" w:space="0" w:color="auto"/>
            <w:right w:val="none" w:sz="0" w:space="0" w:color="auto"/>
          </w:divBdr>
          <w:divsChild>
            <w:div w:id="1871599655">
              <w:marLeft w:val="0"/>
              <w:marRight w:val="0"/>
              <w:marTop w:val="0"/>
              <w:marBottom w:val="0"/>
              <w:divBdr>
                <w:top w:val="none" w:sz="0" w:space="0" w:color="auto"/>
                <w:left w:val="none" w:sz="0" w:space="0" w:color="auto"/>
                <w:bottom w:val="none" w:sz="0" w:space="0" w:color="auto"/>
                <w:right w:val="none" w:sz="0" w:space="0" w:color="auto"/>
              </w:divBdr>
            </w:div>
          </w:divsChild>
        </w:div>
        <w:div w:id="1370572002">
          <w:marLeft w:val="0"/>
          <w:marRight w:val="0"/>
          <w:marTop w:val="0"/>
          <w:marBottom w:val="0"/>
          <w:divBdr>
            <w:top w:val="none" w:sz="0" w:space="0" w:color="auto"/>
            <w:left w:val="none" w:sz="0" w:space="0" w:color="auto"/>
            <w:bottom w:val="none" w:sz="0" w:space="0" w:color="auto"/>
            <w:right w:val="none" w:sz="0" w:space="0" w:color="auto"/>
          </w:divBdr>
          <w:divsChild>
            <w:div w:id="3283478">
              <w:marLeft w:val="0"/>
              <w:marRight w:val="0"/>
              <w:marTop w:val="0"/>
              <w:marBottom w:val="0"/>
              <w:divBdr>
                <w:top w:val="none" w:sz="0" w:space="0" w:color="auto"/>
                <w:left w:val="none" w:sz="0" w:space="0" w:color="auto"/>
                <w:bottom w:val="none" w:sz="0" w:space="0" w:color="auto"/>
                <w:right w:val="none" w:sz="0" w:space="0" w:color="auto"/>
              </w:divBdr>
            </w:div>
          </w:divsChild>
        </w:div>
        <w:div w:id="782460631">
          <w:marLeft w:val="0"/>
          <w:marRight w:val="0"/>
          <w:marTop w:val="0"/>
          <w:marBottom w:val="0"/>
          <w:divBdr>
            <w:top w:val="none" w:sz="0" w:space="0" w:color="auto"/>
            <w:left w:val="none" w:sz="0" w:space="0" w:color="auto"/>
            <w:bottom w:val="none" w:sz="0" w:space="0" w:color="auto"/>
            <w:right w:val="none" w:sz="0" w:space="0" w:color="auto"/>
          </w:divBdr>
        </w:div>
        <w:div w:id="580213876">
          <w:marLeft w:val="0"/>
          <w:marRight w:val="0"/>
          <w:marTop w:val="0"/>
          <w:marBottom w:val="0"/>
          <w:divBdr>
            <w:top w:val="none" w:sz="0" w:space="0" w:color="auto"/>
            <w:left w:val="none" w:sz="0" w:space="0" w:color="auto"/>
            <w:bottom w:val="none" w:sz="0" w:space="0" w:color="auto"/>
            <w:right w:val="none" w:sz="0" w:space="0" w:color="auto"/>
          </w:divBdr>
          <w:divsChild>
            <w:div w:id="1651977330">
              <w:marLeft w:val="0"/>
              <w:marRight w:val="0"/>
              <w:marTop w:val="0"/>
              <w:marBottom w:val="0"/>
              <w:divBdr>
                <w:top w:val="none" w:sz="0" w:space="0" w:color="auto"/>
                <w:left w:val="none" w:sz="0" w:space="0" w:color="auto"/>
                <w:bottom w:val="none" w:sz="0" w:space="0" w:color="auto"/>
                <w:right w:val="none" w:sz="0" w:space="0" w:color="auto"/>
              </w:divBdr>
            </w:div>
          </w:divsChild>
        </w:div>
        <w:div w:id="2081247641">
          <w:marLeft w:val="0"/>
          <w:marRight w:val="0"/>
          <w:marTop w:val="0"/>
          <w:marBottom w:val="0"/>
          <w:divBdr>
            <w:top w:val="none" w:sz="0" w:space="0" w:color="auto"/>
            <w:left w:val="none" w:sz="0" w:space="0" w:color="auto"/>
            <w:bottom w:val="none" w:sz="0" w:space="0" w:color="auto"/>
            <w:right w:val="none" w:sz="0" w:space="0" w:color="auto"/>
          </w:divBdr>
          <w:divsChild>
            <w:div w:id="1854144962">
              <w:marLeft w:val="0"/>
              <w:marRight w:val="0"/>
              <w:marTop w:val="0"/>
              <w:marBottom w:val="0"/>
              <w:divBdr>
                <w:top w:val="none" w:sz="0" w:space="0" w:color="auto"/>
                <w:left w:val="none" w:sz="0" w:space="0" w:color="auto"/>
                <w:bottom w:val="none" w:sz="0" w:space="0" w:color="auto"/>
                <w:right w:val="none" w:sz="0" w:space="0" w:color="auto"/>
              </w:divBdr>
            </w:div>
          </w:divsChild>
        </w:div>
        <w:div w:id="1741757216">
          <w:marLeft w:val="0"/>
          <w:marRight w:val="0"/>
          <w:marTop w:val="0"/>
          <w:marBottom w:val="0"/>
          <w:divBdr>
            <w:top w:val="none" w:sz="0" w:space="0" w:color="auto"/>
            <w:left w:val="none" w:sz="0" w:space="0" w:color="auto"/>
            <w:bottom w:val="none" w:sz="0" w:space="0" w:color="auto"/>
            <w:right w:val="none" w:sz="0" w:space="0" w:color="auto"/>
          </w:divBdr>
        </w:div>
        <w:div w:id="1888688699">
          <w:marLeft w:val="0"/>
          <w:marRight w:val="0"/>
          <w:marTop w:val="0"/>
          <w:marBottom w:val="0"/>
          <w:divBdr>
            <w:top w:val="none" w:sz="0" w:space="0" w:color="auto"/>
            <w:left w:val="none" w:sz="0" w:space="0" w:color="auto"/>
            <w:bottom w:val="none" w:sz="0" w:space="0" w:color="auto"/>
            <w:right w:val="none" w:sz="0" w:space="0" w:color="auto"/>
          </w:divBdr>
          <w:divsChild>
            <w:div w:id="699210166">
              <w:marLeft w:val="0"/>
              <w:marRight w:val="0"/>
              <w:marTop w:val="0"/>
              <w:marBottom w:val="0"/>
              <w:divBdr>
                <w:top w:val="none" w:sz="0" w:space="0" w:color="auto"/>
                <w:left w:val="none" w:sz="0" w:space="0" w:color="auto"/>
                <w:bottom w:val="none" w:sz="0" w:space="0" w:color="auto"/>
                <w:right w:val="none" w:sz="0" w:space="0" w:color="auto"/>
              </w:divBdr>
            </w:div>
          </w:divsChild>
        </w:div>
        <w:div w:id="569584682">
          <w:marLeft w:val="0"/>
          <w:marRight w:val="0"/>
          <w:marTop w:val="0"/>
          <w:marBottom w:val="0"/>
          <w:divBdr>
            <w:top w:val="none" w:sz="0" w:space="0" w:color="auto"/>
            <w:left w:val="none" w:sz="0" w:space="0" w:color="auto"/>
            <w:bottom w:val="none" w:sz="0" w:space="0" w:color="auto"/>
            <w:right w:val="none" w:sz="0" w:space="0" w:color="auto"/>
          </w:divBdr>
          <w:divsChild>
            <w:div w:id="1530605839">
              <w:marLeft w:val="0"/>
              <w:marRight w:val="0"/>
              <w:marTop w:val="0"/>
              <w:marBottom w:val="0"/>
              <w:divBdr>
                <w:top w:val="none" w:sz="0" w:space="0" w:color="auto"/>
                <w:left w:val="none" w:sz="0" w:space="0" w:color="auto"/>
                <w:bottom w:val="none" w:sz="0" w:space="0" w:color="auto"/>
                <w:right w:val="none" w:sz="0" w:space="0" w:color="auto"/>
              </w:divBdr>
            </w:div>
          </w:divsChild>
        </w:div>
        <w:div w:id="1404789794">
          <w:marLeft w:val="0"/>
          <w:marRight w:val="0"/>
          <w:marTop w:val="0"/>
          <w:marBottom w:val="0"/>
          <w:divBdr>
            <w:top w:val="none" w:sz="0" w:space="0" w:color="auto"/>
            <w:left w:val="none" w:sz="0" w:space="0" w:color="auto"/>
            <w:bottom w:val="none" w:sz="0" w:space="0" w:color="auto"/>
            <w:right w:val="none" w:sz="0" w:space="0" w:color="auto"/>
          </w:divBdr>
        </w:div>
        <w:div w:id="1329090841">
          <w:marLeft w:val="0"/>
          <w:marRight w:val="0"/>
          <w:marTop w:val="0"/>
          <w:marBottom w:val="0"/>
          <w:divBdr>
            <w:top w:val="none" w:sz="0" w:space="0" w:color="auto"/>
            <w:left w:val="none" w:sz="0" w:space="0" w:color="auto"/>
            <w:bottom w:val="none" w:sz="0" w:space="0" w:color="auto"/>
            <w:right w:val="none" w:sz="0" w:space="0" w:color="auto"/>
          </w:divBdr>
          <w:divsChild>
            <w:div w:id="613900120">
              <w:marLeft w:val="0"/>
              <w:marRight w:val="0"/>
              <w:marTop w:val="0"/>
              <w:marBottom w:val="0"/>
              <w:divBdr>
                <w:top w:val="none" w:sz="0" w:space="0" w:color="auto"/>
                <w:left w:val="none" w:sz="0" w:space="0" w:color="auto"/>
                <w:bottom w:val="none" w:sz="0" w:space="0" w:color="auto"/>
                <w:right w:val="none" w:sz="0" w:space="0" w:color="auto"/>
              </w:divBdr>
            </w:div>
          </w:divsChild>
        </w:div>
        <w:div w:id="1366060321">
          <w:marLeft w:val="0"/>
          <w:marRight w:val="0"/>
          <w:marTop w:val="0"/>
          <w:marBottom w:val="0"/>
          <w:divBdr>
            <w:top w:val="none" w:sz="0" w:space="0" w:color="auto"/>
            <w:left w:val="none" w:sz="0" w:space="0" w:color="auto"/>
            <w:bottom w:val="none" w:sz="0" w:space="0" w:color="auto"/>
            <w:right w:val="none" w:sz="0" w:space="0" w:color="auto"/>
          </w:divBdr>
          <w:divsChild>
            <w:div w:id="1097479254">
              <w:marLeft w:val="0"/>
              <w:marRight w:val="0"/>
              <w:marTop w:val="0"/>
              <w:marBottom w:val="0"/>
              <w:divBdr>
                <w:top w:val="none" w:sz="0" w:space="0" w:color="auto"/>
                <w:left w:val="none" w:sz="0" w:space="0" w:color="auto"/>
                <w:bottom w:val="none" w:sz="0" w:space="0" w:color="auto"/>
                <w:right w:val="none" w:sz="0" w:space="0" w:color="auto"/>
              </w:divBdr>
            </w:div>
          </w:divsChild>
        </w:div>
        <w:div w:id="1129932560">
          <w:marLeft w:val="0"/>
          <w:marRight w:val="0"/>
          <w:marTop w:val="0"/>
          <w:marBottom w:val="0"/>
          <w:divBdr>
            <w:top w:val="none" w:sz="0" w:space="0" w:color="auto"/>
            <w:left w:val="none" w:sz="0" w:space="0" w:color="auto"/>
            <w:bottom w:val="none" w:sz="0" w:space="0" w:color="auto"/>
            <w:right w:val="none" w:sz="0" w:space="0" w:color="auto"/>
          </w:divBdr>
        </w:div>
      </w:divsChild>
    </w:div>
    <w:div w:id="463079786">
      <w:bodyDiv w:val="1"/>
      <w:marLeft w:val="0"/>
      <w:marRight w:val="0"/>
      <w:marTop w:val="0"/>
      <w:marBottom w:val="0"/>
      <w:divBdr>
        <w:top w:val="none" w:sz="0" w:space="0" w:color="auto"/>
        <w:left w:val="none" w:sz="0" w:space="0" w:color="auto"/>
        <w:bottom w:val="none" w:sz="0" w:space="0" w:color="auto"/>
        <w:right w:val="none" w:sz="0" w:space="0" w:color="auto"/>
      </w:divBdr>
    </w:div>
    <w:div w:id="497893270">
      <w:bodyDiv w:val="1"/>
      <w:marLeft w:val="0"/>
      <w:marRight w:val="0"/>
      <w:marTop w:val="0"/>
      <w:marBottom w:val="0"/>
      <w:divBdr>
        <w:top w:val="none" w:sz="0" w:space="0" w:color="auto"/>
        <w:left w:val="none" w:sz="0" w:space="0" w:color="auto"/>
        <w:bottom w:val="none" w:sz="0" w:space="0" w:color="auto"/>
        <w:right w:val="none" w:sz="0" w:space="0" w:color="auto"/>
      </w:divBdr>
      <w:divsChild>
        <w:div w:id="2067021105">
          <w:marLeft w:val="0"/>
          <w:marRight w:val="0"/>
          <w:marTop w:val="0"/>
          <w:marBottom w:val="0"/>
          <w:divBdr>
            <w:top w:val="none" w:sz="0" w:space="0" w:color="auto"/>
            <w:left w:val="none" w:sz="0" w:space="0" w:color="auto"/>
            <w:bottom w:val="none" w:sz="0" w:space="0" w:color="auto"/>
            <w:right w:val="none" w:sz="0" w:space="0" w:color="auto"/>
          </w:divBdr>
          <w:divsChild>
            <w:div w:id="1922569017">
              <w:marLeft w:val="0"/>
              <w:marRight w:val="150"/>
              <w:marTop w:val="0"/>
              <w:marBottom w:val="0"/>
              <w:divBdr>
                <w:top w:val="none" w:sz="0" w:space="0" w:color="auto"/>
                <w:left w:val="none" w:sz="0" w:space="0" w:color="auto"/>
                <w:bottom w:val="none" w:sz="0" w:space="0" w:color="auto"/>
                <w:right w:val="none" w:sz="0" w:space="0" w:color="auto"/>
              </w:divBdr>
              <w:divsChild>
                <w:div w:id="189064985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38534854">
          <w:marLeft w:val="0"/>
          <w:marRight w:val="0"/>
          <w:marTop w:val="0"/>
          <w:marBottom w:val="0"/>
          <w:divBdr>
            <w:top w:val="none" w:sz="0" w:space="0" w:color="auto"/>
            <w:left w:val="none" w:sz="0" w:space="0" w:color="auto"/>
            <w:bottom w:val="none" w:sz="0" w:space="0" w:color="auto"/>
            <w:right w:val="none" w:sz="0" w:space="0" w:color="auto"/>
          </w:divBdr>
          <w:divsChild>
            <w:div w:id="418982822">
              <w:marLeft w:val="0"/>
              <w:marRight w:val="0"/>
              <w:marTop w:val="0"/>
              <w:marBottom w:val="0"/>
              <w:divBdr>
                <w:top w:val="none" w:sz="0" w:space="0" w:color="auto"/>
                <w:left w:val="none" w:sz="0" w:space="0" w:color="auto"/>
                <w:bottom w:val="none" w:sz="0" w:space="0" w:color="auto"/>
                <w:right w:val="none" w:sz="0" w:space="0" w:color="auto"/>
              </w:divBdr>
            </w:div>
          </w:divsChild>
        </w:div>
        <w:div w:id="1097562619">
          <w:marLeft w:val="0"/>
          <w:marRight w:val="0"/>
          <w:marTop w:val="0"/>
          <w:marBottom w:val="0"/>
          <w:divBdr>
            <w:top w:val="none" w:sz="0" w:space="0" w:color="auto"/>
            <w:left w:val="none" w:sz="0" w:space="0" w:color="auto"/>
            <w:bottom w:val="none" w:sz="0" w:space="0" w:color="auto"/>
            <w:right w:val="none" w:sz="0" w:space="0" w:color="auto"/>
          </w:divBdr>
          <w:divsChild>
            <w:div w:id="2068913209">
              <w:marLeft w:val="0"/>
              <w:marRight w:val="0"/>
              <w:marTop w:val="0"/>
              <w:marBottom w:val="0"/>
              <w:divBdr>
                <w:top w:val="none" w:sz="0" w:space="0" w:color="auto"/>
                <w:left w:val="none" w:sz="0" w:space="0" w:color="auto"/>
                <w:bottom w:val="none" w:sz="0" w:space="0" w:color="auto"/>
                <w:right w:val="none" w:sz="0" w:space="0" w:color="auto"/>
              </w:divBdr>
            </w:div>
          </w:divsChild>
        </w:div>
        <w:div w:id="1327825827">
          <w:marLeft w:val="0"/>
          <w:marRight w:val="0"/>
          <w:marTop w:val="0"/>
          <w:marBottom w:val="0"/>
          <w:divBdr>
            <w:top w:val="none" w:sz="0" w:space="0" w:color="auto"/>
            <w:left w:val="none" w:sz="0" w:space="0" w:color="auto"/>
            <w:bottom w:val="none" w:sz="0" w:space="0" w:color="auto"/>
            <w:right w:val="none" w:sz="0" w:space="0" w:color="auto"/>
          </w:divBdr>
        </w:div>
        <w:div w:id="736825844">
          <w:marLeft w:val="0"/>
          <w:marRight w:val="0"/>
          <w:marTop w:val="0"/>
          <w:marBottom w:val="0"/>
          <w:divBdr>
            <w:top w:val="none" w:sz="0" w:space="0" w:color="auto"/>
            <w:left w:val="none" w:sz="0" w:space="0" w:color="auto"/>
            <w:bottom w:val="none" w:sz="0" w:space="0" w:color="auto"/>
            <w:right w:val="none" w:sz="0" w:space="0" w:color="auto"/>
          </w:divBdr>
          <w:divsChild>
            <w:div w:id="2093892907">
              <w:marLeft w:val="0"/>
              <w:marRight w:val="0"/>
              <w:marTop w:val="0"/>
              <w:marBottom w:val="0"/>
              <w:divBdr>
                <w:top w:val="none" w:sz="0" w:space="0" w:color="auto"/>
                <w:left w:val="none" w:sz="0" w:space="0" w:color="auto"/>
                <w:bottom w:val="none" w:sz="0" w:space="0" w:color="auto"/>
                <w:right w:val="none" w:sz="0" w:space="0" w:color="auto"/>
              </w:divBdr>
            </w:div>
          </w:divsChild>
        </w:div>
        <w:div w:id="1986203018">
          <w:marLeft w:val="0"/>
          <w:marRight w:val="0"/>
          <w:marTop w:val="0"/>
          <w:marBottom w:val="0"/>
          <w:divBdr>
            <w:top w:val="none" w:sz="0" w:space="0" w:color="auto"/>
            <w:left w:val="none" w:sz="0" w:space="0" w:color="auto"/>
            <w:bottom w:val="none" w:sz="0" w:space="0" w:color="auto"/>
            <w:right w:val="none" w:sz="0" w:space="0" w:color="auto"/>
          </w:divBdr>
          <w:divsChild>
            <w:div w:id="1452162359">
              <w:marLeft w:val="0"/>
              <w:marRight w:val="0"/>
              <w:marTop w:val="0"/>
              <w:marBottom w:val="0"/>
              <w:divBdr>
                <w:top w:val="none" w:sz="0" w:space="0" w:color="auto"/>
                <w:left w:val="none" w:sz="0" w:space="0" w:color="auto"/>
                <w:bottom w:val="none" w:sz="0" w:space="0" w:color="auto"/>
                <w:right w:val="none" w:sz="0" w:space="0" w:color="auto"/>
              </w:divBdr>
            </w:div>
          </w:divsChild>
        </w:div>
        <w:div w:id="31393876">
          <w:marLeft w:val="0"/>
          <w:marRight w:val="0"/>
          <w:marTop w:val="0"/>
          <w:marBottom w:val="0"/>
          <w:divBdr>
            <w:top w:val="none" w:sz="0" w:space="0" w:color="auto"/>
            <w:left w:val="none" w:sz="0" w:space="0" w:color="auto"/>
            <w:bottom w:val="none" w:sz="0" w:space="0" w:color="auto"/>
            <w:right w:val="none" w:sz="0" w:space="0" w:color="auto"/>
          </w:divBdr>
        </w:div>
        <w:div w:id="1088699509">
          <w:marLeft w:val="0"/>
          <w:marRight w:val="0"/>
          <w:marTop w:val="0"/>
          <w:marBottom w:val="0"/>
          <w:divBdr>
            <w:top w:val="none" w:sz="0" w:space="0" w:color="auto"/>
            <w:left w:val="none" w:sz="0" w:space="0" w:color="auto"/>
            <w:bottom w:val="none" w:sz="0" w:space="0" w:color="auto"/>
            <w:right w:val="none" w:sz="0" w:space="0" w:color="auto"/>
          </w:divBdr>
          <w:divsChild>
            <w:div w:id="117380573">
              <w:marLeft w:val="0"/>
              <w:marRight w:val="0"/>
              <w:marTop w:val="0"/>
              <w:marBottom w:val="0"/>
              <w:divBdr>
                <w:top w:val="none" w:sz="0" w:space="0" w:color="auto"/>
                <w:left w:val="none" w:sz="0" w:space="0" w:color="auto"/>
                <w:bottom w:val="none" w:sz="0" w:space="0" w:color="auto"/>
                <w:right w:val="none" w:sz="0" w:space="0" w:color="auto"/>
              </w:divBdr>
            </w:div>
          </w:divsChild>
        </w:div>
        <w:div w:id="1870677631">
          <w:marLeft w:val="0"/>
          <w:marRight w:val="0"/>
          <w:marTop w:val="0"/>
          <w:marBottom w:val="0"/>
          <w:divBdr>
            <w:top w:val="none" w:sz="0" w:space="0" w:color="auto"/>
            <w:left w:val="none" w:sz="0" w:space="0" w:color="auto"/>
            <w:bottom w:val="none" w:sz="0" w:space="0" w:color="auto"/>
            <w:right w:val="none" w:sz="0" w:space="0" w:color="auto"/>
          </w:divBdr>
          <w:divsChild>
            <w:div w:id="1867672890">
              <w:marLeft w:val="0"/>
              <w:marRight w:val="0"/>
              <w:marTop w:val="0"/>
              <w:marBottom w:val="0"/>
              <w:divBdr>
                <w:top w:val="none" w:sz="0" w:space="0" w:color="auto"/>
                <w:left w:val="none" w:sz="0" w:space="0" w:color="auto"/>
                <w:bottom w:val="none" w:sz="0" w:space="0" w:color="auto"/>
                <w:right w:val="none" w:sz="0" w:space="0" w:color="auto"/>
              </w:divBdr>
            </w:div>
          </w:divsChild>
        </w:div>
        <w:div w:id="131605260">
          <w:marLeft w:val="0"/>
          <w:marRight w:val="0"/>
          <w:marTop w:val="0"/>
          <w:marBottom w:val="0"/>
          <w:divBdr>
            <w:top w:val="none" w:sz="0" w:space="0" w:color="auto"/>
            <w:left w:val="none" w:sz="0" w:space="0" w:color="auto"/>
            <w:bottom w:val="none" w:sz="0" w:space="0" w:color="auto"/>
            <w:right w:val="none" w:sz="0" w:space="0" w:color="auto"/>
          </w:divBdr>
        </w:div>
        <w:div w:id="1358191144">
          <w:marLeft w:val="0"/>
          <w:marRight w:val="0"/>
          <w:marTop w:val="0"/>
          <w:marBottom w:val="0"/>
          <w:divBdr>
            <w:top w:val="none" w:sz="0" w:space="0" w:color="auto"/>
            <w:left w:val="none" w:sz="0" w:space="0" w:color="auto"/>
            <w:bottom w:val="none" w:sz="0" w:space="0" w:color="auto"/>
            <w:right w:val="none" w:sz="0" w:space="0" w:color="auto"/>
          </w:divBdr>
          <w:divsChild>
            <w:div w:id="394476023">
              <w:marLeft w:val="0"/>
              <w:marRight w:val="0"/>
              <w:marTop w:val="0"/>
              <w:marBottom w:val="0"/>
              <w:divBdr>
                <w:top w:val="none" w:sz="0" w:space="0" w:color="auto"/>
                <w:left w:val="none" w:sz="0" w:space="0" w:color="auto"/>
                <w:bottom w:val="none" w:sz="0" w:space="0" w:color="auto"/>
                <w:right w:val="none" w:sz="0" w:space="0" w:color="auto"/>
              </w:divBdr>
            </w:div>
          </w:divsChild>
        </w:div>
        <w:div w:id="1637757959">
          <w:marLeft w:val="0"/>
          <w:marRight w:val="0"/>
          <w:marTop w:val="0"/>
          <w:marBottom w:val="0"/>
          <w:divBdr>
            <w:top w:val="none" w:sz="0" w:space="0" w:color="auto"/>
            <w:left w:val="none" w:sz="0" w:space="0" w:color="auto"/>
            <w:bottom w:val="none" w:sz="0" w:space="0" w:color="auto"/>
            <w:right w:val="none" w:sz="0" w:space="0" w:color="auto"/>
          </w:divBdr>
          <w:divsChild>
            <w:div w:id="1501503846">
              <w:marLeft w:val="0"/>
              <w:marRight w:val="0"/>
              <w:marTop w:val="0"/>
              <w:marBottom w:val="0"/>
              <w:divBdr>
                <w:top w:val="none" w:sz="0" w:space="0" w:color="auto"/>
                <w:left w:val="none" w:sz="0" w:space="0" w:color="auto"/>
                <w:bottom w:val="none" w:sz="0" w:space="0" w:color="auto"/>
                <w:right w:val="none" w:sz="0" w:space="0" w:color="auto"/>
              </w:divBdr>
            </w:div>
          </w:divsChild>
        </w:div>
        <w:div w:id="1963460586">
          <w:marLeft w:val="0"/>
          <w:marRight w:val="0"/>
          <w:marTop w:val="0"/>
          <w:marBottom w:val="0"/>
          <w:divBdr>
            <w:top w:val="none" w:sz="0" w:space="0" w:color="auto"/>
            <w:left w:val="none" w:sz="0" w:space="0" w:color="auto"/>
            <w:bottom w:val="none" w:sz="0" w:space="0" w:color="auto"/>
            <w:right w:val="none" w:sz="0" w:space="0" w:color="auto"/>
          </w:divBdr>
        </w:div>
        <w:div w:id="28997655">
          <w:marLeft w:val="0"/>
          <w:marRight w:val="0"/>
          <w:marTop w:val="0"/>
          <w:marBottom w:val="0"/>
          <w:divBdr>
            <w:top w:val="none" w:sz="0" w:space="0" w:color="auto"/>
            <w:left w:val="none" w:sz="0" w:space="0" w:color="auto"/>
            <w:bottom w:val="none" w:sz="0" w:space="0" w:color="auto"/>
            <w:right w:val="none" w:sz="0" w:space="0" w:color="auto"/>
          </w:divBdr>
          <w:divsChild>
            <w:div w:id="376244788">
              <w:marLeft w:val="0"/>
              <w:marRight w:val="0"/>
              <w:marTop w:val="0"/>
              <w:marBottom w:val="0"/>
              <w:divBdr>
                <w:top w:val="none" w:sz="0" w:space="0" w:color="auto"/>
                <w:left w:val="none" w:sz="0" w:space="0" w:color="auto"/>
                <w:bottom w:val="none" w:sz="0" w:space="0" w:color="auto"/>
                <w:right w:val="none" w:sz="0" w:space="0" w:color="auto"/>
              </w:divBdr>
            </w:div>
          </w:divsChild>
        </w:div>
        <w:div w:id="1154418437">
          <w:marLeft w:val="0"/>
          <w:marRight w:val="0"/>
          <w:marTop w:val="0"/>
          <w:marBottom w:val="0"/>
          <w:divBdr>
            <w:top w:val="none" w:sz="0" w:space="0" w:color="auto"/>
            <w:left w:val="none" w:sz="0" w:space="0" w:color="auto"/>
            <w:bottom w:val="none" w:sz="0" w:space="0" w:color="auto"/>
            <w:right w:val="none" w:sz="0" w:space="0" w:color="auto"/>
          </w:divBdr>
          <w:divsChild>
            <w:div w:id="923957091">
              <w:marLeft w:val="0"/>
              <w:marRight w:val="0"/>
              <w:marTop w:val="0"/>
              <w:marBottom w:val="0"/>
              <w:divBdr>
                <w:top w:val="none" w:sz="0" w:space="0" w:color="auto"/>
                <w:left w:val="none" w:sz="0" w:space="0" w:color="auto"/>
                <w:bottom w:val="none" w:sz="0" w:space="0" w:color="auto"/>
                <w:right w:val="none" w:sz="0" w:space="0" w:color="auto"/>
              </w:divBdr>
            </w:div>
          </w:divsChild>
        </w:div>
        <w:div w:id="1265918998">
          <w:marLeft w:val="0"/>
          <w:marRight w:val="0"/>
          <w:marTop w:val="0"/>
          <w:marBottom w:val="0"/>
          <w:divBdr>
            <w:top w:val="none" w:sz="0" w:space="0" w:color="auto"/>
            <w:left w:val="none" w:sz="0" w:space="0" w:color="auto"/>
            <w:bottom w:val="none" w:sz="0" w:space="0" w:color="auto"/>
            <w:right w:val="none" w:sz="0" w:space="0" w:color="auto"/>
          </w:divBdr>
        </w:div>
        <w:div w:id="1137920360">
          <w:marLeft w:val="0"/>
          <w:marRight w:val="0"/>
          <w:marTop w:val="0"/>
          <w:marBottom w:val="0"/>
          <w:divBdr>
            <w:top w:val="none" w:sz="0" w:space="0" w:color="auto"/>
            <w:left w:val="none" w:sz="0" w:space="0" w:color="auto"/>
            <w:bottom w:val="none" w:sz="0" w:space="0" w:color="auto"/>
            <w:right w:val="none" w:sz="0" w:space="0" w:color="auto"/>
          </w:divBdr>
          <w:divsChild>
            <w:div w:id="1391684113">
              <w:marLeft w:val="0"/>
              <w:marRight w:val="0"/>
              <w:marTop w:val="0"/>
              <w:marBottom w:val="0"/>
              <w:divBdr>
                <w:top w:val="none" w:sz="0" w:space="0" w:color="auto"/>
                <w:left w:val="none" w:sz="0" w:space="0" w:color="auto"/>
                <w:bottom w:val="none" w:sz="0" w:space="0" w:color="auto"/>
                <w:right w:val="none" w:sz="0" w:space="0" w:color="auto"/>
              </w:divBdr>
            </w:div>
          </w:divsChild>
        </w:div>
        <w:div w:id="1221330200">
          <w:marLeft w:val="0"/>
          <w:marRight w:val="0"/>
          <w:marTop w:val="0"/>
          <w:marBottom w:val="0"/>
          <w:divBdr>
            <w:top w:val="none" w:sz="0" w:space="0" w:color="auto"/>
            <w:left w:val="none" w:sz="0" w:space="0" w:color="auto"/>
            <w:bottom w:val="none" w:sz="0" w:space="0" w:color="auto"/>
            <w:right w:val="none" w:sz="0" w:space="0" w:color="auto"/>
          </w:divBdr>
          <w:divsChild>
            <w:div w:id="828903821">
              <w:marLeft w:val="0"/>
              <w:marRight w:val="0"/>
              <w:marTop w:val="0"/>
              <w:marBottom w:val="0"/>
              <w:divBdr>
                <w:top w:val="none" w:sz="0" w:space="0" w:color="auto"/>
                <w:left w:val="none" w:sz="0" w:space="0" w:color="auto"/>
                <w:bottom w:val="none" w:sz="0" w:space="0" w:color="auto"/>
                <w:right w:val="none" w:sz="0" w:space="0" w:color="auto"/>
              </w:divBdr>
            </w:div>
          </w:divsChild>
        </w:div>
        <w:div w:id="84113558">
          <w:marLeft w:val="0"/>
          <w:marRight w:val="0"/>
          <w:marTop w:val="0"/>
          <w:marBottom w:val="0"/>
          <w:divBdr>
            <w:top w:val="none" w:sz="0" w:space="0" w:color="auto"/>
            <w:left w:val="none" w:sz="0" w:space="0" w:color="auto"/>
            <w:bottom w:val="none" w:sz="0" w:space="0" w:color="auto"/>
            <w:right w:val="none" w:sz="0" w:space="0" w:color="auto"/>
          </w:divBdr>
        </w:div>
        <w:div w:id="108355848">
          <w:marLeft w:val="0"/>
          <w:marRight w:val="0"/>
          <w:marTop w:val="0"/>
          <w:marBottom w:val="0"/>
          <w:divBdr>
            <w:top w:val="none" w:sz="0" w:space="0" w:color="auto"/>
            <w:left w:val="none" w:sz="0" w:space="0" w:color="auto"/>
            <w:bottom w:val="none" w:sz="0" w:space="0" w:color="auto"/>
            <w:right w:val="none" w:sz="0" w:space="0" w:color="auto"/>
          </w:divBdr>
          <w:divsChild>
            <w:div w:id="1298998505">
              <w:marLeft w:val="0"/>
              <w:marRight w:val="0"/>
              <w:marTop w:val="0"/>
              <w:marBottom w:val="0"/>
              <w:divBdr>
                <w:top w:val="none" w:sz="0" w:space="0" w:color="auto"/>
                <w:left w:val="none" w:sz="0" w:space="0" w:color="auto"/>
                <w:bottom w:val="none" w:sz="0" w:space="0" w:color="auto"/>
                <w:right w:val="none" w:sz="0" w:space="0" w:color="auto"/>
              </w:divBdr>
            </w:div>
          </w:divsChild>
        </w:div>
        <w:div w:id="1197162158">
          <w:marLeft w:val="0"/>
          <w:marRight w:val="0"/>
          <w:marTop w:val="0"/>
          <w:marBottom w:val="0"/>
          <w:divBdr>
            <w:top w:val="none" w:sz="0" w:space="0" w:color="auto"/>
            <w:left w:val="none" w:sz="0" w:space="0" w:color="auto"/>
            <w:bottom w:val="none" w:sz="0" w:space="0" w:color="auto"/>
            <w:right w:val="none" w:sz="0" w:space="0" w:color="auto"/>
          </w:divBdr>
          <w:divsChild>
            <w:div w:id="227887318">
              <w:marLeft w:val="0"/>
              <w:marRight w:val="0"/>
              <w:marTop w:val="0"/>
              <w:marBottom w:val="0"/>
              <w:divBdr>
                <w:top w:val="none" w:sz="0" w:space="0" w:color="auto"/>
                <w:left w:val="none" w:sz="0" w:space="0" w:color="auto"/>
                <w:bottom w:val="none" w:sz="0" w:space="0" w:color="auto"/>
                <w:right w:val="none" w:sz="0" w:space="0" w:color="auto"/>
              </w:divBdr>
            </w:div>
          </w:divsChild>
        </w:div>
        <w:div w:id="716900617">
          <w:marLeft w:val="0"/>
          <w:marRight w:val="0"/>
          <w:marTop w:val="0"/>
          <w:marBottom w:val="0"/>
          <w:divBdr>
            <w:top w:val="none" w:sz="0" w:space="0" w:color="auto"/>
            <w:left w:val="none" w:sz="0" w:space="0" w:color="auto"/>
            <w:bottom w:val="none" w:sz="0" w:space="0" w:color="auto"/>
            <w:right w:val="none" w:sz="0" w:space="0" w:color="auto"/>
          </w:divBdr>
        </w:div>
        <w:div w:id="1180316775">
          <w:marLeft w:val="0"/>
          <w:marRight w:val="0"/>
          <w:marTop w:val="0"/>
          <w:marBottom w:val="0"/>
          <w:divBdr>
            <w:top w:val="none" w:sz="0" w:space="0" w:color="auto"/>
            <w:left w:val="none" w:sz="0" w:space="0" w:color="auto"/>
            <w:bottom w:val="none" w:sz="0" w:space="0" w:color="auto"/>
            <w:right w:val="none" w:sz="0" w:space="0" w:color="auto"/>
          </w:divBdr>
          <w:divsChild>
            <w:div w:id="449713345">
              <w:marLeft w:val="0"/>
              <w:marRight w:val="0"/>
              <w:marTop w:val="0"/>
              <w:marBottom w:val="0"/>
              <w:divBdr>
                <w:top w:val="none" w:sz="0" w:space="0" w:color="auto"/>
                <w:left w:val="none" w:sz="0" w:space="0" w:color="auto"/>
                <w:bottom w:val="none" w:sz="0" w:space="0" w:color="auto"/>
                <w:right w:val="none" w:sz="0" w:space="0" w:color="auto"/>
              </w:divBdr>
            </w:div>
          </w:divsChild>
        </w:div>
        <w:div w:id="205289620">
          <w:marLeft w:val="0"/>
          <w:marRight w:val="0"/>
          <w:marTop w:val="0"/>
          <w:marBottom w:val="0"/>
          <w:divBdr>
            <w:top w:val="none" w:sz="0" w:space="0" w:color="auto"/>
            <w:left w:val="none" w:sz="0" w:space="0" w:color="auto"/>
            <w:bottom w:val="none" w:sz="0" w:space="0" w:color="auto"/>
            <w:right w:val="none" w:sz="0" w:space="0" w:color="auto"/>
          </w:divBdr>
          <w:divsChild>
            <w:div w:id="2056001808">
              <w:marLeft w:val="0"/>
              <w:marRight w:val="0"/>
              <w:marTop w:val="0"/>
              <w:marBottom w:val="0"/>
              <w:divBdr>
                <w:top w:val="none" w:sz="0" w:space="0" w:color="auto"/>
                <w:left w:val="none" w:sz="0" w:space="0" w:color="auto"/>
                <w:bottom w:val="none" w:sz="0" w:space="0" w:color="auto"/>
                <w:right w:val="none" w:sz="0" w:space="0" w:color="auto"/>
              </w:divBdr>
            </w:div>
          </w:divsChild>
        </w:div>
        <w:div w:id="2121990826">
          <w:marLeft w:val="0"/>
          <w:marRight w:val="0"/>
          <w:marTop w:val="0"/>
          <w:marBottom w:val="0"/>
          <w:divBdr>
            <w:top w:val="none" w:sz="0" w:space="0" w:color="auto"/>
            <w:left w:val="none" w:sz="0" w:space="0" w:color="auto"/>
            <w:bottom w:val="none" w:sz="0" w:space="0" w:color="auto"/>
            <w:right w:val="none" w:sz="0" w:space="0" w:color="auto"/>
          </w:divBdr>
        </w:div>
        <w:div w:id="66537416">
          <w:marLeft w:val="0"/>
          <w:marRight w:val="0"/>
          <w:marTop w:val="0"/>
          <w:marBottom w:val="0"/>
          <w:divBdr>
            <w:top w:val="none" w:sz="0" w:space="0" w:color="auto"/>
            <w:left w:val="none" w:sz="0" w:space="0" w:color="auto"/>
            <w:bottom w:val="none" w:sz="0" w:space="0" w:color="auto"/>
            <w:right w:val="none" w:sz="0" w:space="0" w:color="auto"/>
          </w:divBdr>
          <w:divsChild>
            <w:div w:id="1073353159">
              <w:marLeft w:val="0"/>
              <w:marRight w:val="0"/>
              <w:marTop w:val="0"/>
              <w:marBottom w:val="0"/>
              <w:divBdr>
                <w:top w:val="none" w:sz="0" w:space="0" w:color="auto"/>
                <w:left w:val="none" w:sz="0" w:space="0" w:color="auto"/>
                <w:bottom w:val="none" w:sz="0" w:space="0" w:color="auto"/>
                <w:right w:val="none" w:sz="0" w:space="0" w:color="auto"/>
              </w:divBdr>
            </w:div>
          </w:divsChild>
        </w:div>
        <w:div w:id="757677863">
          <w:marLeft w:val="0"/>
          <w:marRight w:val="0"/>
          <w:marTop w:val="0"/>
          <w:marBottom w:val="0"/>
          <w:divBdr>
            <w:top w:val="none" w:sz="0" w:space="0" w:color="auto"/>
            <w:left w:val="none" w:sz="0" w:space="0" w:color="auto"/>
            <w:bottom w:val="none" w:sz="0" w:space="0" w:color="auto"/>
            <w:right w:val="none" w:sz="0" w:space="0" w:color="auto"/>
          </w:divBdr>
          <w:divsChild>
            <w:div w:id="1527868301">
              <w:marLeft w:val="0"/>
              <w:marRight w:val="0"/>
              <w:marTop w:val="0"/>
              <w:marBottom w:val="0"/>
              <w:divBdr>
                <w:top w:val="none" w:sz="0" w:space="0" w:color="auto"/>
                <w:left w:val="none" w:sz="0" w:space="0" w:color="auto"/>
                <w:bottom w:val="none" w:sz="0" w:space="0" w:color="auto"/>
                <w:right w:val="none" w:sz="0" w:space="0" w:color="auto"/>
              </w:divBdr>
            </w:div>
          </w:divsChild>
        </w:div>
        <w:div w:id="1405492842">
          <w:marLeft w:val="0"/>
          <w:marRight w:val="0"/>
          <w:marTop w:val="0"/>
          <w:marBottom w:val="0"/>
          <w:divBdr>
            <w:top w:val="none" w:sz="0" w:space="0" w:color="auto"/>
            <w:left w:val="none" w:sz="0" w:space="0" w:color="auto"/>
            <w:bottom w:val="none" w:sz="0" w:space="0" w:color="auto"/>
            <w:right w:val="none" w:sz="0" w:space="0" w:color="auto"/>
          </w:divBdr>
        </w:div>
        <w:div w:id="495338063">
          <w:marLeft w:val="0"/>
          <w:marRight w:val="0"/>
          <w:marTop w:val="0"/>
          <w:marBottom w:val="0"/>
          <w:divBdr>
            <w:top w:val="none" w:sz="0" w:space="0" w:color="auto"/>
            <w:left w:val="none" w:sz="0" w:space="0" w:color="auto"/>
            <w:bottom w:val="none" w:sz="0" w:space="0" w:color="auto"/>
            <w:right w:val="none" w:sz="0" w:space="0" w:color="auto"/>
          </w:divBdr>
          <w:divsChild>
            <w:div w:id="1690791698">
              <w:marLeft w:val="0"/>
              <w:marRight w:val="0"/>
              <w:marTop w:val="0"/>
              <w:marBottom w:val="0"/>
              <w:divBdr>
                <w:top w:val="none" w:sz="0" w:space="0" w:color="auto"/>
                <w:left w:val="none" w:sz="0" w:space="0" w:color="auto"/>
                <w:bottom w:val="none" w:sz="0" w:space="0" w:color="auto"/>
                <w:right w:val="none" w:sz="0" w:space="0" w:color="auto"/>
              </w:divBdr>
            </w:div>
          </w:divsChild>
        </w:div>
        <w:div w:id="278101401">
          <w:marLeft w:val="0"/>
          <w:marRight w:val="0"/>
          <w:marTop w:val="0"/>
          <w:marBottom w:val="0"/>
          <w:divBdr>
            <w:top w:val="none" w:sz="0" w:space="0" w:color="auto"/>
            <w:left w:val="none" w:sz="0" w:space="0" w:color="auto"/>
            <w:bottom w:val="none" w:sz="0" w:space="0" w:color="auto"/>
            <w:right w:val="none" w:sz="0" w:space="0" w:color="auto"/>
          </w:divBdr>
          <w:divsChild>
            <w:div w:id="1623537885">
              <w:marLeft w:val="0"/>
              <w:marRight w:val="0"/>
              <w:marTop w:val="0"/>
              <w:marBottom w:val="0"/>
              <w:divBdr>
                <w:top w:val="none" w:sz="0" w:space="0" w:color="auto"/>
                <w:left w:val="none" w:sz="0" w:space="0" w:color="auto"/>
                <w:bottom w:val="none" w:sz="0" w:space="0" w:color="auto"/>
                <w:right w:val="none" w:sz="0" w:space="0" w:color="auto"/>
              </w:divBdr>
            </w:div>
          </w:divsChild>
        </w:div>
        <w:div w:id="116487563">
          <w:marLeft w:val="0"/>
          <w:marRight w:val="0"/>
          <w:marTop w:val="0"/>
          <w:marBottom w:val="0"/>
          <w:divBdr>
            <w:top w:val="none" w:sz="0" w:space="0" w:color="auto"/>
            <w:left w:val="none" w:sz="0" w:space="0" w:color="auto"/>
            <w:bottom w:val="none" w:sz="0" w:space="0" w:color="auto"/>
            <w:right w:val="none" w:sz="0" w:space="0" w:color="auto"/>
          </w:divBdr>
        </w:div>
        <w:div w:id="1192260669">
          <w:marLeft w:val="0"/>
          <w:marRight w:val="0"/>
          <w:marTop w:val="0"/>
          <w:marBottom w:val="0"/>
          <w:divBdr>
            <w:top w:val="none" w:sz="0" w:space="0" w:color="auto"/>
            <w:left w:val="none" w:sz="0" w:space="0" w:color="auto"/>
            <w:bottom w:val="none" w:sz="0" w:space="0" w:color="auto"/>
            <w:right w:val="none" w:sz="0" w:space="0" w:color="auto"/>
          </w:divBdr>
          <w:divsChild>
            <w:div w:id="2056586115">
              <w:marLeft w:val="0"/>
              <w:marRight w:val="0"/>
              <w:marTop w:val="0"/>
              <w:marBottom w:val="0"/>
              <w:divBdr>
                <w:top w:val="none" w:sz="0" w:space="0" w:color="auto"/>
                <w:left w:val="none" w:sz="0" w:space="0" w:color="auto"/>
                <w:bottom w:val="none" w:sz="0" w:space="0" w:color="auto"/>
                <w:right w:val="none" w:sz="0" w:space="0" w:color="auto"/>
              </w:divBdr>
            </w:div>
          </w:divsChild>
        </w:div>
        <w:div w:id="559906373">
          <w:marLeft w:val="0"/>
          <w:marRight w:val="0"/>
          <w:marTop w:val="0"/>
          <w:marBottom w:val="0"/>
          <w:divBdr>
            <w:top w:val="none" w:sz="0" w:space="0" w:color="auto"/>
            <w:left w:val="none" w:sz="0" w:space="0" w:color="auto"/>
            <w:bottom w:val="none" w:sz="0" w:space="0" w:color="auto"/>
            <w:right w:val="none" w:sz="0" w:space="0" w:color="auto"/>
          </w:divBdr>
          <w:divsChild>
            <w:div w:id="1665275536">
              <w:marLeft w:val="0"/>
              <w:marRight w:val="0"/>
              <w:marTop w:val="0"/>
              <w:marBottom w:val="0"/>
              <w:divBdr>
                <w:top w:val="none" w:sz="0" w:space="0" w:color="auto"/>
                <w:left w:val="none" w:sz="0" w:space="0" w:color="auto"/>
                <w:bottom w:val="none" w:sz="0" w:space="0" w:color="auto"/>
                <w:right w:val="none" w:sz="0" w:space="0" w:color="auto"/>
              </w:divBdr>
            </w:div>
          </w:divsChild>
        </w:div>
        <w:div w:id="1531603533">
          <w:marLeft w:val="0"/>
          <w:marRight w:val="0"/>
          <w:marTop w:val="0"/>
          <w:marBottom w:val="0"/>
          <w:divBdr>
            <w:top w:val="none" w:sz="0" w:space="0" w:color="auto"/>
            <w:left w:val="none" w:sz="0" w:space="0" w:color="auto"/>
            <w:bottom w:val="none" w:sz="0" w:space="0" w:color="auto"/>
            <w:right w:val="none" w:sz="0" w:space="0" w:color="auto"/>
          </w:divBdr>
        </w:div>
      </w:divsChild>
    </w:div>
    <w:div w:id="540484640">
      <w:bodyDiv w:val="1"/>
      <w:marLeft w:val="0"/>
      <w:marRight w:val="0"/>
      <w:marTop w:val="0"/>
      <w:marBottom w:val="0"/>
      <w:divBdr>
        <w:top w:val="none" w:sz="0" w:space="0" w:color="auto"/>
        <w:left w:val="none" w:sz="0" w:space="0" w:color="auto"/>
        <w:bottom w:val="none" w:sz="0" w:space="0" w:color="auto"/>
        <w:right w:val="none" w:sz="0" w:space="0" w:color="auto"/>
      </w:divBdr>
    </w:div>
    <w:div w:id="574240184">
      <w:bodyDiv w:val="1"/>
      <w:marLeft w:val="0"/>
      <w:marRight w:val="0"/>
      <w:marTop w:val="0"/>
      <w:marBottom w:val="0"/>
      <w:divBdr>
        <w:top w:val="none" w:sz="0" w:space="0" w:color="auto"/>
        <w:left w:val="none" w:sz="0" w:space="0" w:color="auto"/>
        <w:bottom w:val="none" w:sz="0" w:space="0" w:color="auto"/>
        <w:right w:val="none" w:sz="0" w:space="0" w:color="auto"/>
      </w:divBdr>
    </w:div>
    <w:div w:id="577178828">
      <w:bodyDiv w:val="1"/>
      <w:marLeft w:val="0"/>
      <w:marRight w:val="0"/>
      <w:marTop w:val="0"/>
      <w:marBottom w:val="0"/>
      <w:divBdr>
        <w:top w:val="none" w:sz="0" w:space="0" w:color="auto"/>
        <w:left w:val="none" w:sz="0" w:space="0" w:color="auto"/>
        <w:bottom w:val="none" w:sz="0" w:space="0" w:color="auto"/>
        <w:right w:val="none" w:sz="0" w:space="0" w:color="auto"/>
      </w:divBdr>
    </w:div>
    <w:div w:id="646857002">
      <w:bodyDiv w:val="1"/>
      <w:marLeft w:val="0"/>
      <w:marRight w:val="0"/>
      <w:marTop w:val="0"/>
      <w:marBottom w:val="0"/>
      <w:divBdr>
        <w:top w:val="none" w:sz="0" w:space="0" w:color="auto"/>
        <w:left w:val="none" w:sz="0" w:space="0" w:color="auto"/>
        <w:bottom w:val="none" w:sz="0" w:space="0" w:color="auto"/>
        <w:right w:val="none" w:sz="0" w:space="0" w:color="auto"/>
      </w:divBdr>
    </w:div>
    <w:div w:id="693845681">
      <w:bodyDiv w:val="1"/>
      <w:marLeft w:val="0"/>
      <w:marRight w:val="0"/>
      <w:marTop w:val="0"/>
      <w:marBottom w:val="0"/>
      <w:divBdr>
        <w:top w:val="none" w:sz="0" w:space="0" w:color="auto"/>
        <w:left w:val="none" w:sz="0" w:space="0" w:color="auto"/>
        <w:bottom w:val="none" w:sz="0" w:space="0" w:color="auto"/>
        <w:right w:val="none" w:sz="0" w:space="0" w:color="auto"/>
      </w:divBdr>
    </w:div>
    <w:div w:id="783039275">
      <w:bodyDiv w:val="1"/>
      <w:marLeft w:val="0"/>
      <w:marRight w:val="0"/>
      <w:marTop w:val="0"/>
      <w:marBottom w:val="0"/>
      <w:divBdr>
        <w:top w:val="none" w:sz="0" w:space="0" w:color="auto"/>
        <w:left w:val="none" w:sz="0" w:space="0" w:color="auto"/>
        <w:bottom w:val="none" w:sz="0" w:space="0" w:color="auto"/>
        <w:right w:val="none" w:sz="0" w:space="0" w:color="auto"/>
      </w:divBdr>
    </w:div>
    <w:div w:id="1033118465">
      <w:bodyDiv w:val="1"/>
      <w:marLeft w:val="0"/>
      <w:marRight w:val="0"/>
      <w:marTop w:val="0"/>
      <w:marBottom w:val="0"/>
      <w:divBdr>
        <w:top w:val="none" w:sz="0" w:space="0" w:color="auto"/>
        <w:left w:val="none" w:sz="0" w:space="0" w:color="auto"/>
        <w:bottom w:val="none" w:sz="0" w:space="0" w:color="auto"/>
        <w:right w:val="none" w:sz="0" w:space="0" w:color="auto"/>
      </w:divBdr>
    </w:div>
    <w:div w:id="1079790621">
      <w:bodyDiv w:val="1"/>
      <w:marLeft w:val="0"/>
      <w:marRight w:val="0"/>
      <w:marTop w:val="0"/>
      <w:marBottom w:val="0"/>
      <w:divBdr>
        <w:top w:val="none" w:sz="0" w:space="0" w:color="auto"/>
        <w:left w:val="none" w:sz="0" w:space="0" w:color="auto"/>
        <w:bottom w:val="none" w:sz="0" w:space="0" w:color="auto"/>
        <w:right w:val="none" w:sz="0" w:space="0" w:color="auto"/>
      </w:divBdr>
    </w:div>
    <w:div w:id="1127502413">
      <w:bodyDiv w:val="1"/>
      <w:marLeft w:val="0"/>
      <w:marRight w:val="0"/>
      <w:marTop w:val="0"/>
      <w:marBottom w:val="0"/>
      <w:divBdr>
        <w:top w:val="none" w:sz="0" w:space="0" w:color="auto"/>
        <w:left w:val="none" w:sz="0" w:space="0" w:color="auto"/>
        <w:bottom w:val="none" w:sz="0" w:space="0" w:color="auto"/>
        <w:right w:val="none" w:sz="0" w:space="0" w:color="auto"/>
      </w:divBdr>
    </w:div>
    <w:div w:id="1290280609">
      <w:bodyDiv w:val="1"/>
      <w:marLeft w:val="0"/>
      <w:marRight w:val="0"/>
      <w:marTop w:val="0"/>
      <w:marBottom w:val="0"/>
      <w:divBdr>
        <w:top w:val="none" w:sz="0" w:space="0" w:color="auto"/>
        <w:left w:val="none" w:sz="0" w:space="0" w:color="auto"/>
        <w:bottom w:val="none" w:sz="0" w:space="0" w:color="auto"/>
        <w:right w:val="none" w:sz="0" w:space="0" w:color="auto"/>
      </w:divBdr>
    </w:div>
    <w:div w:id="1350453178">
      <w:bodyDiv w:val="1"/>
      <w:marLeft w:val="0"/>
      <w:marRight w:val="0"/>
      <w:marTop w:val="0"/>
      <w:marBottom w:val="0"/>
      <w:divBdr>
        <w:top w:val="none" w:sz="0" w:space="0" w:color="auto"/>
        <w:left w:val="none" w:sz="0" w:space="0" w:color="auto"/>
        <w:bottom w:val="none" w:sz="0" w:space="0" w:color="auto"/>
        <w:right w:val="none" w:sz="0" w:space="0" w:color="auto"/>
      </w:divBdr>
    </w:div>
    <w:div w:id="1576623086">
      <w:bodyDiv w:val="1"/>
      <w:marLeft w:val="0"/>
      <w:marRight w:val="0"/>
      <w:marTop w:val="0"/>
      <w:marBottom w:val="0"/>
      <w:divBdr>
        <w:top w:val="none" w:sz="0" w:space="0" w:color="auto"/>
        <w:left w:val="none" w:sz="0" w:space="0" w:color="auto"/>
        <w:bottom w:val="none" w:sz="0" w:space="0" w:color="auto"/>
        <w:right w:val="none" w:sz="0" w:space="0" w:color="auto"/>
      </w:divBdr>
      <w:divsChild>
        <w:div w:id="1492793892">
          <w:marLeft w:val="0"/>
          <w:marRight w:val="0"/>
          <w:marTop w:val="0"/>
          <w:marBottom w:val="0"/>
          <w:divBdr>
            <w:top w:val="none" w:sz="0" w:space="0" w:color="auto"/>
            <w:left w:val="none" w:sz="0" w:space="0" w:color="auto"/>
            <w:bottom w:val="none" w:sz="0" w:space="0" w:color="auto"/>
            <w:right w:val="none" w:sz="0" w:space="0" w:color="auto"/>
          </w:divBdr>
          <w:divsChild>
            <w:div w:id="1347440981">
              <w:marLeft w:val="0"/>
              <w:marRight w:val="0"/>
              <w:marTop w:val="0"/>
              <w:marBottom w:val="0"/>
              <w:divBdr>
                <w:top w:val="none" w:sz="0" w:space="0" w:color="auto"/>
                <w:left w:val="none" w:sz="0" w:space="0" w:color="auto"/>
                <w:bottom w:val="none" w:sz="0" w:space="0" w:color="auto"/>
                <w:right w:val="none" w:sz="0" w:space="0" w:color="auto"/>
              </w:divBdr>
              <w:divsChild>
                <w:div w:id="2100327340">
                  <w:marLeft w:val="0"/>
                  <w:marRight w:val="150"/>
                  <w:marTop w:val="0"/>
                  <w:marBottom w:val="0"/>
                  <w:divBdr>
                    <w:top w:val="none" w:sz="0" w:space="0" w:color="auto"/>
                    <w:left w:val="none" w:sz="0" w:space="0" w:color="auto"/>
                    <w:bottom w:val="none" w:sz="0" w:space="0" w:color="auto"/>
                    <w:right w:val="none" w:sz="0" w:space="0" w:color="auto"/>
                  </w:divBdr>
                  <w:divsChild>
                    <w:div w:id="1331758100">
                      <w:marLeft w:val="0"/>
                      <w:marRight w:val="150"/>
                      <w:marTop w:val="0"/>
                      <w:marBottom w:val="0"/>
                      <w:divBdr>
                        <w:top w:val="none" w:sz="0" w:space="0" w:color="auto"/>
                        <w:left w:val="none" w:sz="0" w:space="0" w:color="auto"/>
                        <w:bottom w:val="none" w:sz="0" w:space="0" w:color="auto"/>
                        <w:right w:val="none" w:sz="0" w:space="0" w:color="auto"/>
                      </w:divBdr>
                    </w:div>
                  </w:divsChild>
                </w:div>
                <w:div w:id="1873568662">
                  <w:marLeft w:val="0"/>
                  <w:marRight w:val="150"/>
                  <w:marTop w:val="0"/>
                  <w:marBottom w:val="0"/>
                  <w:divBdr>
                    <w:top w:val="none" w:sz="0" w:space="0" w:color="auto"/>
                    <w:left w:val="none" w:sz="0" w:space="0" w:color="auto"/>
                    <w:bottom w:val="none" w:sz="0" w:space="0" w:color="auto"/>
                    <w:right w:val="none" w:sz="0" w:space="0" w:color="auto"/>
                  </w:divBdr>
                  <w:divsChild>
                    <w:div w:id="95652495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7617731">
          <w:marLeft w:val="0"/>
          <w:marRight w:val="0"/>
          <w:marTop w:val="0"/>
          <w:marBottom w:val="0"/>
          <w:divBdr>
            <w:top w:val="none" w:sz="0" w:space="0" w:color="auto"/>
            <w:left w:val="none" w:sz="0" w:space="0" w:color="auto"/>
            <w:bottom w:val="none" w:sz="0" w:space="0" w:color="auto"/>
            <w:right w:val="none" w:sz="0" w:space="0" w:color="auto"/>
          </w:divBdr>
          <w:divsChild>
            <w:div w:id="2135129010">
              <w:marLeft w:val="0"/>
              <w:marRight w:val="0"/>
              <w:marTop w:val="0"/>
              <w:marBottom w:val="0"/>
              <w:divBdr>
                <w:top w:val="none" w:sz="0" w:space="0" w:color="auto"/>
                <w:left w:val="none" w:sz="0" w:space="0" w:color="auto"/>
                <w:bottom w:val="none" w:sz="0" w:space="0" w:color="auto"/>
                <w:right w:val="none" w:sz="0" w:space="0" w:color="auto"/>
              </w:divBdr>
            </w:div>
          </w:divsChild>
        </w:div>
        <w:div w:id="929507372">
          <w:marLeft w:val="0"/>
          <w:marRight w:val="0"/>
          <w:marTop w:val="0"/>
          <w:marBottom w:val="0"/>
          <w:divBdr>
            <w:top w:val="none" w:sz="0" w:space="0" w:color="auto"/>
            <w:left w:val="none" w:sz="0" w:space="0" w:color="auto"/>
            <w:bottom w:val="none" w:sz="0" w:space="0" w:color="auto"/>
            <w:right w:val="none" w:sz="0" w:space="0" w:color="auto"/>
          </w:divBdr>
          <w:divsChild>
            <w:div w:id="761685170">
              <w:marLeft w:val="0"/>
              <w:marRight w:val="0"/>
              <w:marTop w:val="0"/>
              <w:marBottom w:val="0"/>
              <w:divBdr>
                <w:top w:val="none" w:sz="0" w:space="0" w:color="auto"/>
                <w:left w:val="none" w:sz="0" w:space="0" w:color="auto"/>
                <w:bottom w:val="none" w:sz="0" w:space="0" w:color="auto"/>
                <w:right w:val="none" w:sz="0" w:space="0" w:color="auto"/>
              </w:divBdr>
            </w:div>
          </w:divsChild>
        </w:div>
        <w:div w:id="554001159">
          <w:marLeft w:val="0"/>
          <w:marRight w:val="0"/>
          <w:marTop w:val="0"/>
          <w:marBottom w:val="0"/>
          <w:divBdr>
            <w:top w:val="none" w:sz="0" w:space="0" w:color="auto"/>
            <w:left w:val="none" w:sz="0" w:space="0" w:color="auto"/>
            <w:bottom w:val="none" w:sz="0" w:space="0" w:color="auto"/>
            <w:right w:val="none" w:sz="0" w:space="0" w:color="auto"/>
          </w:divBdr>
        </w:div>
        <w:div w:id="1854107765">
          <w:marLeft w:val="0"/>
          <w:marRight w:val="0"/>
          <w:marTop w:val="0"/>
          <w:marBottom w:val="0"/>
          <w:divBdr>
            <w:top w:val="none" w:sz="0" w:space="0" w:color="auto"/>
            <w:left w:val="none" w:sz="0" w:space="0" w:color="auto"/>
            <w:bottom w:val="none" w:sz="0" w:space="0" w:color="auto"/>
            <w:right w:val="none" w:sz="0" w:space="0" w:color="auto"/>
          </w:divBdr>
          <w:divsChild>
            <w:div w:id="586967147">
              <w:marLeft w:val="0"/>
              <w:marRight w:val="0"/>
              <w:marTop w:val="0"/>
              <w:marBottom w:val="0"/>
              <w:divBdr>
                <w:top w:val="none" w:sz="0" w:space="0" w:color="auto"/>
                <w:left w:val="none" w:sz="0" w:space="0" w:color="auto"/>
                <w:bottom w:val="none" w:sz="0" w:space="0" w:color="auto"/>
                <w:right w:val="none" w:sz="0" w:space="0" w:color="auto"/>
              </w:divBdr>
            </w:div>
          </w:divsChild>
        </w:div>
        <w:div w:id="1009219003">
          <w:marLeft w:val="0"/>
          <w:marRight w:val="0"/>
          <w:marTop w:val="0"/>
          <w:marBottom w:val="0"/>
          <w:divBdr>
            <w:top w:val="none" w:sz="0" w:space="0" w:color="auto"/>
            <w:left w:val="none" w:sz="0" w:space="0" w:color="auto"/>
            <w:bottom w:val="none" w:sz="0" w:space="0" w:color="auto"/>
            <w:right w:val="none" w:sz="0" w:space="0" w:color="auto"/>
          </w:divBdr>
          <w:divsChild>
            <w:div w:id="1962765167">
              <w:marLeft w:val="0"/>
              <w:marRight w:val="0"/>
              <w:marTop w:val="0"/>
              <w:marBottom w:val="0"/>
              <w:divBdr>
                <w:top w:val="none" w:sz="0" w:space="0" w:color="auto"/>
                <w:left w:val="none" w:sz="0" w:space="0" w:color="auto"/>
                <w:bottom w:val="none" w:sz="0" w:space="0" w:color="auto"/>
                <w:right w:val="none" w:sz="0" w:space="0" w:color="auto"/>
              </w:divBdr>
            </w:div>
          </w:divsChild>
        </w:div>
        <w:div w:id="691609294">
          <w:marLeft w:val="0"/>
          <w:marRight w:val="0"/>
          <w:marTop w:val="0"/>
          <w:marBottom w:val="0"/>
          <w:divBdr>
            <w:top w:val="none" w:sz="0" w:space="0" w:color="auto"/>
            <w:left w:val="none" w:sz="0" w:space="0" w:color="auto"/>
            <w:bottom w:val="none" w:sz="0" w:space="0" w:color="auto"/>
            <w:right w:val="none" w:sz="0" w:space="0" w:color="auto"/>
          </w:divBdr>
        </w:div>
        <w:div w:id="196625373">
          <w:marLeft w:val="0"/>
          <w:marRight w:val="0"/>
          <w:marTop w:val="0"/>
          <w:marBottom w:val="0"/>
          <w:divBdr>
            <w:top w:val="none" w:sz="0" w:space="0" w:color="auto"/>
            <w:left w:val="none" w:sz="0" w:space="0" w:color="auto"/>
            <w:bottom w:val="none" w:sz="0" w:space="0" w:color="auto"/>
            <w:right w:val="none" w:sz="0" w:space="0" w:color="auto"/>
          </w:divBdr>
          <w:divsChild>
            <w:div w:id="1330140093">
              <w:marLeft w:val="0"/>
              <w:marRight w:val="0"/>
              <w:marTop w:val="0"/>
              <w:marBottom w:val="0"/>
              <w:divBdr>
                <w:top w:val="none" w:sz="0" w:space="0" w:color="auto"/>
                <w:left w:val="none" w:sz="0" w:space="0" w:color="auto"/>
                <w:bottom w:val="none" w:sz="0" w:space="0" w:color="auto"/>
                <w:right w:val="none" w:sz="0" w:space="0" w:color="auto"/>
              </w:divBdr>
            </w:div>
          </w:divsChild>
        </w:div>
        <w:div w:id="1019621233">
          <w:marLeft w:val="0"/>
          <w:marRight w:val="0"/>
          <w:marTop w:val="0"/>
          <w:marBottom w:val="0"/>
          <w:divBdr>
            <w:top w:val="none" w:sz="0" w:space="0" w:color="auto"/>
            <w:left w:val="none" w:sz="0" w:space="0" w:color="auto"/>
            <w:bottom w:val="none" w:sz="0" w:space="0" w:color="auto"/>
            <w:right w:val="none" w:sz="0" w:space="0" w:color="auto"/>
          </w:divBdr>
          <w:divsChild>
            <w:div w:id="399987085">
              <w:marLeft w:val="0"/>
              <w:marRight w:val="0"/>
              <w:marTop w:val="0"/>
              <w:marBottom w:val="0"/>
              <w:divBdr>
                <w:top w:val="none" w:sz="0" w:space="0" w:color="auto"/>
                <w:left w:val="none" w:sz="0" w:space="0" w:color="auto"/>
                <w:bottom w:val="none" w:sz="0" w:space="0" w:color="auto"/>
                <w:right w:val="none" w:sz="0" w:space="0" w:color="auto"/>
              </w:divBdr>
            </w:div>
          </w:divsChild>
        </w:div>
        <w:div w:id="513155011">
          <w:marLeft w:val="0"/>
          <w:marRight w:val="0"/>
          <w:marTop w:val="0"/>
          <w:marBottom w:val="0"/>
          <w:divBdr>
            <w:top w:val="none" w:sz="0" w:space="0" w:color="auto"/>
            <w:left w:val="none" w:sz="0" w:space="0" w:color="auto"/>
            <w:bottom w:val="none" w:sz="0" w:space="0" w:color="auto"/>
            <w:right w:val="none" w:sz="0" w:space="0" w:color="auto"/>
          </w:divBdr>
        </w:div>
        <w:div w:id="1093745006">
          <w:marLeft w:val="0"/>
          <w:marRight w:val="0"/>
          <w:marTop w:val="0"/>
          <w:marBottom w:val="0"/>
          <w:divBdr>
            <w:top w:val="none" w:sz="0" w:space="0" w:color="auto"/>
            <w:left w:val="none" w:sz="0" w:space="0" w:color="auto"/>
            <w:bottom w:val="none" w:sz="0" w:space="0" w:color="auto"/>
            <w:right w:val="none" w:sz="0" w:space="0" w:color="auto"/>
          </w:divBdr>
          <w:divsChild>
            <w:div w:id="210384007">
              <w:marLeft w:val="0"/>
              <w:marRight w:val="0"/>
              <w:marTop w:val="0"/>
              <w:marBottom w:val="0"/>
              <w:divBdr>
                <w:top w:val="none" w:sz="0" w:space="0" w:color="auto"/>
                <w:left w:val="none" w:sz="0" w:space="0" w:color="auto"/>
                <w:bottom w:val="none" w:sz="0" w:space="0" w:color="auto"/>
                <w:right w:val="none" w:sz="0" w:space="0" w:color="auto"/>
              </w:divBdr>
            </w:div>
          </w:divsChild>
        </w:div>
        <w:div w:id="2132044315">
          <w:marLeft w:val="0"/>
          <w:marRight w:val="0"/>
          <w:marTop w:val="0"/>
          <w:marBottom w:val="0"/>
          <w:divBdr>
            <w:top w:val="none" w:sz="0" w:space="0" w:color="auto"/>
            <w:left w:val="none" w:sz="0" w:space="0" w:color="auto"/>
            <w:bottom w:val="none" w:sz="0" w:space="0" w:color="auto"/>
            <w:right w:val="none" w:sz="0" w:space="0" w:color="auto"/>
          </w:divBdr>
          <w:divsChild>
            <w:div w:id="1103915502">
              <w:marLeft w:val="0"/>
              <w:marRight w:val="0"/>
              <w:marTop w:val="0"/>
              <w:marBottom w:val="0"/>
              <w:divBdr>
                <w:top w:val="none" w:sz="0" w:space="0" w:color="auto"/>
                <w:left w:val="none" w:sz="0" w:space="0" w:color="auto"/>
                <w:bottom w:val="none" w:sz="0" w:space="0" w:color="auto"/>
                <w:right w:val="none" w:sz="0" w:space="0" w:color="auto"/>
              </w:divBdr>
            </w:div>
          </w:divsChild>
        </w:div>
        <w:div w:id="593779631">
          <w:marLeft w:val="0"/>
          <w:marRight w:val="0"/>
          <w:marTop w:val="0"/>
          <w:marBottom w:val="0"/>
          <w:divBdr>
            <w:top w:val="none" w:sz="0" w:space="0" w:color="auto"/>
            <w:left w:val="none" w:sz="0" w:space="0" w:color="auto"/>
            <w:bottom w:val="none" w:sz="0" w:space="0" w:color="auto"/>
            <w:right w:val="none" w:sz="0" w:space="0" w:color="auto"/>
          </w:divBdr>
        </w:div>
        <w:div w:id="790785857">
          <w:marLeft w:val="0"/>
          <w:marRight w:val="0"/>
          <w:marTop w:val="0"/>
          <w:marBottom w:val="0"/>
          <w:divBdr>
            <w:top w:val="none" w:sz="0" w:space="0" w:color="auto"/>
            <w:left w:val="none" w:sz="0" w:space="0" w:color="auto"/>
            <w:bottom w:val="none" w:sz="0" w:space="0" w:color="auto"/>
            <w:right w:val="none" w:sz="0" w:space="0" w:color="auto"/>
          </w:divBdr>
          <w:divsChild>
            <w:div w:id="2094623169">
              <w:marLeft w:val="0"/>
              <w:marRight w:val="0"/>
              <w:marTop w:val="0"/>
              <w:marBottom w:val="0"/>
              <w:divBdr>
                <w:top w:val="none" w:sz="0" w:space="0" w:color="auto"/>
                <w:left w:val="none" w:sz="0" w:space="0" w:color="auto"/>
                <w:bottom w:val="none" w:sz="0" w:space="0" w:color="auto"/>
                <w:right w:val="none" w:sz="0" w:space="0" w:color="auto"/>
              </w:divBdr>
            </w:div>
          </w:divsChild>
        </w:div>
        <w:div w:id="601301643">
          <w:marLeft w:val="0"/>
          <w:marRight w:val="0"/>
          <w:marTop w:val="0"/>
          <w:marBottom w:val="0"/>
          <w:divBdr>
            <w:top w:val="none" w:sz="0" w:space="0" w:color="auto"/>
            <w:left w:val="none" w:sz="0" w:space="0" w:color="auto"/>
            <w:bottom w:val="none" w:sz="0" w:space="0" w:color="auto"/>
            <w:right w:val="none" w:sz="0" w:space="0" w:color="auto"/>
          </w:divBdr>
          <w:divsChild>
            <w:div w:id="1066151426">
              <w:marLeft w:val="0"/>
              <w:marRight w:val="0"/>
              <w:marTop w:val="0"/>
              <w:marBottom w:val="0"/>
              <w:divBdr>
                <w:top w:val="none" w:sz="0" w:space="0" w:color="auto"/>
                <w:left w:val="none" w:sz="0" w:space="0" w:color="auto"/>
                <w:bottom w:val="none" w:sz="0" w:space="0" w:color="auto"/>
                <w:right w:val="none" w:sz="0" w:space="0" w:color="auto"/>
              </w:divBdr>
            </w:div>
          </w:divsChild>
        </w:div>
        <w:div w:id="1327786907">
          <w:marLeft w:val="0"/>
          <w:marRight w:val="0"/>
          <w:marTop w:val="0"/>
          <w:marBottom w:val="0"/>
          <w:divBdr>
            <w:top w:val="none" w:sz="0" w:space="0" w:color="auto"/>
            <w:left w:val="none" w:sz="0" w:space="0" w:color="auto"/>
            <w:bottom w:val="none" w:sz="0" w:space="0" w:color="auto"/>
            <w:right w:val="none" w:sz="0" w:space="0" w:color="auto"/>
          </w:divBdr>
        </w:div>
        <w:div w:id="1617524371">
          <w:marLeft w:val="0"/>
          <w:marRight w:val="0"/>
          <w:marTop w:val="0"/>
          <w:marBottom w:val="0"/>
          <w:divBdr>
            <w:top w:val="none" w:sz="0" w:space="0" w:color="auto"/>
            <w:left w:val="none" w:sz="0" w:space="0" w:color="auto"/>
            <w:bottom w:val="none" w:sz="0" w:space="0" w:color="auto"/>
            <w:right w:val="none" w:sz="0" w:space="0" w:color="auto"/>
          </w:divBdr>
          <w:divsChild>
            <w:div w:id="1246264908">
              <w:marLeft w:val="0"/>
              <w:marRight w:val="0"/>
              <w:marTop w:val="0"/>
              <w:marBottom w:val="0"/>
              <w:divBdr>
                <w:top w:val="none" w:sz="0" w:space="0" w:color="auto"/>
                <w:left w:val="none" w:sz="0" w:space="0" w:color="auto"/>
                <w:bottom w:val="none" w:sz="0" w:space="0" w:color="auto"/>
                <w:right w:val="none" w:sz="0" w:space="0" w:color="auto"/>
              </w:divBdr>
            </w:div>
          </w:divsChild>
        </w:div>
        <w:div w:id="2075548486">
          <w:marLeft w:val="0"/>
          <w:marRight w:val="0"/>
          <w:marTop w:val="0"/>
          <w:marBottom w:val="0"/>
          <w:divBdr>
            <w:top w:val="none" w:sz="0" w:space="0" w:color="auto"/>
            <w:left w:val="none" w:sz="0" w:space="0" w:color="auto"/>
            <w:bottom w:val="none" w:sz="0" w:space="0" w:color="auto"/>
            <w:right w:val="none" w:sz="0" w:space="0" w:color="auto"/>
          </w:divBdr>
          <w:divsChild>
            <w:div w:id="597182852">
              <w:marLeft w:val="0"/>
              <w:marRight w:val="0"/>
              <w:marTop w:val="0"/>
              <w:marBottom w:val="0"/>
              <w:divBdr>
                <w:top w:val="none" w:sz="0" w:space="0" w:color="auto"/>
                <w:left w:val="none" w:sz="0" w:space="0" w:color="auto"/>
                <w:bottom w:val="none" w:sz="0" w:space="0" w:color="auto"/>
                <w:right w:val="none" w:sz="0" w:space="0" w:color="auto"/>
              </w:divBdr>
            </w:div>
          </w:divsChild>
        </w:div>
        <w:div w:id="799037813">
          <w:marLeft w:val="0"/>
          <w:marRight w:val="0"/>
          <w:marTop w:val="0"/>
          <w:marBottom w:val="0"/>
          <w:divBdr>
            <w:top w:val="none" w:sz="0" w:space="0" w:color="auto"/>
            <w:left w:val="none" w:sz="0" w:space="0" w:color="auto"/>
            <w:bottom w:val="none" w:sz="0" w:space="0" w:color="auto"/>
            <w:right w:val="none" w:sz="0" w:space="0" w:color="auto"/>
          </w:divBdr>
        </w:div>
        <w:div w:id="614101120">
          <w:marLeft w:val="0"/>
          <w:marRight w:val="0"/>
          <w:marTop w:val="0"/>
          <w:marBottom w:val="0"/>
          <w:divBdr>
            <w:top w:val="none" w:sz="0" w:space="0" w:color="auto"/>
            <w:left w:val="none" w:sz="0" w:space="0" w:color="auto"/>
            <w:bottom w:val="none" w:sz="0" w:space="0" w:color="auto"/>
            <w:right w:val="none" w:sz="0" w:space="0" w:color="auto"/>
          </w:divBdr>
          <w:divsChild>
            <w:div w:id="1987393594">
              <w:marLeft w:val="0"/>
              <w:marRight w:val="0"/>
              <w:marTop w:val="0"/>
              <w:marBottom w:val="0"/>
              <w:divBdr>
                <w:top w:val="none" w:sz="0" w:space="0" w:color="auto"/>
                <w:left w:val="none" w:sz="0" w:space="0" w:color="auto"/>
                <w:bottom w:val="none" w:sz="0" w:space="0" w:color="auto"/>
                <w:right w:val="none" w:sz="0" w:space="0" w:color="auto"/>
              </w:divBdr>
            </w:div>
          </w:divsChild>
        </w:div>
        <w:div w:id="1074857686">
          <w:marLeft w:val="0"/>
          <w:marRight w:val="0"/>
          <w:marTop w:val="0"/>
          <w:marBottom w:val="0"/>
          <w:divBdr>
            <w:top w:val="none" w:sz="0" w:space="0" w:color="auto"/>
            <w:left w:val="none" w:sz="0" w:space="0" w:color="auto"/>
            <w:bottom w:val="none" w:sz="0" w:space="0" w:color="auto"/>
            <w:right w:val="none" w:sz="0" w:space="0" w:color="auto"/>
          </w:divBdr>
          <w:divsChild>
            <w:div w:id="386144956">
              <w:marLeft w:val="0"/>
              <w:marRight w:val="0"/>
              <w:marTop w:val="0"/>
              <w:marBottom w:val="0"/>
              <w:divBdr>
                <w:top w:val="none" w:sz="0" w:space="0" w:color="auto"/>
                <w:left w:val="none" w:sz="0" w:space="0" w:color="auto"/>
                <w:bottom w:val="none" w:sz="0" w:space="0" w:color="auto"/>
                <w:right w:val="none" w:sz="0" w:space="0" w:color="auto"/>
              </w:divBdr>
            </w:div>
          </w:divsChild>
        </w:div>
        <w:div w:id="1429085841">
          <w:marLeft w:val="0"/>
          <w:marRight w:val="0"/>
          <w:marTop w:val="0"/>
          <w:marBottom w:val="0"/>
          <w:divBdr>
            <w:top w:val="none" w:sz="0" w:space="0" w:color="auto"/>
            <w:left w:val="none" w:sz="0" w:space="0" w:color="auto"/>
            <w:bottom w:val="none" w:sz="0" w:space="0" w:color="auto"/>
            <w:right w:val="none" w:sz="0" w:space="0" w:color="auto"/>
          </w:divBdr>
        </w:div>
        <w:div w:id="1537503646">
          <w:marLeft w:val="0"/>
          <w:marRight w:val="0"/>
          <w:marTop w:val="0"/>
          <w:marBottom w:val="0"/>
          <w:divBdr>
            <w:top w:val="none" w:sz="0" w:space="0" w:color="auto"/>
            <w:left w:val="none" w:sz="0" w:space="0" w:color="auto"/>
            <w:bottom w:val="none" w:sz="0" w:space="0" w:color="auto"/>
            <w:right w:val="none" w:sz="0" w:space="0" w:color="auto"/>
          </w:divBdr>
          <w:divsChild>
            <w:div w:id="1138762253">
              <w:marLeft w:val="0"/>
              <w:marRight w:val="0"/>
              <w:marTop w:val="0"/>
              <w:marBottom w:val="0"/>
              <w:divBdr>
                <w:top w:val="none" w:sz="0" w:space="0" w:color="auto"/>
                <w:left w:val="none" w:sz="0" w:space="0" w:color="auto"/>
                <w:bottom w:val="none" w:sz="0" w:space="0" w:color="auto"/>
                <w:right w:val="none" w:sz="0" w:space="0" w:color="auto"/>
              </w:divBdr>
            </w:div>
          </w:divsChild>
        </w:div>
        <w:div w:id="736051912">
          <w:marLeft w:val="0"/>
          <w:marRight w:val="0"/>
          <w:marTop w:val="0"/>
          <w:marBottom w:val="0"/>
          <w:divBdr>
            <w:top w:val="none" w:sz="0" w:space="0" w:color="auto"/>
            <w:left w:val="none" w:sz="0" w:space="0" w:color="auto"/>
            <w:bottom w:val="none" w:sz="0" w:space="0" w:color="auto"/>
            <w:right w:val="none" w:sz="0" w:space="0" w:color="auto"/>
          </w:divBdr>
          <w:divsChild>
            <w:div w:id="1974290395">
              <w:marLeft w:val="0"/>
              <w:marRight w:val="0"/>
              <w:marTop w:val="0"/>
              <w:marBottom w:val="0"/>
              <w:divBdr>
                <w:top w:val="none" w:sz="0" w:space="0" w:color="auto"/>
                <w:left w:val="none" w:sz="0" w:space="0" w:color="auto"/>
                <w:bottom w:val="none" w:sz="0" w:space="0" w:color="auto"/>
                <w:right w:val="none" w:sz="0" w:space="0" w:color="auto"/>
              </w:divBdr>
            </w:div>
          </w:divsChild>
        </w:div>
        <w:div w:id="160246181">
          <w:marLeft w:val="0"/>
          <w:marRight w:val="0"/>
          <w:marTop w:val="0"/>
          <w:marBottom w:val="0"/>
          <w:divBdr>
            <w:top w:val="none" w:sz="0" w:space="0" w:color="auto"/>
            <w:left w:val="none" w:sz="0" w:space="0" w:color="auto"/>
            <w:bottom w:val="none" w:sz="0" w:space="0" w:color="auto"/>
            <w:right w:val="none" w:sz="0" w:space="0" w:color="auto"/>
          </w:divBdr>
        </w:div>
        <w:div w:id="1615287370">
          <w:marLeft w:val="0"/>
          <w:marRight w:val="0"/>
          <w:marTop w:val="0"/>
          <w:marBottom w:val="0"/>
          <w:divBdr>
            <w:top w:val="none" w:sz="0" w:space="0" w:color="auto"/>
            <w:left w:val="none" w:sz="0" w:space="0" w:color="auto"/>
            <w:bottom w:val="none" w:sz="0" w:space="0" w:color="auto"/>
            <w:right w:val="none" w:sz="0" w:space="0" w:color="auto"/>
          </w:divBdr>
          <w:divsChild>
            <w:div w:id="976492358">
              <w:marLeft w:val="0"/>
              <w:marRight w:val="0"/>
              <w:marTop w:val="0"/>
              <w:marBottom w:val="0"/>
              <w:divBdr>
                <w:top w:val="none" w:sz="0" w:space="0" w:color="auto"/>
                <w:left w:val="none" w:sz="0" w:space="0" w:color="auto"/>
                <w:bottom w:val="none" w:sz="0" w:space="0" w:color="auto"/>
                <w:right w:val="none" w:sz="0" w:space="0" w:color="auto"/>
              </w:divBdr>
            </w:div>
          </w:divsChild>
        </w:div>
        <w:div w:id="696128429">
          <w:marLeft w:val="0"/>
          <w:marRight w:val="0"/>
          <w:marTop w:val="0"/>
          <w:marBottom w:val="0"/>
          <w:divBdr>
            <w:top w:val="none" w:sz="0" w:space="0" w:color="auto"/>
            <w:left w:val="none" w:sz="0" w:space="0" w:color="auto"/>
            <w:bottom w:val="none" w:sz="0" w:space="0" w:color="auto"/>
            <w:right w:val="none" w:sz="0" w:space="0" w:color="auto"/>
          </w:divBdr>
          <w:divsChild>
            <w:div w:id="1195264300">
              <w:marLeft w:val="0"/>
              <w:marRight w:val="0"/>
              <w:marTop w:val="0"/>
              <w:marBottom w:val="0"/>
              <w:divBdr>
                <w:top w:val="none" w:sz="0" w:space="0" w:color="auto"/>
                <w:left w:val="none" w:sz="0" w:space="0" w:color="auto"/>
                <w:bottom w:val="none" w:sz="0" w:space="0" w:color="auto"/>
                <w:right w:val="none" w:sz="0" w:space="0" w:color="auto"/>
              </w:divBdr>
            </w:div>
          </w:divsChild>
        </w:div>
        <w:div w:id="1860855921">
          <w:marLeft w:val="0"/>
          <w:marRight w:val="0"/>
          <w:marTop w:val="0"/>
          <w:marBottom w:val="0"/>
          <w:divBdr>
            <w:top w:val="none" w:sz="0" w:space="0" w:color="auto"/>
            <w:left w:val="none" w:sz="0" w:space="0" w:color="auto"/>
            <w:bottom w:val="none" w:sz="0" w:space="0" w:color="auto"/>
            <w:right w:val="none" w:sz="0" w:space="0" w:color="auto"/>
          </w:divBdr>
        </w:div>
        <w:div w:id="607930466">
          <w:marLeft w:val="0"/>
          <w:marRight w:val="0"/>
          <w:marTop w:val="0"/>
          <w:marBottom w:val="0"/>
          <w:divBdr>
            <w:top w:val="none" w:sz="0" w:space="0" w:color="auto"/>
            <w:left w:val="none" w:sz="0" w:space="0" w:color="auto"/>
            <w:bottom w:val="none" w:sz="0" w:space="0" w:color="auto"/>
            <w:right w:val="none" w:sz="0" w:space="0" w:color="auto"/>
          </w:divBdr>
          <w:divsChild>
            <w:div w:id="1404638570">
              <w:marLeft w:val="0"/>
              <w:marRight w:val="0"/>
              <w:marTop w:val="0"/>
              <w:marBottom w:val="0"/>
              <w:divBdr>
                <w:top w:val="none" w:sz="0" w:space="0" w:color="auto"/>
                <w:left w:val="none" w:sz="0" w:space="0" w:color="auto"/>
                <w:bottom w:val="none" w:sz="0" w:space="0" w:color="auto"/>
                <w:right w:val="none" w:sz="0" w:space="0" w:color="auto"/>
              </w:divBdr>
            </w:div>
          </w:divsChild>
        </w:div>
        <w:div w:id="1913464145">
          <w:marLeft w:val="0"/>
          <w:marRight w:val="0"/>
          <w:marTop w:val="0"/>
          <w:marBottom w:val="0"/>
          <w:divBdr>
            <w:top w:val="none" w:sz="0" w:space="0" w:color="auto"/>
            <w:left w:val="none" w:sz="0" w:space="0" w:color="auto"/>
            <w:bottom w:val="none" w:sz="0" w:space="0" w:color="auto"/>
            <w:right w:val="none" w:sz="0" w:space="0" w:color="auto"/>
          </w:divBdr>
          <w:divsChild>
            <w:div w:id="2086216743">
              <w:marLeft w:val="0"/>
              <w:marRight w:val="0"/>
              <w:marTop w:val="0"/>
              <w:marBottom w:val="0"/>
              <w:divBdr>
                <w:top w:val="none" w:sz="0" w:space="0" w:color="auto"/>
                <w:left w:val="none" w:sz="0" w:space="0" w:color="auto"/>
                <w:bottom w:val="none" w:sz="0" w:space="0" w:color="auto"/>
                <w:right w:val="none" w:sz="0" w:space="0" w:color="auto"/>
              </w:divBdr>
            </w:div>
          </w:divsChild>
        </w:div>
        <w:div w:id="624383574">
          <w:marLeft w:val="0"/>
          <w:marRight w:val="0"/>
          <w:marTop w:val="0"/>
          <w:marBottom w:val="0"/>
          <w:divBdr>
            <w:top w:val="none" w:sz="0" w:space="0" w:color="auto"/>
            <w:left w:val="none" w:sz="0" w:space="0" w:color="auto"/>
            <w:bottom w:val="none" w:sz="0" w:space="0" w:color="auto"/>
            <w:right w:val="none" w:sz="0" w:space="0" w:color="auto"/>
          </w:divBdr>
        </w:div>
        <w:div w:id="1241284297">
          <w:marLeft w:val="0"/>
          <w:marRight w:val="0"/>
          <w:marTop w:val="0"/>
          <w:marBottom w:val="0"/>
          <w:divBdr>
            <w:top w:val="none" w:sz="0" w:space="0" w:color="auto"/>
            <w:left w:val="none" w:sz="0" w:space="0" w:color="auto"/>
            <w:bottom w:val="none" w:sz="0" w:space="0" w:color="auto"/>
            <w:right w:val="none" w:sz="0" w:space="0" w:color="auto"/>
          </w:divBdr>
          <w:divsChild>
            <w:div w:id="849955270">
              <w:marLeft w:val="0"/>
              <w:marRight w:val="0"/>
              <w:marTop w:val="0"/>
              <w:marBottom w:val="0"/>
              <w:divBdr>
                <w:top w:val="none" w:sz="0" w:space="0" w:color="auto"/>
                <w:left w:val="none" w:sz="0" w:space="0" w:color="auto"/>
                <w:bottom w:val="none" w:sz="0" w:space="0" w:color="auto"/>
                <w:right w:val="none" w:sz="0" w:space="0" w:color="auto"/>
              </w:divBdr>
            </w:div>
          </w:divsChild>
        </w:div>
        <w:div w:id="1398281508">
          <w:marLeft w:val="0"/>
          <w:marRight w:val="0"/>
          <w:marTop w:val="0"/>
          <w:marBottom w:val="0"/>
          <w:divBdr>
            <w:top w:val="none" w:sz="0" w:space="0" w:color="auto"/>
            <w:left w:val="none" w:sz="0" w:space="0" w:color="auto"/>
            <w:bottom w:val="none" w:sz="0" w:space="0" w:color="auto"/>
            <w:right w:val="none" w:sz="0" w:space="0" w:color="auto"/>
          </w:divBdr>
          <w:divsChild>
            <w:div w:id="241377428">
              <w:marLeft w:val="0"/>
              <w:marRight w:val="0"/>
              <w:marTop w:val="0"/>
              <w:marBottom w:val="0"/>
              <w:divBdr>
                <w:top w:val="none" w:sz="0" w:space="0" w:color="auto"/>
                <w:left w:val="none" w:sz="0" w:space="0" w:color="auto"/>
                <w:bottom w:val="none" w:sz="0" w:space="0" w:color="auto"/>
                <w:right w:val="none" w:sz="0" w:space="0" w:color="auto"/>
              </w:divBdr>
            </w:div>
          </w:divsChild>
        </w:div>
        <w:div w:id="365298388">
          <w:marLeft w:val="0"/>
          <w:marRight w:val="0"/>
          <w:marTop w:val="0"/>
          <w:marBottom w:val="0"/>
          <w:divBdr>
            <w:top w:val="none" w:sz="0" w:space="0" w:color="auto"/>
            <w:left w:val="none" w:sz="0" w:space="0" w:color="auto"/>
            <w:bottom w:val="none" w:sz="0" w:space="0" w:color="auto"/>
            <w:right w:val="none" w:sz="0" w:space="0" w:color="auto"/>
          </w:divBdr>
        </w:div>
      </w:divsChild>
    </w:div>
    <w:div w:id="1664360582">
      <w:bodyDiv w:val="1"/>
      <w:marLeft w:val="0"/>
      <w:marRight w:val="0"/>
      <w:marTop w:val="0"/>
      <w:marBottom w:val="0"/>
      <w:divBdr>
        <w:top w:val="none" w:sz="0" w:space="0" w:color="auto"/>
        <w:left w:val="none" w:sz="0" w:space="0" w:color="auto"/>
        <w:bottom w:val="none" w:sz="0" w:space="0" w:color="auto"/>
        <w:right w:val="none" w:sz="0" w:space="0" w:color="auto"/>
      </w:divBdr>
    </w:div>
    <w:div w:id="1672829520">
      <w:bodyDiv w:val="1"/>
      <w:marLeft w:val="0"/>
      <w:marRight w:val="0"/>
      <w:marTop w:val="0"/>
      <w:marBottom w:val="0"/>
      <w:divBdr>
        <w:top w:val="none" w:sz="0" w:space="0" w:color="auto"/>
        <w:left w:val="none" w:sz="0" w:space="0" w:color="auto"/>
        <w:bottom w:val="none" w:sz="0" w:space="0" w:color="auto"/>
        <w:right w:val="none" w:sz="0" w:space="0" w:color="auto"/>
      </w:divBdr>
    </w:div>
    <w:div w:id="1748578731">
      <w:bodyDiv w:val="1"/>
      <w:marLeft w:val="0"/>
      <w:marRight w:val="0"/>
      <w:marTop w:val="0"/>
      <w:marBottom w:val="0"/>
      <w:divBdr>
        <w:top w:val="none" w:sz="0" w:space="0" w:color="auto"/>
        <w:left w:val="none" w:sz="0" w:space="0" w:color="auto"/>
        <w:bottom w:val="none" w:sz="0" w:space="0" w:color="auto"/>
        <w:right w:val="none" w:sz="0" w:space="0" w:color="auto"/>
      </w:divBdr>
    </w:div>
    <w:div w:id="1819372473">
      <w:bodyDiv w:val="1"/>
      <w:marLeft w:val="0"/>
      <w:marRight w:val="0"/>
      <w:marTop w:val="0"/>
      <w:marBottom w:val="0"/>
      <w:divBdr>
        <w:top w:val="none" w:sz="0" w:space="0" w:color="auto"/>
        <w:left w:val="none" w:sz="0" w:space="0" w:color="auto"/>
        <w:bottom w:val="none" w:sz="0" w:space="0" w:color="auto"/>
        <w:right w:val="none" w:sz="0" w:space="0" w:color="auto"/>
      </w:divBdr>
      <w:divsChild>
        <w:div w:id="1014766184">
          <w:marLeft w:val="0"/>
          <w:marRight w:val="0"/>
          <w:marTop w:val="0"/>
          <w:marBottom w:val="0"/>
          <w:divBdr>
            <w:top w:val="none" w:sz="0" w:space="0" w:color="auto"/>
            <w:left w:val="none" w:sz="0" w:space="0" w:color="auto"/>
            <w:bottom w:val="none" w:sz="0" w:space="0" w:color="auto"/>
            <w:right w:val="none" w:sz="0" w:space="0" w:color="auto"/>
          </w:divBdr>
          <w:divsChild>
            <w:div w:id="1702051796">
              <w:marLeft w:val="0"/>
              <w:marRight w:val="150"/>
              <w:marTop w:val="0"/>
              <w:marBottom w:val="0"/>
              <w:divBdr>
                <w:top w:val="none" w:sz="0" w:space="0" w:color="auto"/>
                <w:left w:val="none" w:sz="0" w:space="0" w:color="auto"/>
                <w:bottom w:val="none" w:sz="0" w:space="0" w:color="auto"/>
                <w:right w:val="none" w:sz="0" w:space="0" w:color="auto"/>
              </w:divBdr>
              <w:divsChild>
                <w:div w:id="4370190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47189515">
          <w:marLeft w:val="0"/>
          <w:marRight w:val="0"/>
          <w:marTop w:val="0"/>
          <w:marBottom w:val="0"/>
          <w:divBdr>
            <w:top w:val="none" w:sz="0" w:space="0" w:color="auto"/>
            <w:left w:val="none" w:sz="0" w:space="0" w:color="auto"/>
            <w:bottom w:val="none" w:sz="0" w:space="0" w:color="auto"/>
            <w:right w:val="none" w:sz="0" w:space="0" w:color="auto"/>
          </w:divBdr>
          <w:divsChild>
            <w:div w:id="536940819">
              <w:marLeft w:val="0"/>
              <w:marRight w:val="0"/>
              <w:marTop w:val="0"/>
              <w:marBottom w:val="0"/>
              <w:divBdr>
                <w:top w:val="none" w:sz="0" w:space="0" w:color="auto"/>
                <w:left w:val="none" w:sz="0" w:space="0" w:color="auto"/>
                <w:bottom w:val="none" w:sz="0" w:space="0" w:color="auto"/>
                <w:right w:val="none" w:sz="0" w:space="0" w:color="auto"/>
              </w:divBdr>
            </w:div>
          </w:divsChild>
        </w:div>
        <w:div w:id="1440295978">
          <w:marLeft w:val="0"/>
          <w:marRight w:val="0"/>
          <w:marTop w:val="0"/>
          <w:marBottom w:val="0"/>
          <w:divBdr>
            <w:top w:val="none" w:sz="0" w:space="0" w:color="auto"/>
            <w:left w:val="none" w:sz="0" w:space="0" w:color="auto"/>
            <w:bottom w:val="none" w:sz="0" w:space="0" w:color="auto"/>
            <w:right w:val="none" w:sz="0" w:space="0" w:color="auto"/>
          </w:divBdr>
          <w:divsChild>
            <w:div w:id="1243835041">
              <w:marLeft w:val="0"/>
              <w:marRight w:val="0"/>
              <w:marTop w:val="0"/>
              <w:marBottom w:val="0"/>
              <w:divBdr>
                <w:top w:val="none" w:sz="0" w:space="0" w:color="auto"/>
                <w:left w:val="none" w:sz="0" w:space="0" w:color="auto"/>
                <w:bottom w:val="none" w:sz="0" w:space="0" w:color="auto"/>
                <w:right w:val="none" w:sz="0" w:space="0" w:color="auto"/>
              </w:divBdr>
            </w:div>
          </w:divsChild>
        </w:div>
        <w:div w:id="1840267759">
          <w:marLeft w:val="0"/>
          <w:marRight w:val="0"/>
          <w:marTop w:val="0"/>
          <w:marBottom w:val="0"/>
          <w:divBdr>
            <w:top w:val="none" w:sz="0" w:space="0" w:color="auto"/>
            <w:left w:val="none" w:sz="0" w:space="0" w:color="auto"/>
            <w:bottom w:val="none" w:sz="0" w:space="0" w:color="auto"/>
            <w:right w:val="none" w:sz="0" w:space="0" w:color="auto"/>
          </w:divBdr>
        </w:div>
        <w:div w:id="409083388">
          <w:marLeft w:val="0"/>
          <w:marRight w:val="0"/>
          <w:marTop w:val="0"/>
          <w:marBottom w:val="0"/>
          <w:divBdr>
            <w:top w:val="none" w:sz="0" w:space="0" w:color="auto"/>
            <w:left w:val="none" w:sz="0" w:space="0" w:color="auto"/>
            <w:bottom w:val="none" w:sz="0" w:space="0" w:color="auto"/>
            <w:right w:val="none" w:sz="0" w:space="0" w:color="auto"/>
          </w:divBdr>
          <w:divsChild>
            <w:div w:id="130483951">
              <w:marLeft w:val="0"/>
              <w:marRight w:val="0"/>
              <w:marTop w:val="0"/>
              <w:marBottom w:val="0"/>
              <w:divBdr>
                <w:top w:val="none" w:sz="0" w:space="0" w:color="auto"/>
                <w:left w:val="none" w:sz="0" w:space="0" w:color="auto"/>
                <w:bottom w:val="none" w:sz="0" w:space="0" w:color="auto"/>
                <w:right w:val="none" w:sz="0" w:space="0" w:color="auto"/>
              </w:divBdr>
            </w:div>
          </w:divsChild>
        </w:div>
        <w:div w:id="1912159939">
          <w:marLeft w:val="0"/>
          <w:marRight w:val="0"/>
          <w:marTop w:val="0"/>
          <w:marBottom w:val="0"/>
          <w:divBdr>
            <w:top w:val="none" w:sz="0" w:space="0" w:color="auto"/>
            <w:left w:val="none" w:sz="0" w:space="0" w:color="auto"/>
            <w:bottom w:val="none" w:sz="0" w:space="0" w:color="auto"/>
            <w:right w:val="none" w:sz="0" w:space="0" w:color="auto"/>
          </w:divBdr>
          <w:divsChild>
            <w:div w:id="1392730185">
              <w:marLeft w:val="0"/>
              <w:marRight w:val="0"/>
              <w:marTop w:val="0"/>
              <w:marBottom w:val="0"/>
              <w:divBdr>
                <w:top w:val="none" w:sz="0" w:space="0" w:color="auto"/>
                <w:left w:val="none" w:sz="0" w:space="0" w:color="auto"/>
                <w:bottom w:val="none" w:sz="0" w:space="0" w:color="auto"/>
                <w:right w:val="none" w:sz="0" w:space="0" w:color="auto"/>
              </w:divBdr>
            </w:div>
          </w:divsChild>
        </w:div>
        <w:div w:id="1376656739">
          <w:marLeft w:val="0"/>
          <w:marRight w:val="0"/>
          <w:marTop w:val="0"/>
          <w:marBottom w:val="0"/>
          <w:divBdr>
            <w:top w:val="none" w:sz="0" w:space="0" w:color="auto"/>
            <w:left w:val="none" w:sz="0" w:space="0" w:color="auto"/>
            <w:bottom w:val="none" w:sz="0" w:space="0" w:color="auto"/>
            <w:right w:val="none" w:sz="0" w:space="0" w:color="auto"/>
          </w:divBdr>
        </w:div>
        <w:div w:id="2098400080">
          <w:marLeft w:val="0"/>
          <w:marRight w:val="0"/>
          <w:marTop w:val="0"/>
          <w:marBottom w:val="0"/>
          <w:divBdr>
            <w:top w:val="none" w:sz="0" w:space="0" w:color="auto"/>
            <w:left w:val="none" w:sz="0" w:space="0" w:color="auto"/>
            <w:bottom w:val="none" w:sz="0" w:space="0" w:color="auto"/>
            <w:right w:val="none" w:sz="0" w:space="0" w:color="auto"/>
          </w:divBdr>
          <w:divsChild>
            <w:div w:id="1759711139">
              <w:marLeft w:val="0"/>
              <w:marRight w:val="0"/>
              <w:marTop w:val="0"/>
              <w:marBottom w:val="0"/>
              <w:divBdr>
                <w:top w:val="none" w:sz="0" w:space="0" w:color="auto"/>
                <w:left w:val="none" w:sz="0" w:space="0" w:color="auto"/>
                <w:bottom w:val="none" w:sz="0" w:space="0" w:color="auto"/>
                <w:right w:val="none" w:sz="0" w:space="0" w:color="auto"/>
              </w:divBdr>
            </w:div>
          </w:divsChild>
        </w:div>
        <w:div w:id="428503868">
          <w:marLeft w:val="0"/>
          <w:marRight w:val="0"/>
          <w:marTop w:val="0"/>
          <w:marBottom w:val="0"/>
          <w:divBdr>
            <w:top w:val="none" w:sz="0" w:space="0" w:color="auto"/>
            <w:left w:val="none" w:sz="0" w:space="0" w:color="auto"/>
            <w:bottom w:val="none" w:sz="0" w:space="0" w:color="auto"/>
            <w:right w:val="none" w:sz="0" w:space="0" w:color="auto"/>
          </w:divBdr>
          <w:divsChild>
            <w:div w:id="317809104">
              <w:marLeft w:val="0"/>
              <w:marRight w:val="0"/>
              <w:marTop w:val="0"/>
              <w:marBottom w:val="0"/>
              <w:divBdr>
                <w:top w:val="none" w:sz="0" w:space="0" w:color="auto"/>
                <w:left w:val="none" w:sz="0" w:space="0" w:color="auto"/>
                <w:bottom w:val="none" w:sz="0" w:space="0" w:color="auto"/>
                <w:right w:val="none" w:sz="0" w:space="0" w:color="auto"/>
              </w:divBdr>
            </w:div>
          </w:divsChild>
        </w:div>
        <w:div w:id="1868054686">
          <w:marLeft w:val="0"/>
          <w:marRight w:val="0"/>
          <w:marTop w:val="0"/>
          <w:marBottom w:val="0"/>
          <w:divBdr>
            <w:top w:val="none" w:sz="0" w:space="0" w:color="auto"/>
            <w:left w:val="none" w:sz="0" w:space="0" w:color="auto"/>
            <w:bottom w:val="none" w:sz="0" w:space="0" w:color="auto"/>
            <w:right w:val="none" w:sz="0" w:space="0" w:color="auto"/>
          </w:divBdr>
        </w:div>
        <w:div w:id="238710098">
          <w:marLeft w:val="0"/>
          <w:marRight w:val="0"/>
          <w:marTop w:val="0"/>
          <w:marBottom w:val="0"/>
          <w:divBdr>
            <w:top w:val="none" w:sz="0" w:space="0" w:color="auto"/>
            <w:left w:val="none" w:sz="0" w:space="0" w:color="auto"/>
            <w:bottom w:val="none" w:sz="0" w:space="0" w:color="auto"/>
            <w:right w:val="none" w:sz="0" w:space="0" w:color="auto"/>
          </w:divBdr>
          <w:divsChild>
            <w:div w:id="1988778040">
              <w:marLeft w:val="0"/>
              <w:marRight w:val="0"/>
              <w:marTop w:val="0"/>
              <w:marBottom w:val="0"/>
              <w:divBdr>
                <w:top w:val="none" w:sz="0" w:space="0" w:color="auto"/>
                <w:left w:val="none" w:sz="0" w:space="0" w:color="auto"/>
                <w:bottom w:val="none" w:sz="0" w:space="0" w:color="auto"/>
                <w:right w:val="none" w:sz="0" w:space="0" w:color="auto"/>
              </w:divBdr>
            </w:div>
          </w:divsChild>
        </w:div>
        <w:div w:id="1569607974">
          <w:marLeft w:val="0"/>
          <w:marRight w:val="0"/>
          <w:marTop w:val="0"/>
          <w:marBottom w:val="0"/>
          <w:divBdr>
            <w:top w:val="none" w:sz="0" w:space="0" w:color="auto"/>
            <w:left w:val="none" w:sz="0" w:space="0" w:color="auto"/>
            <w:bottom w:val="none" w:sz="0" w:space="0" w:color="auto"/>
            <w:right w:val="none" w:sz="0" w:space="0" w:color="auto"/>
          </w:divBdr>
          <w:divsChild>
            <w:div w:id="392583270">
              <w:marLeft w:val="0"/>
              <w:marRight w:val="0"/>
              <w:marTop w:val="0"/>
              <w:marBottom w:val="0"/>
              <w:divBdr>
                <w:top w:val="none" w:sz="0" w:space="0" w:color="auto"/>
                <w:left w:val="none" w:sz="0" w:space="0" w:color="auto"/>
                <w:bottom w:val="none" w:sz="0" w:space="0" w:color="auto"/>
                <w:right w:val="none" w:sz="0" w:space="0" w:color="auto"/>
              </w:divBdr>
            </w:div>
          </w:divsChild>
        </w:div>
        <w:div w:id="1263996311">
          <w:marLeft w:val="0"/>
          <w:marRight w:val="0"/>
          <w:marTop w:val="0"/>
          <w:marBottom w:val="0"/>
          <w:divBdr>
            <w:top w:val="none" w:sz="0" w:space="0" w:color="auto"/>
            <w:left w:val="none" w:sz="0" w:space="0" w:color="auto"/>
            <w:bottom w:val="none" w:sz="0" w:space="0" w:color="auto"/>
            <w:right w:val="none" w:sz="0" w:space="0" w:color="auto"/>
          </w:divBdr>
        </w:div>
        <w:div w:id="1472938556">
          <w:marLeft w:val="0"/>
          <w:marRight w:val="0"/>
          <w:marTop w:val="0"/>
          <w:marBottom w:val="0"/>
          <w:divBdr>
            <w:top w:val="none" w:sz="0" w:space="0" w:color="auto"/>
            <w:left w:val="none" w:sz="0" w:space="0" w:color="auto"/>
            <w:bottom w:val="none" w:sz="0" w:space="0" w:color="auto"/>
            <w:right w:val="none" w:sz="0" w:space="0" w:color="auto"/>
          </w:divBdr>
          <w:divsChild>
            <w:div w:id="1830169689">
              <w:marLeft w:val="0"/>
              <w:marRight w:val="0"/>
              <w:marTop w:val="0"/>
              <w:marBottom w:val="0"/>
              <w:divBdr>
                <w:top w:val="none" w:sz="0" w:space="0" w:color="auto"/>
                <w:left w:val="none" w:sz="0" w:space="0" w:color="auto"/>
                <w:bottom w:val="none" w:sz="0" w:space="0" w:color="auto"/>
                <w:right w:val="none" w:sz="0" w:space="0" w:color="auto"/>
              </w:divBdr>
            </w:div>
          </w:divsChild>
        </w:div>
        <w:div w:id="234166409">
          <w:marLeft w:val="0"/>
          <w:marRight w:val="0"/>
          <w:marTop w:val="0"/>
          <w:marBottom w:val="0"/>
          <w:divBdr>
            <w:top w:val="none" w:sz="0" w:space="0" w:color="auto"/>
            <w:left w:val="none" w:sz="0" w:space="0" w:color="auto"/>
            <w:bottom w:val="none" w:sz="0" w:space="0" w:color="auto"/>
            <w:right w:val="none" w:sz="0" w:space="0" w:color="auto"/>
          </w:divBdr>
          <w:divsChild>
            <w:div w:id="142167266">
              <w:marLeft w:val="0"/>
              <w:marRight w:val="0"/>
              <w:marTop w:val="0"/>
              <w:marBottom w:val="0"/>
              <w:divBdr>
                <w:top w:val="none" w:sz="0" w:space="0" w:color="auto"/>
                <w:left w:val="none" w:sz="0" w:space="0" w:color="auto"/>
                <w:bottom w:val="none" w:sz="0" w:space="0" w:color="auto"/>
                <w:right w:val="none" w:sz="0" w:space="0" w:color="auto"/>
              </w:divBdr>
            </w:div>
          </w:divsChild>
        </w:div>
        <w:div w:id="1388407723">
          <w:marLeft w:val="0"/>
          <w:marRight w:val="0"/>
          <w:marTop w:val="0"/>
          <w:marBottom w:val="0"/>
          <w:divBdr>
            <w:top w:val="none" w:sz="0" w:space="0" w:color="auto"/>
            <w:left w:val="none" w:sz="0" w:space="0" w:color="auto"/>
            <w:bottom w:val="none" w:sz="0" w:space="0" w:color="auto"/>
            <w:right w:val="none" w:sz="0" w:space="0" w:color="auto"/>
          </w:divBdr>
        </w:div>
        <w:div w:id="1380932230">
          <w:marLeft w:val="0"/>
          <w:marRight w:val="0"/>
          <w:marTop w:val="0"/>
          <w:marBottom w:val="0"/>
          <w:divBdr>
            <w:top w:val="none" w:sz="0" w:space="0" w:color="auto"/>
            <w:left w:val="none" w:sz="0" w:space="0" w:color="auto"/>
            <w:bottom w:val="none" w:sz="0" w:space="0" w:color="auto"/>
            <w:right w:val="none" w:sz="0" w:space="0" w:color="auto"/>
          </w:divBdr>
          <w:divsChild>
            <w:div w:id="343020988">
              <w:marLeft w:val="0"/>
              <w:marRight w:val="0"/>
              <w:marTop w:val="0"/>
              <w:marBottom w:val="0"/>
              <w:divBdr>
                <w:top w:val="none" w:sz="0" w:space="0" w:color="auto"/>
                <w:left w:val="none" w:sz="0" w:space="0" w:color="auto"/>
                <w:bottom w:val="none" w:sz="0" w:space="0" w:color="auto"/>
                <w:right w:val="none" w:sz="0" w:space="0" w:color="auto"/>
              </w:divBdr>
            </w:div>
          </w:divsChild>
        </w:div>
        <w:div w:id="1682585930">
          <w:marLeft w:val="0"/>
          <w:marRight w:val="0"/>
          <w:marTop w:val="0"/>
          <w:marBottom w:val="0"/>
          <w:divBdr>
            <w:top w:val="none" w:sz="0" w:space="0" w:color="auto"/>
            <w:left w:val="none" w:sz="0" w:space="0" w:color="auto"/>
            <w:bottom w:val="none" w:sz="0" w:space="0" w:color="auto"/>
            <w:right w:val="none" w:sz="0" w:space="0" w:color="auto"/>
          </w:divBdr>
          <w:divsChild>
            <w:div w:id="1909151459">
              <w:marLeft w:val="0"/>
              <w:marRight w:val="0"/>
              <w:marTop w:val="0"/>
              <w:marBottom w:val="0"/>
              <w:divBdr>
                <w:top w:val="none" w:sz="0" w:space="0" w:color="auto"/>
                <w:left w:val="none" w:sz="0" w:space="0" w:color="auto"/>
                <w:bottom w:val="none" w:sz="0" w:space="0" w:color="auto"/>
                <w:right w:val="none" w:sz="0" w:space="0" w:color="auto"/>
              </w:divBdr>
            </w:div>
          </w:divsChild>
        </w:div>
        <w:div w:id="1679576941">
          <w:marLeft w:val="0"/>
          <w:marRight w:val="0"/>
          <w:marTop w:val="0"/>
          <w:marBottom w:val="0"/>
          <w:divBdr>
            <w:top w:val="none" w:sz="0" w:space="0" w:color="auto"/>
            <w:left w:val="none" w:sz="0" w:space="0" w:color="auto"/>
            <w:bottom w:val="none" w:sz="0" w:space="0" w:color="auto"/>
            <w:right w:val="none" w:sz="0" w:space="0" w:color="auto"/>
          </w:divBdr>
        </w:div>
        <w:div w:id="1955211193">
          <w:marLeft w:val="0"/>
          <w:marRight w:val="0"/>
          <w:marTop w:val="0"/>
          <w:marBottom w:val="0"/>
          <w:divBdr>
            <w:top w:val="none" w:sz="0" w:space="0" w:color="auto"/>
            <w:left w:val="none" w:sz="0" w:space="0" w:color="auto"/>
            <w:bottom w:val="none" w:sz="0" w:space="0" w:color="auto"/>
            <w:right w:val="none" w:sz="0" w:space="0" w:color="auto"/>
          </w:divBdr>
          <w:divsChild>
            <w:div w:id="391318375">
              <w:marLeft w:val="0"/>
              <w:marRight w:val="0"/>
              <w:marTop w:val="0"/>
              <w:marBottom w:val="0"/>
              <w:divBdr>
                <w:top w:val="none" w:sz="0" w:space="0" w:color="auto"/>
                <w:left w:val="none" w:sz="0" w:space="0" w:color="auto"/>
                <w:bottom w:val="none" w:sz="0" w:space="0" w:color="auto"/>
                <w:right w:val="none" w:sz="0" w:space="0" w:color="auto"/>
              </w:divBdr>
            </w:div>
          </w:divsChild>
        </w:div>
        <w:div w:id="240216819">
          <w:marLeft w:val="0"/>
          <w:marRight w:val="0"/>
          <w:marTop w:val="0"/>
          <w:marBottom w:val="0"/>
          <w:divBdr>
            <w:top w:val="none" w:sz="0" w:space="0" w:color="auto"/>
            <w:left w:val="none" w:sz="0" w:space="0" w:color="auto"/>
            <w:bottom w:val="none" w:sz="0" w:space="0" w:color="auto"/>
            <w:right w:val="none" w:sz="0" w:space="0" w:color="auto"/>
          </w:divBdr>
          <w:divsChild>
            <w:div w:id="1885360160">
              <w:marLeft w:val="0"/>
              <w:marRight w:val="0"/>
              <w:marTop w:val="0"/>
              <w:marBottom w:val="0"/>
              <w:divBdr>
                <w:top w:val="none" w:sz="0" w:space="0" w:color="auto"/>
                <w:left w:val="none" w:sz="0" w:space="0" w:color="auto"/>
                <w:bottom w:val="none" w:sz="0" w:space="0" w:color="auto"/>
                <w:right w:val="none" w:sz="0" w:space="0" w:color="auto"/>
              </w:divBdr>
            </w:div>
          </w:divsChild>
        </w:div>
        <w:div w:id="44530252">
          <w:marLeft w:val="0"/>
          <w:marRight w:val="0"/>
          <w:marTop w:val="0"/>
          <w:marBottom w:val="0"/>
          <w:divBdr>
            <w:top w:val="none" w:sz="0" w:space="0" w:color="auto"/>
            <w:left w:val="none" w:sz="0" w:space="0" w:color="auto"/>
            <w:bottom w:val="none" w:sz="0" w:space="0" w:color="auto"/>
            <w:right w:val="none" w:sz="0" w:space="0" w:color="auto"/>
          </w:divBdr>
        </w:div>
        <w:div w:id="749501032">
          <w:marLeft w:val="0"/>
          <w:marRight w:val="0"/>
          <w:marTop w:val="0"/>
          <w:marBottom w:val="0"/>
          <w:divBdr>
            <w:top w:val="none" w:sz="0" w:space="0" w:color="auto"/>
            <w:left w:val="none" w:sz="0" w:space="0" w:color="auto"/>
            <w:bottom w:val="none" w:sz="0" w:space="0" w:color="auto"/>
            <w:right w:val="none" w:sz="0" w:space="0" w:color="auto"/>
          </w:divBdr>
          <w:divsChild>
            <w:div w:id="1355687740">
              <w:marLeft w:val="0"/>
              <w:marRight w:val="0"/>
              <w:marTop w:val="0"/>
              <w:marBottom w:val="0"/>
              <w:divBdr>
                <w:top w:val="none" w:sz="0" w:space="0" w:color="auto"/>
                <w:left w:val="none" w:sz="0" w:space="0" w:color="auto"/>
                <w:bottom w:val="none" w:sz="0" w:space="0" w:color="auto"/>
                <w:right w:val="none" w:sz="0" w:space="0" w:color="auto"/>
              </w:divBdr>
            </w:div>
          </w:divsChild>
        </w:div>
        <w:div w:id="1475103061">
          <w:marLeft w:val="0"/>
          <w:marRight w:val="0"/>
          <w:marTop w:val="0"/>
          <w:marBottom w:val="0"/>
          <w:divBdr>
            <w:top w:val="none" w:sz="0" w:space="0" w:color="auto"/>
            <w:left w:val="none" w:sz="0" w:space="0" w:color="auto"/>
            <w:bottom w:val="none" w:sz="0" w:space="0" w:color="auto"/>
            <w:right w:val="none" w:sz="0" w:space="0" w:color="auto"/>
          </w:divBdr>
          <w:divsChild>
            <w:div w:id="542446322">
              <w:marLeft w:val="0"/>
              <w:marRight w:val="0"/>
              <w:marTop w:val="0"/>
              <w:marBottom w:val="0"/>
              <w:divBdr>
                <w:top w:val="none" w:sz="0" w:space="0" w:color="auto"/>
                <w:left w:val="none" w:sz="0" w:space="0" w:color="auto"/>
                <w:bottom w:val="none" w:sz="0" w:space="0" w:color="auto"/>
                <w:right w:val="none" w:sz="0" w:space="0" w:color="auto"/>
              </w:divBdr>
            </w:div>
          </w:divsChild>
        </w:div>
        <w:div w:id="1781879854">
          <w:marLeft w:val="0"/>
          <w:marRight w:val="0"/>
          <w:marTop w:val="0"/>
          <w:marBottom w:val="0"/>
          <w:divBdr>
            <w:top w:val="none" w:sz="0" w:space="0" w:color="auto"/>
            <w:left w:val="none" w:sz="0" w:space="0" w:color="auto"/>
            <w:bottom w:val="none" w:sz="0" w:space="0" w:color="auto"/>
            <w:right w:val="none" w:sz="0" w:space="0" w:color="auto"/>
          </w:divBdr>
        </w:div>
        <w:div w:id="1129392726">
          <w:marLeft w:val="0"/>
          <w:marRight w:val="0"/>
          <w:marTop w:val="0"/>
          <w:marBottom w:val="0"/>
          <w:divBdr>
            <w:top w:val="none" w:sz="0" w:space="0" w:color="auto"/>
            <w:left w:val="none" w:sz="0" w:space="0" w:color="auto"/>
            <w:bottom w:val="none" w:sz="0" w:space="0" w:color="auto"/>
            <w:right w:val="none" w:sz="0" w:space="0" w:color="auto"/>
          </w:divBdr>
          <w:divsChild>
            <w:div w:id="182860749">
              <w:marLeft w:val="0"/>
              <w:marRight w:val="0"/>
              <w:marTop w:val="0"/>
              <w:marBottom w:val="0"/>
              <w:divBdr>
                <w:top w:val="none" w:sz="0" w:space="0" w:color="auto"/>
                <w:left w:val="none" w:sz="0" w:space="0" w:color="auto"/>
                <w:bottom w:val="none" w:sz="0" w:space="0" w:color="auto"/>
                <w:right w:val="none" w:sz="0" w:space="0" w:color="auto"/>
              </w:divBdr>
            </w:div>
          </w:divsChild>
        </w:div>
        <w:div w:id="508107846">
          <w:marLeft w:val="0"/>
          <w:marRight w:val="0"/>
          <w:marTop w:val="0"/>
          <w:marBottom w:val="0"/>
          <w:divBdr>
            <w:top w:val="none" w:sz="0" w:space="0" w:color="auto"/>
            <w:left w:val="none" w:sz="0" w:space="0" w:color="auto"/>
            <w:bottom w:val="none" w:sz="0" w:space="0" w:color="auto"/>
            <w:right w:val="none" w:sz="0" w:space="0" w:color="auto"/>
          </w:divBdr>
          <w:divsChild>
            <w:div w:id="1189493291">
              <w:marLeft w:val="0"/>
              <w:marRight w:val="0"/>
              <w:marTop w:val="0"/>
              <w:marBottom w:val="0"/>
              <w:divBdr>
                <w:top w:val="none" w:sz="0" w:space="0" w:color="auto"/>
                <w:left w:val="none" w:sz="0" w:space="0" w:color="auto"/>
                <w:bottom w:val="none" w:sz="0" w:space="0" w:color="auto"/>
                <w:right w:val="none" w:sz="0" w:space="0" w:color="auto"/>
              </w:divBdr>
            </w:div>
          </w:divsChild>
        </w:div>
        <w:div w:id="1110390912">
          <w:marLeft w:val="0"/>
          <w:marRight w:val="0"/>
          <w:marTop w:val="0"/>
          <w:marBottom w:val="0"/>
          <w:divBdr>
            <w:top w:val="none" w:sz="0" w:space="0" w:color="auto"/>
            <w:left w:val="none" w:sz="0" w:space="0" w:color="auto"/>
            <w:bottom w:val="none" w:sz="0" w:space="0" w:color="auto"/>
            <w:right w:val="none" w:sz="0" w:space="0" w:color="auto"/>
          </w:divBdr>
        </w:div>
      </w:divsChild>
    </w:div>
    <w:div w:id="1886327158">
      <w:bodyDiv w:val="1"/>
      <w:marLeft w:val="0"/>
      <w:marRight w:val="0"/>
      <w:marTop w:val="0"/>
      <w:marBottom w:val="0"/>
      <w:divBdr>
        <w:top w:val="none" w:sz="0" w:space="0" w:color="auto"/>
        <w:left w:val="none" w:sz="0" w:space="0" w:color="auto"/>
        <w:bottom w:val="none" w:sz="0" w:space="0" w:color="auto"/>
        <w:right w:val="none" w:sz="0" w:space="0" w:color="auto"/>
      </w:divBdr>
      <w:divsChild>
        <w:div w:id="655492878">
          <w:marLeft w:val="0"/>
          <w:marRight w:val="0"/>
          <w:marTop w:val="0"/>
          <w:marBottom w:val="0"/>
          <w:divBdr>
            <w:top w:val="none" w:sz="0" w:space="0" w:color="auto"/>
            <w:left w:val="none" w:sz="0" w:space="0" w:color="auto"/>
            <w:bottom w:val="none" w:sz="0" w:space="0" w:color="auto"/>
            <w:right w:val="none" w:sz="0" w:space="0" w:color="auto"/>
          </w:divBdr>
          <w:divsChild>
            <w:div w:id="479855667">
              <w:marLeft w:val="0"/>
              <w:marRight w:val="0"/>
              <w:marTop w:val="0"/>
              <w:marBottom w:val="0"/>
              <w:divBdr>
                <w:top w:val="none" w:sz="0" w:space="0" w:color="auto"/>
                <w:left w:val="none" w:sz="0" w:space="0" w:color="auto"/>
                <w:bottom w:val="none" w:sz="0" w:space="0" w:color="auto"/>
                <w:right w:val="none" w:sz="0" w:space="0" w:color="auto"/>
              </w:divBdr>
              <w:divsChild>
                <w:div w:id="1666085596">
                  <w:marLeft w:val="0"/>
                  <w:marRight w:val="150"/>
                  <w:marTop w:val="0"/>
                  <w:marBottom w:val="0"/>
                  <w:divBdr>
                    <w:top w:val="none" w:sz="0" w:space="0" w:color="auto"/>
                    <w:left w:val="none" w:sz="0" w:space="0" w:color="auto"/>
                    <w:bottom w:val="none" w:sz="0" w:space="0" w:color="auto"/>
                    <w:right w:val="none" w:sz="0" w:space="0" w:color="auto"/>
                  </w:divBdr>
                  <w:divsChild>
                    <w:div w:id="346490433">
                      <w:marLeft w:val="0"/>
                      <w:marRight w:val="150"/>
                      <w:marTop w:val="0"/>
                      <w:marBottom w:val="0"/>
                      <w:divBdr>
                        <w:top w:val="none" w:sz="0" w:space="0" w:color="auto"/>
                        <w:left w:val="none" w:sz="0" w:space="0" w:color="auto"/>
                        <w:bottom w:val="none" w:sz="0" w:space="0" w:color="auto"/>
                        <w:right w:val="none" w:sz="0" w:space="0" w:color="auto"/>
                      </w:divBdr>
                    </w:div>
                  </w:divsChild>
                </w:div>
                <w:div w:id="53626144">
                  <w:marLeft w:val="0"/>
                  <w:marRight w:val="150"/>
                  <w:marTop w:val="0"/>
                  <w:marBottom w:val="0"/>
                  <w:divBdr>
                    <w:top w:val="none" w:sz="0" w:space="0" w:color="auto"/>
                    <w:left w:val="none" w:sz="0" w:space="0" w:color="auto"/>
                    <w:bottom w:val="none" w:sz="0" w:space="0" w:color="auto"/>
                    <w:right w:val="none" w:sz="0" w:space="0" w:color="auto"/>
                  </w:divBdr>
                  <w:divsChild>
                    <w:div w:id="4039867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22008455">
          <w:marLeft w:val="0"/>
          <w:marRight w:val="0"/>
          <w:marTop w:val="0"/>
          <w:marBottom w:val="0"/>
          <w:divBdr>
            <w:top w:val="none" w:sz="0" w:space="0" w:color="auto"/>
            <w:left w:val="none" w:sz="0" w:space="0" w:color="auto"/>
            <w:bottom w:val="none" w:sz="0" w:space="0" w:color="auto"/>
            <w:right w:val="none" w:sz="0" w:space="0" w:color="auto"/>
          </w:divBdr>
          <w:divsChild>
            <w:div w:id="559941636">
              <w:marLeft w:val="0"/>
              <w:marRight w:val="0"/>
              <w:marTop w:val="0"/>
              <w:marBottom w:val="0"/>
              <w:divBdr>
                <w:top w:val="none" w:sz="0" w:space="0" w:color="auto"/>
                <w:left w:val="none" w:sz="0" w:space="0" w:color="auto"/>
                <w:bottom w:val="none" w:sz="0" w:space="0" w:color="auto"/>
                <w:right w:val="none" w:sz="0" w:space="0" w:color="auto"/>
              </w:divBdr>
            </w:div>
          </w:divsChild>
        </w:div>
        <w:div w:id="1148324117">
          <w:marLeft w:val="0"/>
          <w:marRight w:val="0"/>
          <w:marTop w:val="0"/>
          <w:marBottom w:val="0"/>
          <w:divBdr>
            <w:top w:val="none" w:sz="0" w:space="0" w:color="auto"/>
            <w:left w:val="none" w:sz="0" w:space="0" w:color="auto"/>
            <w:bottom w:val="none" w:sz="0" w:space="0" w:color="auto"/>
            <w:right w:val="none" w:sz="0" w:space="0" w:color="auto"/>
          </w:divBdr>
          <w:divsChild>
            <w:div w:id="1631983556">
              <w:marLeft w:val="0"/>
              <w:marRight w:val="0"/>
              <w:marTop w:val="0"/>
              <w:marBottom w:val="0"/>
              <w:divBdr>
                <w:top w:val="none" w:sz="0" w:space="0" w:color="auto"/>
                <w:left w:val="none" w:sz="0" w:space="0" w:color="auto"/>
                <w:bottom w:val="none" w:sz="0" w:space="0" w:color="auto"/>
                <w:right w:val="none" w:sz="0" w:space="0" w:color="auto"/>
              </w:divBdr>
            </w:div>
          </w:divsChild>
        </w:div>
        <w:div w:id="1952011559">
          <w:marLeft w:val="0"/>
          <w:marRight w:val="0"/>
          <w:marTop w:val="0"/>
          <w:marBottom w:val="0"/>
          <w:divBdr>
            <w:top w:val="none" w:sz="0" w:space="0" w:color="auto"/>
            <w:left w:val="none" w:sz="0" w:space="0" w:color="auto"/>
            <w:bottom w:val="none" w:sz="0" w:space="0" w:color="auto"/>
            <w:right w:val="none" w:sz="0" w:space="0" w:color="auto"/>
          </w:divBdr>
        </w:div>
        <w:div w:id="1928540609">
          <w:marLeft w:val="0"/>
          <w:marRight w:val="0"/>
          <w:marTop w:val="0"/>
          <w:marBottom w:val="0"/>
          <w:divBdr>
            <w:top w:val="none" w:sz="0" w:space="0" w:color="auto"/>
            <w:left w:val="none" w:sz="0" w:space="0" w:color="auto"/>
            <w:bottom w:val="none" w:sz="0" w:space="0" w:color="auto"/>
            <w:right w:val="none" w:sz="0" w:space="0" w:color="auto"/>
          </w:divBdr>
          <w:divsChild>
            <w:div w:id="1644583248">
              <w:marLeft w:val="0"/>
              <w:marRight w:val="0"/>
              <w:marTop w:val="0"/>
              <w:marBottom w:val="0"/>
              <w:divBdr>
                <w:top w:val="none" w:sz="0" w:space="0" w:color="auto"/>
                <w:left w:val="none" w:sz="0" w:space="0" w:color="auto"/>
                <w:bottom w:val="none" w:sz="0" w:space="0" w:color="auto"/>
                <w:right w:val="none" w:sz="0" w:space="0" w:color="auto"/>
              </w:divBdr>
            </w:div>
          </w:divsChild>
        </w:div>
        <w:div w:id="1353999004">
          <w:marLeft w:val="0"/>
          <w:marRight w:val="0"/>
          <w:marTop w:val="0"/>
          <w:marBottom w:val="0"/>
          <w:divBdr>
            <w:top w:val="none" w:sz="0" w:space="0" w:color="auto"/>
            <w:left w:val="none" w:sz="0" w:space="0" w:color="auto"/>
            <w:bottom w:val="none" w:sz="0" w:space="0" w:color="auto"/>
            <w:right w:val="none" w:sz="0" w:space="0" w:color="auto"/>
          </w:divBdr>
          <w:divsChild>
            <w:div w:id="1242983223">
              <w:marLeft w:val="0"/>
              <w:marRight w:val="0"/>
              <w:marTop w:val="0"/>
              <w:marBottom w:val="0"/>
              <w:divBdr>
                <w:top w:val="none" w:sz="0" w:space="0" w:color="auto"/>
                <w:left w:val="none" w:sz="0" w:space="0" w:color="auto"/>
                <w:bottom w:val="none" w:sz="0" w:space="0" w:color="auto"/>
                <w:right w:val="none" w:sz="0" w:space="0" w:color="auto"/>
              </w:divBdr>
            </w:div>
          </w:divsChild>
        </w:div>
        <w:div w:id="801849133">
          <w:marLeft w:val="0"/>
          <w:marRight w:val="0"/>
          <w:marTop w:val="0"/>
          <w:marBottom w:val="0"/>
          <w:divBdr>
            <w:top w:val="none" w:sz="0" w:space="0" w:color="auto"/>
            <w:left w:val="none" w:sz="0" w:space="0" w:color="auto"/>
            <w:bottom w:val="none" w:sz="0" w:space="0" w:color="auto"/>
            <w:right w:val="none" w:sz="0" w:space="0" w:color="auto"/>
          </w:divBdr>
        </w:div>
        <w:div w:id="282150042">
          <w:marLeft w:val="0"/>
          <w:marRight w:val="0"/>
          <w:marTop w:val="0"/>
          <w:marBottom w:val="0"/>
          <w:divBdr>
            <w:top w:val="none" w:sz="0" w:space="0" w:color="auto"/>
            <w:left w:val="none" w:sz="0" w:space="0" w:color="auto"/>
            <w:bottom w:val="none" w:sz="0" w:space="0" w:color="auto"/>
            <w:right w:val="none" w:sz="0" w:space="0" w:color="auto"/>
          </w:divBdr>
          <w:divsChild>
            <w:div w:id="1021933980">
              <w:marLeft w:val="0"/>
              <w:marRight w:val="0"/>
              <w:marTop w:val="0"/>
              <w:marBottom w:val="0"/>
              <w:divBdr>
                <w:top w:val="none" w:sz="0" w:space="0" w:color="auto"/>
                <w:left w:val="none" w:sz="0" w:space="0" w:color="auto"/>
                <w:bottom w:val="none" w:sz="0" w:space="0" w:color="auto"/>
                <w:right w:val="none" w:sz="0" w:space="0" w:color="auto"/>
              </w:divBdr>
            </w:div>
          </w:divsChild>
        </w:div>
        <w:div w:id="1090271986">
          <w:marLeft w:val="0"/>
          <w:marRight w:val="0"/>
          <w:marTop w:val="0"/>
          <w:marBottom w:val="0"/>
          <w:divBdr>
            <w:top w:val="none" w:sz="0" w:space="0" w:color="auto"/>
            <w:left w:val="none" w:sz="0" w:space="0" w:color="auto"/>
            <w:bottom w:val="none" w:sz="0" w:space="0" w:color="auto"/>
            <w:right w:val="none" w:sz="0" w:space="0" w:color="auto"/>
          </w:divBdr>
          <w:divsChild>
            <w:div w:id="1897164225">
              <w:marLeft w:val="0"/>
              <w:marRight w:val="0"/>
              <w:marTop w:val="0"/>
              <w:marBottom w:val="0"/>
              <w:divBdr>
                <w:top w:val="none" w:sz="0" w:space="0" w:color="auto"/>
                <w:left w:val="none" w:sz="0" w:space="0" w:color="auto"/>
                <w:bottom w:val="none" w:sz="0" w:space="0" w:color="auto"/>
                <w:right w:val="none" w:sz="0" w:space="0" w:color="auto"/>
              </w:divBdr>
            </w:div>
          </w:divsChild>
        </w:div>
        <w:div w:id="1750496368">
          <w:marLeft w:val="0"/>
          <w:marRight w:val="0"/>
          <w:marTop w:val="0"/>
          <w:marBottom w:val="0"/>
          <w:divBdr>
            <w:top w:val="none" w:sz="0" w:space="0" w:color="auto"/>
            <w:left w:val="none" w:sz="0" w:space="0" w:color="auto"/>
            <w:bottom w:val="none" w:sz="0" w:space="0" w:color="auto"/>
            <w:right w:val="none" w:sz="0" w:space="0" w:color="auto"/>
          </w:divBdr>
        </w:div>
        <w:div w:id="399980074">
          <w:marLeft w:val="0"/>
          <w:marRight w:val="0"/>
          <w:marTop w:val="0"/>
          <w:marBottom w:val="0"/>
          <w:divBdr>
            <w:top w:val="none" w:sz="0" w:space="0" w:color="auto"/>
            <w:left w:val="none" w:sz="0" w:space="0" w:color="auto"/>
            <w:bottom w:val="none" w:sz="0" w:space="0" w:color="auto"/>
            <w:right w:val="none" w:sz="0" w:space="0" w:color="auto"/>
          </w:divBdr>
          <w:divsChild>
            <w:div w:id="538709300">
              <w:marLeft w:val="0"/>
              <w:marRight w:val="0"/>
              <w:marTop w:val="0"/>
              <w:marBottom w:val="0"/>
              <w:divBdr>
                <w:top w:val="none" w:sz="0" w:space="0" w:color="auto"/>
                <w:left w:val="none" w:sz="0" w:space="0" w:color="auto"/>
                <w:bottom w:val="none" w:sz="0" w:space="0" w:color="auto"/>
                <w:right w:val="none" w:sz="0" w:space="0" w:color="auto"/>
              </w:divBdr>
            </w:div>
          </w:divsChild>
        </w:div>
        <w:div w:id="1318725122">
          <w:marLeft w:val="0"/>
          <w:marRight w:val="0"/>
          <w:marTop w:val="0"/>
          <w:marBottom w:val="0"/>
          <w:divBdr>
            <w:top w:val="none" w:sz="0" w:space="0" w:color="auto"/>
            <w:left w:val="none" w:sz="0" w:space="0" w:color="auto"/>
            <w:bottom w:val="none" w:sz="0" w:space="0" w:color="auto"/>
            <w:right w:val="none" w:sz="0" w:space="0" w:color="auto"/>
          </w:divBdr>
          <w:divsChild>
            <w:div w:id="2050493426">
              <w:marLeft w:val="0"/>
              <w:marRight w:val="0"/>
              <w:marTop w:val="0"/>
              <w:marBottom w:val="0"/>
              <w:divBdr>
                <w:top w:val="none" w:sz="0" w:space="0" w:color="auto"/>
                <w:left w:val="none" w:sz="0" w:space="0" w:color="auto"/>
                <w:bottom w:val="none" w:sz="0" w:space="0" w:color="auto"/>
                <w:right w:val="none" w:sz="0" w:space="0" w:color="auto"/>
              </w:divBdr>
            </w:div>
          </w:divsChild>
        </w:div>
        <w:div w:id="559365946">
          <w:marLeft w:val="0"/>
          <w:marRight w:val="0"/>
          <w:marTop w:val="0"/>
          <w:marBottom w:val="0"/>
          <w:divBdr>
            <w:top w:val="none" w:sz="0" w:space="0" w:color="auto"/>
            <w:left w:val="none" w:sz="0" w:space="0" w:color="auto"/>
            <w:bottom w:val="none" w:sz="0" w:space="0" w:color="auto"/>
            <w:right w:val="none" w:sz="0" w:space="0" w:color="auto"/>
          </w:divBdr>
        </w:div>
        <w:div w:id="1728801052">
          <w:marLeft w:val="0"/>
          <w:marRight w:val="0"/>
          <w:marTop w:val="0"/>
          <w:marBottom w:val="0"/>
          <w:divBdr>
            <w:top w:val="none" w:sz="0" w:space="0" w:color="auto"/>
            <w:left w:val="none" w:sz="0" w:space="0" w:color="auto"/>
            <w:bottom w:val="none" w:sz="0" w:space="0" w:color="auto"/>
            <w:right w:val="none" w:sz="0" w:space="0" w:color="auto"/>
          </w:divBdr>
          <w:divsChild>
            <w:div w:id="1073628601">
              <w:marLeft w:val="0"/>
              <w:marRight w:val="0"/>
              <w:marTop w:val="0"/>
              <w:marBottom w:val="0"/>
              <w:divBdr>
                <w:top w:val="none" w:sz="0" w:space="0" w:color="auto"/>
                <w:left w:val="none" w:sz="0" w:space="0" w:color="auto"/>
                <w:bottom w:val="none" w:sz="0" w:space="0" w:color="auto"/>
                <w:right w:val="none" w:sz="0" w:space="0" w:color="auto"/>
              </w:divBdr>
            </w:div>
          </w:divsChild>
        </w:div>
        <w:div w:id="445346612">
          <w:marLeft w:val="0"/>
          <w:marRight w:val="0"/>
          <w:marTop w:val="0"/>
          <w:marBottom w:val="0"/>
          <w:divBdr>
            <w:top w:val="none" w:sz="0" w:space="0" w:color="auto"/>
            <w:left w:val="none" w:sz="0" w:space="0" w:color="auto"/>
            <w:bottom w:val="none" w:sz="0" w:space="0" w:color="auto"/>
            <w:right w:val="none" w:sz="0" w:space="0" w:color="auto"/>
          </w:divBdr>
          <w:divsChild>
            <w:div w:id="2132355389">
              <w:marLeft w:val="0"/>
              <w:marRight w:val="0"/>
              <w:marTop w:val="0"/>
              <w:marBottom w:val="0"/>
              <w:divBdr>
                <w:top w:val="none" w:sz="0" w:space="0" w:color="auto"/>
                <w:left w:val="none" w:sz="0" w:space="0" w:color="auto"/>
                <w:bottom w:val="none" w:sz="0" w:space="0" w:color="auto"/>
                <w:right w:val="none" w:sz="0" w:space="0" w:color="auto"/>
              </w:divBdr>
            </w:div>
          </w:divsChild>
        </w:div>
        <w:div w:id="854925619">
          <w:marLeft w:val="0"/>
          <w:marRight w:val="0"/>
          <w:marTop w:val="0"/>
          <w:marBottom w:val="0"/>
          <w:divBdr>
            <w:top w:val="none" w:sz="0" w:space="0" w:color="auto"/>
            <w:left w:val="none" w:sz="0" w:space="0" w:color="auto"/>
            <w:bottom w:val="none" w:sz="0" w:space="0" w:color="auto"/>
            <w:right w:val="none" w:sz="0" w:space="0" w:color="auto"/>
          </w:divBdr>
        </w:div>
        <w:div w:id="1971206963">
          <w:marLeft w:val="0"/>
          <w:marRight w:val="0"/>
          <w:marTop w:val="0"/>
          <w:marBottom w:val="0"/>
          <w:divBdr>
            <w:top w:val="none" w:sz="0" w:space="0" w:color="auto"/>
            <w:left w:val="none" w:sz="0" w:space="0" w:color="auto"/>
            <w:bottom w:val="none" w:sz="0" w:space="0" w:color="auto"/>
            <w:right w:val="none" w:sz="0" w:space="0" w:color="auto"/>
          </w:divBdr>
          <w:divsChild>
            <w:div w:id="1118791063">
              <w:marLeft w:val="0"/>
              <w:marRight w:val="0"/>
              <w:marTop w:val="0"/>
              <w:marBottom w:val="0"/>
              <w:divBdr>
                <w:top w:val="none" w:sz="0" w:space="0" w:color="auto"/>
                <w:left w:val="none" w:sz="0" w:space="0" w:color="auto"/>
                <w:bottom w:val="none" w:sz="0" w:space="0" w:color="auto"/>
                <w:right w:val="none" w:sz="0" w:space="0" w:color="auto"/>
              </w:divBdr>
            </w:div>
          </w:divsChild>
        </w:div>
        <w:div w:id="751315254">
          <w:marLeft w:val="0"/>
          <w:marRight w:val="0"/>
          <w:marTop w:val="0"/>
          <w:marBottom w:val="0"/>
          <w:divBdr>
            <w:top w:val="none" w:sz="0" w:space="0" w:color="auto"/>
            <w:left w:val="none" w:sz="0" w:space="0" w:color="auto"/>
            <w:bottom w:val="none" w:sz="0" w:space="0" w:color="auto"/>
            <w:right w:val="none" w:sz="0" w:space="0" w:color="auto"/>
          </w:divBdr>
          <w:divsChild>
            <w:div w:id="935133238">
              <w:marLeft w:val="0"/>
              <w:marRight w:val="0"/>
              <w:marTop w:val="0"/>
              <w:marBottom w:val="0"/>
              <w:divBdr>
                <w:top w:val="none" w:sz="0" w:space="0" w:color="auto"/>
                <w:left w:val="none" w:sz="0" w:space="0" w:color="auto"/>
                <w:bottom w:val="none" w:sz="0" w:space="0" w:color="auto"/>
                <w:right w:val="none" w:sz="0" w:space="0" w:color="auto"/>
              </w:divBdr>
            </w:div>
          </w:divsChild>
        </w:div>
        <w:div w:id="423037165">
          <w:marLeft w:val="0"/>
          <w:marRight w:val="0"/>
          <w:marTop w:val="0"/>
          <w:marBottom w:val="0"/>
          <w:divBdr>
            <w:top w:val="none" w:sz="0" w:space="0" w:color="auto"/>
            <w:left w:val="none" w:sz="0" w:space="0" w:color="auto"/>
            <w:bottom w:val="none" w:sz="0" w:space="0" w:color="auto"/>
            <w:right w:val="none" w:sz="0" w:space="0" w:color="auto"/>
          </w:divBdr>
        </w:div>
        <w:div w:id="173885059">
          <w:marLeft w:val="0"/>
          <w:marRight w:val="0"/>
          <w:marTop w:val="0"/>
          <w:marBottom w:val="0"/>
          <w:divBdr>
            <w:top w:val="none" w:sz="0" w:space="0" w:color="auto"/>
            <w:left w:val="none" w:sz="0" w:space="0" w:color="auto"/>
            <w:bottom w:val="none" w:sz="0" w:space="0" w:color="auto"/>
            <w:right w:val="none" w:sz="0" w:space="0" w:color="auto"/>
          </w:divBdr>
          <w:divsChild>
            <w:div w:id="1725985410">
              <w:marLeft w:val="0"/>
              <w:marRight w:val="0"/>
              <w:marTop w:val="0"/>
              <w:marBottom w:val="0"/>
              <w:divBdr>
                <w:top w:val="none" w:sz="0" w:space="0" w:color="auto"/>
                <w:left w:val="none" w:sz="0" w:space="0" w:color="auto"/>
                <w:bottom w:val="none" w:sz="0" w:space="0" w:color="auto"/>
                <w:right w:val="none" w:sz="0" w:space="0" w:color="auto"/>
              </w:divBdr>
            </w:div>
          </w:divsChild>
        </w:div>
        <w:div w:id="1196044458">
          <w:marLeft w:val="0"/>
          <w:marRight w:val="0"/>
          <w:marTop w:val="0"/>
          <w:marBottom w:val="0"/>
          <w:divBdr>
            <w:top w:val="none" w:sz="0" w:space="0" w:color="auto"/>
            <w:left w:val="none" w:sz="0" w:space="0" w:color="auto"/>
            <w:bottom w:val="none" w:sz="0" w:space="0" w:color="auto"/>
            <w:right w:val="none" w:sz="0" w:space="0" w:color="auto"/>
          </w:divBdr>
          <w:divsChild>
            <w:div w:id="514686603">
              <w:marLeft w:val="0"/>
              <w:marRight w:val="0"/>
              <w:marTop w:val="0"/>
              <w:marBottom w:val="0"/>
              <w:divBdr>
                <w:top w:val="none" w:sz="0" w:space="0" w:color="auto"/>
                <w:left w:val="none" w:sz="0" w:space="0" w:color="auto"/>
                <w:bottom w:val="none" w:sz="0" w:space="0" w:color="auto"/>
                <w:right w:val="none" w:sz="0" w:space="0" w:color="auto"/>
              </w:divBdr>
            </w:div>
          </w:divsChild>
        </w:div>
        <w:div w:id="1867912034">
          <w:marLeft w:val="0"/>
          <w:marRight w:val="0"/>
          <w:marTop w:val="0"/>
          <w:marBottom w:val="0"/>
          <w:divBdr>
            <w:top w:val="none" w:sz="0" w:space="0" w:color="auto"/>
            <w:left w:val="none" w:sz="0" w:space="0" w:color="auto"/>
            <w:bottom w:val="none" w:sz="0" w:space="0" w:color="auto"/>
            <w:right w:val="none" w:sz="0" w:space="0" w:color="auto"/>
          </w:divBdr>
        </w:div>
        <w:div w:id="1783065755">
          <w:marLeft w:val="0"/>
          <w:marRight w:val="0"/>
          <w:marTop w:val="0"/>
          <w:marBottom w:val="0"/>
          <w:divBdr>
            <w:top w:val="none" w:sz="0" w:space="0" w:color="auto"/>
            <w:left w:val="none" w:sz="0" w:space="0" w:color="auto"/>
            <w:bottom w:val="none" w:sz="0" w:space="0" w:color="auto"/>
            <w:right w:val="none" w:sz="0" w:space="0" w:color="auto"/>
          </w:divBdr>
          <w:divsChild>
            <w:div w:id="550307573">
              <w:marLeft w:val="0"/>
              <w:marRight w:val="0"/>
              <w:marTop w:val="0"/>
              <w:marBottom w:val="0"/>
              <w:divBdr>
                <w:top w:val="none" w:sz="0" w:space="0" w:color="auto"/>
                <w:left w:val="none" w:sz="0" w:space="0" w:color="auto"/>
                <w:bottom w:val="none" w:sz="0" w:space="0" w:color="auto"/>
                <w:right w:val="none" w:sz="0" w:space="0" w:color="auto"/>
              </w:divBdr>
            </w:div>
          </w:divsChild>
        </w:div>
        <w:div w:id="1967353117">
          <w:marLeft w:val="0"/>
          <w:marRight w:val="0"/>
          <w:marTop w:val="0"/>
          <w:marBottom w:val="0"/>
          <w:divBdr>
            <w:top w:val="none" w:sz="0" w:space="0" w:color="auto"/>
            <w:left w:val="none" w:sz="0" w:space="0" w:color="auto"/>
            <w:bottom w:val="none" w:sz="0" w:space="0" w:color="auto"/>
            <w:right w:val="none" w:sz="0" w:space="0" w:color="auto"/>
          </w:divBdr>
          <w:divsChild>
            <w:div w:id="656686007">
              <w:marLeft w:val="0"/>
              <w:marRight w:val="0"/>
              <w:marTop w:val="0"/>
              <w:marBottom w:val="0"/>
              <w:divBdr>
                <w:top w:val="none" w:sz="0" w:space="0" w:color="auto"/>
                <w:left w:val="none" w:sz="0" w:space="0" w:color="auto"/>
                <w:bottom w:val="none" w:sz="0" w:space="0" w:color="auto"/>
                <w:right w:val="none" w:sz="0" w:space="0" w:color="auto"/>
              </w:divBdr>
            </w:div>
          </w:divsChild>
        </w:div>
        <w:div w:id="696659527">
          <w:marLeft w:val="0"/>
          <w:marRight w:val="0"/>
          <w:marTop w:val="0"/>
          <w:marBottom w:val="0"/>
          <w:divBdr>
            <w:top w:val="none" w:sz="0" w:space="0" w:color="auto"/>
            <w:left w:val="none" w:sz="0" w:space="0" w:color="auto"/>
            <w:bottom w:val="none" w:sz="0" w:space="0" w:color="auto"/>
            <w:right w:val="none" w:sz="0" w:space="0" w:color="auto"/>
          </w:divBdr>
        </w:div>
        <w:div w:id="741683360">
          <w:marLeft w:val="0"/>
          <w:marRight w:val="0"/>
          <w:marTop w:val="0"/>
          <w:marBottom w:val="0"/>
          <w:divBdr>
            <w:top w:val="none" w:sz="0" w:space="0" w:color="auto"/>
            <w:left w:val="none" w:sz="0" w:space="0" w:color="auto"/>
            <w:bottom w:val="none" w:sz="0" w:space="0" w:color="auto"/>
            <w:right w:val="none" w:sz="0" w:space="0" w:color="auto"/>
          </w:divBdr>
          <w:divsChild>
            <w:div w:id="2147162291">
              <w:marLeft w:val="0"/>
              <w:marRight w:val="0"/>
              <w:marTop w:val="0"/>
              <w:marBottom w:val="0"/>
              <w:divBdr>
                <w:top w:val="none" w:sz="0" w:space="0" w:color="auto"/>
                <w:left w:val="none" w:sz="0" w:space="0" w:color="auto"/>
                <w:bottom w:val="none" w:sz="0" w:space="0" w:color="auto"/>
                <w:right w:val="none" w:sz="0" w:space="0" w:color="auto"/>
              </w:divBdr>
            </w:div>
          </w:divsChild>
        </w:div>
        <w:div w:id="567228872">
          <w:marLeft w:val="0"/>
          <w:marRight w:val="0"/>
          <w:marTop w:val="0"/>
          <w:marBottom w:val="0"/>
          <w:divBdr>
            <w:top w:val="none" w:sz="0" w:space="0" w:color="auto"/>
            <w:left w:val="none" w:sz="0" w:space="0" w:color="auto"/>
            <w:bottom w:val="none" w:sz="0" w:space="0" w:color="auto"/>
            <w:right w:val="none" w:sz="0" w:space="0" w:color="auto"/>
          </w:divBdr>
          <w:divsChild>
            <w:div w:id="1888177482">
              <w:marLeft w:val="0"/>
              <w:marRight w:val="0"/>
              <w:marTop w:val="0"/>
              <w:marBottom w:val="0"/>
              <w:divBdr>
                <w:top w:val="none" w:sz="0" w:space="0" w:color="auto"/>
                <w:left w:val="none" w:sz="0" w:space="0" w:color="auto"/>
                <w:bottom w:val="none" w:sz="0" w:space="0" w:color="auto"/>
                <w:right w:val="none" w:sz="0" w:space="0" w:color="auto"/>
              </w:divBdr>
            </w:div>
          </w:divsChild>
        </w:div>
        <w:div w:id="1383405793">
          <w:marLeft w:val="0"/>
          <w:marRight w:val="0"/>
          <w:marTop w:val="0"/>
          <w:marBottom w:val="0"/>
          <w:divBdr>
            <w:top w:val="none" w:sz="0" w:space="0" w:color="auto"/>
            <w:left w:val="none" w:sz="0" w:space="0" w:color="auto"/>
            <w:bottom w:val="none" w:sz="0" w:space="0" w:color="auto"/>
            <w:right w:val="none" w:sz="0" w:space="0" w:color="auto"/>
          </w:divBdr>
        </w:div>
        <w:div w:id="593393606">
          <w:marLeft w:val="0"/>
          <w:marRight w:val="0"/>
          <w:marTop w:val="0"/>
          <w:marBottom w:val="0"/>
          <w:divBdr>
            <w:top w:val="none" w:sz="0" w:space="0" w:color="auto"/>
            <w:left w:val="none" w:sz="0" w:space="0" w:color="auto"/>
            <w:bottom w:val="none" w:sz="0" w:space="0" w:color="auto"/>
            <w:right w:val="none" w:sz="0" w:space="0" w:color="auto"/>
          </w:divBdr>
          <w:divsChild>
            <w:div w:id="1896888642">
              <w:marLeft w:val="0"/>
              <w:marRight w:val="0"/>
              <w:marTop w:val="0"/>
              <w:marBottom w:val="0"/>
              <w:divBdr>
                <w:top w:val="none" w:sz="0" w:space="0" w:color="auto"/>
                <w:left w:val="none" w:sz="0" w:space="0" w:color="auto"/>
                <w:bottom w:val="none" w:sz="0" w:space="0" w:color="auto"/>
                <w:right w:val="none" w:sz="0" w:space="0" w:color="auto"/>
              </w:divBdr>
            </w:div>
          </w:divsChild>
        </w:div>
        <w:div w:id="1934589537">
          <w:marLeft w:val="0"/>
          <w:marRight w:val="0"/>
          <w:marTop w:val="0"/>
          <w:marBottom w:val="0"/>
          <w:divBdr>
            <w:top w:val="none" w:sz="0" w:space="0" w:color="auto"/>
            <w:left w:val="none" w:sz="0" w:space="0" w:color="auto"/>
            <w:bottom w:val="none" w:sz="0" w:space="0" w:color="auto"/>
            <w:right w:val="none" w:sz="0" w:space="0" w:color="auto"/>
          </w:divBdr>
          <w:divsChild>
            <w:div w:id="214851033">
              <w:marLeft w:val="0"/>
              <w:marRight w:val="0"/>
              <w:marTop w:val="0"/>
              <w:marBottom w:val="0"/>
              <w:divBdr>
                <w:top w:val="none" w:sz="0" w:space="0" w:color="auto"/>
                <w:left w:val="none" w:sz="0" w:space="0" w:color="auto"/>
                <w:bottom w:val="none" w:sz="0" w:space="0" w:color="auto"/>
                <w:right w:val="none" w:sz="0" w:space="0" w:color="auto"/>
              </w:divBdr>
            </w:div>
          </w:divsChild>
        </w:div>
        <w:div w:id="69277554">
          <w:marLeft w:val="0"/>
          <w:marRight w:val="0"/>
          <w:marTop w:val="0"/>
          <w:marBottom w:val="0"/>
          <w:divBdr>
            <w:top w:val="none" w:sz="0" w:space="0" w:color="auto"/>
            <w:left w:val="none" w:sz="0" w:space="0" w:color="auto"/>
            <w:bottom w:val="none" w:sz="0" w:space="0" w:color="auto"/>
            <w:right w:val="none" w:sz="0" w:space="0" w:color="auto"/>
          </w:divBdr>
        </w:div>
        <w:div w:id="805972525">
          <w:marLeft w:val="0"/>
          <w:marRight w:val="0"/>
          <w:marTop w:val="0"/>
          <w:marBottom w:val="0"/>
          <w:divBdr>
            <w:top w:val="none" w:sz="0" w:space="0" w:color="auto"/>
            <w:left w:val="none" w:sz="0" w:space="0" w:color="auto"/>
            <w:bottom w:val="none" w:sz="0" w:space="0" w:color="auto"/>
            <w:right w:val="none" w:sz="0" w:space="0" w:color="auto"/>
          </w:divBdr>
          <w:divsChild>
            <w:div w:id="2111974297">
              <w:marLeft w:val="0"/>
              <w:marRight w:val="0"/>
              <w:marTop w:val="0"/>
              <w:marBottom w:val="0"/>
              <w:divBdr>
                <w:top w:val="none" w:sz="0" w:space="0" w:color="auto"/>
                <w:left w:val="none" w:sz="0" w:space="0" w:color="auto"/>
                <w:bottom w:val="none" w:sz="0" w:space="0" w:color="auto"/>
                <w:right w:val="none" w:sz="0" w:space="0" w:color="auto"/>
              </w:divBdr>
            </w:div>
          </w:divsChild>
        </w:div>
        <w:div w:id="1619095723">
          <w:marLeft w:val="0"/>
          <w:marRight w:val="0"/>
          <w:marTop w:val="0"/>
          <w:marBottom w:val="0"/>
          <w:divBdr>
            <w:top w:val="none" w:sz="0" w:space="0" w:color="auto"/>
            <w:left w:val="none" w:sz="0" w:space="0" w:color="auto"/>
            <w:bottom w:val="none" w:sz="0" w:space="0" w:color="auto"/>
            <w:right w:val="none" w:sz="0" w:space="0" w:color="auto"/>
          </w:divBdr>
          <w:divsChild>
            <w:div w:id="526673713">
              <w:marLeft w:val="0"/>
              <w:marRight w:val="0"/>
              <w:marTop w:val="0"/>
              <w:marBottom w:val="0"/>
              <w:divBdr>
                <w:top w:val="none" w:sz="0" w:space="0" w:color="auto"/>
                <w:left w:val="none" w:sz="0" w:space="0" w:color="auto"/>
                <w:bottom w:val="none" w:sz="0" w:space="0" w:color="auto"/>
                <w:right w:val="none" w:sz="0" w:space="0" w:color="auto"/>
              </w:divBdr>
            </w:div>
          </w:divsChild>
        </w:div>
        <w:div w:id="1758330923">
          <w:marLeft w:val="0"/>
          <w:marRight w:val="0"/>
          <w:marTop w:val="0"/>
          <w:marBottom w:val="0"/>
          <w:divBdr>
            <w:top w:val="none" w:sz="0" w:space="0" w:color="auto"/>
            <w:left w:val="none" w:sz="0" w:space="0" w:color="auto"/>
            <w:bottom w:val="none" w:sz="0" w:space="0" w:color="auto"/>
            <w:right w:val="none" w:sz="0" w:space="0" w:color="auto"/>
          </w:divBdr>
        </w:div>
      </w:divsChild>
    </w:div>
    <w:div w:id="1943370312">
      <w:bodyDiv w:val="1"/>
      <w:marLeft w:val="0"/>
      <w:marRight w:val="0"/>
      <w:marTop w:val="0"/>
      <w:marBottom w:val="0"/>
      <w:divBdr>
        <w:top w:val="none" w:sz="0" w:space="0" w:color="auto"/>
        <w:left w:val="none" w:sz="0" w:space="0" w:color="auto"/>
        <w:bottom w:val="none" w:sz="0" w:space="0" w:color="auto"/>
        <w:right w:val="none" w:sz="0" w:space="0" w:color="auto"/>
      </w:divBdr>
    </w:div>
    <w:div w:id="1966348672">
      <w:bodyDiv w:val="1"/>
      <w:marLeft w:val="0"/>
      <w:marRight w:val="0"/>
      <w:marTop w:val="0"/>
      <w:marBottom w:val="0"/>
      <w:divBdr>
        <w:top w:val="none" w:sz="0" w:space="0" w:color="auto"/>
        <w:left w:val="none" w:sz="0" w:space="0" w:color="auto"/>
        <w:bottom w:val="none" w:sz="0" w:space="0" w:color="auto"/>
        <w:right w:val="none" w:sz="0" w:space="0" w:color="auto"/>
      </w:divBdr>
    </w:div>
    <w:div w:id="2034453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4/relationships/chartEx" Target="charts/chartEx4.xml"/><Relationship Id="rId3" Type="http://schemas.openxmlformats.org/officeDocument/2006/relationships/styles" Target="styles.xml"/><Relationship Id="rId21" Type="http://schemas.openxmlformats.org/officeDocument/2006/relationships/image" Target="media/image13.png"/><Relationship Id="rId7" Type="http://schemas.microsoft.com/office/2014/relationships/chartEx" Target="charts/chartEx1.xml"/><Relationship Id="rId12" Type="http://schemas.openxmlformats.org/officeDocument/2006/relationships/hyperlink" Target="mailto:arto.hasu@dentsuaegis.com" TargetMode="External"/><Relationship Id="rId17" Type="http://schemas.openxmlformats.org/officeDocument/2006/relationships/image" Target="media/image9.png"/><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14/relationships/chartEx" Target="charts/chartEx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microsoft.com/office/2014/relationships/chartEx" Target="charts/chartEx2.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7.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oyeda\Desktop\Task\BoutiqueShampooLtd.csv"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oyeda\Desktop\Task\BoutiqueShampooLtd.csv"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oyeda\Desktop\Task\BoutiqueShampooLtd.csv"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oyeda\Desktop\Task\BoutiqueShampooLtd.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Sheet2!$A$2:$A$12</cx:f>
        <cx:lvl ptCount="11">
          <cx:pt idx="0">TV</cx:pt>
          <cx:pt idx="1">Weighted.Average.Price</cx:pt>
          <cx:pt idx="2">Distribution</cx:pt>
          <cx:pt idx="3">Online</cx:pt>
          <cx:pt idx="4">Press</cx:pt>
          <cx:pt idx="5">Rebrand</cx:pt>
          <cx:pt idx="6">Price.Promotion.1</cx:pt>
          <cx:pt idx="7">Price.Promotion.2</cx:pt>
          <cx:pt idx="8">On.pack.Promo.Offer</cx:pt>
          <cx:pt idx="9">Radio</cx:pt>
          <cx:pt idx="10">Outdoor</cx:pt>
        </cx:lvl>
      </cx:strDim>
      <cx:numDim type="val">
        <cx:f>Sheet2!$B$2:$B$12</cx:f>
        <cx:lvl ptCount="11" formatCode="0.0">
          <cx:pt idx="0">46.20975</cx:pt>
          <cx:pt idx="1">36.960977</cx:pt>
          <cx:pt idx="2">7.1906160000000003</cx:pt>
          <cx:pt idx="3">6.0950129999999998</cx:pt>
          <cx:pt idx="4">2.0860569999999998</cx:pt>
          <cx:pt idx="5">1.457587</cx:pt>
          <cx:pt idx="6">0</cx:pt>
          <cx:pt idx="7">0</cx:pt>
          <cx:pt idx="8">0</cx:pt>
          <cx:pt idx="9">0</cx:pt>
          <cx:pt idx="10">0</cx:pt>
        </cx:lvl>
      </cx:numDim>
    </cx:data>
  </cx:chartData>
  <cx:chart>
    <cx:title pos="t" align="ctr" overlay="0">
      <cx:tx>
        <cx:txData>
          <cx:v>Relative Effects of The Predictors of Total Volume Sales</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Relative Effects of The Predictors of Total Volume Sales</a:t>
          </a:r>
        </a:p>
      </cx:txPr>
    </cx:title>
    <cx:plotArea>
      <cx:plotAreaRegion>
        <cx:series layoutId="clusteredColumn" uniqueId="{86FCEF7D-32A3-4FF6-885D-CF756CB0A8BB}">
          <cx:tx>
            <cx:txData>
              <cx:f>Sheet2!$B$1</cx:f>
              <cx:v>Relative Importance(%)</cx:v>
            </cx:txData>
          </cx:tx>
          <cx:dataLabels>
            <cx:visibility seriesName="0" categoryName="0" value="1"/>
          </cx:dataLabels>
          <cx:dataId val="0"/>
          <cx:layoutPr>
            <cx:aggregation/>
          </cx:layoutPr>
          <cx:axisId val="1"/>
        </cx:series>
        <cx:series layoutId="paretoLine" ownerIdx="0" uniqueId="{BC263672-DAEC-480F-B93B-D63912B9032E}">
          <cx:axisId val="2"/>
        </cx:series>
      </cx:plotAreaRegion>
      <cx:axis id="0">
        <cx:catScaling gapWidth="0"/>
        <cx:title>
          <cx:tx>
            <cx:txData>
              <cx:v>Predictors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Predictors</a:t>
              </a:r>
            </a:p>
          </cx:txPr>
        </cx:title>
        <cx:tickLabels/>
      </cx:axis>
      <cx:axis id="1">
        <cx:valScaling/>
        <cx:title>
          <cx:tx>
            <cx:txData>
              <cx:v>RElative Importance(%)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RElative Importance(%)</a:t>
              </a:r>
            </a:p>
          </cx:txPr>
        </cx:title>
        <cx:majorGridlines/>
        <cx:tickLabels/>
      </cx:axis>
      <cx:axis id="2">
        <cx:valScaling max="1" min="0"/>
        <cx:title>
          <cx:tx>
            <cx:txData>
              <cx:v>Cummulative Relative Influence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Cummulative Relative Influence</a:t>
              </a:r>
            </a:p>
          </cx:txPr>
        </cx:title>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cx:f>
        <cx:lvl ptCount="9">
          <cx:pt idx="0">TV</cx:pt>
          <cx:pt idx="1">Online</cx:pt>
          <cx:pt idx="2">Rebrand</cx:pt>
          <cx:pt idx="3">Press</cx:pt>
          <cx:pt idx="4">Price.Promotion.1</cx:pt>
          <cx:pt idx="5">Price.Promotion.2</cx:pt>
          <cx:pt idx="6">On.pack.Promo.Offer</cx:pt>
          <cx:pt idx="7">Radio</cx:pt>
          <cx:pt idx="8">Outdoor</cx:pt>
        </cx:lvl>
      </cx:strDim>
      <cx:numDim type="val">
        <cx:f>Sheet1!$B$2:$B$10</cx:f>
        <cx:lvl ptCount="9" formatCode="0.0">
          <cx:pt idx="0">85.862193000000005</cx:pt>
          <cx:pt idx="1">9.9341220000000003</cx:pt>
          <cx:pt idx="2">3.9632610000000001</cx:pt>
          <cx:pt idx="3">0.240424</cx:pt>
          <cx:pt idx="4">0</cx:pt>
          <cx:pt idx="5">0</cx:pt>
          <cx:pt idx="6">0</cx:pt>
          <cx:pt idx="7">0</cx:pt>
          <cx:pt idx="8">0</cx:pt>
        </cx:lvl>
      </cx:numDim>
    </cx:data>
  </cx:chartData>
  <cx:chart>
    <cx:title pos="t" align="ctr" overlay="0">
      <cx:tx>
        <cx:txData>
          <cx:v>Percentage Contribution of various marketing Channles on Sales</cx:v>
        </cx:txData>
      </cx:tx>
      <cx:txPr>
        <a:bodyPr spcFirstLastPara="1" vertOverflow="ellipsis" horzOverflow="overflow" wrap="square" lIns="0" tIns="0" rIns="0" bIns="0" anchor="ctr" anchorCtr="1"/>
        <a:lstStyle/>
        <a:p>
          <a:pPr algn="ctr" rtl="0">
            <a:defRPr/>
          </a:pPr>
          <a:r>
            <a:rPr lang="en-US"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Calibri" panose="020F0502020204030204"/>
            </a:rPr>
            <a:t>Percentage Contribution of various marketing Channles on Sales</a:t>
          </a:r>
        </a:p>
      </cx:txPr>
    </cx:title>
    <cx:plotArea>
      <cx:plotAreaRegion>
        <cx:series layoutId="clusteredColumn" uniqueId="{1661F8BB-3681-47B7-96EC-D0B9BD25B127}">
          <cx:tx>
            <cx:txData>
              <cx:f>Sheet1!$B$1</cx:f>
              <cx:v>Relative Importance(%)</cx:v>
            </cx:txData>
          </cx:tx>
          <cx:dataLabels>
            <cx:visibility seriesName="0" categoryName="0" value="1"/>
          </cx:dataLabels>
          <cx:dataId val="0"/>
          <cx:layoutPr>
            <cx:aggregation/>
          </cx:layoutPr>
          <cx:axisId val="1"/>
        </cx:series>
        <cx:series layoutId="paretoLine" ownerIdx="0" uniqueId="{01BDECD0-806C-4F50-B5D2-A6C9843BF573}">
          <cx:axisId val="2"/>
        </cx:series>
      </cx:plotAreaRegion>
      <cx:axis id="0">
        <cx:catScaling gapWidth="0"/>
        <cx:tickLabels/>
      </cx:axis>
      <cx:axis id="1">
        <cx:valScaling/>
        <cx:majorGridlines/>
        <cx:tickLabels/>
      </cx:axis>
      <cx:axis id="2">
        <cx:valScaling max="1" min="0"/>
        <cx:units unit="percentage"/>
        <cx:tickLabels/>
      </cx:axis>
    </cx:plotArea>
    <cx:legend pos="t" align="ctr" overlay="0"/>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cx:f>
        <cx:lvl ptCount="9">
          <cx:pt idx="0">TV</cx:pt>
          <cx:pt idx="1">Online</cx:pt>
          <cx:pt idx="2">Rebrand</cx:pt>
          <cx:pt idx="3">Press</cx:pt>
          <cx:pt idx="4">Price.Promotion.1</cx:pt>
          <cx:pt idx="5">Price.Promotion.2</cx:pt>
          <cx:pt idx="6">On.pack.Promo.Offer</cx:pt>
          <cx:pt idx="7">Radio</cx:pt>
          <cx:pt idx="8">Outdoor</cx:pt>
        </cx:lvl>
      </cx:strDim>
      <cx:numDim type="val">
        <cx:f>Sheet1!$B$2:$B$10</cx:f>
        <cx:lvl ptCount="9" formatCode="0.0">
          <cx:pt idx="0">85.862193000000005</cx:pt>
          <cx:pt idx="1">9.9341220000000003</cx:pt>
          <cx:pt idx="2">3.9632610000000001</cx:pt>
          <cx:pt idx="3">0.240424</cx:pt>
          <cx:pt idx="4">0</cx:pt>
          <cx:pt idx="5">0</cx:pt>
          <cx:pt idx="6">0</cx:pt>
          <cx:pt idx="7">0</cx:pt>
          <cx:pt idx="8">0</cx:pt>
        </cx:lvl>
      </cx:numDim>
    </cx:data>
  </cx:chartData>
  <cx:chart>
    <cx:title pos="t" align="ctr" overlay="0">
      <cx:tx>
        <cx:txData>
          <cx:v>Percentage Contribution of various marketing Channels on Sales</cx:v>
        </cx:txData>
      </cx:tx>
      <cx:txPr>
        <a:bodyPr rot="0" spcFirstLastPara="1" vertOverflow="ellipsis" vert="horz" wrap="square" lIns="38100" tIns="19050" rIns="38100" bIns="19050" anchor="ctr" anchorCtr="1" compatLnSpc="0"/>
        <a:lstStyle/>
        <a:p>
          <a:pPr algn="ctr" rtl="0">
            <a:defRPr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kumimoji="0" lang="en-US" sz="1600" b="1" i="0" u="none" strike="noStrike" kern="0" cap="none" spc="100" normalizeH="0" baseline="0" noProof="0">
              <a:ln>
                <a:noFill/>
              </a:ln>
              <a:solidFill>
                <a:sysClr val="window" lastClr="FFFFFF">
                  <a:lumMod val="95000"/>
                </a:sysClr>
              </a:solidFill>
              <a:effectLst>
                <a:outerShdw blurRad="50800" dist="38100" dir="5400000" algn="t" rotWithShape="0">
                  <a:prstClr val="black">
                    <a:alpha val="40000"/>
                  </a:prstClr>
                </a:outerShdw>
              </a:effectLst>
              <a:uLnTx/>
              <a:uFillTx/>
              <a:latin typeface="Calibri" panose="020F0502020204030204"/>
            </a:rPr>
            <a:t>Percentage Contribution of various marketing Channels on Sales</a:t>
          </a:r>
        </a:p>
      </cx:txPr>
    </cx:title>
    <cx:plotArea>
      <cx:plotAreaRegion>
        <cx:series layoutId="clusteredColumn" uniqueId="{526807B6-B38F-43D9-AF2E-C2A259F4649B}">
          <cx:tx>
            <cx:txData>
              <cx:f>Sheet1!$B$1</cx:f>
              <cx:v>Relative Importance(%)</cx:v>
            </cx:txData>
          </cx:tx>
          <cx:dataLabels>
            <cx:visibility seriesName="0" categoryName="0" value="1"/>
          </cx:dataLabels>
          <cx:dataId val="0"/>
          <cx:layoutPr>
            <cx:aggregation/>
          </cx:layoutPr>
          <cx:axisId val="1"/>
        </cx:series>
        <cx:series layoutId="paretoLine" ownerIdx="0" uniqueId="{117194FC-C5A6-4DCD-814C-C28366C0DFA8}">
          <cx:axisId val="2"/>
        </cx:series>
      </cx:plotAreaRegion>
      <cx:axis id="0">
        <cx:catScaling gapWidth="0"/>
        <cx:title/>
        <cx:tickLabels/>
      </cx:axis>
      <cx:axis id="1">
        <cx:valScaling/>
        <cx:title>
          <cx:tx>
            <cx:txData>
              <cx:v>Percentage effect(%)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Percentage effect(%)</a:t>
              </a:r>
            </a:p>
          </cx:txPr>
        </cx:title>
        <cx:majorGridlines/>
        <cx:tickLabels/>
      </cx:axis>
      <cx:axis id="2">
        <cx:valScaling max="1" min="0"/>
        <cx:title>
          <cx:tx>
            <cx:txData>
              <cx:v>Cumulatibe(%)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Cumulatibe(%)</a:t>
              </a:r>
            </a:p>
          </cx:txPr>
        </cx:title>
        <cx:units unit="percentage"/>
        <cx:tickLabels/>
      </cx:axis>
    </cx:plotArea>
    <cx:legend pos="t" align="ctr" overlay="0"/>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Sheet1!$A$2:$A$10</cx:f>
        <cx:lvl ptCount="9">
          <cx:pt idx="0">TV</cx:pt>
          <cx:pt idx="1">Online</cx:pt>
          <cx:pt idx="2">Rebrand</cx:pt>
          <cx:pt idx="3">Press</cx:pt>
          <cx:pt idx="4">Price.Promotion.1</cx:pt>
          <cx:pt idx="5">Price.Promotion.2</cx:pt>
          <cx:pt idx="6">On.pack.Promo.Offer</cx:pt>
          <cx:pt idx="7">Radio</cx:pt>
          <cx:pt idx="8">Outdoor</cx:pt>
        </cx:lvl>
      </cx:strDim>
      <cx:numDim type="val">
        <cx:f>Sheet1!$B$2:$B$10</cx:f>
        <cx:lvl ptCount="9" formatCode="0.0">
          <cx:pt idx="0">85.862193000000005</cx:pt>
          <cx:pt idx="1">9.9341220000000003</cx:pt>
          <cx:pt idx="2">3.9632610000000001</cx:pt>
          <cx:pt idx="3">0.240424</cx:pt>
          <cx:pt idx="4">0</cx:pt>
          <cx:pt idx="5">0</cx:pt>
          <cx:pt idx="6">0</cx:pt>
          <cx:pt idx="7">0</cx:pt>
          <cx:pt idx="8">0</cx:pt>
        </cx:lvl>
      </cx:numDim>
    </cx:data>
  </cx:chartData>
  <cx:chart>
    <cx:title pos="t" align="ctr" overlay="0">
      <cx:tx>
        <cx:txData>
          <cx:v>Percentage Contribution of various marketing Channels to Sales</cx:v>
        </cx:txData>
      </cx:tx>
      <cx:txPr>
        <a:bodyPr rot="0" spcFirstLastPara="1" vertOverflow="ellipsis" vert="horz" wrap="square" lIns="38100" tIns="19050" rIns="38100" bIns="19050" anchor="ctr" anchorCtr="1" compatLnSpc="0"/>
        <a:lstStyle/>
        <a:p>
          <a:pPr algn="ctr" rtl="0">
            <a:defRPr sz="1600" b="1" i="0" u="none" strike="noStrike"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kumimoji="0" lang="en-US" sz="1600" b="1" i="0" u="none" strike="noStrike" kern="0" cap="none" spc="100" normalizeH="0" baseline="0" noProof="0">
              <a:ln>
                <a:noFill/>
              </a:ln>
              <a:solidFill>
                <a:sysClr val="window" lastClr="FFFFFF">
                  <a:lumMod val="95000"/>
                </a:sysClr>
              </a:solidFill>
              <a:effectLst>
                <a:outerShdw blurRad="50800" dist="38100" dir="5400000" algn="t" rotWithShape="0">
                  <a:prstClr val="black">
                    <a:alpha val="40000"/>
                  </a:prstClr>
                </a:outerShdw>
              </a:effectLst>
              <a:uLnTx/>
              <a:uFillTx/>
              <a:latin typeface="Calibri" panose="020F0502020204030204"/>
            </a:rPr>
            <a:t>Percentage Contribution of various marketing Channels to Sales</a:t>
          </a:r>
        </a:p>
      </cx:txPr>
    </cx:title>
    <cx:plotArea>
      <cx:plotAreaRegion>
        <cx:series layoutId="clusteredColumn" uniqueId="{526807B6-B38F-43D9-AF2E-C2A259F4649B}">
          <cx:tx>
            <cx:txData>
              <cx:f>Sheet1!$B$1</cx:f>
              <cx:v>Relative Importance(%)</cx:v>
            </cx:txData>
          </cx:tx>
          <cx:dataLabels>
            <cx:visibility seriesName="0" categoryName="0" value="1"/>
          </cx:dataLabels>
          <cx:dataId val="0"/>
          <cx:layoutPr>
            <cx:aggregation/>
          </cx:layoutPr>
          <cx:axisId val="1"/>
        </cx:series>
        <cx:series layoutId="paretoLine" ownerIdx="0" uniqueId="{117194FC-C5A6-4DCD-814C-C28366C0DFA8}">
          <cx:axisId val="2"/>
        </cx:series>
      </cx:plotAreaRegion>
      <cx:axis id="0">
        <cx:catScaling gapWidth="0"/>
        <cx:tickLabels/>
      </cx:axis>
      <cx:axis id="1">
        <cx:valScaling/>
        <cx:title>
          <cx:tx>
            <cx:txData>
              <cx:v>Percentage effect(%)</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Percentage effect(%)</a:t>
              </a:r>
            </a:p>
          </cx:txPr>
        </cx:title>
        <cx:majorGridlines/>
        <cx:tickLabels/>
      </cx:axis>
      <cx:axis id="2">
        <cx:valScaling max="1" min="0"/>
        <cx:title>
          <cx:tx>
            <cx:txData>
              <cx:v>Cumulatibe(%)</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 lastClr="FFFFFF">
                      <a:lumMod val="95000"/>
                    </a:sysClr>
                  </a:solidFill>
                  <a:latin typeface="Calibri" panose="020F0502020204030204"/>
                </a:rPr>
                <a:t>Cumulatibe(%)</a:t>
              </a:r>
            </a:p>
          </cx:txPr>
        </cx:title>
        <cx:units unit="percentage"/>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70">
  <cs:axisTitle>
    <cs:lnRef idx="0"/>
    <cs:fillRef idx="0"/>
    <cs:effectRef idx="0"/>
    <cs:fontRef idx="minor">
      <a:schemeClr val="lt1">
        <a:lumMod val="95000"/>
      </a:schemeClr>
    </cs:fontRef>
    <cs:defRPr sz="900"/>
  </cs:axisTitle>
  <cs:category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cs:chartArea>
  <cs:dataLabel>
    <cs:lnRef idx="0"/>
    <cs:fillRef idx="0"/>
    <cs:effectRef idx="0"/>
    <cs:fontRef idx="minor">
      <a:schemeClr val="lt1">
        <a:lumMod val="9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lt1"/>
    </cs:fontRef>
    <cs:spPr>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ln>
        <a:solidFill>
          <a:schemeClr val="tx1"/>
        </a:solidFill>
      </a:ln>
    </cs:spPr>
  </cs:dataPoint>
  <cs:dataPoint3D>
    <cs:lnRef idx="0"/>
    <cs:fillRef idx="0">
      <cs:styleClr val="auto"/>
    </cs:fillRef>
    <cs:effectRef idx="0"/>
    <cs:fontRef idx="minor">
      <a:schemeClr val="lt1"/>
    </cs:fontRef>
    <cs:spPr>
      <a:solidFill>
        <a:schemeClr val="phClr"/>
      </a:solidFill>
    </cs:spPr>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fillRef idx="0">
      <cs:styleClr val="auto"/>
    </cs:fillRef>
    <cs:effectRef idx="0"/>
    <cs:fontRef idx="minor">
      <a:schemeClr val="lt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lt1"/>
    </cs:fontRef>
    <cs:spPr>
      <a:ln w="28575" cap="rnd">
        <a:solidFill>
          <a:schemeClr val="phClr"/>
        </a:solidFill>
        <a:round/>
      </a:ln>
    </cs:spPr>
  </cs:dataPointWireframe>
  <cs:dataTable>
    <cs:lnRef idx="0"/>
    <cs:fillRef idx="0"/>
    <cs:effectRef idx="0"/>
    <cs:fontRef idx="minor">
      <a:schemeClr val="lt1">
        <a:lumMod val="95000"/>
      </a:schemeClr>
    </cs:fontRef>
    <cs:spPr>
      <a:ln w="9525">
        <a:solidFill>
          <a:schemeClr val="lt1">
            <a:lumMod val="95000"/>
            <a:alpha val="54000"/>
          </a:schemeClr>
        </a:solidFill>
      </a:ln>
    </cs:spPr>
    <cs:defRPr sz="9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10000"/>
            <a:lumOff val="1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95000"/>
      </a:schemeClr>
    </cs:fontRef>
    <cs:defRPr sz="9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95000"/>
      </a:schemeClr>
    </cs:fontRef>
    <cs:spPr>
      <a:ln w="12700" cap="flat" cmpd="sng" algn="ctr">
        <a:solidFill>
          <a:schemeClr val="lt1">
            <a:lumMod val="95000"/>
            <a:alpha val="54000"/>
          </a:schemeClr>
        </a:solidFill>
        <a:round/>
      </a:ln>
    </cs:spPr>
    <cs:defRPr sz="900"/>
  </cs:seriesAxis>
  <cs:seriesLine>
    <cs:lnRef idx="0"/>
    <cs:fillRef idx="0"/>
    <cs:effectRef idx="0"/>
    <cs:fontRef idx="minor">
      <a:schemeClr val="lt1"/>
    </cs:fontRef>
    <cs:spPr>
      <a:ln w="9525" cap="flat">
        <a:solidFill>
          <a:srgbClr val="D9D9D9"/>
        </a:solidFill>
        <a:round/>
      </a:ln>
    </cs:spPr>
  </cs:seriesLine>
  <cs:title>
    <cs:lnRef idx="0"/>
    <cs:fillRef idx="0"/>
    <cs:effectRef idx="0"/>
    <cs:fontRef idx="minor">
      <a:schemeClr val="lt1">
        <a:lumMod val="95000"/>
      </a:schemeClr>
    </cs:fontRef>
    <cs:defRPr sz="1600" b="1" spc="10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prstDash val="sysDash"/>
      </a:ln>
    </cs:spPr>
  </cs:trendline>
  <cs:trendlineLabel>
    <cs:lnRef idx="0"/>
    <cs:fillRef idx="0"/>
    <cs:effectRef idx="0"/>
    <cs:fontRef idx="minor">
      <a:schemeClr val="lt1">
        <a:lumMod val="95000"/>
      </a:schemeClr>
    </cs:fontRef>
    <cs:defRPr sz="9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95000"/>
      </a:schemeClr>
    </cs:fontRef>
    <cs:defRPr sz="9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42231-2B3B-42F8-8802-3C7C2067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6595</TotalTime>
  <Pages>1</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Oyedayo, Oyelowo H</dc:creator>
  <cp:keywords/>
  <dc:description/>
  <cp:lastModifiedBy>Oyedayo, Oyelowo H</cp:lastModifiedBy>
  <cp:revision>42</cp:revision>
  <dcterms:created xsi:type="dcterms:W3CDTF">2018-01-26T09:08:00Z</dcterms:created>
  <dcterms:modified xsi:type="dcterms:W3CDTF">2018-01-30T23:03:00Z</dcterms:modified>
</cp:coreProperties>
</file>