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C73F28" w:rsidP="69C73F28" w:rsidRDefault="69C73F28" w14:paraId="0BE58EE4" w14:textId="03F17490">
      <w:pPr>
        <w:pStyle w:val="Normal"/>
      </w:pPr>
      <w:r w:rsidR="69C73F28">
        <w:rPr/>
        <w:t>Aula 27/03/2023</w:t>
      </w:r>
    </w:p>
    <w:p w:rsidR="69C73F28" w:rsidP="69C73F28" w:rsidRDefault="69C73F28" w14:paraId="6A5E52F6" w14:textId="16A8928D">
      <w:pPr>
        <w:pStyle w:val="Normal"/>
      </w:pPr>
      <w:r w:rsidR="69C73F28">
        <w:rPr/>
        <w:t>Lista de Exercícios 05</w:t>
      </w:r>
    </w:p>
    <w:p w:rsidR="69C73F28" w:rsidP="69C73F28" w:rsidRDefault="69C73F28" w14:paraId="427502E8" w14:textId="2FD2E037">
      <w:pPr>
        <w:pStyle w:val="Normal"/>
        <w:jc w:val="center"/>
      </w:pPr>
      <w:r w:rsidR="69C73F28">
        <w:rPr/>
        <w:t>Revisão IF, FOR, WHILE</w:t>
      </w:r>
    </w:p>
    <w:p w:rsidR="69C73F28" w:rsidP="69C73F28" w:rsidRDefault="69C73F28" w14:paraId="2D682D8B" w14:textId="1D4F8775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6F22BA7A" wp14:anchorId="6D8F303D">
            <wp:extent cx="4572000" cy="3190875"/>
            <wp:effectExtent l="0" t="0" r="0" b="0"/>
            <wp:docPr id="480530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2e1fa3599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3F734842" w14:textId="1CE99F46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4AEDBDB7" wp14:anchorId="26DC92FD">
            <wp:extent cx="4572000" cy="3486150"/>
            <wp:effectExtent l="0" t="0" r="0" b="0"/>
            <wp:docPr id="671069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6545eb0ed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1133E2F0" w14:textId="5D93C9F6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284B6C75" wp14:anchorId="71542D6C">
            <wp:extent cx="4572000" cy="3533775"/>
            <wp:effectExtent l="0" t="0" r="0" b="0"/>
            <wp:docPr id="1384223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2f7252ecf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5FD9D7B" wp14:anchorId="2BD8F698">
            <wp:extent cx="4572000" cy="3200400"/>
            <wp:effectExtent l="0" t="0" r="0" b="0"/>
            <wp:docPr id="944516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97f3c606e5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322E74C" wp14:anchorId="02DC780A">
            <wp:extent cx="4572000" cy="1866900"/>
            <wp:effectExtent l="0" t="0" r="0" b="0"/>
            <wp:docPr id="973744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0a7da5437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28740488" w14:textId="37466DD2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54E596AD" wp14:anchorId="54D752C1">
            <wp:extent cx="4572000" cy="3514725"/>
            <wp:effectExtent l="0" t="0" r="0" b="0"/>
            <wp:docPr id="313782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44d0b416a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7390949" wp14:anchorId="76C36E5D">
            <wp:extent cx="4572000" cy="2362200"/>
            <wp:effectExtent l="0" t="0" r="0" b="0"/>
            <wp:docPr id="1987333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410ae39eb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48238F9A" w14:textId="554A43F1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41FBE5CB" wp14:anchorId="6603961B">
            <wp:extent cx="4572000" cy="3429000"/>
            <wp:effectExtent l="0" t="0" r="0" b="0"/>
            <wp:docPr id="1589371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d205f70c8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17B7A82E" w14:textId="2ADDDAF0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564972A9" wp14:anchorId="392980CA">
            <wp:extent cx="4572000" cy="1790700"/>
            <wp:effectExtent l="0" t="0" r="0" b="0"/>
            <wp:docPr id="506740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8158829a0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23D16C9F" w14:textId="46748BDE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4AC77A29" wp14:anchorId="11FB222C">
            <wp:extent cx="4572000" cy="3467100"/>
            <wp:effectExtent l="0" t="0" r="0" b="0"/>
            <wp:docPr id="1111091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d94978b9343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2CFB62C" wp14:anchorId="09520F82">
            <wp:extent cx="4572000" cy="2743200"/>
            <wp:effectExtent l="0" t="0" r="0" b="0"/>
            <wp:docPr id="1536216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e0b5b5494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260C2D7B" w14:textId="38B49700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62DA2987" wp14:anchorId="7343EE77">
            <wp:extent cx="4572000" cy="3381375"/>
            <wp:effectExtent l="0" t="0" r="0" b="0"/>
            <wp:docPr id="122777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de361d046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258903E" wp14:anchorId="09DC0292">
            <wp:extent cx="4572000" cy="2133600"/>
            <wp:effectExtent l="0" t="0" r="0" b="0"/>
            <wp:docPr id="1051521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1f250451c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5ADEF98B" w14:textId="570542EE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4C16163D" wp14:anchorId="1DFD60D2">
            <wp:extent cx="4572000" cy="3543300"/>
            <wp:effectExtent l="0" t="0" r="0" b="0"/>
            <wp:docPr id="1030109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93d3b2ed8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B38CCE6" wp14:anchorId="7DBED9E3">
            <wp:extent cx="4572000" cy="3590925"/>
            <wp:effectExtent l="0" t="0" r="0" b="0"/>
            <wp:docPr id="1537186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bc1466eef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2B990AE" wp14:anchorId="73CD8333">
            <wp:extent cx="4572000" cy="2876550"/>
            <wp:effectExtent l="0" t="0" r="0" b="0"/>
            <wp:docPr id="1060840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2083dc7e5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1C0086A7" w14:textId="74198987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043104E4" wp14:anchorId="4FDA4CF5">
            <wp:extent cx="4572000" cy="1866900"/>
            <wp:effectExtent l="0" t="0" r="0" b="0"/>
            <wp:docPr id="210924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77d48ecab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5BB8B719" w14:textId="29B42F9B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673B1FFA" wp14:anchorId="2818D546">
            <wp:extent cx="4572000" cy="1933575"/>
            <wp:effectExtent l="0" t="0" r="0" b="0"/>
            <wp:docPr id="118631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f1b86be354c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3E3B0894" w14:textId="0513B74A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1550E6A3" wp14:anchorId="30964997">
            <wp:extent cx="4572000" cy="3533775"/>
            <wp:effectExtent l="0" t="0" r="0" b="0"/>
            <wp:docPr id="1689011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2bc2d2083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529A202" wp14:anchorId="2C57BA8A">
            <wp:extent cx="4572000" cy="1676400"/>
            <wp:effectExtent l="0" t="0" r="0" b="0"/>
            <wp:docPr id="749701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fb48414194e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1FF4DD95" w14:textId="0F9626AE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107BB8D0" wp14:anchorId="488FF5F9">
            <wp:extent cx="4572000" cy="3419475"/>
            <wp:effectExtent l="0" t="0" r="0" b="0"/>
            <wp:docPr id="557983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e4f6fd139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06FD06A" wp14:anchorId="638F8F81">
            <wp:extent cx="4572000" cy="1952625"/>
            <wp:effectExtent l="0" t="0" r="0" b="0"/>
            <wp:docPr id="531890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563ff87c643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5168E696" w14:textId="68BC5CFA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097DCEDC" wp14:anchorId="172E9E51">
            <wp:extent cx="4572000" cy="3209925"/>
            <wp:effectExtent l="0" t="0" r="0" b="0"/>
            <wp:docPr id="1067992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01d2003b14d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9039229" wp14:anchorId="5F4B6F6B">
            <wp:extent cx="4572000" cy="2143125"/>
            <wp:effectExtent l="0" t="0" r="0" b="0"/>
            <wp:docPr id="97051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83ab952ef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6B34DA91" w14:textId="2C08C40E">
      <w:pPr>
        <w:pStyle w:val="ListParagraph"/>
        <w:numPr>
          <w:ilvl w:val="0"/>
          <w:numId w:val="1"/>
        </w:numPr>
        <w:jc w:val="left"/>
        <w:rPr/>
      </w:pPr>
      <w:r>
        <w:drawing>
          <wp:inline wp14:editId="0BFE1E39" wp14:anchorId="54F56B4B">
            <wp:extent cx="4572000" cy="3533775"/>
            <wp:effectExtent l="0" t="0" r="0" b="0"/>
            <wp:docPr id="103815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c7a79e47f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F1FF00E" wp14:anchorId="0EC8DF12">
            <wp:extent cx="4572000" cy="1905000"/>
            <wp:effectExtent l="0" t="0" r="0" b="0"/>
            <wp:docPr id="124638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10b9a901943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3F28" w:rsidP="69C73F28" w:rsidRDefault="69C73F28" w14:paraId="55A4E5B2" w14:textId="3546198A">
      <w:pPr>
        <w:pStyle w:val="ListParagraph"/>
        <w:numPr>
          <w:ilvl w:val="0"/>
          <w:numId w:val="1"/>
        </w:numPr>
        <w:jc w:val="left"/>
        <w:rPr/>
      </w:pPr>
    </w:p>
    <w:p w:rsidR="69C73F28" w:rsidP="69C73F28" w:rsidRDefault="69C73F28" w14:paraId="55A42400" w14:textId="2C065917">
      <w:pPr>
        <w:pStyle w:val="ListParagraph"/>
        <w:numPr>
          <w:ilvl w:val="0"/>
          <w:numId w:val="1"/>
        </w:numPr>
        <w:jc w:val="left"/>
        <w:rPr/>
      </w:pPr>
      <w:r w:rsidR="69C73F28">
        <w:rPr/>
        <w:t>Faça a implementação do jogo pedra-papel-tesoura. O jogo deve imprimir vitória, empate ou derrota conforme a opção que os jogadores escolherem.</w:t>
      </w:r>
    </w:p>
    <w:p w:rsidR="69C73F28" w:rsidP="69C73F28" w:rsidRDefault="69C73F28" w14:paraId="17CA2A7C" w14:textId="4BBF8A61">
      <w:pPr>
        <w:pStyle w:val="ListParagraph"/>
        <w:numPr>
          <w:ilvl w:val="1"/>
          <w:numId w:val="1"/>
        </w:numPr>
        <w:jc w:val="left"/>
        <w:rPr/>
      </w:pPr>
      <w:r w:rsidR="69C73F28">
        <w:rPr/>
        <w:t>Obs</w:t>
      </w:r>
      <w:r w:rsidR="69C73F28">
        <w:rPr/>
        <w:t>: pedra ganha de tesoura, que ganha de papel, que ganha de pedra</w:t>
      </w:r>
    </w:p>
    <w:p w:rsidR="69C73F28" w:rsidP="69C73F28" w:rsidRDefault="69C73F28" w14:paraId="7E8FC820" w14:textId="73168DA4">
      <w:pPr>
        <w:pStyle w:val="ListParagraph"/>
        <w:numPr>
          <w:ilvl w:val="1"/>
          <w:numId w:val="1"/>
        </w:numPr>
        <w:jc w:val="left"/>
        <w:rPr/>
      </w:pPr>
      <w:r w:rsidR="69C73F28">
        <w:rPr/>
        <w:t>Perguntar ao usuário se ele deseja continuar jogando</w:t>
      </w:r>
    </w:p>
    <w:p w:rsidR="69C73F28" w:rsidP="69C73F28" w:rsidRDefault="69C73F28" w14:paraId="3844B470" w14:textId="06F426E3">
      <w:pPr>
        <w:pStyle w:val="ListParagraph"/>
        <w:numPr>
          <w:ilvl w:val="0"/>
          <w:numId w:val="1"/>
        </w:numPr>
        <w:jc w:val="left"/>
        <w:rPr/>
      </w:pPr>
      <w:r w:rsidR="69C73F28">
        <w:rPr/>
        <w:t xml:space="preserve">Faça um algoritmo que ordene 3 números inteiros, lidos do teclado. Você deve desenvolver a lógica, não utilizar </w:t>
      </w:r>
      <w:r w:rsidR="69C73F28">
        <w:rPr/>
        <w:t>fun</w:t>
      </w:r>
      <w:r w:rsidR="69C73F28">
        <w:rPr/>
        <w:t>ção de ordenação.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d6c9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632DA"/>
    <w:rsid w:val="26E632DA"/>
    <w:rsid w:val="69C7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32DA"/>
  <w15:chartTrackingRefBased/>
  <w15:docId w15:val="{12F0350B-D000-4082-8503-C9ADA50B10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42e1fa359940f2" /><Relationship Type="http://schemas.openxmlformats.org/officeDocument/2006/relationships/image" Target="/media/image2.png" Id="Rf486545eb0ed425d" /><Relationship Type="http://schemas.openxmlformats.org/officeDocument/2006/relationships/image" Target="/media/image3.png" Id="Rf7b2f7252ecf4840" /><Relationship Type="http://schemas.openxmlformats.org/officeDocument/2006/relationships/image" Target="/media/image4.png" Id="Rb597f3c606e54df0" /><Relationship Type="http://schemas.openxmlformats.org/officeDocument/2006/relationships/image" Target="/media/image5.png" Id="R47a0a7da54374b01" /><Relationship Type="http://schemas.openxmlformats.org/officeDocument/2006/relationships/image" Target="/media/image6.png" Id="R91544d0b416a4588" /><Relationship Type="http://schemas.openxmlformats.org/officeDocument/2006/relationships/image" Target="/media/image7.png" Id="R09c410ae39eb4885" /><Relationship Type="http://schemas.openxmlformats.org/officeDocument/2006/relationships/image" Target="/media/image8.png" Id="Rf7ad205f70c84b98" /><Relationship Type="http://schemas.openxmlformats.org/officeDocument/2006/relationships/image" Target="/media/image9.png" Id="R9798158829a042a2" /><Relationship Type="http://schemas.openxmlformats.org/officeDocument/2006/relationships/image" Target="/media/imagea.png" Id="R9cfd94978b9343cf" /><Relationship Type="http://schemas.openxmlformats.org/officeDocument/2006/relationships/image" Target="/media/imageb.png" Id="R827e0b5b54944491" /><Relationship Type="http://schemas.openxmlformats.org/officeDocument/2006/relationships/image" Target="/media/imagec.png" Id="Rde9de361d0464bcf" /><Relationship Type="http://schemas.openxmlformats.org/officeDocument/2006/relationships/image" Target="/media/imaged.png" Id="R1031f250451c4718" /><Relationship Type="http://schemas.openxmlformats.org/officeDocument/2006/relationships/image" Target="/media/imagee.png" Id="Ra1493d3b2ed84216" /><Relationship Type="http://schemas.openxmlformats.org/officeDocument/2006/relationships/image" Target="/media/imagef.png" Id="R697bc1466eef4c2b" /><Relationship Type="http://schemas.openxmlformats.org/officeDocument/2006/relationships/image" Target="/media/image10.png" Id="Ref42083dc7e547c0" /><Relationship Type="http://schemas.openxmlformats.org/officeDocument/2006/relationships/image" Target="/media/image11.png" Id="Rf3577d48ecab4789" /><Relationship Type="http://schemas.openxmlformats.org/officeDocument/2006/relationships/image" Target="/media/image12.png" Id="Rd6bf1b86be354cac" /><Relationship Type="http://schemas.openxmlformats.org/officeDocument/2006/relationships/image" Target="/media/image13.png" Id="R7d52bc2d208344ca" /><Relationship Type="http://schemas.openxmlformats.org/officeDocument/2006/relationships/image" Target="/media/image14.png" Id="Rfb8fb48414194e6e" /><Relationship Type="http://schemas.openxmlformats.org/officeDocument/2006/relationships/image" Target="/media/image15.png" Id="R14ce4f6fd139484c" /><Relationship Type="http://schemas.openxmlformats.org/officeDocument/2006/relationships/image" Target="/media/image16.png" Id="Racb563ff87c643be" /><Relationship Type="http://schemas.openxmlformats.org/officeDocument/2006/relationships/image" Target="/media/image17.png" Id="R04c01d2003b14dbf" /><Relationship Type="http://schemas.openxmlformats.org/officeDocument/2006/relationships/image" Target="/media/image18.png" Id="R2d483ab952ef40f3" /><Relationship Type="http://schemas.openxmlformats.org/officeDocument/2006/relationships/image" Target="/media/image19.png" Id="Rca5c7a79e47f4249" /><Relationship Type="http://schemas.openxmlformats.org/officeDocument/2006/relationships/image" Target="/media/image1a.png" Id="Rb6d10b9a901943b8" /><Relationship Type="http://schemas.openxmlformats.org/officeDocument/2006/relationships/numbering" Target="numbering.xml" Id="R13bef2075d5640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2023-04-05T19:30:51.3465627Z</dcterms:created>
  <dcterms:modified xsi:type="dcterms:W3CDTF">2023-04-05T20:08:17.4467228Z</dcterms:modified>
  <dc:creator>Hermes Trismegisto</dc:creator>
  <lastModifiedBy>Hermes Trismegisto</lastModifiedBy>
</coreProperties>
</file>