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FD34F8" w14:textId="77777777" w:rsidR="0082321F" w:rsidRDefault="0082321F">
      <w:r>
        <w:t>Triple Store Upset Instruction</w:t>
      </w:r>
    </w:p>
    <w:p w14:paraId="1CE5F8A6" w14:textId="77777777" w:rsidR="0082321F" w:rsidRDefault="0082321F">
      <w:r>
        <w:t>Strabon</w:t>
      </w:r>
    </w:p>
    <w:p w14:paraId="3D80A7A9" w14:textId="77777777" w:rsidR="008F13EE" w:rsidRDefault="008F13EE" w:rsidP="008F13EE">
      <w:pPr>
        <w:pStyle w:val="ListParagraph"/>
        <w:numPr>
          <w:ilvl w:val="0"/>
          <w:numId w:val="2"/>
        </w:numPr>
      </w:pPr>
      <w:r>
        <w:t xml:space="preserve">Prerequisites of Strabon setup: Java, Mercurial, PostgreSQL, </w:t>
      </w:r>
      <w:proofErr w:type="spellStart"/>
      <w:r w:rsidRPr="008F13EE">
        <w:t>PostGI</w:t>
      </w:r>
      <w:r>
        <w:t>S</w:t>
      </w:r>
      <w:proofErr w:type="spellEnd"/>
      <w:r>
        <w:t xml:space="preserve"> </w:t>
      </w:r>
      <w:r w:rsidRPr="008F13EE">
        <w:t>S</w:t>
      </w:r>
      <w:r>
        <w:t>and Maven.</w:t>
      </w:r>
    </w:p>
    <w:p w14:paraId="0BACD072" w14:textId="77777777" w:rsidR="0082321F" w:rsidRDefault="00CC64E5" w:rsidP="0056371F">
      <w:pPr>
        <w:pStyle w:val="ListParagraph"/>
        <w:numPr>
          <w:ilvl w:val="0"/>
          <w:numId w:val="2"/>
        </w:numPr>
      </w:pPr>
      <w:r>
        <w:t xml:space="preserve">This </w:t>
      </w:r>
      <w:hyperlink r:id="rId5" w:history="1">
        <w:r w:rsidRPr="00ED7D7B">
          <w:rPr>
            <w:rStyle w:val="Hyperlink"/>
          </w:rPr>
          <w:t>link</w:t>
        </w:r>
      </w:hyperlink>
      <w:r>
        <w:t xml:space="preserve"> provides a </w:t>
      </w:r>
      <w:r w:rsidR="002E7816">
        <w:t xml:space="preserve">comprehensive instruction for the install of </w:t>
      </w:r>
      <w:r>
        <w:rPr>
          <w:rFonts w:hint="eastAsia"/>
        </w:rPr>
        <w:t>Strabon</w:t>
      </w:r>
      <w:r w:rsidR="002E7816">
        <w:t xml:space="preserve"> on Mac. Similar routine could be followed on Ubuntu</w:t>
      </w:r>
      <w:r w:rsidR="00ED7D7B">
        <w:t xml:space="preserve"> as well.</w:t>
      </w:r>
      <w:r w:rsidR="008F13EE">
        <w:t xml:space="preserve"> </w:t>
      </w:r>
    </w:p>
    <w:p w14:paraId="7FC554EA" w14:textId="77777777" w:rsidR="008F13EE" w:rsidRDefault="008F13EE" w:rsidP="0056371F">
      <w:pPr>
        <w:pStyle w:val="ListParagraph"/>
        <w:numPr>
          <w:ilvl w:val="0"/>
          <w:numId w:val="2"/>
        </w:numPr>
      </w:pPr>
      <w:r>
        <w:t>After following the guides from the link</w:t>
      </w:r>
      <w:bookmarkStart w:id="0" w:name="_GoBack"/>
      <w:bookmarkEnd w:id="0"/>
    </w:p>
    <w:p w14:paraId="50579B5B" w14:textId="77777777" w:rsidR="0082321F" w:rsidRDefault="0082321F">
      <w:r>
        <w:t>Parliament</w:t>
      </w:r>
    </w:p>
    <w:p w14:paraId="4BEFBFC2" w14:textId="77777777" w:rsidR="0082321F" w:rsidRDefault="004E3CDB" w:rsidP="004E3CDB">
      <w:pPr>
        <w:pStyle w:val="ListParagraph"/>
        <w:numPr>
          <w:ilvl w:val="0"/>
          <w:numId w:val="1"/>
        </w:numPr>
      </w:pPr>
      <w:r>
        <w:t xml:space="preserve">Download the newest version of Parliament this </w:t>
      </w:r>
      <w:hyperlink r:id="rId6" w:history="1">
        <w:r w:rsidRPr="004E3CDB">
          <w:rPr>
            <w:rStyle w:val="Hyperlink"/>
          </w:rPr>
          <w:t>link</w:t>
        </w:r>
      </w:hyperlink>
      <w:r>
        <w:t>. Be careful when choosing the version and capacity of Parliament. The quick start version is enough for benchmarking queries.</w:t>
      </w:r>
    </w:p>
    <w:p w14:paraId="479C5D2D" w14:textId="77777777" w:rsidR="004E3CDB" w:rsidRDefault="004E3CDB" w:rsidP="004E3CDB">
      <w:pPr>
        <w:pStyle w:val="ListParagraph"/>
        <w:numPr>
          <w:ilvl w:val="0"/>
          <w:numId w:val="1"/>
        </w:numPr>
      </w:pPr>
    </w:p>
    <w:p w14:paraId="54AF702C" w14:textId="77777777" w:rsidR="0031103D" w:rsidRDefault="0082321F">
      <w:r>
        <w:t>Benchmark Checklist</w:t>
      </w:r>
    </w:p>
    <w:p w14:paraId="696F263E" w14:textId="77777777" w:rsidR="0082321F" w:rsidRDefault="0082321F"/>
    <w:p w14:paraId="681B05B1" w14:textId="77777777" w:rsidR="0082321F" w:rsidRDefault="0082321F"/>
    <w:sectPr w:rsidR="0082321F" w:rsidSect="00DA4D32">
      <w:pgSz w:w="11900" w:h="16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4F7BFD"/>
    <w:multiLevelType w:val="hybridMultilevel"/>
    <w:tmpl w:val="83FE0B8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80F4BC8"/>
    <w:multiLevelType w:val="hybridMultilevel"/>
    <w:tmpl w:val="8DC66F06"/>
    <w:lvl w:ilvl="0" w:tplc="2BE0A828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321F"/>
    <w:rsid w:val="002E7816"/>
    <w:rsid w:val="0031103D"/>
    <w:rsid w:val="00442C83"/>
    <w:rsid w:val="004E3CDB"/>
    <w:rsid w:val="0056371F"/>
    <w:rsid w:val="0082321F"/>
    <w:rsid w:val="008F13EE"/>
    <w:rsid w:val="00CC64E5"/>
    <w:rsid w:val="00DA4D32"/>
    <w:rsid w:val="00ED7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11F83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3CD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E3CD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carsten.io/strabon-on-mac-os-x/" TargetMode="External"/><Relationship Id="rId6" Type="http://schemas.openxmlformats.org/officeDocument/2006/relationships/hyperlink" Target="http://semwebcentral.org/frs/?group_id=159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93</Words>
  <Characters>532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Haozhe Chen</dc:creator>
  <cp:keywords/>
  <dc:description/>
  <cp:lastModifiedBy>Haozhe Chen</cp:lastModifiedBy>
  <cp:revision>1</cp:revision>
  <dcterms:created xsi:type="dcterms:W3CDTF">2016-12-13T22:48:00Z</dcterms:created>
  <dcterms:modified xsi:type="dcterms:W3CDTF">2016-12-13T23:46:00Z</dcterms:modified>
</cp:coreProperties>
</file>