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3D4C" w14:textId="23A0CB80" w:rsidR="00BC3977" w:rsidRDefault="008E78FB">
      <w:r w:rsidRPr="008E78FB">
        <w:rPr>
          <w:noProof/>
        </w:rPr>
        <w:drawing>
          <wp:inline distT="0" distB="0" distL="0" distR="0" wp14:anchorId="36DCAA54" wp14:editId="65E7CF57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056" w14:textId="5532F997" w:rsidR="00BC17D3" w:rsidRDefault="00BC17D3"/>
    <w:p w14:paraId="49C213A9" w14:textId="6C63D04A" w:rsidR="00BC17D3" w:rsidRDefault="009E40C7" w:rsidP="00BC17D3">
      <w:hyperlink r:id="rId5" w:history="1">
        <w:r w:rsidR="00090E84" w:rsidRPr="00E43B8F">
          <w:rPr>
            <w:rStyle w:val="Kpr"/>
          </w:rPr>
          <w:t>https://www.superdatascience.com/blogs/the-ultimate-guide-to-artificial-neural-networks-ann</w:t>
        </w:r>
      </w:hyperlink>
    </w:p>
    <w:p w14:paraId="19E13CCA" w14:textId="5DBBA5FF" w:rsidR="00090E84" w:rsidRDefault="009E40C7" w:rsidP="00BC17D3">
      <w:pPr>
        <w:rPr>
          <w:rStyle w:val="Kpr"/>
        </w:rPr>
      </w:pPr>
      <w:hyperlink r:id="rId6" w:history="1">
        <w:r w:rsidR="00090E84" w:rsidRPr="00E43B8F">
          <w:rPr>
            <w:rStyle w:val="Kpr"/>
          </w:rPr>
          <w:t>https://www.youtube.com/watch?v=Bw7pAYv6iaM</w:t>
        </w:r>
      </w:hyperlink>
    </w:p>
    <w:p w14:paraId="02DC0201" w14:textId="746F2FBC" w:rsidR="00B06D79" w:rsidRDefault="009E40C7" w:rsidP="00BC17D3">
      <w:hyperlink r:id="rId7" w:history="1">
        <w:r w:rsidR="00B06D79" w:rsidRPr="002F5007">
          <w:rPr>
            <w:rStyle w:val="Kpr"/>
          </w:rPr>
          <w:t>https://www.tfcertification.com/pages/deep-learning</w:t>
        </w:r>
      </w:hyperlink>
    </w:p>
    <w:p w14:paraId="68873E86" w14:textId="45191E28" w:rsidR="00DE0FFE" w:rsidRDefault="009E40C7" w:rsidP="00BC17D3">
      <w:pPr>
        <w:rPr>
          <w:rStyle w:val="Kpr"/>
        </w:rPr>
      </w:pPr>
      <w:hyperlink r:id="rId8" w:history="1">
        <w:r w:rsidR="00DE0FFE" w:rsidRPr="002F5007">
          <w:rPr>
            <w:rStyle w:val="Kpr"/>
          </w:rPr>
          <w:t>http://neuralnetworksanddeeplearning.com/chap1.html</w:t>
        </w:r>
      </w:hyperlink>
    </w:p>
    <w:p w14:paraId="6B1BED8C" w14:textId="600A7E70" w:rsidR="003D281A" w:rsidRDefault="003D281A" w:rsidP="003D281A">
      <w:pPr>
        <w:pStyle w:val="NormalWeb"/>
      </w:pPr>
      <w:r>
        <w:rPr>
          <w:noProof/>
        </w:rPr>
        <w:drawing>
          <wp:inline distT="0" distB="0" distL="0" distR="0" wp14:anchorId="70B8582F" wp14:editId="7B434DBE">
            <wp:extent cx="5760720" cy="30054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B933" w14:textId="68FA5D23" w:rsidR="003D281A" w:rsidRDefault="009E40C7" w:rsidP="003D281A">
      <w:pPr>
        <w:jc w:val="both"/>
      </w:pPr>
      <w:hyperlink r:id="rId10" w:history="1">
        <w:r w:rsidR="000C20EA" w:rsidRPr="00BF4A70">
          <w:rPr>
            <w:rStyle w:val="Kpr"/>
          </w:rPr>
          <w:t>https://www.superdatascience.com/blogs/the-ultimate-guide-to-recurrent-neural-networks-rnn</w:t>
        </w:r>
      </w:hyperlink>
    </w:p>
    <w:p w14:paraId="555129DC" w14:textId="77777777" w:rsidR="000C20EA" w:rsidRDefault="000C20EA" w:rsidP="003D281A">
      <w:pPr>
        <w:jc w:val="both"/>
      </w:pPr>
    </w:p>
    <w:p w14:paraId="7C2D8079" w14:textId="77777777" w:rsidR="00DE0FFE" w:rsidRDefault="00DE0FFE">
      <w:r>
        <w:br w:type="page"/>
      </w:r>
    </w:p>
    <w:p w14:paraId="613EC031" w14:textId="3C7FBAF6" w:rsidR="009E40C7" w:rsidRPr="009E40C7" w:rsidRDefault="009E40C7" w:rsidP="009E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40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305FAB63" wp14:editId="4E0BF9EC">
            <wp:extent cx="5760720" cy="30651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9360" w14:textId="77777777" w:rsidR="00E43023" w:rsidRDefault="00E43023" w:rsidP="00BC17D3"/>
    <w:p w14:paraId="1AD9160A" w14:textId="77777777" w:rsidR="00B06D79" w:rsidRDefault="00B06D79">
      <w:r>
        <w:br w:type="page"/>
      </w:r>
    </w:p>
    <w:p w14:paraId="04B188B5" w14:textId="77777777" w:rsidR="00B06D79" w:rsidRDefault="00B06D79" w:rsidP="00BC17D3"/>
    <w:p w14:paraId="01F79693" w14:textId="77777777" w:rsidR="00090E84" w:rsidRPr="00BC17D3" w:rsidRDefault="00090E84" w:rsidP="00BC17D3"/>
    <w:p w14:paraId="1F9DFF0F" w14:textId="46E644D0" w:rsidR="00BC17D3" w:rsidRDefault="00BC17D3"/>
    <w:sectPr w:rsidR="00BC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70"/>
    <w:rsid w:val="000246B9"/>
    <w:rsid w:val="00090E84"/>
    <w:rsid w:val="000C20EA"/>
    <w:rsid w:val="001D3270"/>
    <w:rsid w:val="003D281A"/>
    <w:rsid w:val="008E78FB"/>
    <w:rsid w:val="00937061"/>
    <w:rsid w:val="009E40C7"/>
    <w:rsid w:val="00B06D79"/>
    <w:rsid w:val="00BC17D3"/>
    <w:rsid w:val="00BC3977"/>
    <w:rsid w:val="00DE0FFE"/>
    <w:rsid w:val="00E4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4ABB"/>
  <w15:chartTrackingRefBased/>
  <w15:docId w15:val="{E1E3A27E-8F67-4126-8AAE-A25A65A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90E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90E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networksanddeeplearning.com/chap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fcertification.com/pages/deep-learn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7pAYv6ia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uperdatascience.com/blogs/the-ultimate-guide-to-artificial-neural-networks-ann" TargetMode="External"/><Relationship Id="rId10" Type="http://schemas.openxmlformats.org/officeDocument/2006/relationships/hyperlink" Target="https://www.superdatascience.com/blogs/the-ultimate-guide-to-recurrent-neural-networks-rn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Çelik</dc:creator>
  <cp:keywords/>
  <dc:description/>
  <cp:lastModifiedBy>Ozan Çelik</cp:lastModifiedBy>
  <cp:revision>12</cp:revision>
  <dcterms:created xsi:type="dcterms:W3CDTF">2024-01-15T13:02:00Z</dcterms:created>
  <dcterms:modified xsi:type="dcterms:W3CDTF">2024-01-18T13:44:00Z</dcterms:modified>
</cp:coreProperties>
</file>