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010" w:rsidRDefault="00DF4010">
      <w:r>
        <w:t xml:space="preserve">Web sayfamda altın oran kullandım. İlgi odaklarında ilk görünmesini istediğim resimleri koydum. Resimler arasında simetrik denge kullandım. Logomu sıcak bölgelerden biri olan sol üst köşeye yerleştirdim. Sayfada kullandığım renkler logo ile uyumlu renklerdir. Fotoğraflarda devamlılık kullandım. Bir fotoğrafa baktığımızda beyin otomatik olarak sırayla hepsine devam ediyor. Tekrar eden şekillere kırmızı yazı yazarak dikkat çekmeye çalıştım. Web sayfamda sütunsuz bir tasarım kullandım. Aynı zamanda web sayfam sabit genişlikte(960px). Renk olarak yeşil ve kahverengiyi kullandım. Çünkü bu renkler doğayı temsil ediyor ve web sayfası da bir doğa fotoğrafları galeri sayfası. </w:t>
      </w:r>
      <w:proofErr w:type="spellStart"/>
      <w:r>
        <w:t>Monochromatic</w:t>
      </w:r>
      <w:proofErr w:type="spellEnd"/>
      <w:r>
        <w:t xml:space="preserve"> renk uyumunu gözettim. </w:t>
      </w:r>
      <w:proofErr w:type="spellStart"/>
      <w:r>
        <w:t>Rounder</w:t>
      </w:r>
      <w:proofErr w:type="spellEnd"/>
      <w:r>
        <w:t xml:space="preserve"> </w:t>
      </w:r>
      <w:proofErr w:type="spellStart"/>
      <w:r>
        <w:t>corners</w:t>
      </w:r>
      <w:proofErr w:type="spellEnd"/>
      <w:r>
        <w:t xml:space="preserve"> kullanarak sayfaya yumuşaklık ve organiklik  kattım.</w:t>
      </w:r>
    </w:p>
    <w:sectPr w:rsidR="00DF4010" w:rsidSect="00B662F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DF4010"/>
    <w:rsid w:val="00B662F6"/>
    <w:rsid w:val="00DF401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2F6"/>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oyun</dc:creator>
  <cp:lastModifiedBy>oyun</cp:lastModifiedBy>
  <cp:revision>1</cp:revision>
  <dcterms:created xsi:type="dcterms:W3CDTF">2018-03-07T00:15:00Z</dcterms:created>
  <dcterms:modified xsi:type="dcterms:W3CDTF">2018-03-07T01:23:00Z</dcterms:modified>
</cp:coreProperties>
</file>