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360"/>
        <w:gridCol w:w="3000"/>
      </w:tblGrid>
      <w:tr>
        <w:tc>
          <w:tcPr>
            <w:tcW w:type="dxa" w:w="6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2F7" w:color="auto" w:val="clear"/>
            <w:tcMar>
              <w:top w:type="dxa" w:w="240"/>
              <w:left w:type="dxa" w:w="240"/>
              <w:bottom w:type="dxa" w:w="240"/>
              <w:right w:type="dxa" w:w="1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40"/>
                <w:szCs w:val="40"/>
                <w:highlight w:val="yellow"/>
                <w:highlightCs w:val="yellow"/>
              </w:rPr>
              <w:t xml:space="preserve">VORNAME NACHNAME</w:t>
            </w:r>
          </w:p>
          <w:p>
            <w:pPr>
              <w:spacing w:after="160"/>
            </w:pPr>
            <w:r>
              <w:rPr>
                <w:rFonts w:ascii="Calibri" w:cs="Calibri" w:eastAsia="Calibri" w:hAnsi="Calibri"/>
                <w:b/>
                <w:bCs/>
                <w:color w:val="1F3A5F"/>
                <w:spacing w:val="30"/>
                <w:sz w:val="22"/>
                <w:szCs w:val="22"/>
              </w:rPr>
              <w:t xml:space="preserve">Lebenslauf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📍  </w:t>
            </w:r>
            <w:r>
              <w:rPr>
                <w:rFonts w:ascii="Calibri" w:cs="Calibri" w:eastAsia="Calibri" w:hAnsi="Calibri"/>
                <w:color w:val="C00000"/>
                <w:sz w:val="21"/>
                <w:szCs w:val="21"/>
                <w:highlight w:val="yellow"/>
                <w:highlightCs w:val="yellow"/>
              </w:rPr>
              <w:t xml:space="preserve">Straße Nr., PLZ Ort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📞  </w:t>
            </w:r>
            <w:r>
              <w:rPr>
                <w:rFonts w:ascii="Calibri" w:cs="Calibri" w:eastAsia="Calibri" w:hAnsi="Calibri"/>
                <w:color w:val="C00000"/>
                <w:sz w:val="21"/>
                <w:szCs w:val="21"/>
                <w:highlight w:val="yellow"/>
                <w:highlightCs w:val="yellow"/>
              </w:rPr>
              <w:t xml:space="preserve">+49 1XX XXXXXXX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✉  hn_player@hotmail.de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🎂  </w:t>
            </w:r>
            <w:r>
              <w:rPr>
                <w:rFonts w:ascii="Calibri" w:cs="Calibri" w:eastAsia="Calibri" w:hAnsi="Calibri"/>
                <w:color w:val="C00000"/>
                <w:sz w:val="21"/>
                <w:szCs w:val="21"/>
                <w:highlight w:val="yellow"/>
                <w:highlightCs w:val="yellow"/>
              </w:rPr>
              <w:t xml:space="preserve">TT.MM.JJJJ in Geburtsort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2F7" w:color="auto" w:val="clear"/>
            <w:tcMar>
              <w:top w:type="dxa" w:w="240"/>
              <w:left w:type="dxa" w:w="120"/>
              <w:bottom w:type="dxa" w:w="240"/>
              <w:right w:type="dxa" w:w="24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[ FOTO ]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16"/>
                <w:szCs w:val="16"/>
              </w:rPr>
              <w:t xml:space="preserve">optional, 3,5 × 4,5 cm</w:t>
            </w:r>
          </w:p>
        </w:tc>
      </w:tr>
    </w:tbl>
    <w:p>
      <w:pPr>
        <w:pBdr>
          <w:bottom w:val="single" w:color="1F3A5F" w:sz="8" w:space="2"/>
        </w:pBdr>
        <w:spacing w:after="120" w:before="28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KURZPROFIL</w:t>
      </w:r>
    </w:p>
    <w:p>
      <w:pPr>
        <w:spacing w:after="8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Zuverlässige und motivierte Persönlichkeit mit Erfahrung in </w:t>
      </w:r>
      <w:r>
        <w:rPr>
          <w:rFonts w:ascii="Calibri" w:cs="Calibri" w:eastAsia="Calibri" w:hAnsi="Calibri"/>
          <w:color w:val="C00000"/>
          <w:sz w:val="21"/>
          <w:szCs w:val="21"/>
          <w:highlight w:val="yellow"/>
          <w:highlightCs w:val="yellow"/>
        </w:rPr>
        <w:t xml:space="preserve">[Bereich, z. B. Verkauf / Lager / Gastronomie / Büro]</w:t>
      </w:r>
      <w:r>
        <w:rPr>
          <w:rFonts w:ascii="Calibri" w:cs="Calibri" w:eastAsia="Calibri" w:hAnsi="Calibri"/>
          <w:sz w:val="21"/>
          <w:szCs w:val="21"/>
        </w:rPr>
        <w:t xml:space="preserve">. Gründer von HNX Studios und Entwickler eigener Android-Apps, dadurch selbstständige Arbeitsweise, Lernbereitschaft und sicherer Umgang mit digitalen Tools. Ich suche eine Teilzeitstelle mit </w:t>
      </w:r>
      <w:r>
        <w:rPr>
          <w:rFonts w:ascii="Calibri" w:cs="Calibri" w:eastAsia="Calibri" w:hAnsi="Calibri"/>
          <w:color w:val="C00000"/>
          <w:sz w:val="21"/>
          <w:szCs w:val="21"/>
          <w:highlight w:val="yellow"/>
          <w:highlightCs w:val="yellow"/>
        </w:rPr>
        <w:t xml:space="preserve">[XX]</w:t>
      </w:r>
      <w:r>
        <w:rPr>
          <w:rFonts w:ascii="Calibri" w:cs="Calibri" w:eastAsia="Calibri" w:hAnsi="Calibri"/>
          <w:sz w:val="21"/>
          <w:szCs w:val="21"/>
        </w:rPr>
        <w:t xml:space="preserve"> Stunden pro Woche, um </w:t>
      </w:r>
      <w:r>
        <w:rPr>
          <w:rFonts w:ascii="Calibri" w:cs="Calibri" w:eastAsia="Calibri" w:hAnsi="Calibri"/>
          <w:color w:val="C00000"/>
          <w:sz w:val="21"/>
          <w:szCs w:val="21"/>
          <w:highlight w:val="yellow"/>
          <w:highlightCs w:val="yellow"/>
        </w:rPr>
        <w:t xml:space="preserve">[Grund, z. B. Studium / Ausbildung / Familie]</w:t>
      </w:r>
      <w:r>
        <w:rPr>
          <w:rFonts w:ascii="Calibri" w:cs="Calibri" w:eastAsia="Calibri" w:hAnsi="Calibri"/>
          <w:sz w:val="21"/>
          <w:szCs w:val="21"/>
        </w:rPr>
        <w:t xml:space="preserve"> und Beruf gut zu verbinden.</w:t>
      </w:r>
    </w:p>
    <w:p>
      <w:pPr>
        <w:pBdr>
          <w:bottom w:val="single" w:color="1F3A5F" w:sz="8" w:space="2"/>
        </w:pBdr>
        <w:spacing w:after="120" w:before="28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BERUFSERFAHRUNG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seit 2024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Gründer &amp; App-Entwickler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21"/>
                <w:szCs w:val="21"/>
              </w:rPr>
              <w:t xml:space="preserve">HNX Studios (selbstständig, nebenberuflich)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Entwicklung und Veröffentlichung von Android-Apps und -Spielen (Google Play)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„WM Runner 2026“: Endlos-Runner-Spiel, live im Play Store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„Lernheld“: Lern-App für Kinder (Mathe, Deutsch, Englisch), in Entwicklung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Eigenverantwortliche Planung, Umsetzung, Testing und Support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MM.JJJJ – MM.JJJJ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C00000"/>
                <w:sz w:val="21"/>
                <w:szCs w:val="21"/>
                <w:highlight w:val="yellow"/>
                <w:highlightCs w:val="yellow"/>
              </w:rPr>
              <w:t xml:space="preserve">Position / Tätigkeit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21"/>
                <w:szCs w:val="21"/>
              </w:rPr>
              <w:t xml:space="preserve">Firma, Ort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C00000"/>
                <w:sz w:val="21"/>
                <w:szCs w:val="21"/>
                <w:highlight w:val="yellow"/>
                <w:highlightCs w:val="yellow"/>
              </w:rPr>
              <w:t xml:space="preserve">Aufgabe 1 – z. B. Kundenberatung und Kassentätigkeit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C00000"/>
                <w:sz w:val="21"/>
                <w:szCs w:val="21"/>
                <w:highlight w:val="yellow"/>
                <w:highlightCs w:val="yellow"/>
              </w:rPr>
              <w:t xml:space="preserve">Aufgabe 2 – z. B. Warenannahme und Lagerpflege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MM.JJJJ – MM.JJJJ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C00000"/>
                <w:sz w:val="21"/>
                <w:szCs w:val="21"/>
                <w:highlight w:val="yellow"/>
                <w:highlightCs w:val="yellow"/>
              </w:rPr>
              <w:t xml:space="preserve">Praktikum / Nebenjob / Minijob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21"/>
                <w:szCs w:val="21"/>
              </w:rPr>
              <w:t xml:space="preserve">Firma, Ort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C00000"/>
                <w:sz w:val="21"/>
                <w:szCs w:val="21"/>
                <w:highlight w:val="yellow"/>
                <w:highlightCs w:val="yellow"/>
              </w:rPr>
              <w:t xml:space="preserve">Aufgabe – kurz und konkret</w:t>
            </w:r>
          </w:p>
        </w:tc>
      </w:tr>
    </w:tbl>
    <w:p>
      <w:pPr>
        <w:pBdr>
          <w:bottom w:val="single" w:color="1F3A5F" w:sz="8" w:space="2"/>
        </w:pBdr>
        <w:spacing w:after="120" w:before="28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AUSBILDUNG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MM.JJJJ – MM.JJJJ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C00000"/>
                <w:sz w:val="21"/>
                <w:szCs w:val="21"/>
                <w:highlight w:val="yellow"/>
                <w:highlightCs w:val="yellow"/>
              </w:rPr>
              <w:t xml:space="preserve">Ausbildung / Studium / Schulabschluss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21"/>
                <w:szCs w:val="21"/>
              </w:rPr>
              <w:t xml:space="preserve">Schule / Hochschule, Ort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C00000"/>
                <w:sz w:val="21"/>
                <w:szCs w:val="21"/>
                <w:highlight w:val="yellow"/>
                <w:highlightCs w:val="yellow"/>
              </w:rPr>
              <w:t xml:space="preserve">Abschluss: z. B. Mittlere Reife, Note 2,3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MM.JJJJ – MM.JJJJ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C00000"/>
                <w:sz w:val="21"/>
                <w:szCs w:val="21"/>
                <w:highlight w:val="yellow"/>
                <w:highlightCs w:val="yellow"/>
              </w:rPr>
              <w:t xml:space="preserve">Schule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21"/>
                <w:szCs w:val="21"/>
              </w:rPr>
              <w:t xml:space="preserve">Ort</w:t>
            </w:r>
          </w:p>
        </w:tc>
      </w:tr>
    </w:tbl>
    <w:p>
      <w:pPr>
        <w:pBdr>
          <w:bottom w:val="single" w:color="1F3A5F" w:sz="8" w:space="2"/>
        </w:pBdr>
        <w:spacing w:after="120" w:before="28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KENNTNISSE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Sprachen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Deutsch (</w:t>
            </w:r>
            <w:r>
              <w:rPr>
                <w:rFonts w:ascii="Calibri" w:cs="Calibri" w:eastAsia="Calibri" w:hAnsi="Calibri"/>
                <w:color w:val="C00000"/>
                <w:sz w:val="21"/>
                <w:szCs w:val="21"/>
                <w:highlight w:val="yellow"/>
                <w:highlightCs w:val="yellow"/>
              </w:rPr>
              <w:t xml:space="preserve">Muttersprache / C1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), Englisch (</w:t>
            </w:r>
            <w:r>
              <w:rPr>
                <w:rFonts w:ascii="Calibri" w:cs="Calibri" w:eastAsia="Calibri" w:hAnsi="Calibri"/>
                <w:color w:val="C00000"/>
                <w:sz w:val="21"/>
                <w:szCs w:val="21"/>
                <w:highlight w:val="yellow"/>
                <w:highlightCs w:val="yellow"/>
              </w:rPr>
              <w:t xml:space="preserve">B2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</w:t>
            </w:r>
            <w:r>
              <w:rPr>
                <w:rFonts w:ascii="Calibri" w:cs="Calibri" w:eastAsia="Calibri" w:hAnsi="Calibri"/>
                <w:color w:val="C00000"/>
                <w:sz w:val="21"/>
                <w:szCs w:val="21"/>
                <w:highlight w:val="yellow"/>
                <w:highlightCs w:val="yellow"/>
              </w:rPr>
              <w:t xml:space="preserve">, weitere Sprache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EDV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MS Office (Word, Excel), Google Workspace, App-Entwicklung (Android), Git/GitHub, </w:t>
            </w:r>
            <w:r>
              <w:rPr>
                <w:rFonts w:ascii="Calibri" w:cs="Calibri" w:eastAsia="Calibri" w:hAnsi="Calibri"/>
                <w:color w:val="C00000"/>
                <w:sz w:val="21"/>
                <w:szCs w:val="21"/>
                <w:highlight w:val="yellow"/>
                <w:highlightCs w:val="yellow"/>
              </w:rPr>
              <w:t xml:space="preserve">weitere Tools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Führerschein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bottom w:type="dxa" w:w="40"/>
            </w:tcMar>
          </w:tcPr>
          <w:p>
            <w:r>
              <w:rPr>
                <w:rFonts w:ascii="Calibri" w:cs="Calibri" w:eastAsia="Calibri" w:hAnsi="Calibri"/>
                <w:color w:val="C00000"/>
                <w:sz w:val="21"/>
                <w:szCs w:val="21"/>
                <w:highlight w:val="yellow"/>
                <w:highlightCs w:val="yellow"/>
              </w:rPr>
              <w:t xml:space="preserve">Klasse B / keiner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Stärken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Zuverlässigkeit, Teamfähigkeit, Eigeninitiative, schnelle Auffassungsgabe, freundlicher Umgang mit Kunden</w:t>
            </w:r>
          </w:p>
        </w:tc>
      </w:tr>
    </w:tbl>
    <w:p>
      <w:pPr>
        <w:pBdr>
          <w:bottom w:val="single" w:color="1F3A5F" w:sz="8" w:space="2"/>
        </w:pBdr>
        <w:spacing w:after="120" w:before="28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VERFÜGBARKEIT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Teilzeit, </w:t>
      </w:r>
      <w:r>
        <w:rPr>
          <w:rFonts w:ascii="Calibri" w:cs="Calibri" w:eastAsia="Calibri" w:hAnsi="Calibri"/>
          <w:color w:val="C00000"/>
          <w:sz w:val="21"/>
          <w:szCs w:val="21"/>
          <w:highlight w:val="yellow"/>
          <w:highlightCs w:val="yellow"/>
        </w:rPr>
        <w:t xml:space="preserve">[XX]</w:t>
      </w:r>
      <w:r>
        <w:rPr>
          <w:rFonts w:ascii="Calibri" w:cs="Calibri" w:eastAsia="Calibri" w:hAnsi="Calibri"/>
          <w:sz w:val="21"/>
          <w:szCs w:val="21"/>
        </w:rPr>
        <w:t xml:space="preserve"> Std./Woche · </w:t>
      </w:r>
      <w:r>
        <w:rPr>
          <w:rFonts w:ascii="Calibri" w:cs="Calibri" w:eastAsia="Calibri" w:hAnsi="Calibri"/>
          <w:color w:val="C00000"/>
          <w:sz w:val="21"/>
          <w:szCs w:val="21"/>
          <w:highlight w:val="yellow"/>
          <w:highlightCs w:val="yellow"/>
        </w:rPr>
        <w:t xml:space="preserve">[z. B. Mo–Fr vormittags / flexibel, auch Wochenende]</w:t>
      </w:r>
      <w:r>
        <w:rPr>
          <w:rFonts w:ascii="Calibri" w:cs="Calibri" w:eastAsia="Calibri" w:hAnsi="Calibri"/>
          <w:sz w:val="21"/>
          <w:szCs w:val="21"/>
        </w:rPr>
        <w:t xml:space="preserve"> · Eintritt ab </w:t>
      </w:r>
      <w:r>
        <w:rPr>
          <w:rFonts w:ascii="Calibri" w:cs="Calibri" w:eastAsia="Calibri" w:hAnsi="Calibri"/>
          <w:color w:val="C00000"/>
          <w:sz w:val="21"/>
          <w:szCs w:val="21"/>
          <w:highlight w:val="yellow"/>
          <w:highlightCs w:val="yellow"/>
        </w:rPr>
        <w:t xml:space="preserve">[Datum / sofort]</w:t>
      </w:r>
    </w:p>
    <w:p>
      <w:pPr>
        <w:pBdr>
          <w:bottom w:val="single" w:color="1F3A5F" w:sz="8" w:space="2"/>
        </w:pBdr>
        <w:spacing w:after="120" w:before="28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INTERESSEN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App- und Spieleentwicklung, </w:t>
      </w:r>
      <w:r>
        <w:rPr>
          <w:rFonts w:ascii="Calibri" w:cs="Calibri" w:eastAsia="Calibri" w:hAnsi="Calibri"/>
          <w:color w:val="C00000"/>
          <w:sz w:val="21"/>
          <w:szCs w:val="21"/>
          <w:highlight w:val="yellow"/>
          <w:highlightCs w:val="yellow"/>
        </w:rPr>
        <w:t xml:space="preserve">Sport / Musik / Ehrenamt …</w:t>
      </w:r>
    </w:p>
    <w:p>
      <w:pPr>
        <w:spacing w:after="0" w:before="500"/>
      </w:pPr>
      <w:r>
        <w:rPr>
          <w:rFonts w:ascii="Calibri" w:cs="Calibri" w:eastAsia="Calibri" w:hAnsi="Calibri"/>
          <w:color w:val="C00000"/>
          <w:sz w:val="21"/>
          <w:szCs w:val="21"/>
          <w:highlight w:val="yellow"/>
          <w:highlightCs w:val="yellow"/>
        </w:rPr>
        <w:t xml:space="preserve">Ort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alibri" w:cs="Calibri" w:eastAsia="Calibri" w:hAnsi="Calibri"/>
          <w:color w:val="C00000"/>
          <w:sz w:val="21"/>
          <w:szCs w:val="21"/>
          <w:highlight w:val="yellow"/>
          <w:highlightCs w:val="yellow"/>
        </w:rPr>
        <w:t xml:space="preserve">TT.MM.JJJJ</w:t>
      </w:r>
    </w:p>
    <w:p>
      <w:pPr>
        <w:pBdr>
          <w:top w:val="single" w:color="666666" w:sz="4" w:space="2"/>
        </w:pBdr>
        <w:spacing w:before="40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Unterschrift</w:t>
      </w:r>
    </w:p>
    <w:sectPr>
      <w:pgSz w:w="11906" w:h="16838" w:orient="portrait"/>
      <w:pgMar w:top="1000" w:right="1300" w:bottom="9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2026-09-06T22:01:02.164Z</dcterms:created>
  <dcterms:modified xsi:type="dcterms:W3CDTF">2026-09-06T22:01:02.165Z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