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B80E9F" w14:textId="1C647083" w:rsidR="00D13388" w:rsidRDefault="00BC390A">
      <w:r w:rsidRPr="00BC390A">
        <w:t>Bu satır test amacıyla eklendi. (30.06.2025)</w:t>
      </w:r>
    </w:p>
    <w:sectPr w:rsidR="00D133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6A4"/>
    <w:rsid w:val="001566A4"/>
    <w:rsid w:val="00AE186F"/>
    <w:rsid w:val="00BC17B3"/>
    <w:rsid w:val="00BC390A"/>
    <w:rsid w:val="00D13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4637BD-082B-44BA-A4E0-FC6473817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1566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1566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1566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1566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1566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1566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1566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1566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1566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566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1566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1566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1566A4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1566A4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1566A4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1566A4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1566A4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1566A4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1566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566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1566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1566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1566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1566A4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1566A4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1566A4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566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1566A4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1566A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ozgenur.secilmis46@gmail.com</dc:creator>
  <cp:keywords/>
  <dc:description/>
  <cp:lastModifiedBy>ozgenur.secilmis46@gmail.com</cp:lastModifiedBy>
  <cp:revision>2</cp:revision>
  <dcterms:created xsi:type="dcterms:W3CDTF">2025-06-30T09:04:00Z</dcterms:created>
  <dcterms:modified xsi:type="dcterms:W3CDTF">2025-06-30T09:04:00Z</dcterms:modified>
</cp:coreProperties>
</file>