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30" w:rsidRDefault="00E219BB">
      <w:r>
        <w:t>Deneme</w:t>
      </w:r>
    </w:p>
    <w:p w:rsidR="00E219BB" w:rsidRDefault="00F52E8B">
      <w:r>
        <w:t>Safasdsdsadsad</w:t>
      </w:r>
    </w:p>
    <w:p w:rsidR="00F52E8B" w:rsidRDefault="00F52E8B">
      <w:r>
        <w:t>Adsdsadsa</w:t>
      </w:r>
    </w:p>
    <w:p w:rsidR="00F52E8B" w:rsidRDefault="00F52E8B">
      <w:r>
        <w:t>Asdas</w:t>
      </w:r>
    </w:p>
    <w:p w:rsidR="00F52E8B" w:rsidRDefault="00F52E8B">
      <w:r>
        <w:t>Dsa</w:t>
      </w:r>
    </w:p>
    <w:p w:rsidR="00F52E8B" w:rsidRDefault="00461F5B">
      <w:r>
        <w:t>Dsa</w:t>
      </w:r>
      <w:bookmarkStart w:id="0" w:name="_GoBack"/>
      <w:bookmarkEnd w:id="0"/>
    </w:p>
    <w:p w:rsidR="00F52E8B" w:rsidRDefault="00F52E8B"/>
    <w:sectPr w:rsidR="00F52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0"/>
    <w:rsid w:val="00456910"/>
    <w:rsid w:val="00461F5B"/>
    <w:rsid w:val="004651AA"/>
    <w:rsid w:val="0047577D"/>
    <w:rsid w:val="008A287F"/>
    <w:rsid w:val="00B4222B"/>
    <w:rsid w:val="00BB4630"/>
    <w:rsid w:val="00D32ACA"/>
    <w:rsid w:val="00E219BB"/>
    <w:rsid w:val="00F5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005A"/>
  <w15:chartTrackingRefBased/>
  <w15:docId w15:val="{1711FCA0-2695-4A47-8465-D18C700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Can Erdoğan</dc:creator>
  <cp:keywords/>
  <dc:description/>
  <cp:lastModifiedBy>Özgür Can Erdoğan</cp:lastModifiedBy>
  <cp:revision>4</cp:revision>
  <dcterms:created xsi:type="dcterms:W3CDTF">2017-02-19T09:28:00Z</dcterms:created>
  <dcterms:modified xsi:type="dcterms:W3CDTF">2017-02-19T09:53:00Z</dcterms:modified>
</cp:coreProperties>
</file>