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spacing w:after="300"/>
      </w:pPr>
      <w:r>
        <w:rPr>
          <w:rFonts w:ascii="Times New Roman" w:hAnsi="Times New Roman" w:eastAsia="Times New Roman" w:cs="Times New Roman"/>
          <w:sz w:val="24"/>
          <w:szCs w:val="24"/>
        </w:rPr>
        <w:t xml:space="preserve">Di Wilayah Kerja Kantor Kementerian Agama Kabupaten Kabupaten Rokan Hulu</w:t>
      </w:r>
    </w:p>
    <w:p>
      <w:pPr>
        <w:jc w:val="center"/>
        <w:spacing w:after="600"/>
      </w:pPr>
      <w:r>
        <w:rPr>
          <w:rFonts w:ascii="Times New Roman" w:hAnsi="Times New Roman" w:eastAsia="Times New Roman" w:cs="Times New Roman"/>
          <w:sz w:val="24"/>
          <w:szCs w:val="24"/>
        </w:rPr>
        <w:t xml:space="preserve">Rabu, 11 Juni 2025 s.d Kamis, 19 Juni 2025.</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Devi Sulhendri</w:t>
      </w:r>
    </w:p>
    <w:p>
      <w:pPr>
        <w:jc w:val="center"/>
        <w:spacing w:after="100"/>
      </w:pPr>
      <w:r>
        <w:rPr>
          <w:rFonts w:ascii="Times New Roman" w:hAnsi="Times New Roman" w:eastAsia="Times New Roman" w:cs="Times New Roman"/>
          <w:sz w:val="24"/>
          <w:szCs w:val="24"/>
        </w:rPr>
        <w:t xml:space="preserve">Zulhendri</w:t>
      </w:r>
    </w:p>
    <w:p>
      <w:pPr>
        <w:jc w:val="center"/>
        <w:spacing w:after="100"/>
      </w:pPr>
      <w:r>
        <w:rPr>
          <w:rFonts w:ascii="Times New Roman" w:hAnsi="Times New Roman" w:eastAsia="Times New Roman" w:cs="Times New Roman"/>
          <w:sz w:val="24"/>
          <w:szCs w:val="24"/>
        </w:rPr>
        <w:t xml:space="preserve">Azrul Pajri, S.P</w:t>
      </w:r>
    </w:p>
    <w:p>
      <w:pPr>
        <w:jc w:val="center"/>
        <w:spacing w:after="100"/>
      </w:pPr>
      <w:r>
        <w:rPr>
          <w:rFonts w:ascii="Times New Roman" w:hAnsi="Times New Roman" w:eastAsia="Times New Roman" w:cs="Times New Roman"/>
          <w:sz w:val="24"/>
          <w:szCs w:val="24"/>
        </w:rPr>
        <w:t xml:space="preserve">Faizah, SH.I</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 Kabupaten Rokan Hulu 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Manajemen Pondok Pesantren Angkatan I</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5" w:name="_Toc5"/>
      <w:r>
        <w:t>B. Nama Unit/Satuan Kerja</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7" w:name="_Toc7"/>
      <w:r>
        <w:t>D. Dasar Hukum</w:t>
      </w:r>
      <w:bookmarkEnd w:id="7"/>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numPr>
          <w:ilvl w:val="0"/>
          <w:numId w:val="6"/>
        </w:numPr>
      </w:pPr>
      <w:r>
        <w:rPr>
          <w:rFonts w:ascii="Times New Roman" w:hAnsi="Times New Roman" w:eastAsia="Times New Roman" w:cs="Times New Roman"/>
          <w:sz w:val="24"/>
          <w:szCs w:val="24"/>
        </w:rPr>
        <w:t xml:space="preserve">Ketua	:Devi Sulhendri</w:t>
      </w:r>
    </w:p>
    <w:p>
      <w:pPr>
        <w:numPr>
          <w:ilvl w:val="0"/>
          <w:numId w:val="6"/>
        </w:numPr>
      </w:pPr>
      <w:r>
        <w:rPr>
          <w:rFonts w:ascii="Times New Roman" w:hAnsi="Times New Roman" w:eastAsia="Times New Roman" w:cs="Times New Roman"/>
          <w:sz w:val="24"/>
          <w:szCs w:val="24"/>
        </w:rPr>
        <w:t xml:space="preserve">Seketaris/Akademis	:Zulhendri</w:t>
      </w:r>
    </w:p>
    <w:p>
      <w:pPr>
        <w:numPr>
          <w:ilvl w:val="0"/>
          <w:numId w:val="6"/>
        </w:numPr>
      </w:pPr>
      <w:r>
        <w:rPr>
          <w:rFonts w:ascii="Times New Roman" w:hAnsi="Times New Roman" w:eastAsia="Times New Roman" w:cs="Times New Roman"/>
          <w:sz w:val="24"/>
          <w:szCs w:val="24"/>
        </w:rPr>
        <w:t xml:space="preserve">Anggota/Keuangan	:Azrul Pajri, S.P</w:t>
      </w:r>
    </w:p>
    <w:p>
      <w:pPr>
        <w:numPr>
          <w:ilvl w:val="0"/>
          <w:numId w:val="6"/>
        </w:numPr>
      </w:pPr>
      <w:r>
        <w:rPr>
          <w:rFonts w:ascii="Times New Roman" w:hAnsi="Times New Roman" w:eastAsia="Times New Roman" w:cs="Times New Roman"/>
          <w:sz w:val="24"/>
          <w:szCs w:val="24"/>
        </w:rPr>
        <w:t xml:space="preserve">Anggota	:Faizah, SH.I</w:t>
      </w:r>
    </w:p>
    <w:p>
      <w:pPr>
        <w:pStyle w:val="Heading2"/>
      </w:pPr>
      <w:bookmarkStart w:id="10" w:name="_Toc10"/>
      <w:r>
        <w:t>G. Alamat Penyelenggara</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1" w:name="_Toc11"/>
      <w:r>
        <w:t>H. Waktu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2" w:name="_Toc12"/>
      <w:r>
        <w:t>I. Tempat Pelaksanaan</w:t>
      </w:r>
      <w:bookmarkEnd w:id="12"/>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spacing w:after="0" w:line="360" w:lineRule="auto"/>
      </w:pPr>
      <w:r>
        <w:rPr>
          <w:rFonts w:ascii="Times New Roman" w:hAnsi="Times New Roman" w:eastAsia="Times New Roman" w:cs="Times New Roman"/>
          <w:sz w:val="24"/>
          <w:szCs w:val="24"/>
        </w:rPr>
        <w:t xml:space="preserve">Mata Diklat Pelatihan Manajemen Pondok Pesantren Angkatan I ini sebanyak 60 jam pelajaran dengan jenis mata diklat  materi kelompok dasar 9, kelompok inti 44 JP dan kelompok penunjang 7 JP. </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8" w:name="_Toc18"/>
      <w:r>
        <w:t>D. Rencana dan Realisasi Widyaiswara/Tenaga Pengajar</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13"/>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13"/>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4"/>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4"/>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4"/>
        </w:numPr>
      </w:pPr>
      <w:r>
        <w:rPr>
          <w:rFonts w:ascii="Times New Roman" w:hAnsi="Times New Roman" w:eastAsia="Times New Roman" w:cs="Times New Roman"/>
          <w:sz w:val="24"/>
          <w:szCs w:val="24"/>
        </w:rPr>
        <w:t xml:space="preserve">H. Aprianto S.Ag., M.A.. Kepala Loka Diklat Keagamaan Pekanbaru</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5"/>
        </w:numPr>
      </w:pPr>
      <w:r>
        <w:rPr>
          <w:rFonts w:ascii="Times New Roman" w:hAnsi="Times New Roman" w:eastAsia="Times New Roman" w:cs="Times New Roman"/>
          <w:sz w:val="24"/>
          <w:szCs w:val="24"/>
        </w:rPr>
        <w:t xml:space="preserve">Hasil Evaluasi Terhadap Peserta Pelatihan (terlampir)</w:t>
      </w:r>
    </w:p>
    <w:p>
      <w:pPr>
        <w:numPr>
          <w:ilvl w:val="0"/>
          <w:numId w:val="15"/>
        </w:numPr>
      </w:pPr>
      <w:r>
        <w:rPr>
          <w:rFonts w:ascii="Times New Roman" w:hAnsi="Times New Roman" w:eastAsia="Times New Roman" w:cs="Times New Roman"/>
          <w:sz w:val="24"/>
          <w:szCs w:val="24"/>
        </w:rPr>
        <w:t xml:space="preserve">Hasil Evaluasi Terhadap Widyaiswara/Narasumber (terlampir)</w:t>
      </w:r>
    </w:p>
    <w:p>
      <w:pPr>
        <w:numPr>
          <w:ilvl w:val="0"/>
          <w:numId w:val="15"/>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6"/>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6"/>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6"/>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6"/>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150"/>
      </w:pPr>
      <w:r>
        <w:rPr>
          <w:rFonts w:ascii="Times New Roman" w:hAnsi="Times New Roman" w:eastAsia="Times New Roman" w:cs="Times New Roman"/>
          <w:sz w:val="32"/>
          <w:szCs w:val="32"/>
          <w:b w:val="1"/>
          <w:bCs w:val="1"/>
        </w:rPr>
        <w:t xml:space="preserve">Pelatihan Manajemen Pondok Pesantren Angkatan I</w:t>
      </w:r>
    </w:p>
    <w:p>
      <w:pPr>
        <w:jc w:val="center"/>
        <w:spacing w:after="600"/>
      </w:pPr>
      <w:r>
        <w:rPr>
          <w:rFonts w:ascii="Times New Roman" w:hAnsi="Times New Roman" w:eastAsia="Times New Roman" w:cs="Times New Roman"/>
          <w:sz w:val="24"/>
          <w:szCs w:val="24"/>
        </w:rPr>
        <w:t xml:space="preserve">Di Wilayah Kerja Kantor Kementerian Agama Kabupaten Rokan Hulu</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Manajemen Pondok Pesantren Angkatan I</w:t>
      </w:r>
      <w:bookmarkEnd w:id="26"/>
    </w:p>
    <w:p/>
    <w:p>
      <w:pPr>
        <w:pStyle w:val="Heading2"/>
      </w:pPr>
      <w:bookmarkStart w:id="27" w:name="_Toc27"/>
      <w:r>
        <w:t>A. Latar Belakang</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8" w:name="_Toc28"/>
      <w:r>
        <w:t>B. Dasar Hukum</w:t>
      </w:r>
      <w:bookmarkEnd w:id="28"/>
    </w:p>
    <w:p>
      <w:pPr>
        <w:ind w:left="720" w:right="0" w:firstLine="0" w:hanging="360"/>
        <w:numPr>
          <w:ilvl w:val="0"/>
          <w:numId w:val="17"/>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7"/>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30" w:name="_Toc30"/>
      <w:r>
        <w:t>D. Tujuan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1" w:name="_Toc31"/>
      <w:r>
        <w:t>E. Peserta Pelatihan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9"/>
        </w:numPr>
      </w:pPr>
      <w:r>
        <w:rPr>
          <w:rFonts w:ascii="Times New Roman" w:hAnsi="Times New Roman" w:eastAsia="Times New Roman" w:cs="Times New Roman"/>
          <w:sz w:val="24"/>
          <w:szCs w:val="24"/>
        </w:rPr>
        <w:t xml:space="preserve">Tanya jawab</w:t>
      </w:r>
    </w:p>
    <w:p>
      <w:pPr>
        <w:ind w:left="720" w:right="0" w:firstLine="0" w:hanging="360"/>
        <w:numPr>
          <w:ilvl w:val="0"/>
          <w:numId w:val="19"/>
        </w:numPr>
      </w:pPr>
      <w:r>
        <w:rPr>
          <w:rFonts w:ascii="Times New Roman" w:hAnsi="Times New Roman" w:eastAsia="Times New Roman" w:cs="Times New Roman"/>
          <w:sz w:val="24"/>
          <w:szCs w:val="24"/>
        </w:rPr>
        <w:t xml:space="preserve">Pemberian tugas</w:t>
      </w:r>
    </w:p>
    <w:p>
      <w:pPr>
        <w:ind w:left="720" w:right="0" w:firstLine="0" w:hanging="360"/>
        <w:numPr>
          <w:ilvl w:val="0"/>
          <w:numId w:val="19"/>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9"/>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9"/>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9"/>
        </w:numPr>
      </w:pPr>
      <w:r>
        <w:rPr>
          <w:rFonts w:ascii="Times New Roman" w:hAnsi="Times New Roman" w:eastAsia="Times New Roman" w:cs="Times New Roman"/>
          <w:sz w:val="24"/>
          <w:szCs w:val="24"/>
        </w:rPr>
        <w:t xml:space="preserve">Ceramah</w:t>
      </w:r>
    </w:p>
    <w:p>
      <w:pPr>
        <w:ind w:left="720" w:right="0" w:firstLine="0" w:hanging="360"/>
        <w:numPr>
          <w:ilvl w:val="0"/>
          <w:numId w:val="19"/>
        </w:numPr>
      </w:pPr>
      <w:r>
        <w:rPr>
          <w:rFonts w:ascii="Times New Roman" w:hAnsi="Times New Roman" w:eastAsia="Times New Roman" w:cs="Times New Roman"/>
          <w:sz w:val="24"/>
          <w:szCs w:val="24"/>
        </w:rPr>
        <w:t xml:space="preserve">Latihan</w:t>
      </w:r>
    </w:p>
    <w:p>
      <w:pPr>
        <w:ind w:left="720" w:right="0" w:firstLine="0" w:hanging="360"/>
        <w:numPr>
          <w:ilvl w:val="0"/>
          <w:numId w:val="19"/>
        </w:numPr>
      </w:pPr>
      <w:r>
        <w:rPr>
          <w:rFonts w:ascii="Times New Roman" w:hAnsi="Times New Roman" w:eastAsia="Times New Roman" w:cs="Times New Roman"/>
          <w:sz w:val="24"/>
          <w:szCs w:val="24"/>
        </w:rPr>
        <w:t xml:space="preserve">Studi kasus</w:t>
      </w:r>
    </w:p>
    <w:p>
      <w:pPr>
        <w:ind w:left="720" w:right="0" w:firstLine="0" w:hanging="360"/>
        <w:numPr>
          <w:ilvl w:val="0"/>
          <w:numId w:val="19"/>
        </w:numPr>
      </w:pPr>
      <w:r>
        <w:rPr>
          <w:rFonts w:ascii="Times New Roman" w:hAnsi="Times New Roman" w:eastAsia="Times New Roman" w:cs="Times New Roman"/>
          <w:sz w:val="24"/>
          <w:szCs w:val="24"/>
        </w:rPr>
        <w:t xml:space="preserve">Demonstrasi</w:t>
      </w:r>
    </w:p>
    <w:p>
      <w:pPr>
        <w:ind w:left="720" w:right="0" w:firstLine="0" w:hanging="360"/>
        <w:numPr>
          <w:ilvl w:val="0"/>
          <w:numId w:val="19"/>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 (JP).</w:t>
      </w:r>
    </w:p>
    <w:p>
      <w:pPr>
        <w:pStyle w:val="Heading2"/>
      </w:pPr>
      <w:bookmarkStart w:id="34" w:name="_Toc34"/>
      <w:r>
        <w:t>H. Panitia dan Tenaga Pengajar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1"/>
        </w:numPr>
      </w:pPr>
      <w:r>
        <w:rPr/>
        <w:t xml:space="preserve">Widyaiswara;</w:t>
      </w:r>
    </w:p>
    <w:p>
      <w:pPr>
        <w:ind w:left="720" w:right="0" w:firstLine="0" w:hanging="360"/>
        <w:numPr>
          <w:ilvl w:val="0"/>
          <w:numId w:val="21"/>
        </w:numPr>
      </w:pPr>
      <w:r>
        <w:rPr/>
        <w:t xml:space="preserve">Pejabat Struktural Loka Pendidikan dan Pelatihan Keagamaan Pekanbaru;</w:t>
      </w:r>
    </w:p>
    <w:p>
      <w:pPr>
        <w:ind w:left="720" w:right="0" w:firstLine="0" w:hanging="360"/>
        <w:numPr>
          <w:ilvl w:val="0"/>
          <w:numId w:val="21"/>
        </w:numPr>
      </w:pPr>
      <w:r>
        <w:rPr/>
        <w:t xml:space="preserve">Pejabat Struktural dari Kementerian Agama;</w:t>
      </w:r>
    </w:p>
    <w:p>
      <w:pPr>
        <w:ind w:left="720" w:right="0" w:firstLine="0" w:hanging="360"/>
        <w:numPr>
          <w:ilvl w:val="0"/>
          <w:numId w:val="21"/>
        </w:numPr>
      </w:pPr>
      <w:r>
        <w:rPr/>
        <w:t xml:space="preserve">Mampu mengisi waktu yang diberikan oleh panitia dengan kegiatan pembelajaran dengan materi yang sesuai ditetapkan dalam jadwal;</w:t>
      </w:r>
    </w:p>
    <w:p>
      <w:pPr>
        <w:ind w:left="720" w:right="0" w:firstLine="0" w:hanging="360"/>
        <w:numPr>
          <w:ilvl w:val="0"/>
          <w:numId w:val="21"/>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spacing w:after="300"/>
      </w:pPr>
      <w:r>
        <w:rPr>
          <w:rFonts w:ascii="Times New Roman" w:hAnsi="Times New Roman" w:eastAsia="Times New Roman" w:cs="Times New Roman"/>
          <w:sz w:val="24"/>
          <w:szCs w:val="24"/>
        </w:rPr>
        <w:t xml:space="preserve">Di Wilayah Kerja Kantor Kementerian Agama Kabupaten Kabupaten Rokan Hulu</w:t>
      </w:r>
    </w:p>
    <w:p>
      <w:pPr>
        <w:jc w:val="center"/>
        <w:spacing w:after="600"/>
      </w:pPr>
      <w:r>
        <w:rPr>
          <w:rFonts w:ascii="Times New Roman" w:hAnsi="Times New Roman" w:eastAsia="Times New Roman" w:cs="Times New Roman"/>
          <w:sz w:val="24"/>
          <w:szCs w:val="24"/>
        </w:rPr>
        <w:t xml:space="preserve">Rabu, 11 Juni 2025 s.d Kamis, 19 Juni 2025.</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Manajemen Pondok Pesantren Angkatan I</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2"/>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2"/>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2"/>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2"/>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3"/>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23"/>
        </w:numPr>
      </w:pPr>
      <w:r>
        <w:rPr>
          <w:rFonts w:ascii="Times New Roman" w:hAnsi="Times New Roman" w:eastAsia="Times New Roman" w:cs="Times New Roman"/>
          <w:sz w:val="24"/>
          <w:szCs w:val="24"/>
        </w:rPr>
        <w:t xml:space="preserve">Sasaran</w:t>
      </w:r>
    </w:p>
    <w:p>
      <w:pPr>
        <w:ind w:left="720" w:right="0" w:firstLine="0" w:hanging="360"/>
        <w:numPr>
          <w:ilvl w:val="0"/>
          <w:numId w:val="24"/>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ind w:left="720" w:right="0" w:firstLine="0" w:hanging="360"/>
        <w:numPr>
          <w:ilvl w:val="0"/>
          <w:numId w:val="24"/>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2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5"/>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25"/>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25"/>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6"/>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6"/>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7"/>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8"/>
        </w:numPr>
      </w:pPr>
      <w:r>
        <w:rPr>
          <w:rFonts w:ascii="Times New Roman" w:hAnsi="Times New Roman" w:eastAsia="Times New Roman" w:cs="Times New Roman"/>
          <w:sz w:val="24"/>
          <w:szCs w:val="24"/>
        </w:rPr>
        <w:t xml:space="preserve">Penanggung jawab :</w:t>
      </w:r>
    </w:p>
    <w:p>
      <w:pPr>
        <w:ind w:left="720" w:right="0" w:firstLine="0" w:hanging="360"/>
        <w:numPr>
          <w:ilvl w:val="0"/>
          <w:numId w:val="29"/>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9"/>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9"/>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9"/>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8"/>
        </w:numPr>
      </w:pPr>
      <w:r>
        <w:rPr>
          <w:rFonts w:ascii="Times New Roman" w:hAnsi="Times New Roman" w:eastAsia="Times New Roman" w:cs="Times New Roman"/>
          <w:sz w:val="24"/>
          <w:szCs w:val="24"/>
        </w:rPr>
        <w:t xml:space="preserve">Ketua :</w:t>
      </w:r>
    </w:p>
    <w:p>
      <w:pPr>
        <w:ind w:left="720" w:right="0" w:firstLine="0" w:hanging="360"/>
        <w:numPr>
          <w:ilvl w:val="0"/>
          <w:numId w:val="30"/>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30"/>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30"/>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30"/>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8"/>
        </w:numPr>
      </w:pPr>
      <w:r>
        <w:rPr>
          <w:rFonts w:ascii="Times New Roman" w:hAnsi="Times New Roman" w:eastAsia="Times New Roman" w:cs="Times New Roman"/>
          <w:sz w:val="24"/>
          <w:szCs w:val="24"/>
        </w:rPr>
        <w:t xml:space="preserve">Akademik :</w:t>
      </w:r>
    </w:p>
    <w:p>
      <w:pPr>
        <w:ind w:left="720" w:right="0" w:firstLine="0" w:hanging="360"/>
        <w:numPr>
          <w:ilvl w:val="0"/>
          <w:numId w:val="31"/>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1"/>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1"/>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1"/>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1"/>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1"/>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1"/>
        </w:numPr>
      </w:pPr>
      <w:r>
        <w:rPr>
          <w:rFonts w:ascii="Times New Roman" w:hAnsi="Times New Roman" w:eastAsia="Times New Roman" w:cs="Times New Roman"/>
          <w:sz w:val="24"/>
          <w:szCs w:val="24"/>
        </w:rPr>
        <w:t xml:space="preserve">Mengolah Nilai Peserta</w:t>
      </w:r>
    </w:p>
    <w:p>
      <w:pPr>
        <w:numPr>
          <w:ilvl w:val="0"/>
          <w:numId w:val="31"/>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8"/>
        </w:numPr>
      </w:pPr>
      <w:r>
        <w:rPr>
          <w:rFonts w:ascii="Times New Roman" w:hAnsi="Times New Roman" w:eastAsia="Times New Roman" w:cs="Times New Roman"/>
          <w:sz w:val="24"/>
          <w:szCs w:val="24"/>
        </w:rPr>
        <w:t xml:space="preserve">Anggota 1 :</w:t>
      </w:r>
    </w:p>
    <w:p>
      <w:pPr>
        <w:ind w:left="720" w:right="0" w:firstLine="0" w:hanging="360"/>
        <w:numPr>
          <w:ilvl w:val="0"/>
          <w:numId w:val="32"/>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2"/>
        </w:numPr>
      </w:pPr>
      <w:r>
        <w:rPr>
          <w:rFonts w:ascii="Times New Roman" w:hAnsi="Times New Roman" w:eastAsia="Times New Roman" w:cs="Times New Roman"/>
          <w:sz w:val="24"/>
          <w:szCs w:val="24"/>
        </w:rPr>
        <w:t xml:space="preserve">Membuat SPJ Keuangan</w:t>
      </w:r>
    </w:p>
    <w:p>
      <w:pPr>
        <w:ind w:left="720" w:right="0" w:firstLine="0" w:hanging="360"/>
        <w:numPr>
          <w:ilvl w:val="0"/>
          <w:numId w:val="32"/>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2"/>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2"/>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2"/>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2"/>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2"/>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8"/>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3"/>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3"/>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3"/>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3"/>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3"/>
        </w:numPr>
      </w:pPr>
      <w:r>
        <w:rPr>
          <w:rFonts w:ascii="Times New Roman" w:hAnsi="Times New Roman" w:eastAsia="Times New Roman" w:cs="Times New Roman"/>
          <w:sz w:val="24"/>
          <w:szCs w:val="24"/>
        </w:rPr>
        <w:t xml:space="preserve">Membuat laporan pembelajaran</w:t>
      </w:r>
    </w:p>
    <w:p>
      <w:pPr>
        <w:numPr>
          <w:ilvl w:val="0"/>
          <w:numId w:val="27"/>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4"/>
        </w:numPr>
      </w:pPr>
      <w:r>
        <w:rPr>
          <w:rFonts w:ascii="Times New Roman" w:hAnsi="Times New Roman" w:eastAsia="Times New Roman" w:cs="Times New Roman"/>
          <w:sz w:val="24"/>
          <w:szCs w:val="24"/>
        </w:rPr>
        <w:t xml:space="preserve">Hak Panitia</w:t>
      </w:r>
    </w:p>
    <w:p>
      <w:pPr>
        <w:ind w:left="720" w:right="0" w:firstLine="0" w:hanging="360"/>
        <w:numPr>
          <w:ilvl w:val="0"/>
          <w:numId w:val="35"/>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5"/>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5"/>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5"/>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5"/>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5"/>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4"/>
        </w:numPr>
      </w:pPr>
      <w:r>
        <w:rPr>
          <w:rFonts w:ascii="Times New Roman" w:hAnsi="Times New Roman" w:eastAsia="Times New Roman" w:cs="Times New Roman"/>
          <w:sz w:val="24"/>
          <w:szCs w:val="24"/>
        </w:rPr>
        <w:t xml:space="preserve">Kewajiban Panitia</w:t>
      </w:r>
    </w:p>
    <w:p>
      <w:pPr>
        <w:ind w:left="720" w:right="0" w:firstLine="0" w:hanging="360"/>
        <w:numPr>
          <w:ilvl w:val="1"/>
          <w:numId w:val="36"/>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6"/>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6"/>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6"/>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6"/>
        </w:numPr>
      </w:pPr>
      <w:r>
        <w:rPr>
          <w:rFonts w:ascii="Times New Roman" w:hAnsi="Times New Roman" w:eastAsia="Times New Roman" w:cs="Times New Roman"/>
          <w:sz w:val="24"/>
          <w:szCs w:val="24"/>
        </w:rPr>
        <w:t xml:space="preserve">Membuat spj keuangan</w:t>
      </w:r>
    </w:p>
    <w:p>
      <w:pPr>
        <w:ind w:left="720" w:right="0" w:firstLine="0" w:hanging="360"/>
        <w:numPr>
          <w:ilvl w:val="1"/>
          <w:numId w:val="36"/>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7"/>
        </w:numPr>
      </w:pPr>
      <w:r>
        <w:rPr>
          <w:rFonts w:ascii="Times New Roman" w:hAnsi="Times New Roman" w:eastAsia="Times New Roman" w:cs="Times New Roman"/>
          <w:sz w:val="24"/>
          <w:szCs w:val="24"/>
        </w:rPr>
        <w:t xml:space="preserve">Fasilitas Pelatihan</w:t>
      </w:r>
    </w:p>
    <w:p>
      <w:pPr>
        <w:ind w:left="720" w:right="0" w:firstLine="0" w:hanging="360"/>
        <w:numPr>
          <w:ilvl w:val="0"/>
          <w:numId w:val="37"/>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7"/>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7"/>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8"/>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9"/>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9"/>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9"/>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40"/>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ind w:left="720" w:right="0" w:firstLine="0" w:hanging="360"/>
        <w:numPr>
          <w:ilvl w:val="0"/>
          <w:numId w:val="40"/>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40"/>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40"/>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40"/>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8"/>
        </w:numPr>
      </w:pPr>
      <w:r>
        <w:rPr>
          <w:rFonts w:ascii="Times New Roman" w:hAnsi="Times New Roman" w:eastAsia="Times New Roman" w:cs="Times New Roman"/>
          <w:sz w:val="24"/>
          <w:szCs w:val="24"/>
        </w:rPr>
        <w:t xml:space="preserve">Hak Peserta</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1"/>
        </w:numPr>
      </w:pPr>
      <w:r>
        <w:rPr>
          <w:rFonts w:ascii="Times New Roman" w:hAnsi="Times New Roman" w:eastAsia="Times New Roman" w:cs="Times New Roman"/>
          <w:sz w:val="24"/>
          <w:szCs w:val="24"/>
        </w:rPr>
        <w:t xml:space="preserve">Peserta memperoleh uang saku sesuai ketentuan yang berlaku</w:t>
      </w:r>
    </w:p>
    <w:p>
      <w:pPr>
        <w:numPr>
          <w:ilvl w:val="0"/>
          <w:numId w:val="38"/>
        </w:numPr>
      </w:pPr>
      <w:r>
        <w:rPr>
          <w:rFonts w:ascii="Times New Roman" w:hAnsi="Times New Roman" w:eastAsia="Times New Roman" w:cs="Times New Roman"/>
          <w:sz w:val="24"/>
          <w:szCs w:val="24"/>
        </w:rPr>
        <w:t xml:space="preserve">Kewajiban Peserta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2"/>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8"/>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Moderasi Beragama dan Pembangunan Nasional</w:t>
            </w:r>
          </w:p>
        </w:tc>
      </w:tr>
      <w:tr>
        <w:trPr/>
        <w:tc>
          <w:tcPr>
            <w:tcW w:w="1000" w:type="dxa"/>
            <w:noWrap/>
          </w:tcPr>
          <w:p>
            <w:pPr/>
            <w:r>
              <w:rPr/>
              <w:t xml:space="preserve"/>
            </w:r>
          </w:p>
        </w:tc>
        <w:tc>
          <w:tcPr>
            <w:tcW w:w="8000" w:type="dxa"/>
            <w:noWrap/>
          </w:tcPr>
          <w:p>
            <w:pPr/>
            <w:r>
              <w:rPr/>
              <w:t xml:space="preserve">Nilai-nilai Dasar Sumber Daya Manusia (SDM) Kementerian Agama</w:t>
            </w:r>
          </w:p>
        </w:tc>
      </w:tr>
      <w:tr>
        <w:trPr/>
        <w:tc>
          <w:tcPr>
            <w:tcW w:w="1000" w:type="dxa"/>
            <w:noWrap/>
          </w:tcPr>
          <w:p>
            <w:pPr/>
            <w:r>
              <w:rPr/>
              <w:t xml:space="preserve"/>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Kebijakan Manajemen Pondok Pesantren</w:t>
            </w:r>
          </w:p>
        </w:tc>
      </w:tr>
      <w:tr>
        <w:trPr/>
        <w:tc>
          <w:tcPr>
            <w:tcW w:w="1000" w:type="dxa"/>
            <w:noWrap/>
          </w:tcPr>
          <w:p>
            <w:pPr/>
            <w:r>
              <w:rPr/>
              <w:t xml:space="preserve"/>
            </w:r>
          </w:p>
        </w:tc>
        <w:tc>
          <w:tcPr>
            <w:tcW w:w="8000" w:type="dxa"/>
            <w:noWrap/>
          </w:tcPr>
          <w:p>
            <w:pPr/>
            <w:r>
              <w:rPr/>
              <w:t xml:space="preserve">Kepemimpinan Pondok Pesanten</w:t>
            </w:r>
          </w:p>
        </w:tc>
      </w:tr>
      <w:tr>
        <w:trPr/>
        <w:tc>
          <w:tcPr>
            <w:tcW w:w="1000" w:type="dxa"/>
            <w:noWrap/>
          </w:tcPr>
          <w:p>
            <w:pPr/>
            <w:r>
              <w:rPr/>
              <w:t xml:space="preserve"/>
            </w:r>
          </w:p>
        </w:tc>
        <w:tc>
          <w:tcPr>
            <w:tcW w:w="8000" w:type="dxa"/>
            <w:noWrap/>
          </w:tcPr>
          <w:p>
            <w:pPr/>
            <w:r>
              <w:rPr/>
              <w:t xml:space="preserve">Kurikulum Pondok Pesantren</w:t>
            </w:r>
          </w:p>
        </w:tc>
      </w:tr>
      <w:tr>
        <w:trPr/>
        <w:tc>
          <w:tcPr>
            <w:tcW w:w="1000" w:type="dxa"/>
            <w:noWrap/>
          </w:tcPr>
          <w:p>
            <w:pPr/>
            <w:r>
              <w:rPr/>
              <w:t xml:space="preserve"/>
            </w:r>
          </w:p>
        </w:tc>
        <w:tc>
          <w:tcPr>
            <w:tcW w:w="8000" w:type="dxa"/>
            <w:noWrap/>
          </w:tcPr>
          <w:p>
            <w:pPr/>
            <w:r>
              <w:rPr/>
              <w:t xml:space="preserve">Keuangan Pondok Pesantren</w:t>
            </w:r>
          </w:p>
        </w:tc>
      </w:tr>
      <w:tr>
        <w:trPr/>
        <w:tc>
          <w:tcPr>
            <w:tcW w:w="1000" w:type="dxa"/>
            <w:noWrap/>
          </w:tcPr>
          <w:p>
            <w:pPr/>
            <w:r>
              <w:rPr/>
              <w:t xml:space="preserve"/>
            </w:r>
          </w:p>
        </w:tc>
        <w:tc>
          <w:tcPr>
            <w:tcW w:w="8000" w:type="dxa"/>
            <w:noWrap/>
          </w:tcPr>
          <w:p>
            <w:pPr/>
            <w:r>
              <w:rPr/>
              <w:t xml:space="preserve">Kehumasan Pondok Pesantren</w:t>
            </w:r>
          </w:p>
        </w:tc>
      </w:tr>
      <w:tr>
        <w:trPr/>
        <w:tc>
          <w:tcPr>
            <w:tcW w:w="1000" w:type="dxa"/>
            <w:noWrap/>
          </w:tcPr>
          <w:p>
            <w:pPr/>
            <w:r>
              <w:rPr/>
              <w:t xml:space="preserve"/>
            </w:r>
          </w:p>
        </w:tc>
        <w:tc>
          <w:tcPr>
            <w:tcW w:w="8000" w:type="dxa"/>
            <w:noWrap/>
          </w:tcPr>
          <w:p>
            <w:pPr/>
            <w:r>
              <w:rPr/>
              <w:t xml:space="preserve">Sistem Kebersihan Pondok Pesantren</w:t>
            </w:r>
          </w:p>
        </w:tc>
      </w:tr>
      <w:tr>
        <w:trPr/>
        <w:tc>
          <w:tcPr>
            <w:tcW w:w="1000" w:type="dxa"/>
            <w:noWrap/>
          </w:tcPr>
          <w:p>
            <w:pPr/>
            <w:r>
              <w:rPr/>
              <w:t xml:space="preserve"/>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Overview</w:t>
            </w:r>
          </w:p>
        </w:tc>
      </w:tr>
      <w:tr>
        <w:trPr/>
        <w:tc>
          <w:tcPr>
            <w:tcW w:w="1000" w:type="dxa"/>
            <w:noWrap/>
          </w:tcPr>
          <w:p>
            <w:pPr/>
            <w:r>
              <w:rPr/>
              <w:t xml:space="preserve"/>
            </w:r>
          </w:p>
        </w:tc>
        <w:tc>
          <w:tcPr>
            <w:tcW w:w="8000" w:type="dxa"/>
            <w:noWrap/>
          </w:tcPr>
          <w:p>
            <w:pPr/>
            <w:r>
              <w:rPr/>
              <w:t xml:space="preserve">Building Learning Commitment</w:t>
            </w:r>
          </w:p>
        </w:tc>
      </w:tr>
      <w:tr>
        <w:trPr/>
        <w:tc>
          <w:tcPr>
            <w:tcW w:w="1000" w:type="dxa"/>
            <w:noWrap/>
          </w:tcPr>
          <w:p>
            <w:pPr/>
            <w:r>
              <w:rPr/>
              <w:t xml:space="preserve"/>
            </w:r>
          </w:p>
        </w:tc>
        <w:tc>
          <w:tcPr>
            <w:tcW w:w="8000" w:type="dxa"/>
            <w:noWrap/>
          </w:tcPr>
          <w:p>
            <w:pPr/>
            <w:r>
              <w:rPr/>
              <w:t xml:space="preserve">Rencana Tindak Lanjut</w:t>
            </w:r>
          </w:p>
        </w:tc>
      </w:tr>
      <w:tr>
        <w:trPr/>
        <w:tc>
          <w:tcPr>
            <w:tcW w:w="1000" w:type="dxa"/>
            <w:noWrap/>
          </w:tcPr>
          <w:p>
            <w:pPr/>
            <w:r>
              <w:rPr/>
              <w:t xml:space="preserve"/>
            </w:r>
          </w:p>
        </w:tc>
        <w:tc>
          <w:tcPr>
            <w:tcW w:w="8000" w:type="dxa"/>
            <w:noWrap/>
          </w:tcPr>
          <w:p>
            <w:pPr/>
            <w:r>
              <w:rPr/>
              <w:t xml:space="preserve">Evaluasi Program</w:t>
            </w:r>
          </w:p>
        </w:tc>
      </w:tr>
    </w:tbl>
    <w:p/>
    <w:p>
      <w:pPr>
        <w:pStyle w:val="Heading2"/>
      </w:pPr>
      <w:bookmarkStart w:id="54" w:name="_Toc54"/>
      <w:r>
        <w:t>B. Metode Pelatihan dan Tenaga Pengajar</w:t>
      </w:r>
      <w:bookmarkEnd w:id="54"/>
    </w:p>
    <w:p>
      <w:pPr>
        <w:numPr>
          <w:ilvl w:val="0"/>
          <w:numId w:val="4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5"/>
        </w:numPr>
      </w:pPr>
      <w:r>
        <w:rPr>
          <w:rFonts w:ascii="Times New Roman" w:hAnsi="Times New Roman" w:eastAsia="Times New Roman" w:cs="Times New Roman"/>
          <w:sz w:val="24"/>
          <w:szCs w:val="24"/>
        </w:rPr>
        <w:t xml:space="preserve">Tanya jawab</w:t>
      </w:r>
    </w:p>
    <w:p>
      <w:pPr>
        <w:ind w:left="720" w:right="0" w:firstLine="0" w:hanging="360"/>
        <w:numPr>
          <w:ilvl w:val="0"/>
          <w:numId w:val="45"/>
        </w:numPr>
      </w:pPr>
      <w:r>
        <w:rPr>
          <w:rFonts w:ascii="Times New Roman" w:hAnsi="Times New Roman" w:eastAsia="Times New Roman" w:cs="Times New Roman"/>
          <w:sz w:val="24"/>
          <w:szCs w:val="24"/>
        </w:rPr>
        <w:t xml:space="preserve">Pemberian tugas</w:t>
      </w:r>
    </w:p>
    <w:p>
      <w:pPr>
        <w:ind w:left="720" w:right="0" w:firstLine="0" w:hanging="360"/>
        <w:numPr>
          <w:ilvl w:val="0"/>
          <w:numId w:val="45"/>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5"/>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5"/>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5"/>
        </w:numPr>
      </w:pPr>
      <w:r>
        <w:rPr>
          <w:rFonts w:ascii="Times New Roman" w:hAnsi="Times New Roman" w:eastAsia="Times New Roman" w:cs="Times New Roman"/>
          <w:sz w:val="24"/>
          <w:szCs w:val="24"/>
        </w:rPr>
        <w:t xml:space="preserve">Ceramah</w:t>
      </w:r>
    </w:p>
    <w:p>
      <w:pPr>
        <w:ind w:left="720" w:right="0" w:firstLine="0" w:hanging="360"/>
        <w:numPr>
          <w:ilvl w:val="0"/>
          <w:numId w:val="45"/>
        </w:numPr>
      </w:pPr>
      <w:r>
        <w:rPr>
          <w:rFonts w:ascii="Times New Roman" w:hAnsi="Times New Roman" w:eastAsia="Times New Roman" w:cs="Times New Roman"/>
          <w:sz w:val="24"/>
          <w:szCs w:val="24"/>
        </w:rPr>
        <w:t xml:space="preserve">Latihan</w:t>
      </w:r>
    </w:p>
    <w:p>
      <w:pPr>
        <w:ind w:left="720" w:right="0" w:firstLine="0" w:hanging="360"/>
        <w:numPr>
          <w:ilvl w:val="0"/>
          <w:numId w:val="45"/>
        </w:numPr>
      </w:pPr>
      <w:r>
        <w:rPr>
          <w:rFonts w:ascii="Times New Roman" w:hAnsi="Times New Roman" w:eastAsia="Times New Roman" w:cs="Times New Roman"/>
          <w:sz w:val="24"/>
          <w:szCs w:val="24"/>
        </w:rPr>
        <w:t xml:space="preserve">Studi kasus</w:t>
      </w:r>
    </w:p>
    <w:p>
      <w:pPr>
        <w:ind w:left="720" w:right="0" w:firstLine="0" w:hanging="360"/>
        <w:numPr>
          <w:ilvl w:val="0"/>
          <w:numId w:val="45"/>
        </w:numPr>
      </w:pPr>
      <w:r>
        <w:rPr>
          <w:rFonts w:ascii="Times New Roman" w:hAnsi="Times New Roman" w:eastAsia="Times New Roman" w:cs="Times New Roman"/>
          <w:sz w:val="24"/>
          <w:szCs w:val="24"/>
        </w:rPr>
        <w:t xml:space="preserve">Demonstrasi</w:t>
      </w:r>
    </w:p>
    <w:p>
      <w:pPr>
        <w:ind w:left="720" w:right="0" w:firstLine="0" w:hanging="360"/>
        <w:numPr>
          <w:ilvl w:val="0"/>
          <w:numId w:val="45"/>
        </w:numPr>
      </w:pPr>
      <w:r>
        <w:rPr>
          <w:rFonts w:ascii="Times New Roman" w:hAnsi="Times New Roman" w:eastAsia="Times New Roman" w:cs="Times New Roman"/>
          <w:sz w:val="24"/>
          <w:szCs w:val="24"/>
        </w:rPr>
        <w:t xml:space="preserve">Diskusi</w:t>
      </w:r>
    </w:p>
    <w:p>
      <w:pPr>
        <w:numPr>
          <w:ilvl w:val="0"/>
          <w:numId w:val="4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4"/>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4"/>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4"/>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4"/>
        </w:numPr>
      </w:pPr>
      <w:r>
        <w:rPr>
          <w:rFonts w:ascii="Times New Roman" w:hAnsi="Times New Roman" w:eastAsia="Times New Roman" w:cs="Times New Roman"/>
          <w:sz w:val="24"/>
          <w:szCs w:val="24"/>
        </w:rPr>
        <w:t xml:space="preserve">Mampu memotivasi peserta Pelatihan.</w:t>
      </w:r>
    </w:p>
    <w:p>
      <w:pPr>
        <w:numPr>
          <w:ilvl w:val="0"/>
          <w:numId w:val="43"/>
        </w:numPr>
      </w:pPr>
      <w:r>
        <w:rPr>
          <w:rFonts w:ascii="Times New Roman" w:hAnsi="Times New Roman" w:eastAsia="Times New Roman" w:cs="Times New Roman"/>
          <w:sz w:val="24"/>
          <w:szCs w:val="24"/>
        </w:rPr>
        <w:t xml:space="preserve">Kelulusan</w:t>
      </w:r>
    </w:p>
    <w:p>
      <w:pPr>
        <w:ind w:left="720" w:right="0" w:firstLine="0" w:hanging="360"/>
        <w:numPr>
          <w:ilvl w:val="0"/>
          <w:numId w:val="46"/>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7"/>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7"/>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7"/>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7"/>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8"/>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8"/>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8"/>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8"/>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9"/>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9"/>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50"/>
        </w:numPr>
      </w:pPr>
      <w:r>
        <w:rPr>
          <w:rFonts w:ascii="Times New Roman" w:hAnsi="Times New Roman" w:eastAsia="Times New Roman" w:cs="Times New Roman"/>
          <w:sz w:val="24"/>
          <w:szCs w:val="24"/>
        </w:rPr>
        <w:t xml:space="preserve">Hal-hal yang belum tercantum dalam buku panduan akan diatur kemudian</w:t>
      </w:r>
    </w:p>
    <w:p>
      <w:pPr>
        <w:numPr>
          <w:ilvl w:val="0"/>
          <w:numId w:val="50"/>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50"/>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50"/>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2B6F25AD"/>
    <w:multiLevelType w:val="multilevel"/>
    <w:lvl w:ilvl="0">
      <w:start w:val="1"/>
      <w:numFmt w:val="decimal"/>
      <w:suff w:val="tab"/>
      <w:lvlText w:val="%1."/>
      <w:pPr>
        <w:tabs>
          <w:tab w:val="num" w:pos="360"/>
        </w:tabs>
        <w:ind w:left="360" w:hanging="360"/>
      </w:pPr>
      <w:rPr>
        <w:rFonts/>
      </w:rPr>
    </w:lvl>
  </w:abstractNum>
  <w:abstractNum w:abstractNumId="6">
    <w:nsid w:val="E4A83C23"/>
    <w:multiLevelType w:val="multilevel"/>
    <w:lvl w:ilvl="0">
      <w:start w:val="1"/>
      <w:numFmt w:val="decimal"/>
      <w:suff w:val="tab"/>
      <w:lvlText w:val="%1."/>
      <w:pPr>
        <w:tabs>
          <w:tab w:val="num" w:pos="360"/>
        </w:tabs>
        <w:ind w:left="360" w:hanging="360"/>
      </w:pPr>
      <w:rPr>
        <w:rFonts/>
      </w:rPr>
    </w:lvl>
  </w:abstractNum>
  <w:abstractNum w:abstractNumId="7">
    <w:nsid w:val="3D66DC1C"/>
    <w:multiLevelType w:val="multilevel"/>
    <w:lvl w:ilvl="0">
      <w:start w:val="1"/>
      <w:numFmt w:val="decimal"/>
      <w:suff w:val="tab"/>
      <w:lvlText w:val="%1."/>
      <w:pPr>
        <w:tabs>
          <w:tab w:val="num" w:pos="360"/>
        </w:tabs>
        <w:ind w:left="360" w:hanging="360"/>
      </w:pPr>
      <w:rPr>
        <w:rFonts/>
      </w:rPr>
    </w:lvl>
  </w:abstractNum>
  <w:abstractNum w:abstractNumId="8">
    <w:nsid w:val="D4809C49"/>
    <w:multiLevelType w:val="multilevel"/>
    <w:lvl w:ilvl="0">
      <w:start w:val="1"/>
      <w:numFmt w:val="lowerLetter"/>
      <w:suff w:val="tab"/>
      <w:lvlText w:val="%1."/>
      <w:pPr>
        <w:tabs>
          <w:tab w:val="num" w:pos="360"/>
        </w:tabs>
        <w:ind w:left="360" w:hanging="360"/>
      </w:pPr>
      <w:rPr>
        <w:rFonts/>
      </w:rPr>
    </w:lvl>
  </w:abstractNum>
  <w:abstractNum w:abstractNumId="9">
    <w:nsid w:val="2C4341C1"/>
    <w:multiLevelType w:val="multilevel"/>
    <w:lvl w:ilvl="0">
      <w:start w:val="2"/>
      <w:numFmt w:val="decimal"/>
      <w:suff w:val="tab"/>
      <w:lvlText w:val="%1."/>
      <w:pPr>
        <w:tabs>
          <w:tab w:val="num" w:pos="360"/>
        </w:tabs>
        <w:ind w:left="360" w:hanging="360"/>
      </w:pPr>
      <w:rPr>
        <w:rFonts/>
      </w:rPr>
    </w:lvl>
  </w:abstractNum>
  <w:abstractNum w:abstractNumId="10">
    <w:nsid w:val="C7B6A5C4"/>
    <w:multiLevelType w:val="multilevel"/>
    <w:lvl w:ilvl="0">
      <w:start w:val="1"/>
      <w:numFmt w:val="decimal"/>
      <w:suff w:val="tab"/>
      <w:lvlText w:val="%1."/>
      <w:pPr>
        <w:tabs>
          <w:tab w:val="num" w:pos="360"/>
        </w:tabs>
        <w:ind w:left="360" w:hanging="360"/>
      </w:pPr>
      <w:rPr>
        <w:rFonts/>
      </w:rPr>
    </w:lvl>
  </w:abstractNum>
  <w:abstractNum w:abstractNumId="11">
    <w:nsid w:val="AFD471E1"/>
    <w:multiLevelType w:val="multilevel"/>
    <w:lvl w:ilvl="0">
      <w:start w:val="1"/>
      <w:numFmt w:val="decimal"/>
      <w:suff w:val="tab"/>
      <w:lvlText w:val="%1."/>
      <w:pPr>
        <w:tabs>
          <w:tab w:val="num" w:pos="360"/>
        </w:tabs>
        <w:ind w:left="360" w:hanging="360"/>
      </w:pPr>
      <w:rPr>
        <w:rFonts/>
      </w:rPr>
    </w:lvl>
  </w:abstractNum>
  <w:abstractNum w:abstractNumId="12">
    <w:nsid w:val="22339F5E"/>
    <w:multiLevelType w:val="multilevel"/>
    <w:lvl w:ilvl="0">
      <w:start w:val="1"/>
      <w:numFmt w:val="decimal"/>
      <w:suff w:val="tab"/>
      <w:lvlText w:val="%1."/>
      <w:pPr>
        <w:tabs>
          <w:tab w:val="num" w:pos="360"/>
        </w:tabs>
        <w:ind w:left="360" w:hanging="360"/>
      </w:pPr>
      <w:rPr>
        <w:rFonts/>
      </w:rPr>
    </w:lvl>
  </w:abstractNum>
  <w:abstractNum w:abstractNumId="13">
    <w:nsid w:val="B2468A9D"/>
    <w:multiLevelType w:val="multilevel"/>
    <w:lvl w:ilvl="0">
      <w:start w:val="1"/>
      <w:numFmt w:val="decimal"/>
      <w:suff w:val="tab"/>
      <w:lvlText w:val="%1."/>
      <w:pPr>
        <w:tabs>
          <w:tab w:val="num" w:pos="360"/>
        </w:tabs>
        <w:ind w:left="360" w:hanging="360"/>
      </w:pPr>
      <w:rPr>
        <w:rFonts/>
      </w:rPr>
    </w:lvl>
  </w:abstractNum>
  <w:abstractNum w:abstractNumId="14">
    <w:nsid w:val="65241764"/>
    <w:multiLevelType w:val="multilevel"/>
    <w:lvl w:ilvl="0">
      <w:start w:val="1"/>
      <w:numFmt w:val="decimal"/>
      <w:suff w:val="tab"/>
      <w:lvlText w:val="%1."/>
      <w:pPr>
        <w:tabs>
          <w:tab w:val="num" w:pos="360"/>
        </w:tabs>
        <w:ind w:left="360" w:hanging="360"/>
      </w:pPr>
      <w:rPr>
        <w:rFonts/>
      </w:rPr>
    </w:lvl>
  </w:abstractNum>
  <w:abstractNum w:abstractNumId="15">
    <w:nsid w:val="D89602A8"/>
    <w:multiLevelType w:val="multilevel"/>
    <w:lvl w:ilvl="0">
      <w:start w:val="1"/>
      <w:numFmt w:val="decimal"/>
      <w:suff w:val="tab"/>
      <w:lvlText w:val="%1."/>
      <w:pPr>
        <w:tabs>
          <w:tab w:val="num" w:pos="360"/>
        </w:tabs>
        <w:ind w:left="360" w:hanging="360"/>
      </w:pPr>
      <w:rPr>
        <w:rFonts/>
      </w:rPr>
    </w:lvl>
  </w:abstractNum>
  <w:abstractNum w:abstractNumId="16">
    <w:nsid w:val="7AF339C6"/>
    <w:multiLevelType w:val="multilevel"/>
    <w:lvl w:ilvl="0">
      <w:start w:val="1"/>
      <w:numFmt w:val="lowerLetter"/>
      <w:suff w:val="tab"/>
      <w:lvlText w:val="%1."/>
      <w:pPr>
        <w:tabs>
          <w:tab w:val="num" w:pos="360"/>
        </w:tabs>
        <w:ind w:left="360" w:hanging="360"/>
      </w:pPr>
      <w:rPr>
        <w:rFonts/>
      </w:rPr>
    </w:lvl>
  </w:abstractNum>
  <w:abstractNum w:abstractNumId="17">
    <w:nsid w:val="1EFC278D"/>
    <w:multiLevelType w:val="multilevel"/>
    <w:lvl w:ilvl="0">
      <w:start w:val="1"/>
      <w:numFmt w:val="decimal"/>
      <w:suff w:val="tab"/>
      <w:lvlText w:val="%1."/>
      <w:pPr>
        <w:tabs>
          <w:tab w:val="num" w:pos="360"/>
        </w:tabs>
        <w:ind w:left="360" w:hanging="360"/>
      </w:pPr>
      <w:rPr>
        <w:rFonts/>
      </w:rPr>
    </w:lvl>
  </w:abstractNum>
  <w:abstractNum w:abstractNumId="18">
    <w:nsid w:val="B5F01680"/>
    <w:multiLevelType w:val="multilevel"/>
    <w:lvl w:ilvl="0">
      <w:start w:val="1"/>
      <w:numFmt w:val="decimal"/>
      <w:suff w:val="tab"/>
      <w:lvlText w:val="%1."/>
      <w:pPr>
        <w:tabs>
          <w:tab w:val="num" w:pos="360"/>
        </w:tabs>
        <w:ind w:left="360" w:hanging="360"/>
      </w:pPr>
      <w:rPr>
        <w:rFonts/>
      </w:rPr>
    </w:lvl>
  </w:abstractNum>
  <w:abstractNum w:abstractNumId="19">
    <w:nsid w:val="EE05224F"/>
    <w:multiLevelType w:val="multilevel"/>
    <w:lvl w:ilvl="0">
      <w:start w:val="1"/>
      <w:numFmt w:val="bullet"/>
      <w:suff w:val="tab"/>
      <w:lvlText w:val="%1."/>
      <w:pPr>
        <w:tabs>
          <w:tab w:val="num" w:pos="360"/>
        </w:tabs>
        <w:ind w:left="360" w:hanging="360"/>
      </w:pPr>
      <w:rPr>
        <w:rFonts/>
      </w:rPr>
    </w:lvl>
  </w:abstractNum>
  <w:abstractNum w:abstractNumId="21">
    <w:nsid w:val="C223F9FE"/>
    <w:multiLevelType w:val="multilevel"/>
    <w:lvl w:ilvl="0">
      <w:start w:val="1"/>
      <w:numFmt w:val="decimal"/>
      <w:suff w:val="tab"/>
      <w:lvlText w:val="%1."/>
      <w:pPr>
        <w:tabs>
          <w:tab w:val="num" w:pos="360"/>
        </w:tabs>
        <w:ind w:left="360" w:hanging="360"/>
      </w:pPr>
      <w:rPr>
        <w:rFonts/>
      </w:rPr>
    </w:lvl>
  </w:abstractNum>
  <w:abstractNum w:abstractNumId="22">
    <w:nsid w:val="ACAA28BF"/>
    <w:multiLevelType w:val="multilevel"/>
    <w:lvl w:ilvl="0">
      <w:start w:val="1"/>
      <w:numFmt w:val="decimal"/>
      <w:suff w:val="tab"/>
      <w:lvlText w:val="%1."/>
      <w:pPr>
        <w:tabs>
          <w:tab w:val="num" w:pos="360"/>
        </w:tabs>
        <w:ind w:left="360" w:hanging="360"/>
      </w:pPr>
      <w:rPr>
        <w:rFonts/>
      </w:rPr>
    </w:lvl>
  </w:abstractNum>
  <w:abstractNum w:abstractNumId="23">
    <w:nsid w:val="2AACE434"/>
    <w:multiLevelType w:val="multilevel"/>
    <w:lvl w:ilvl="0">
      <w:start w:val="1"/>
      <w:numFmt w:val="decimal"/>
      <w:suff w:val="tab"/>
      <w:lvlText w:val="%1."/>
      <w:pPr>
        <w:tabs>
          <w:tab w:val="num" w:pos="360"/>
        </w:tabs>
        <w:ind w:left="360" w:hanging="360"/>
      </w:pPr>
      <w:rPr>
        <w:rFonts/>
      </w:rPr>
    </w:lvl>
  </w:abstractNum>
  <w:abstractNum w:abstractNumId="24">
    <w:nsid w:val="A3543417"/>
    <w:multiLevelType w:val="multilevel"/>
    <w:lvl w:ilvl="0">
      <w:start w:val="1"/>
      <w:numFmt w:val="lowerLetter"/>
      <w:suff w:val="tab"/>
      <w:lvlText w:val="%1."/>
      <w:pPr>
        <w:tabs>
          <w:tab w:val="num" w:pos="360"/>
        </w:tabs>
        <w:ind w:left="360" w:hanging="360"/>
      </w:pPr>
      <w:rPr>
        <w:rFonts/>
      </w:rPr>
    </w:lvl>
  </w:abstractNum>
  <w:abstractNum w:abstractNumId="25">
    <w:nsid w:val="101FC57D"/>
    <w:multiLevelType w:val="multilevel"/>
    <w:lvl w:ilvl="0">
      <w:start w:val="1"/>
      <w:numFmt w:val="decimal"/>
      <w:suff w:val="tab"/>
      <w:lvlText w:val="%1."/>
      <w:pPr>
        <w:tabs>
          <w:tab w:val="num" w:pos="360"/>
        </w:tabs>
        <w:ind w:left="360" w:hanging="360"/>
      </w:pPr>
      <w:rPr>
        <w:rFonts/>
      </w:rPr>
    </w:lvl>
  </w:abstractNum>
  <w:abstractNum w:abstractNumId="26">
    <w:nsid w:val="0AAABB9A"/>
    <w:multiLevelType w:val="multilevel"/>
    <w:lvl w:ilvl="0">
      <w:start w:val="1"/>
      <w:numFmt w:val="lowerLetter"/>
      <w:suff w:val="tab"/>
      <w:lvlText w:val="%1."/>
      <w:pPr>
        <w:tabs>
          <w:tab w:val="num" w:pos="360"/>
        </w:tabs>
        <w:ind w:left="360" w:hanging="360"/>
      </w:pPr>
      <w:rPr>
        <w:rFonts/>
      </w:rPr>
    </w:lvl>
  </w:abstractNum>
  <w:abstractNum w:abstractNumId="27">
    <w:nsid w:val="D7A4BA58"/>
    <w:multiLevelType w:val="multilevel"/>
    <w:lvl w:ilvl="0">
      <w:start w:val="1"/>
      <w:numFmt w:val="decimal"/>
      <w:suff w:val="tab"/>
      <w:lvlText w:val="%1."/>
      <w:pPr>
        <w:tabs>
          <w:tab w:val="num" w:pos="360"/>
        </w:tabs>
        <w:ind w:left="360" w:hanging="360"/>
      </w:pPr>
      <w:rPr>
        <w:rFonts/>
      </w:rPr>
    </w:lvl>
  </w:abstractNum>
  <w:abstractNum w:abstractNumId="28">
    <w:nsid w:val="FCF6A11E"/>
    <w:multiLevelType w:val="multilevel"/>
    <w:lvl w:ilvl="0">
      <w:start w:val="1"/>
      <w:numFmt w:val="lowerLetter"/>
      <w:suff w:val="tab"/>
      <w:lvlText w:val="%1."/>
      <w:pPr>
        <w:tabs>
          <w:tab w:val="num" w:pos="360"/>
        </w:tabs>
        <w:ind w:left="360" w:hanging="360"/>
      </w:pPr>
      <w:rPr>
        <w:rFonts/>
      </w:rPr>
    </w:lvl>
  </w:abstractNum>
  <w:abstractNum w:abstractNumId="29">
    <w:nsid w:val="7194CA80"/>
    <w:multiLevelType w:val="multilevel"/>
    <w:lvl w:ilvl="0">
      <w:start w:val="1"/>
      <w:numFmt w:val="bullet"/>
      <w:suff w:val="tab"/>
      <w:lvlText w:val="%1."/>
      <w:pPr>
        <w:tabs>
          <w:tab w:val="num" w:pos="360"/>
        </w:tabs>
        <w:ind w:left="360" w:hanging="360"/>
      </w:pPr>
      <w:rPr>
        <w:rFonts/>
      </w:rPr>
    </w:lvl>
  </w:abstractNum>
  <w:abstractNum w:abstractNumId="30">
    <w:nsid w:val="5FC3F91F"/>
    <w:multiLevelType w:val="multilevel"/>
    <w:lvl w:ilvl="0">
      <w:start w:val="1"/>
      <w:numFmt w:val="bullet"/>
      <w:suff w:val="tab"/>
      <w:lvlText w:val="%1."/>
      <w:pPr>
        <w:tabs>
          <w:tab w:val="num" w:pos="360"/>
        </w:tabs>
        <w:ind w:left="360" w:hanging="360"/>
      </w:pPr>
      <w:rPr>
        <w:rFonts/>
      </w:rPr>
    </w:lvl>
  </w:abstractNum>
  <w:abstractNum w:abstractNumId="31">
    <w:nsid w:val="826676E2"/>
    <w:multiLevelType w:val="multilevel"/>
    <w:lvl w:ilvl="0">
      <w:start w:val="1"/>
      <w:numFmt w:val="bullet"/>
      <w:suff w:val="tab"/>
      <w:lvlText w:val="%1."/>
      <w:pPr>
        <w:tabs>
          <w:tab w:val="num" w:pos="360"/>
        </w:tabs>
        <w:ind w:left="360" w:hanging="360"/>
      </w:pPr>
      <w:rPr>
        <w:rFonts/>
      </w:rPr>
    </w:lvl>
  </w:abstractNum>
  <w:abstractNum w:abstractNumId="32">
    <w:nsid w:val="988865FC"/>
    <w:multiLevelType w:val="multilevel"/>
    <w:lvl w:ilvl="0">
      <w:start w:val="1"/>
      <w:numFmt w:val="bullet"/>
      <w:suff w:val="tab"/>
      <w:lvlText w:val="%1."/>
      <w:pPr>
        <w:tabs>
          <w:tab w:val="num" w:pos="360"/>
        </w:tabs>
        <w:ind w:left="360" w:hanging="360"/>
      </w:pPr>
      <w:rPr>
        <w:rFonts/>
      </w:rPr>
    </w:lvl>
  </w:abstractNum>
  <w:abstractNum w:abstractNumId="33">
    <w:nsid w:val="4781A3D0"/>
    <w:multiLevelType w:val="multilevel"/>
    <w:lvl w:ilvl="0">
      <w:start w:val="1"/>
      <w:numFmt w:val="bullet"/>
      <w:suff w:val="tab"/>
      <w:lvlText w:val="%1."/>
      <w:pPr>
        <w:tabs>
          <w:tab w:val="num" w:pos="360"/>
        </w:tabs>
        <w:ind w:left="360" w:hanging="360"/>
      </w:pPr>
      <w:rPr>
        <w:rFonts/>
      </w:rPr>
    </w:lvl>
  </w:abstractNum>
  <w:abstractNum w:abstractNumId="34">
    <w:nsid w:val="668B702F"/>
    <w:multiLevelType w:val="multilevel"/>
    <w:lvl w:ilvl="0">
      <w:start w:val="1"/>
      <w:numFmt w:val="lowerLetter"/>
      <w:suff w:val="tab"/>
      <w:lvlText w:val="%1."/>
      <w:pPr>
        <w:tabs>
          <w:tab w:val="num" w:pos="360"/>
        </w:tabs>
        <w:ind w:left="360" w:hanging="360"/>
      </w:pPr>
      <w:rPr>
        <w:rFonts/>
      </w:rPr>
    </w:lvl>
  </w:abstractNum>
  <w:abstractNum w:abstractNumId="35">
    <w:nsid w:val="7A450D5A"/>
    <w:multiLevelType w:val="multilevel"/>
    <w:lvl w:ilvl="0">
      <w:start w:val="1"/>
      <w:numFmt w:val="bullet"/>
      <w:suff w:val="tab"/>
      <w:lvlText w:val="%1."/>
      <w:pPr>
        <w:tabs>
          <w:tab w:val="num" w:pos="360"/>
        </w:tabs>
        <w:ind w:left="360" w:hanging="360"/>
      </w:pPr>
      <w:rPr>
        <w:rFonts/>
      </w:rPr>
    </w:lvl>
  </w:abstractNum>
  <w:abstractNum w:abstractNumId="36">
    <w:nsid w:val="A137AAD7"/>
    <w:multiLevelType w:val="multilevel"/>
    <w:lvl w:ilvl="0">
      <w:start w:val="1"/>
      <w:numFmt w:val="bullet"/>
      <w:suff w:val="tab"/>
      <w:lvlText w:val="%1."/>
      <w:pPr>
        <w:tabs>
          <w:tab w:val="num" w:pos="360"/>
        </w:tabs>
        <w:ind w:left="360" w:hanging="360"/>
      </w:pPr>
      <w:rPr>
        <w:rFonts/>
      </w:rPr>
    </w:lvl>
  </w:abstractNum>
  <w:abstractNum w:abstractNumId="37">
    <w:nsid w:val="DD890E72"/>
    <w:multiLevelType w:val="multilevel"/>
    <w:lvl w:ilvl="0">
      <w:start w:val="1"/>
      <w:numFmt w:val="lowerLetter"/>
      <w:suff w:val="tab"/>
      <w:lvlText w:val="%1."/>
      <w:pPr>
        <w:tabs>
          <w:tab w:val="num" w:pos="360"/>
        </w:tabs>
        <w:ind w:left="360" w:hanging="360"/>
      </w:pPr>
      <w:rPr>
        <w:rFonts/>
      </w:rPr>
    </w:lvl>
  </w:abstractNum>
  <w:abstractNum w:abstractNumId="38">
    <w:nsid w:val="4CBAE5B4"/>
    <w:multiLevelType w:val="multilevel"/>
    <w:lvl w:ilvl="0">
      <w:start w:val="1"/>
      <w:numFmt w:val="decimal"/>
      <w:suff w:val="tab"/>
      <w:lvlText w:val="%1."/>
      <w:pPr>
        <w:tabs>
          <w:tab w:val="num" w:pos="360"/>
        </w:tabs>
        <w:ind w:left="360" w:hanging="360"/>
      </w:pPr>
      <w:rPr>
        <w:rFonts/>
      </w:rPr>
    </w:lvl>
  </w:abstractNum>
  <w:abstractNum w:abstractNumId="39">
    <w:nsid w:val="5E98458F"/>
    <w:multiLevelType w:val="multilevel"/>
    <w:lvl w:ilvl="0">
      <w:start w:val="1"/>
      <w:numFmt w:val="lowerLetter"/>
      <w:suff w:val="tab"/>
      <w:lvlText w:val="%1."/>
      <w:pPr>
        <w:tabs>
          <w:tab w:val="num" w:pos="360"/>
        </w:tabs>
        <w:ind w:left="360" w:hanging="360"/>
      </w:pPr>
      <w:rPr>
        <w:rFonts/>
      </w:rPr>
    </w:lvl>
  </w:abstractNum>
  <w:abstractNum w:abstractNumId="40">
    <w:nsid w:val="83AADCA3"/>
    <w:multiLevelType w:val="multilevel"/>
    <w:lvl w:ilvl="0">
      <w:start w:val="1"/>
      <w:numFmt w:val="lowerLetter"/>
      <w:suff w:val="tab"/>
      <w:lvlText w:val="%1."/>
      <w:pPr>
        <w:tabs>
          <w:tab w:val="num" w:pos="360"/>
        </w:tabs>
        <w:ind w:left="360" w:hanging="360"/>
      </w:pPr>
      <w:rPr>
        <w:rFonts/>
      </w:rPr>
    </w:lvl>
  </w:abstractNum>
  <w:abstractNum w:abstractNumId="41">
    <w:nsid w:val="41CE3B3C"/>
    <w:multiLevelType w:val="multilevel"/>
    <w:lvl w:ilvl="0">
      <w:start w:val="1"/>
      <w:numFmt w:val="lowerLetter"/>
      <w:suff w:val="tab"/>
      <w:lvlText w:val="%1."/>
      <w:pPr>
        <w:tabs>
          <w:tab w:val="num" w:pos="360"/>
        </w:tabs>
        <w:ind w:left="360" w:hanging="360"/>
      </w:pPr>
      <w:rPr>
        <w:rFonts/>
      </w:rPr>
    </w:lvl>
  </w:abstractNum>
  <w:abstractNum w:abstractNumId="42">
    <w:nsid w:val="D8837D99"/>
    <w:multiLevelType w:val="multilevel"/>
    <w:lvl w:ilvl="0">
      <w:start w:val="1"/>
      <w:numFmt w:val="lowerLetter"/>
      <w:suff w:val="tab"/>
      <w:lvlText w:val="%1."/>
      <w:pPr>
        <w:tabs>
          <w:tab w:val="num" w:pos="360"/>
        </w:tabs>
        <w:ind w:left="360" w:hanging="360"/>
      </w:pPr>
      <w:rPr>
        <w:rFonts/>
      </w:rPr>
    </w:lvl>
  </w:abstractNum>
  <w:abstractNum w:abstractNumId="43">
    <w:nsid w:val="F50BF692"/>
    <w:multiLevelType w:val="multilevel"/>
    <w:lvl w:ilvl="0">
      <w:start w:val="1"/>
      <w:numFmt w:val="lowerLetter"/>
      <w:suff w:val="tab"/>
      <w:lvlText w:val="%1."/>
      <w:pPr>
        <w:tabs>
          <w:tab w:val="num" w:pos="360"/>
        </w:tabs>
        <w:ind w:left="360" w:hanging="360"/>
      </w:pPr>
      <w:rPr>
        <w:rFonts/>
      </w:rPr>
    </w:lvl>
  </w:abstractNum>
  <w:abstractNum w:abstractNumId="44">
    <w:nsid w:val="C0CF5B6B"/>
    <w:multiLevelType w:val="multilevel"/>
    <w:lvl w:ilvl="0">
      <w:start w:val="1"/>
      <w:numFmt w:val="decimal"/>
      <w:suff w:val="tab"/>
      <w:lvlText w:val="%1."/>
      <w:pPr>
        <w:tabs>
          <w:tab w:val="num" w:pos="360"/>
        </w:tabs>
        <w:ind w:left="360" w:hanging="360"/>
      </w:pPr>
      <w:rPr>
        <w:rFonts/>
      </w:rPr>
    </w:lvl>
  </w:abstractNum>
  <w:abstractNum w:abstractNumId="45">
    <w:nsid w:val="94C32F1D"/>
    <w:multiLevelType w:val="multilevel"/>
    <w:lvl w:ilvl="0">
      <w:start w:val="1"/>
      <w:numFmt w:val="bullet"/>
      <w:suff w:val="tab"/>
      <w:lvlText w:val="%1."/>
      <w:pPr>
        <w:tabs>
          <w:tab w:val="num" w:pos="360"/>
        </w:tabs>
        <w:ind w:left="360" w:hanging="360"/>
      </w:pPr>
      <w:rPr>
        <w:rFonts/>
      </w:rPr>
    </w:lvl>
  </w:abstractNum>
  <w:abstractNum w:abstractNumId="46">
    <w:nsid w:val="327D7DF3"/>
    <w:multiLevelType w:val="multilevel"/>
    <w:lvl w:ilvl="0">
      <w:start w:val="1"/>
      <w:numFmt w:val="decimal"/>
      <w:suff w:val="tab"/>
      <w:lvlText w:val="%1."/>
      <w:pPr>
        <w:tabs>
          <w:tab w:val="num" w:pos="360"/>
        </w:tabs>
        <w:ind w:left="360" w:hanging="360"/>
      </w:pPr>
      <w:rPr>
        <w:rFonts/>
      </w:rPr>
    </w:lvl>
  </w:abstractNum>
  <w:abstractNum w:abstractNumId="47">
    <w:nsid w:val="16B58AA6"/>
    <w:multiLevelType w:val="multilevel"/>
    <w:lvl w:ilvl="0">
      <w:start w:val="1"/>
      <w:numFmt w:val="bullet"/>
      <w:suff w:val="tab"/>
      <w:lvlText w:val="%1."/>
      <w:pPr>
        <w:tabs>
          <w:tab w:val="num" w:pos="360"/>
        </w:tabs>
        <w:ind w:left="360" w:hanging="360"/>
      </w:pPr>
      <w:rPr>
        <w:rFonts/>
      </w:rPr>
    </w:lvl>
  </w:abstractNum>
  <w:abstractNum w:abstractNumId="48">
    <w:nsid w:val="F6B464A9"/>
    <w:multiLevelType w:val="multilevel"/>
    <w:lvl w:ilvl="0">
      <w:start w:val="1"/>
      <w:numFmt w:val="decimal"/>
      <w:suff w:val="tab"/>
      <w:lvlText w:val="%1."/>
      <w:pPr>
        <w:tabs>
          <w:tab w:val="num" w:pos="360"/>
        </w:tabs>
        <w:ind w:left="360" w:hanging="360"/>
      </w:pPr>
      <w:rPr>
        <w:rFonts/>
      </w:rPr>
    </w:lvl>
  </w:abstractNum>
  <w:abstractNum w:abstractNumId="49">
    <w:nsid w:val="E1E51CD2"/>
    <w:multiLevelType w:val="multilevel"/>
    <w:lvl w:ilvl="0">
      <w:start w:val="1"/>
      <w:numFmt w:val="decimal"/>
      <w:suff w:val="tab"/>
      <w:lvlText w:val="%1."/>
      <w:pPr>
        <w:tabs>
          <w:tab w:val="num" w:pos="360"/>
        </w:tabs>
        <w:ind w:left="360" w:hanging="360"/>
      </w:pPr>
      <w:rPr>
        <w:rFonts/>
      </w:rPr>
    </w:lvl>
  </w:abstractNum>
  <w:abstractNum w:abstractNumId="50">
    <w:nsid w:val="80A9A6D0"/>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2025-08-16T19:22:21+07:00</dcterms:created>
  <dcterms:modified xsi:type="dcterms:W3CDTF">2025-08-16T19:22:21+07:00</dcterms:modified>
</cp:coreProperties>
</file>

<file path=docProps/custom.xml><?xml version="1.0" encoding="utf-8"?>
<Properties xmlns="http://schemas.openxmlformats.org/officeDocument/2006/custom-properties" xmlns:vt="http://schemas.openxmlformats.org/officeDocument/2006/docPropsVTypes"/>
</file>