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E45B" w14:textId="1EE1688C" w:rsidR="0045410B" w:rsidRDefault="00294B65" w:rsidP="0045410B">
      <w:pPr>
        <w:pStyle w:val="1"/>
        <w:jc w:val="center"/>
        <w:rPr>
          <w:rFonts w:hint="eastAsia"/>
        </w:rPr>
      </w:pPr>
      <w:r>
        <w:rPr>
          <w:rFonts w:hint="eastAsia"/>
        </w:rPr>
        <w:t>CSDN沉浸式阅读</w:t>
      </w:r>
    </w:p>
    <w:p w14:paraId="07F510C0" w14:textId="77777777" w:rsidR="0045410B" w:rsidRDefault="0045410B" w:rsidP="0045410B">
      <w:pPr>
        <w:autoSpaceDE w:val="0"/>
        <w:autoSpaceDN w:val="0"/>
        <w:adjustRightInd w:val="0"/>
        <w:spacing w:before="30" w:after="90"/>
        <w:ind w:left="60"/>
        <w:jc w:val="left"/>
        <w:rPr>
          <w:rFonts w:ascii="微软雅黑" w:eastAsia="微软雅黑" w:hAnsi="微软雅黑" w:cs="微软雅黑" w:hint="eastAsia"/>
          <w:b/>
          <w:color w:val="000000"/>
          <w:kern w:val="0"/>
          <w:sz w:val="18"/>
          <w:szCs w:val="18"/>
        </w:rPr>
      </w:pPr>
    </w:p>
    <w:p w14:paraId="7BC5CB18" w14:textId="1ED3CE59" w:rsidR="0045410B" w:rsidRPr="00812CBA" w:rsidRDefault="00812CBA" w:rsidP="00812CBA">
      <w:pPr>
        <w:pStyle w:val="2"/>
        <w:rPr>
          <w:rFonts w:ascii="宋体" w:eastAsia="宋体" w:hAnsi="宋体" w:cs="宋体" w:hint="eastAsia"/>
        </w:rPr>
      </w:pPr>
      <w:r w:rsidRPr="00812CBA">
        <w:rPr>
          <w:rFonts w:hint="eastAsia"/>
        </w:rPr>
        <w:t>简介：</w:t>
      </w:r>
    </w:p>
    <w:p w14:paraId="68E19578" w14:textId="7C4AAB7E" w:rsidR="00294B65" w:rsidRPr="00294B65" w:rsidRDefault="00294B65" w:rsidP="00294B65">
      <w:r w:rsidRPr="00294B65">
        <w:t>这个插件会自动隐藏CSDN博客页面的侧边栏、工具栏等干扰元素，让您专注于阅读内容</w:t>
      </w:r>
      <w:r>
        <w:rPr>
          <w:rFonts w:hint="eastAsia"/>
        </w:rPr>
        <w:t>。</w:t>
      </w:r>
    </w:p>
    <w:p w14:paraId="6E0D62A2" w14:textId="4F3E192E" w:rsidR="0045410B" w:rsidRDefault="0045410B" w:rsidP="00812CBA">
      <w:pPr>
        <w:pStyle w:val="2"/>
        <w:rPr>
          <w:rFonts w:ascii="Segoe UI" w:eastAsia="Times New Roman" w:hAnsi="Segoe UI" w:cs="Times New Roman"/>
        </w:rPr>
      </w:pPr>
      <w:r>
        <w:rPr>
          <w:rFonts w:hint="eastAsia"/>
        </w:rPr>
        <w:t>安装步骤</w:t>
      </w:r>
    </w:p>
    <w:p w14:paraId="128DD811" w14:textId="5C69D2D5" w:rsidR="0045410B" w:rsidRDefault="0045410B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解压</w:t>
      </w:r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（虽然你能看到这个文档大部分情况下，代表你解压成功了。）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。</w:t>
      </w:r>
    </w:p>
    <w:p w14:paraId="206342EF" w14:textId="77777777" w:rsidR="00CE3646" w:rsidRPr="00CE3646" w:rsidRDefault="0045410B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打开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chrome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，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进入chrome://extensions</w:t>
      </w:r>
      <w:r w:rsidR="00CE364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（谷歌插件）</w:t>
      </w:r>
      <w:r w:rsidRP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。</w:t>
      </w:r>
    </w:p>
    <w:p w14:paraId="24D4D3DC" w14:textId="377D3384" w:rsidR="0045410B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直接输入即可：</w:t>
      </w:r>
    </w:p>
    <w:p w14:paraId="57F1ADFA" w14:textId="4CBCD74E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eastAsia="Times New Roman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39CB118" wp14:editId="6D133AD2">
            <wp:extent cx="5182323" cy="609685"/>
            <wp:effectExtent l="0" t="0" r="0" b="0"/>
            <wp:docPr id="6456465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653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329" w14:textId="2D5BFD9C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也可以右上角的三个点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 xml:space="preserve"> &gt; 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扩展程序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 xml:space="preserve"> &gt; </w:t>
      </w: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管理扩展：</w:t>
      </w:r>
    </w:p>
    <w:p w14:paraId="58DD3C91" w14:textId="77B6A27A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4841B68" wp14:editId="12E94A7A">
            <wp:extent cx="1209844" cy="790685"/>
            <wp:effectExtent l="0" t="0" r="9525" b="9525"/>
            <wp:docPr id="1464936107" name="图片 1" descr="图片包含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6107" name="图片 1" descr="图片包含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7C0A" w14:textId="1465E0C9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236D4A66" wp14:editId="295A97EC">
            <wp:extent cx="5486400" cy="760730"/>
            <wp:effectExtent l="0" t="0" r="0" b="1270"/>
            <wp:docPr id="1706090945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0945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626F" w14:textId="3E211743" w:rsidR="0045410B" w:rsidRPr="00CE3646" w:rsidRDefault="00CE3646" w:rsidP="0045410B">
      <w:pPr>
        <w:numPr>
          <w:ilvl w:val="0"/>
          <w:numId w:val="1"/>
        </w:numPr>
        <w:autoSpaceDE w:val="0"/>
        <w:autoSpaceDN w:val="0"/>
        <w:adjustRightInd w:val="0"/>
        <w:spacing w:before="30" w:after="90"/>
        <w:ind w:left="780" w:hanging="36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右上角开发者模式打开，然后</w:t>
      </w:r>
      <w:r w:rsidR="0045410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点击加载已解压的扩展程序，选择解压出来的文件夹（即安装成功，有错误不用管，作者也不知道错哪了，没学过。）。</w:t>
      </w:r>
    </w:p>
    <w:p w14:paraId="2984A80C" w14:textId="111E1FF4" w:rsidR="00CE3646" w:rsidRP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eastAsia="Times New Roman" w:hAnsi="Segoe UI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开发者模式：</w:t>
      </w:r>
    </w:p>
    <w:p w14:paraId="385D8BEF" w14:textId="4BF38F94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eastAsia="Times New Roman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59D80757" wp14:editId="0FD410FD">
            <wp:extent cx="2705478" cy="790685"/>
            <wp:effectExtent l="0" t="0" r="0" b="9525"/>
            <wp:docPr id="138006205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2050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3C7A" w14:textId="109A8DDA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t>加载已解压的扩展程序：</w:t>
      </w:r>
    </w:p>
    <w:p w14:paraId="6F2B48F8" w14:textId="4712B104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 w:rsidRPr="00CE3646">
        <w:rPr>
          <w:rFonts w:ascii="Segoe UI" w:hAnsi="Segoe UI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31DC191" wp14:editId="2D4F8246">
            <wp:extent cx="5486400" cy="808990"/>
            <wp:effectExtent l="0" t="0" r="0" b="0"/>
            <wp:docPr id="1628313295" name="图片 1" descr="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13295" name="图片 1" descr="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C60B" w14:textId="2B576868" w:rsidR="00CE3646" w:rsidRDefault="00CE3646" w:rsidP="00CE3646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/>
          <w:color w:val="000000"/>
          <w:kern w:val="0"/>
          <w:sz w:val="18"/>
          <w:szCs w:val="18"/>
        </w:rPr>
      </w:pPr>
      <w:r>
        <w:rPr>
          <w:rFonts w:ascii="Segoe UI" w:hAnsi="Segoe UI" w:cs="Times New Roman" w:hint="eastAsia"/>
          <w:color w:val="000000"/>
          <w:kern w:val="0"/>
          <w:sz w:val="18"/>
          <w:szCs w:val="18"/>
        </w:rPr>
        <w:lastRenderedPageBreak/>
        <w:t>找到解压出来的文件夹，确认：</w:t>
      </w:r>
    </w:p>
    <w:p w14:paraId="6E4219C4" w14:textId="05AB3929" w:rsidR="00CE3646" w:rsidRPr="00294B65" w:rsidRDefault="00294B65" w:rsidP="00294B65">
      <w:pPr>
        <w:autoSpaceDE w:val="0"/>
        <w:autoSpaceDN w:val="0"/>
        <w:adjustRightInd w:val="0"/>
        <w:spacing w:before="30" w:after="90"/>
        <w:ind w:left="780"/>
        <w:jc w:val="left"/>
        <w:rPr>
          <w:rFonts w:ascii="Segoe UI" w:hAnsi="Segoe UI" w:cs="Times New Roman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782A7B8" wp14:editId="2A0DE9ED">
            <wp:extent cx="5486400" cy="200660"/>
            <wp:effectExtent l="0" t="0" r="0" b="8890"/>
            <wp:docPr id="536786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7951" w14:textId="114CAD36" w:rsidR="00812CBA" w:rsidRDefault="00812CBA" w:rsidP="00812CBA">
      <w:pPr>
        <w:pStyle w:val="2"/>
        <w:rPr>
          <w:rFonts w:hint="eastAsia"/>
        </w:rPr>
      </w:pPr>
      <w:r w:rsidRPr="00812CBA">
        <w:t>联系支持</w:t>
      </w:r>
    </w:p>
    <w:p w14:paraId="58945C22" w14:textId="77777777" w:rsidR="00300ED4" w:rsidRDefault="00812CBA" w:rsidP="00300ED4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作者：0Z1F</w:t>
      </w:r>
    </w:p>
    <w:p w14:paraId="7E294AE6" w14:textId="4A7B8E00" w:rsidR="00812CBA" w:rsidRDefault="00300ED4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声明：您</w:t>
      </w:r>
      <w:r w:rsidRPr="00812CBA">
        <w:t>可以根据</w:t>
      </w:r>
      <w:r w:rsidR="00294B65">
        <w:rPr>
          <w:rFonts w:hint="eastAsia"/>
        </w:rPr>
        <w:t>任意修改此插件</w:t>
      </w:r>
    </w:p>
    <w:p w14:paraId="5E2EAD1D" w14:textId="66E0C938" w:rsidR="00DB38BA" w:rsidRDefault="00812CBA" w:rsidP="00300ED4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Bilibili：</w:t>
      </w:r>
      <w:hyperlink r:id="rId11" w:history="1">
        <w:r w:rsidRPr="00850339">
          <w:rPr>
            <w:rStyle w:val="ae"/>
            <w:rFonts w:hint="eastAsia"/>
          </w:rPr>
          <w:t>https://space.bilibili.com/646734220?spm_id_from=333.1007.0.0</w:t>
        </w:r>
      </w:hyperlink>
    </w:p>
    <w:p w14:paraId="50E05BE6" w14:textId="2EDB41C5" w:rsidR="00812CBA" w:rsidRDefault="00E7450E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>
        <w:rPr>
          <w:rFonts w:hint="eastAsia"/>
        </w:rPr>
        <w:t>支持和</w:t>
      </w:r>
      <w:r w:rsidR="00812CBA">
        <w:rPr>
          <w:rFonts w:hint="eastAsia"/>
        </w:rPr>
        <w:t>赞助：</w:t>
      </w:r>
    </w:p>
    <w:p w14:paraId="54002013" w14:textId="05E6A22D" w:rsidR="00E7450E" w:rsidRDefault="00E7450E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  <w:r w:rsidRPr="00E7450E">
        <w:rPr>
          <w:noProof/>
        </w:rPr>
        <w:drawing>
          <wp:inline distT="0" distB="0" distL="0" distR="0" wp14:anchorId="15D65B1F" wp14:editId="1ED18053">
            <wp:extent cx="5486400" cy="5486400"/>
            <wp:effectExtent l="0" t="0" r="0" b="0"/>
            <wp:docPr id="68254505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5050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4667" w14:textId="77777777" w:rsidR="008D2D23" w:rsidRDefault="008D2D23" w:rsidP="00812CBA">
      <w:pPr>
        <w:autoSpaceDE w:val="0"/>
        <w:autoSpaceDN w:val="0"/>
        <w:adjustRightInd w:val="0"/>
        <w:spacing w:before="30" w:after="90"/>
        <w:jc w:val="left"/>
        <w:rPr>
          <w:rFonts w:hint="eastAsia"/>
        </w:rPr>
      </w:pPr>
    </w:p>
    <w:sectPr w:rsidR="008D2D23" w:rsidSect="004541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32D"/>
    <w:multiLevelType w:val="hybridMultilevel"/>
    <w:tmpl w:val="D478A5F4"/>
    <w:lvl w:ilvl="0" w:tplc="C5E8C76A">
      <w:start w:val="1"/>
      <w:numFmt w:val="japaneseCounting"/>
      <w:lvlText w:val="%1、"/>
      <w:lvlJc w:val="left"/>
      <w:pPr>
        <w:ind w:left="420" w:hanging="360"/>
      </w:pPr>
      <w:rPr>
        <w:rFonts w:ascii="微软雅黑" w:eastAsia="微软雅黑" w:hAnsi="微软雅黑" w:cs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1" w15:restartNumberingAfterBreak="0">
    <w:nsid w:val="3F723CE2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2" w15:restartNumberingAfterBreak="0">
    <w:nsid w:val="409420A7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3" w15:restartNumberingAfterBreak="0">
    <w:nsid w:val="5C336664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4" w15:restartNumberingAfterBreak="0">
    <w:nsid w:val="70320BD2"/>
    <w:multiLevelType w:val="singleLevel"/>
    <w:tmpl w:val="AE685B90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num w:numId="1" w16cid:durableId="145244063">
    <w:abstractNumId w:val="2"/>
  </w:num>
  <w:num w:numId="2" w16cid:durableId="2017268979">
    <w:abstractNumId w:val="4"/>
  </w:num>
  <w:num w:numId="3" w16cid:durableId="59377238">
    <w:abstractNumId w:val="3"/>
  </w:num>
  <w:num w:numId="4" w16cid:durableId="1380083465">
    <w:abstractNumId w:val="1"/>
  </w:num>
  <w:num w:numId="5" w16cid:durableId="17886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0E"/>
    <w:rsid w:val="00247886"/>
    <w:rsid w:val="00283160"/>
    <w:rsid w:val="00292398"/>
    <w:rsid w:val="00294B65"/>
    <w:rsid w:val="002C0AB5"/>
    <w:rsid w:val="00300ED4"/>
    <w:rsid w:val="0045410B"/>
    <w:rsid w:val="00800257"/>
    <w:rsid w:val="00812CBA"/>
    <w:rsid w:val="008C5450"/>
    <w:rsid w:val="008C574A"/>
    <w:rsid w:val="008D2D23"/>
    <w:rsid w:val="00BD710E"/>
    <w:rsid w:val="00CE3646"/>
    <w:rsid w:val="00DB38BA"/>
    <w:rsid w:val="00E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C480"/>
  <w15:chartTrackingRefBased/>
  <w15:docId w15:val="{668BF4CF-CB0D-49B0-9DAA-C661ACB9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1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1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1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1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1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1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1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1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1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1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1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1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1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1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1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1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1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1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1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1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1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1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12C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ace.bilibili.com/646734220?spm_id_from=333.1007.0.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2796063990@qq.com</dc:creator>
  <cp:keywords/>
  <dc:description/>
  <cp:lastModifiedBy>2796063990@qq.com</cp:lastModifiedBy>
  <cp:revision>8</cp:revision>
  <dcterms:created xsi:type="dcterms:W3CDTF">2025-03-09T15:55:00Z</dcterms:created>
  <dcterms:modified xsi:type="dcterms:W3CDTF">2025-06-20T08:35:00Z</dcterms:modified>
</cp:coreProperties>
</file>