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BD629" w14:textId="77777777" w:rsidR="00875F7B" w:rsidRDefault="00875F7B" w:rsidP="00875F7B">
      <w:pPr>
        <w:pStyle w:val="NoSpacing"/>
        <w:jc w:val="center"/>
        <w:rPr>
          <w:rFonts w:ascii="Tahoma" w:hAnsi="Tahoma" w:cs="Tahoma"/>
          <w:b/>
          <w:bCs/>
          <w:sz w:val="56"/>
          <w:szCs w:val="56"/>
        </w:rPr>
      </w:pPr>
      <w:r>
        <w:rPr>
          <w:rFonts w:ascii="Tahoma" w:hAnsi="Tahoma" w:cs="Tahoma"/>
          <w:b/>
          <w:bCs/>
          <w:sz w:val="56"/>
          <w:szCs w:val="56"/>
        </w:rPr>
        <w:t>CAPESTONE PROJECT</w:t>
      </w:r>
    </w:p>
    <w:p w14:paraId="20B6F992" w14:textId="5DD8059A" w:rsidR="00875F7B" w:rsidRDefault="00875F7B" w:rsidP="00875F7B">
      <w:pPr>
        <w:pStyle w:val="NoSpacing"/>
        <w:jc w:val="center"/>
        <w:rPr>
          <w:rFonts w:ascii="Tahoma" w:hAnsi="Tahoma" w:cs="Tahoma"/>
          <w:b/>
          <w:bCs/>
          <w:sz w:val="56"/>
          <w:szCs w:val="56"/>
        </w:rPr>
      </w:pPr>
      <w:r>
        <w:rPr>
          <w:rFonts w:ascii="Tahoma" w:hAnsi="Tahoma" w:cs="Tahoma"/>
          <w:b/>
          <w:bCs/>
          <w:sz w:val="56"/>
          <w:szCs w:val="56"/>
        </w:rPr>
        <w:t xml:space="preserve"> </w:t>
      </w:r>
    </w:p>
    <w:p w14:paraId="30ED3F6F" w14:textId="549471A1" w:rsidR="00875F7B" w:rsidRDefault="00875F7B" w:rsidP="00875F7B">
      <w:pPr>
        <w:pStyle w:val="NoSpacing"/>
        <w:jc w:val="center"/>
        <w:rPr>
          <w:rFonts w:ascii="Tahoma" w:hAnsi="Tahoma" w:cs="Tahoma"/>
          <w:b/>
          <w:bCs/>
          <w:sz w:val="56"/>
          <w:szCs w:val="56"/>
        </w:rPr>
      </w:pPr>
      <w:r w:rsidRPr="00875F7B">
        <w:rPr>
          <w:rFonts w:ascii="Tahoma" w:hAnsi="Tahoma" w:cs="Tahoma"/>
          <w:b/>
          <w:bCs/>
          <w:sz w:val="56"/>
          <w:szCs w:val="56"/>
        </w:rPr>
        <w:t>DATA TRANSFORMATION AND POWER BI DASHBOARD</w:t>
      </w:r>
    </w:p>
    <w:p w14:paraId="269118A7" w14:textId="77777777" w:rsidR="00875F7B" w:rsidRDefault="00875F7B" w:rsidP="00875F7B">
      <w:pPr>
        <w:pStyle w:val="NoSpacing"/>
        <w:jc w:val="center"/>
        <w:rPr>
          <w:rFonts w:ascii="Tahoma" w:hAnsi="Tahoma" w:cs="Tahoma"/>
          <w:b/>
          <w:bCs/>
          <w:sz w:val="56"/>
          <w:szCs w:val="56"/>
        </w:rPr>
      </w:pPr>
    </w:p>
    <w:p w14:paraId="0B6CDFE3" w14:textId="77777777" w:rsidR="00875F7B" w:rsidRDefault="00875F7B" w:rsidP="00875F7B">
      <w:pPr>
        <w:pStyle w:val="NoSpacing"/>
        <w:jc w:val="center"/>
        <w:rPr>
          <w:rFonts w:ascii="Tahoma" w:hAnsi="Tahoma" w:cs="Tahoma"/>
          <w:b/>
          <w:bCs/>
          <w:sz w:val="56"/>
          <w:szCs w:val="56"/>
        </w:rPr>
      </w:pPr>
    </w:p>
    <w:p w14:paraId="54BDC036" w14:textId="5CC51AD4" w:rsidR="00875F7B" w:rsidRDefault="00875F7B" w:rsidP="00875F7B">
      <w:pPr>
        <w:spacing w:after="0"/>
        <w:jc w:val="center"/>
        <w:rPr>
          <w:rFonts w:ascii="Tahoma" w:hAnsi="Tahoma" w:cs="Tahoma"/>
          <w:b/>
          <w:bCs/>
          <w:sz w:val="56"/>
          <w:szCs w:val="56"/>
        </w:rPr>
      </w:pPr>
      <w:r>
        <w:rPr>
          <w:rFonts w:ascii="Tahoma" w:hAnsi="Tahoma" w:cs="Tahoma"/>
          <w:b/>
          <w:bCs/>
          <w:sz w:val="56"/>
          <w:szCs w:val="56"/>
        </w:rPr>
        <w:t>TOPIC:</w:t>
      </w:r>
    </w:p>
    <w:p w14:paraId="34832867" w14:textId="1E844E54" w:rsidR="00875F7B" w:rsidRPr="00875F7B" w:rsidRDefault="00875F7B" w:rsidP="00875F7B">
      <w:pPr>
        <w:spacing w:after="0"/>
        <w:jc w:val="center"/>
        <w:rPr>
          <w:rFonts w:ascii="Tahoma" w:hAnsi="Tahoma" w:cs="Tahoma"/>
          <w:b/>
          <w:bCs/>
          <w:sz w:val="40"/>
          <w:szCs w:val="40"/>
        </w:rPr>
      </w:pPr>
      <w:r w:rsidRPr="00875F7B">
        <w:rPr>
          <w:rFonts w:ascii="Tahoma" w:hAnsi="Tahoma" w:cs="Tahoma"/>
          <w:b/>
          <w:bCs/>
          <w:sz w:val="40"/>
          <w:szCs w:val="40"/>
        </w:rPr>
        <w:t>THE EFFECT OF GOVERNMENT AND INFORMAL TAX ON ROADSIDE TRADERS AND BUSINESSES</w:t>
      </w:r>
    </w:p>
    <w:p w14:paraId="0874D424" w14:textId="26B1D18F" w:rsidR="00875F7B" w:rsidRDefault="00875F7B" w:rsidP="00875F7B">
      <w:pPr>
        <w:pStyle w:val="NoSpacing"/>
        <w:jc w:val="center"/>
        <w:rPr>
          <w:rFonts w:ascii="Tahoma" w:hAnsi="Tahoma" w:cs="Tahoma"/>
          <w:b/>
          <w:bCs/>
          <w:sz w:val="56"/>
          <w:szCs w:val="56"/>
        </w:rPr>
      </w:pPr>
    </w:p>
    <w:p w14:paraId="07ABD557" w14:textId="77777777" w:rsidR="00875F7B" w:rsidRDefault="00875F7B" w:rsidP="00875F7B">
      <w:pPr>
        <w:pStyle w:val="NoSpacing"/>
        <w:jc w:val="center"/>
        <w:rPr>
          <w:rFonts w:ascii="Tahoma" w:hAnsi="Tahoma" w:cs="Tahoma"/>
          <w:b/>
          <w:bCs/>
          <w:sz w:val="56"/>
          <w:szCs w:val="56"/>
        </w:rPr>
      </w:pPr>
    </w:p>
    <w:p w14:paraId="662423B3" w14:textId="77777777" w:rsidR="00875F7B" w:rsidRDefault="00875F7B" w:rsidP="00875F7B">
      <w:pPr>
        <w:pStyle w:val="NoSpacing"/>
        <w:jc w:val="center"/>
        <w:rPr>
          <w:rFonts w:ascii="Tahoma" w:hAnsi="Tahoma" w:cs="Tahoma"/>
          <w:b/>
          <w:bCs/>
          <w:sz w:val="56"/>
          <w:szCs w:val="56"/>
        </w:rPr>
      </w:pPr>
    </w:p>
    <w:p w14:paraId="137A739B" w14:textId="77777777" w:rsidR="00875F7B" w:rsidRPr="00875F7B" w:rsidRDefault="00875F7B" w:rsidP="00875F7B">
      <w:pPr>
        <w:pStyle w:val="NoSpacing"/>
        <w:jc w:val="center"/>
        <w:rPr>
          <w:rFonts w:ascii="Tahoma" w:hAnsi="Tahoma" w:cs="Tahoma"/>
          <w:b/>
          <w:bCs/>
          <w:i/>
          <w:iCs/>
          <w:sz w:val="40"/>
          <w:szCs w:val="40"/>
        </w:rPr>
      </w:pPr>
      <w:r w:rsidRPr="00875F7B">
        <w:rPr>
          <w:rFonts w:ascii="Tahoma" w:hAnsi="Tahoma" w:cs="Tahoma"/>
          <w:b/>
          <w:bCs/>
          <w:i/>
          <w:iCs/>
          <w:sz w:val="40"/>
          <w:szCs w:val="40"/>
        </w:rPr>
        <w:t xml:space="preserve">PREPARED BY </w:t>
      </w:r>
    </w:p>
    <w:p w14:paraId="4B0CB938" w14:textId="77777777" w:rsidR="00875F7B" w:rsidRDefault="00875F7B" w:rsidP="00875F7B">
      <w:pPr>
        <w:pStyle w:val="NoSpacing"/>
        <w:jc w:val="center"/>
        <w:rPr>
          <w:rFonts w:ascii="Tahoma" w:hAnsi="Tahoma" w:cs="Tahoma"/>
          <w:b/>
          <w:bCs/>
          <w:sz w:val="56"/>
          <w:szCs w:val="56"/>
        </w:rPr>
      </w:pPr>
    </w:p>
    <w:p w14:paraId="5FD8B972" w14:textId="77777777" w:rsidR="00875F7B" w:rsidRDefault="00875F7B" w:rsidP="00875F7B">
      <w:pPr>
        <w:spacing w:after="160" w:line="278" w:lineRule="auto"/>
        <w:jc w:val="center"/>
        <w:rPr>
          <w:rFonts w:ascii="Tahoma" w:hAnsi="Tahoma" w:cs="Tahoma"/>
          <w:b/>
          <w:bCs/>
          <w:sz w:val="56"/>
          <w:szCs w:val="56"/>
        </w:rPr>
      </w:pPr>
      <w:r>
        <w:rPr>
          <w:rFonts w:ascii="Tahoma" w:hAnsi="Tahoma" w:cs="Tahoma"/>
          <w:b/>
          <w:bCs/>
          <w:sz w:val="56"/>
          <w:szCs w:val="56"/>
        </w:rPr>
        <w:t>FRANCIS ESTHER OZIOMA</w:t>
      </w:r>
    </w:p>
    <w:p w14:paraId="4A012AA6" w14:textId="77777777" w:rsidR="00875F7B" w:rsidRDefault="00875F7B" w:rsidP="00875F7B">
      <w:pPr>
        <w:spacing w:after="160" w:line="278" w:lineRule="auto"/>
        <w:jc w:val="center"/>
        <w:rPr>
          <w:rFonts w:ascii="Tahoma" w:hAnsi="Tahoma" w:cs="Tahoma"/>
          <w:b/>
          <w:bCs/>
          <w:sz w:val="56"/>
          <w:szCs w:val="56"/>
        </w:rPr>
      </w:pPr>
    </w:p>
    <w:p w14:paraId="3261DE6E" w14:textId="5D248EE6" w:rsidR="00875F7B" w:rsidRDefault="00BA1807" w:rsidP="00875F7B">
      <w:pPr>
        <w:spacing w:after="160" w:line="278" w:lineRule="auto"/>
        <w:jc w:val="center"/>
        <w:rPr>
          <w:rFonts w:ascii="Tahoma" w:hAnsi="Tahoma" w:cs="Tahoma"/>
          <w:b/>
          <w:bCs/>
          <w:sz w:val="56"/>
          <w:szCs w:val="56"/>
        </w:rPr>
      </w:pPr>
      <w:r>
        <w:rPr>
          <w:rFonts w:ascii="Tahoma" w:hAnsi="Tahoma" w:cs="Tahoma"/>
          <w:b/>
          <w:bCs/>
          <w:sz w:val="56"/>
          <w:szCs w:val="56"/>
        </w:rPr>
        <w:t>12</w:t>
      </w:r>
      <w:r w:rsidR="00875F7B">
        <w:rPr>
          <w:rFonts w:ascii="Tahoma" w:hAnsi="Tahoma" w:cs="Tahoma"/>
          <w:b/>
          <w:bCs/>
          <w:sz w:val="56"/>
          <w:szCs w:val="56"/>
        </w:rPr>
        <w:t>TH JUNE, 2025</w:t>
      </w:r>
    </w:p>
    <w:p w14:paraId="31A1A155" w14:textId="3DED9E25" w:rsidR="00875F7B" w:rsidRDefault="00875F7B" w:rsidP="00875F7B">
      <w:pPr>
        <w:spacing w:after="160" w:line="278" w:lineRule="auto"/>
        <w:jc w:val="center"/>
        <w:rPr>
          <w:rFonts w:ascii="Tahoma" w:eastAsiaTheme="majorEastAsia" w:hAnsi="Tahoma" w:cs="Tahoma"/>
          <w:spacing w:val="-10"/>
          <w:kern w:val="28"/>
          <w:sz w:val="24"/>
          <w:szCs w:val="24"/>
          <w14:ligatures w14:val="standardContextual"/>
        </w:rPr>
      </w:pPr>
      <w:r>
        <w:rPr>
          <w:rFonts w:ascii="Tahoma" w:hAnsi="Tahoma" w:cs="Tahoma"/>
          <w:sz w:val="24"/>
          <w:szCs w:val="24"/>
        </w:rPr>
        <w:t xml:space="preserve"> </w:t>
      </w:r>
      <w:r>
        <w:rPr>
          <w:rFonts w:ascii="Tahoma" w:hAnsi="Tahoma" w:cs="Tahoma"/>
          <w:sz w:val="24"/>
          <w:szCs w:val="24"/>
        </w:rPr>
        <w:br w:type="page"/>
      </w:r>
    </w:p>
    <w:p w14:paraId="0585BAB8" w14:textId="0D4877AF" w:rsidR="002A0E6A" w:rsidRPr="00875F7B" w:rsidRDefault="00875F7B" w:rsidP="00875F7B">
      <w:pPr>
        <w:spacing w:after="0"/>
        <w:jc w:val="center"/>
        <w:rPr>
          <w:rFonts w:ascii="Tahoma" w:hAnsi="Tahoma" w:cs="Tahoma"/>
          <w:b/>
          <w:bCs/>
          <w:sz w:val="32"/>
          <w:szCs w:val="32"/>
        </w:rPr>
      </w:pPr>
      <w:r w:rsidRPr="00875F7B">
        <w:rPr>
          <w:rFonts w:ascii="Tahoma" w:hAnsi="Tahoma" w:cs="Tahoma"/>
          <w:b/>
          <w:bCs/>
          <w:sz w:val="32"/>
          <w:szCs w:val="32"/>
        </w:rPr>
        <w:lastRenderedPageBreak/>
        <w:t>DOCUMENTATION ON THE FINAL YEAR CAPESTONE PROJECT</w:t>
      </w:r>
    </w:p>
    <w:p w14:paraId="76756DA0" w14:textId="1FA653E9" w:rsidR="00875F7B" w:rsidRDefault="00875F7B" w:rsidP="00875F7B">
      <w:pPr>
        <w:spacing w:after="0"/>
        <w:jc w:val="center"/>
        <w:rPr>
          <w:rFonts w:ascii="Tahoma" w:hAnsi="Tahoma" w:cs="Tahoma"/>
          <w:b/>
          <w:bCs/>
          <w:sz w:val="32"/>
          <w:szCs w:val="32"/>
        </w:rPr>
      </w:pPr>
    </w:p>
    <w:p w14:paraId="7AA35133" w14:textId="77777777" w:rsidR="00875F7B" w:rsidRDefault="00875F7B" w:rsidP="00875F7B">
      <w:pPr>
        <w:spacing w:after="0"/>
        <w:jc w:val="center"/>
        <w:rPr>
          <w:rFonts w:ascii="Tahoma" w:hAnsi="Tahoma" w:cs="Tahoma"/>
          <w:b/>
          <w:bCs/>
          <w:sz w:val="32"/>
          <w:szCs w:val="32"/>
        </w:rPr>
      </w:pPr>
    </w:p>
    <w:p w14:paraId="1A4DC15B" w14:textId="77777777" w:rsidR="0087458D" w:rsidRPr="00875F7B" w:rsidRDefault="0087458D" w:rsidP="00875F7B">
      <w:pPr>
        <w:spacing w:after="0"/>
        <w:jc w:val="center"/>
        <w:rPr>
          <w:rFonts w:ascii="Tahoma" w:hAnsi="Tahoma" w:cs="Tahoma"/>
          <w:b/>
          <w:bCs/>
          <w:sz w:val="32"/>
          <w:szCs w:val="32"/>
        </w:rPr>
      </w:pPr>
    </w:p>
    <w:p w14:paraId="201D1783" w14:textId="30242A00" w:rsidR="00875F7B" w:rsidRDefault="00875F7B" w:rsidP="00875F7B">
      <w:pPr>
        <w:spacing w:after="0"/>
        <w:jc w:val="center"/>
        <w:rPr>
          <w:rFonts w:ascii="Tahoma" w:hAnsi="Tahoma" w:cs="Tahoma"/>
          <w:b/>
          <w:bCs/>
          <w:sz w:val="32"/>
          <w:szCs w:val="32"/>
        </w:rPr>
      </w:pPr>
      <w:r w:rsidRPr="00875F7B">
        <w:rPr>
          <w:rFonts w:ascii="Tahoma" w:hAnsi="Tahoma" w:cs="Tahoma"/>
          <w:b/>
          <w:bCs/>
          <w:sz w:val="32"/>
          <w:szCs w:val="32"/>
        </w:rPr>
        <w:t>FROM</w:t>
      </w:r>
    </w:p>
    <w:p w14:paraId="4ABDCAA6" w14:textId="77777777" w:rsidR="00875F7B" w:rsidRPr="00875F7B" w:rsidRDefault="00875F7B" w:rsidP="00875F7B">
      <w:pPr>
        <w:spacing w:after="0"/>
        <w:jc w:val="center"/>
        <w:rPr>
          <w:rFonts w:ascii="Tahoma" w:hAnsi="Tahoma" w:cs="Tahoma"/>
          <w:b/>
          <w:bCs/>
          <w:sz w:val="32"/>
          <w:szCs w:val="32"/>
        </w:rPr>
      </w:pPr>
    </w:p>
    <w:p w14:paraId="0AC2E540" w14:textId="77777777" w:rsidR="00875F7B" w:rsidRPr="00875F7B" w:rsidRDefault="00875F7B" w:rsidP="00875F7B">
      <w:pPr>
        <w:spacing w:after="0"/>
        <w:jc w:val="center"/>
        <w:rPr>
          <w:rFonts w:ascii="Tahoma" w:hAnsi="Tahoma" w:cs="Tahoma"/>
          <w:b/>
          <w:bCs/>
          <w:sz w:val="32"/>
          <w:szCs w:val="32"/>
        </w:rPr>
      </w:pPr>
    </w:p>
    <w:p w14:paraId="7026B954" w14:textId="4A5A5B17" w:rsidR="00875F7B" w:rsidRDefault="00875F7B" w:rsidP="00875F7B">
      <w:pPr>
        <w:spacing w:after="0"/>
        <w:jc w:val="center"/>
        <w:rPr>
          <w:rFonts w:ascii="Tahoma" w:hAnsi="Tahoma" w:cs="Tahoma"/>
          <w:b/>
          <w:bCs/>
          <w:sz w:val="32"/>
          <w:szCs w:val="32"/>
        </w:rPr>
      </w:pPr>
      <w:r w:rsidRPr="00875F7B">
        <w:rPr>
          <w:rFonts w:ascii="Tahoma" w:hAnsi="Tahoma" w:cs="Tahoma"/>
          <w:b/>
          <w:bCs/>
          <w:sz w:val="32"/>
          <w:szCs w:val="32"/>
        </w:rPr>
        <w:t>DATA ANALYSIS TRACK IN</w:t>
      </w:r>
      <w:r w:rsidR="0087458D">
        <w:rPr>
          <w:rFonts w:ascii="Tahoma" w:hAnsi="Tahoma" w:cs="Tahoma"/>
          <w:b/>
          <w:bCs/>
          <w:sz w:val="32"/>
          <w:szCs w:val="32"/>
        </w:rPr>
        <w:t xml:space="preserve"> </w:t>
      </w:r>
      <w:r w:rsidRPr="00875F7B">
        <w:rPr>
          <w:rFonts w:ascii="Tahoma" w:hAnsi="Tahoma" w:cs="Tahoma"/>
          <w:b/>
          <w:bCs/>
          <w:sz w:val="32"/>
          <w:szCs w:val="32"/>
        </w:rPr>
        <w:t>LMTECH</w:t>
      </w:r>
    </w:p>
    <w:p w14:paraId="3216D95C" w14:textId="77777777" w:rsidR="0087458D" w:rsidRDefault="0087458D" w:rsidP="00875F7B">
      <w:pPr>
        <w:spacing w:after="0"/>
        <w:jc w:val="center"/>
        <w:rPr>
          <w:rFonts w:ascii="Tahoma" w:hAnsi="Tahoma" w:cs="Tahoma"/>
          <w:b/>
          <w:bCs/>
          <w:sz w:val="32"/>
          <w:szCs w:val="32"/>
        </w:rPr>
      </w:pPr>
    </w:p>
    <w:p w14:paraId="58933CE1" w14:textId="77777777" w:rsidR="0087458D" w:rsidRDefault="0087458D" w:rsidP="00875F7B">
      <w:pPr>
        <w:spacing w:after="0"/>
        <w:jc w:val="center"/>
        <w:rPr>
          <w:rFonts w:ascii="Tahoma" w:hAnsi="Tahoma" w:cs="Tahoma"/>
          <w:b/>
          <w:bCs/>
          <w:sz w:val="32"/>
          <w:szCs w:val="32"/>
        </w:rPr>
      </w:pPr>
    </w:p>
    <w:p w14:paraId="67968724" w14:textId="3F0CE2DF" w:rsidR="0087458D" w:rsidRDefault="0087458D" w:rsidP="00875F7B">
      <w:pPr>
        <w:spacing w:after="0"/>
        <w:jc w:val="center"/>
        <w:rPr>
          <w:rFonts w:ascii="Tahoma" w:hAnsi="Tahoma" w:cs="Tahoma"/>
          <w:b/>
          <w:bCs/>
          <w:sz w:val="32"/>
          <w:szCs w:val="32"/>
        </w:rPr>
      </w:pPr>
      <w:r>
        <w:rPr>
          <w:rFonts w:ascii="Tahoma" w:hAnsi="Tahoma" w:cs="Tahoma"/>
          <w:b/>
          <w:bCs/>
          <w:sz w:val="32"/>
          <w:szCs w:val="32"/>
        </w:rPr>
        <w:t xml:space="preserve">PRESENTED ON THE </w:t>
      </w:r>
    </w:p>
    <w:p w14:paraId="4802D5A6" w14:textId="77777777" w:rsidR="0087458D" w:rsidRDefault="0087458D" w:rsidP="00875F7B">
      <w:pPr>
        <w:spacing w:after="0"/>
        <w:jc w:val="center"/>
        <w:rPr>
          <w:rFonts w:ascii="Tahoma" w:hAnsi="Tahoma" w:cs="Tahoma"/>
          <w:b/>
          <w:bCs/>
          <w:sz w:val="32"/>
          <w:szCs w:val="32"/>
        </w:rPr>
      </w:pPr>
    </w:p>
    <w:p w14:paraId="1D253464" w14:textId="77777777" w:rsidR="0087458D" w:rsidRDefault="0087458D" w:rsidP="00875F7B">
      <w:pPr>
        <w:spacing w:after="0"/>
        <w:jc w:val="center"/>
        <w:rPr>
          <w:rFonts w:ascii="Tahoma" w:hAnsi="Tahoma" w:cs="Tahoma"/>
          <w:b/>
          <w:bCs/>
          <w:sz w:val="32"/>
          <w:szCs w:val="32"/>
        </w:rPr>
      </w:pPr>
    </w:p>
    <w:p w14:paraId="7FA2E4F3" w14:textId="77777777" w:rsidR="0087458D" w:rsidRDefault="0087458D" w:rsidP="00875F7B">
      <w:pPr>
        <w:spacing w:after="0"/>
        <w:jc w:val="center"/>
        <w:rPr>
          <w:rFonts w:ascii="Tahoma" w:hAnsi="Tahoma" w:cs="Tahoma"/>
          <w:b/>
          <w:bCs/>
          <w:sz w:val="32"/>
          <w:szCs w:val="32"/>
        </w:rPr>
      </w:pPr>
    </w:p>
    <w:p w14:paraId="6760E27E" w14:textId="161D4E5A" w:rsidR="0087458D" w:rsidRDefault="00BA1807" w:rsidP="00875F7B">
      <w:pPr>
        <w:spacing w:after="0"/>
        <w:jc w:val="center"/>
        <w:rPr>
          <w:rFonts w:ascii="Tahoma" w:hAnsi="Tahoma" w:cs="Tahoma"/>
          <w:b/>
          <w:bCs/>
          <w:sz w:val="32"/>
          <w:szCs w:val="32"/>
        </w:rPr>
      </w:pPr>
      <w:r>
        <w:rPr>
          <w:rFonts w:ascii="Tahoma" w:hAnsi="Tahoma" w:cs="Tahoma"/>
          <w:b/>
          <w:bCs/>
          <w:sz w:val="32"/>
          <w:szCs w:val="32"/>
        </w:rPr>
        <w:t>12</w:t>
      </w:r>
      <w:r w:rsidR="0087458D">
        <w:rPr>
          <w:rFonts w:ascii="Tahoma" w:hAnsi="Tahoma" w:cs="Tahoma"/>
          <w:b/>
          <w:bCs/>
          <w:sz w:val="32"/>
          <w:szCs w:val="32"/>
        </w:rPr>
        <w:t>TH JUNE, 2025</w:t>
      </w:r>
    </w:p>
    <w:p w14:paraId="70F16AB4" w14:textId="7897730C" w:rsidR="008606AB" w:rsidRDefault="008606AB">
      <w:pPr>
        <w:spacing w:after="160" w:line="278" w:lineRule="auto"/>
        <w:rPr>
          <w:rFonts w:ascii="Tahoma" w:hAnsi="Tahoma" w:cs="Tahoma"/>
          <w:b/>
          <w:bCs/>
          <w:sz w:val="32"/>
          <w:szCs w:val="32"/>
        </w:rPr>
      </w:pPr>
      <w:r>
        <w:rPr>
          <w:rFonts w:ascii="Tahoma" w:hAnsi="Tahoma" w:cs="Tahoma"/>
          <w:b/>
          <w:bCs/>
          <w:sz w:val="32"/>
          <w:szCs w:val="32"/>
        </w:rPr>
        <w:br w:type="page"/>
      </w:r>
    </w:p>
    <w:p w14:paraId="652596B5" w14:textId="55F8FA00" w:rsidR="008606AB" w:rsidRDefault="008606AB" w:rsidP="004E4AF2">
      <w:pPr>
        <w:spacing w:after="0"/>
        <w:jc w:val="center"/>
        <w:rPr>
          <w:rFonts w:ascii="Tahoma" w:hAnsi="Tahoma" w:cs="Tahoma"/>
          <w:b/>
          <w:bCs/>
          <w:sz w:val="32"/>
          <w:szCs w:val="32"/>
        </w:rPr>
      </w:pPr>
      <w:r>
        <w:rPr>
          <w:rFonts w:ascii="Tahoma" w:hAnsi="Tahoma" w:cs="Tahoma"/>
          <w:b/>
          <w:bCs/>
          <w:sz w:val="32"/>
          <w:szCs w:val="32"/>
        </w:rPr>
        <w:lastRenderedPageBreak/>
        <w:t>TABLE OF CONTENT</w:t>
      </w:r>
    </w:p>
    <w:p w14:paraId="2C724288" w14:textId="77777777" w:rsidR="00A15A57" w:rsidRDefault="00A15A57" w:rsidP="008606AB">
      <w:pPr>
        <w:spacing w:after="0"/>
        <w:jc w:val="both"/>
        <w:rPr>
          <w:rFonts w:ascii="Tahoma" w:hAnsi="Tahoma" w:cs="Tahoma"/>
          <w:b/>
          <w:bCs/>
          <w:sz w:val="32"/>
          <w:szCs w:val="32"/>
        </w:rPr>
      </w:pPr>
    </w:p>
    <w:p w14:paraId="0FDD00CC" w14:textId="029FD314" w:rsidR="008606AB" w:rsidRPr="00860D9C" w:rsidRDefault="008606AB" w:rsidP="00741471">
      <w:pPr>
        <w:spacing w:after="0" w:line="480" w:lineRule="auto"/>
        <w:jc w:val="both"/>
        <w:rPr>
          <w:rFonts w:ascii="Tahoma" w:hAnsi="Tahoma" w:cs="Tahoma"/>
          <w:sz w:val="24"/>
          <w:szCs w:val="24"/>
        </w:rPr>
      </w:pPr>
      <w:r w:rsidRPr="00860D9C">
        <w:rPr>
          <w:rFonts w:ascii="Tahoma" w:hAnsi="Tahoma" w:cs="Tahoma"/>
          <w:sz w:val="24"/>
          <w:szCs w:val="24"/>
        </w:rPr>
        <w:t>Cover Page</w:t>
      </w:r>
      <w:r w:rsidRPr="00860D9C">
        <w:rPr>
          <w:rFonts w:ascii="Tahoma" w:hAnsi="Tahoma" w:cs="Tahoma"/>
          <w:sz w:val="24"/>
          <w:szCs w:val="24"/>
        </w:rPr>
        <w:tab/>
      </w:r>
      <w:r w:rsidR="00860D9C">
        <w:rPr>
          <w:rFonts w:ascii="Tahoma" w:hAnsi="Tahoma" w:cs="Tahoma"/>
          <w:sz w:val="24"/>
          <w:szCs w:val="24"/>
        </w:rPr>
        <w:tab/>
      </w:r>
      <w:r w:rsidRPr="00860D9C">
        <w:rPr>
          <w:rFonts w:ascii="Tahoma" w:hAnsi="Tahoma" w:cs="Tahoma"/>
          <w:sz w:val="24"/>
          <w:szCs w:val="24"/>
        </w:rPr>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1</w:t>
      </w:r>
    </w:p>
    <w:p w14:paraId="4593DC05" w14:textId="73E17093" w:rsidR="008606AB" w:rsidRPr="00860D9C" w:rsidRDefault="008606AB" w:rsidP="00741471">
      <w:pPr>
        <w:spacing w:after="0" w:line="480" w:lineRule="auto"/>
        <w:jc w:val="both"/>
        <w:rPr>
          <w:rFonts w:ascii="Tahoma" w:hAnsi="Tahoma" w:cs="Tahoma"/>
          <w:sz w:val="24"/>
          <w:szCs w:val="24"/>
        </w:rPr>
      </w:pPr>
      <w:r w:rsidRPr="00860D9C">
        <w:rPr>
          <w:rFonts w:ascii="Tahoma" w:hAnsi="Tahoma" w:cs="Tahoma"/>
          <w:sz w:val="24"/>
          <w:szCs w:val="24"/>
        </w:rPr>
        <w:t>Executive Summary</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r>
      <w:r w:rsidR="00860D9C" w:rsidRPr="00860D9C">
        <w:rPr>
          <w:rFonts w:ascii="Tahoma" w:hAnsi="Tahoma" w:cs="Tahoma"/>
          <w:sz w:val="24"/>
          <w:szCs w:val="24"/>
        </w:rPr>
        <w:t>-</w:t>
      </w:r>
      <w:r w:rsidR="00860D9C" w:rsidRPr="00860D9C">
        <w:rPr>
          <w:rFonts w:ascii="Tahoma" w:hAnsi="Tahoma" w:cs="Tahoma"/>
          <w:sz w:val="24"/>
          <w:szCs w:val="24"/>
        </w:rPr>
        <w:tab/>
      </w:r>
      <w:r w:rsidRPr="00860D9C">
        <w:rPr>
          <w:rFonts w:ascii="Tahoma" w:hAnsi="Tahoma" w:cs="Tahoma"/>
          <w:sz w:val="24"/>
          <w:szCs w:val="24"/>
        </w:rPr>
        <w:t>4</w:t>
      </w:r>
    </w:p>
    <w:p w14:paraId="494E2BF8" w14:textId="21401908" w:rsidR="008606AB" w:rsidRPr="00860D9C" w:rsidRDefault="008606AB" w:rsidP="00741471">
      <w:pPr>
        <w:spacing w:after="0" w:line="480" w:lineRule="auto"/>
        <w:jc w:val="both"/>
        <w:rPr>
          <w:rFonts w:ascii="Tahoma" w:hAnsi="Tahoma" w:cs="Tahoma"/>
          <w:sz w:val="24"/>
          <w:szCs w:val="24"/>
        </w:rPr>
      </w:pPr>
      <w:r w:rsidRPr="00860D9C">
        <w:rPr>
          <w:rFonts w:ascii="Tahoma" w:hAnsi="Tahoma" w:cs="Tahoma"/>
          <w:sz w:val="24"/>
          <w:szCs w:val="24"/>
        </w:rPr>
        <w:t>Introduction</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r>
      <w:r w:rsidR="00860D9C" w:rsidRPr="00860D9C">
        <w:rPr>
          <w:rFonts w:ascii="Tahoma" w:hAnsi="Tahoma" w:cs="Tahoma"/>
          <w:sz w:val="24"/>
          <w:szCs w:val="24"/>
        </w:rPr>
        <w:t>-</w:t>
      </w:r>
      <w:r w:rsidR="00860D9C" w:rsidRPr="00860D9C">
        <w:rPr>
          <w:rFonts w:ascii="Tahoma" w:hAnsi="Tahoma" w:cs="Tahoma"/>
          <w:sz w:val="24"/>
          <w:szCs w:val="24"/>
        </w:rPr>
        <w:tab/>
      </w:r>
      <w:r w:rsidRPr="00860D9C">
        <w:rPr>
          <w:rFonts w:ascii="Tahoma" w:hAnsi="Tahoma" w:cs="Tahoma"/>
          <w:sz w:val="24"/>
          <w:szCs w:val="24"/>
        </w:rPr>
        <w:t>5</w:t>
      </w:r>
    </w:p>
    <w:p w14:paraId="614EC72C" w14:textId="77777777" w:rsidR="008606AB" w:rsidRPr="00860D9C" w:rsidRDefault="008606AB" w:rsidP="00741471">
      <w:pPr>
        <w:spacing w:after="0" w:line="480" w:lineRule="auto"/>
        <w:jc w:val="both"/>
        <w:rPr>
          <w:rFonts w:ascii="Tahoma" w:hAnsi="Tahoma" w:cs="Tahoma"/>
          <w:sz w:val="24"/>
          <w:szCs w:val="24"/>
        </w:rPr>
      </w:pPr>
      <w:r w:rsidRPr="00860D9C">
        <w:rPr>
          <w:rFonts w:ascii="Tahoma" w:hAnsi="Tahoma" w:cs="Tahoma"/>
          <w:sz w:val="24"/>
          <w:szCs w:val="24"/>
        </w:rPr>
        <w:t>AIM</w:t>
      </w:r>
      <w:r w:rsidRPr="00860D9C">
        <w:rPr>
          <w:rFonts w:ascii="Tahoma" w:hAnsi="Tahoma" w:cs="Tahoma"/>
          <w:sz w:val="24"/>
          <w:szCs w:val="24"/>
        </w:rPr>
        <w:tab/>
      </w:r>
      <w:r w:rsidRPr="00860D9C">
        <w:rPr>
          <w:rFonts w:ascii="Tahoma" w:hAnsi="Tahoma" w:cs="Tahoma"/>
          <w:sz w:val="24"/>
          <w:szCs w:val="24"/>
        </w:rPr>
        <w:tab/>
        <w:t>-</w:t>
      </w:r>
      <w:r w:rsidRPr="00860D9C">
        <w:rPr>
          <w:rFonts w:ascii="Tahoma" w:hAnsi="Tahoma" w:cs="Tahoma"/>
          <w:sz w:val="24"/>
          <w:szCs w:val="24"/>
        </w:rPr>
        <w:tab/>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6</w:t>
      </w:r>
    </w:p>
    <w:p w14:paraId="43E1D228" w14:textId="174DAB29" w:rsidR="008606AB" w:rsidRDefault="008606AB" w:rsidP="00741471">
      <w:pPr>
        <w:spacing w:after="0" w:line="480" w:lineRule="auto"/>
        <w:jc w:val="both"/>
        <w:rPr>
          <w:rFonts w:ascii="Tahoma" w:hAnsi="Tahoma" w:cs="Tahoma"/>
          <w:sz w:val="24"/>
          <w:szCs w:val="24"/>
        </w:rPr>
      </w:pPr>
      <w:r w:rsidRPr="00860D9C">
        <w:rPr>
          <w:rFonts w:ascii="Tahoma" w:hAnsi="Tahoma" w:cs="Tahoma"/>
          <w:sz w:val="24"/>
          <w:szCs w:val="24"/>
        </w:rPr>
        <w:t>Objectives</w:t>
      </w:r>
      <w:r w:rsidRPr="00860D9C">
        <w:rPr>
          <w:rFonts w:ascii="Tahoma" w:hAnsi="Tahoma" w:cs="Tahoma"/>
          <w:sz w:val="24"/>
          <w:szCs w:val="24"/>
        </w:rPr>
        <w:tab/>
      </w:r>
      <w:r w:rsidRPr="00860D9C">
        <w:rPr>
          <w:rFonts w:ascii="Tahoma" w:hAnsi="Tahoma" w:cs="Tahoma"/>
          <w:sz w:val="24"/>
          <w:szCs w:val="24"/>
        </w:rPr>
        <w:tab/>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t>-</w:t>
      </w:r>
      <w:r w:rsidRPr="00860D9C">
        <w:rPr>
          <w:rFonts w:ascii="Tahoma" w:hAnsi="Tahoma" w:cs="Tahoma"/>
          <w:sz w:val="24"/>
          <w:szCs w:val="24"/>
        </w:rPr>
        <w:tab/>
      </w:r>
      <w:r w:rsidR="00860D9C" w:rsidRPr="00860D9C">
        <w:rPr>
          <w:rFonts w:ascii="Tahoma" w:hAnsi="Tahoma" w:cs="Tahoma"/>
          <w:sz w:val="24"/>
          <w:szCs w:val="24"/>
        </w:rPr>
        <w:t>-</w:t>
      </w:r>
      <w:r w:rsidR="00860D9C" w:rsidRPr="00860D9C">
        <w:rPr>
          <w:rFonts w:ascii="Tahoma" w:hAnsi="Tahoma" w:cs="Tahoma"/>
          <w:sz w:val="24"/>
          <w:szCs w:val="24"/>
        </w:rPr>
        <w:tab/>
      </w:r>
      <w:r w:rsidRPr="00860D9C">
        <w:rPr>
          <w:rFonts w:ascii="Tahoma" w:hAnsi="Tahoma" w:cs="Tahoma"/>
          <w:sz w:val="24"/>
          <w:szCs w:val="24"/>
        </w:rPr>
        <w:t>7</w:t>
      </w:r>
    </w:p>
    <w:p w14:paraId="3E1CB040" w14:textId="12DCA838" w:rsidR="00860D9C" w:rsidRDefault="00860D9C" w:rsidP="00741471">
      <w:pPr>
        <w:spacing w:after="0" w:line="480" w:lineRule="auto"/>
        <w:jc w:val="both"/>
        <w:rPr>
          <w:rFonts w:ascii="Tahoma" w:hAnsi="Tahoma" w:cs="Tahoma"/>
          <w:sz w:val="24"/>
          <w:szCs w:val="24"/>
        </w:rPr>
      </w:pPr>
      <w:r>
        <w:rPr>
          <w:rFonts w:ascii="Tahoma" w:hAnsi="Tahoma" w:cs="Tahoma"/>
          <w:sz w:val="24"/>
          <w:szCs w:val="24"/>
        </w:rPr>
        <w:t>Data Source and Initial Challenges</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8</w:t>
      </w:r>
    </w:p>
    <w:p w14:paraId="25BAC81B" w14:textId="6ADE384F" w:rsidR="00860D9C" w:rsidRDefault="00860D9C" w:rsidP="00741471">
      <w:pPr>
        <w:spacing w:after="0" w:line="480" w:lineRule="auto"/>
        <w:jc w:val="both"/>
        <w:rPr>
          <w:rFonts w:ascii="Tahoma" w:hAnsi="Tahoma" w:cs="Tahoma"/>
          <w:sz w:val="24"/>
          <w:szCs w:val="24"/>
        </w:rPr>
      </w:pPr>
      <w:r>
        <w:rPr>
          <w:rFonts w:ascii="Tahoma" w:hAnsi="Tahoma" w:cs="Tahoma"/>
          <w:sz w:val="24"/>
          <w:szCs w:val="24"/>
        </w:rPr>
        <w:t>Tools and Technologies</w:t>
      </w:r>
      <w:r>
        <w:rPr>
          <w:rFonts w:ascii="Tahoma" w:hAnsi="Tahoma" w:cs="Tahoma"/>
          <w:sz w:val="24"/>
          <w:szCs w:val="24"/>
        </w:rPr>
        <w:tab/>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9</w:t>
      </w:r>
    </w:p>
    <w:p w14:paraId="628628C4" w14:textId="4E3B2587" w:rsidR="00860D9C" w:rsidRDefault="00860D9C" w:rsidP="00741471">
      <w:pPr>
        <w:spacing w:after="0" w:line="480" w:lineRule="auto"/>
        <w:jc w:val="both"/>
        <w:rPr>
          <w:rFonts w:ascii="Tahoma" w:hAnsi="Tahoma" w:cs="Tahoma"/>
          <w:sz w:val="24"/>
          <w:szCs w:val="24"/>
        </w:rPr>
      </w:pPr>
      <w:r>
        <w:rPr>
          <w:rFonts w:ascii="Tahoma" w:hAnsi="Tahoma" w:cs="Tahoma"/>
          <w:sz w:val="24"/>
          <w:szCs w:val="24"/>
        </w:rPr>
        <w:t>Data Transformation Process</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9 – 11</w:t>
      </w:r>
    </w:p>
    <w:p w14:paraId="5B1FF99D" w14:textId="4563CBF5" w:rsidR="00860D9C" w:rsidRDefault="00860D9C" w:rsidP="00741471">
      <w:pPr>
        <w:spacing w:after="0" w:line="480" w:lineRule="auto"/>
        <w:jc w:val="both"/>
        <w:rPr>
          <w:rFonts w:ascii="Tahoma" w:hAnsi="Tahoma" w:cs="Tahoma"/>
          <w:sz w:val="24"/>
          <w:szCs w:val="24"/>
        </w:rPr>
      </w:pPr>
      <w:r>
        <w:rPr>
          <w:rFonts w:ascii="Tahoma" w:hAnsi="Tahoma" w:cs="Tahoma"/>
          <w:sz w:val="24"/>
          <w:szCs w:val="24"/>
        </w:rPr>
        <w:t>Data Modelling in PowerBi(DAX)</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12</w:t>
      </w:r>
    </w:p>
    <w:p w14:paraId="71E8043F" w14:textId="28662F3E" w:rsidR="00860D9C" w:rsidRDefault="00860D9C" w:rsidP="00741471">
      <w:pPr>
        <w:spacing w:after="0" w:line="480" w:lineRule="auto"/>
        <w:jc w:val="both"/>
        <w:rPr>
          <w:rFonts w:ascii="Tahoma" w:hAnsi="Tahoma" w:cs="Tahoma"/>
          <w:sz w:val="24"/>
          <w:szCs w:val="24"/>
        </w:rPr>
      </w:pPr>
      <w:r>
        <w:rPr>
          <w:rFonts w:ascii="Tahoma" w:hAnsi="Tahoma" w:cs="Tahoma"/>
          <w:sz w:val="24"/>
          <w:szCs w:val="24"/>
        </w:rPr>
        <w:t>Dashboard Structure and Design</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12 – 2</w:t>
      </w:r>
      <w:r w:rsidR="00634BED">
        <w:rPr>
          <w:rFonts w:ascii="Tahoma" w:hAnsi="Tahoma" w:cs="Tahoma"/>
          <w:sz w:val="24"/>
          <w:szCs w:val="24"/>
        </w:rPr>
        <w:t>2</w:t>
      </w:r>
      <w:r>
        <w:rPr>
          <w:rFonts w:ascii="Tahoma" w:hAnsi="Tahoma" w:cs="Tahoma"/>
          <w:sz w:val="24"/>
          <w:szCs w:val="24"/>
        </w:rPr>
        <w:t xml:space="preserve"> </w:t>
      </w:r>
    </w:p>
    <w:p w14:paraId="436E599B" w14:textId="1BD73CEC" w:rsidR="00860D9C" w:rsidRDefault="00860D9C" w:rsidP="00741471">
      <w:pPr>
        <w:spacing w:after="0" w:line="480" w:lineRule="auto"/>
        <w:jc w:val="both"/>
        <w:rPr>
          <w:rFonts w:ascii="Tahoma" w:hAnsi="Tahoma" w:cs="Tahoma"/>
          <w:sz w:val="24"/>
          <w:szCs w:val="24"/>
        </w:rPr>
      </w:pPr>
      <w:r>
        <w:rPr>
          <w:rFonts w:ascii="Tahoma" w:hAnsi="Tahoma" w:cs="Tahoma"/>
          <w:sz w:val="24"/>
          <w:szCs w:val="24"/>
        </w:rPr>
        <w:t>Key Learnings -</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2</w:t>
      </w:r>
      <w:r w:rsidR="00634BED">
        <w:rPr>
          <w:rFonts w:ascii="Tahoma" w:hAnsi="Tahoma" w:cs="Tahoma"/>
          <w:sz w:val="24"/>
          <w:szCs w:val="24"/>
        </w:rPr>
        <w:t>2</w:t>
      </w:r>
    </w:p>
    <w:p w14:paraId="1860D690" w14:textId="722CCF04" w:rsidR="00860D9C" w:rsidRDefault="00860D9C" w:rsidP="00741471">
      <w:pPr>
        <w:spacing w:after="0" w:line="480" w:lineRule="auto"/>
        <w:jc w:val="both"/>
        <w:rPr>
          <w:rFonts w:ascii="Tahoma" w:hAnsi="Tahoma" w:cs="Tahoma"/>
          <w:sz w:val="24"/>
          <w:szCs w:val="24"/>
        </w:rPr>
      </w:pPr>
      <w:r>
        <w:rPr>
          <w:rFonts w:ascii="Tahoma" w:hAnsi="Tahoma" w:cs="Tahoma"/>
          <w:sz w:val="24"/>
          <w:szCs w:val="24"/>
        </w:rPr>
        <w:t>Future Enhancement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2</w:t>
      </w:r>
      <w:r w:rsidR="00634BED">
        <w:rPr>
          <w:rFonts w:ascii="Tahoma" w:hAnsi="Tahoma" w:cs="Tahoma"/>
          <w:sz w:val="24"/>
          <w:szCs w:val="24"/>
        </w:rPr>
        <w:t>2</w:t>
      </w:r>
    </w:p>
    <w:p w14:paraId="549DAD1E" w14:textId="42AC96AF" w:rsidR="00860D9C" w:rsidRDefault="00860D9C" w:rsidP="00741471">
      <w:pPr>
        <w:spacing w:after="0" w:line="480" w:lineRule="auto"/>
        <w:jc w:val="both"/>
        <w:rPr>
          <w:rFonts w:ascii="Tahoma" w:hAnsi="Tahoma" w:cs="Tahoma"/>
          <w:sz w:val="24"/>
          <w:szCs w:val="24"/>
        </w:rPr>
      </w:pPr>
      <w:r>
        <w:rPr>
          <w:rFonts w:ascii="Tahoma" w:hAnsi="Tahoma" w:cs="Tahoma"/>
          <w:sz w:val="24"/>
          <w:szCs w:val="24"/>
        </w:rPr>
        <w:t>Recommendations</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2</w:t>
      </w:r>
      <w:r w:rsidR="00634BED">
        <w:rPr>
          <w:rFonts w:ascii="Tahoma" w:hAnsi="Tahoma" w:cs="Tahoma"/>
          <w:sz w:val="24"/>
          <w:szCs w:val="24"/>
        </w:rPr>
        <w:t>3</w:t>
      </w:r>
      <w:r>
        <w:rPr>
          <w:rFonts w:ascii="Tahoma" w:hAnsi="Tahoma" w:cs="Tahoma"/>
          <w:sz w:val="24"/>
          <w:szCs w:val="24"/>
        </w:rPr>
        <w:t xml:space="preserve"> – </w:t>
      </w:r>
      <w:r w:rsidR="00634BED">
        <w:rPr>
          <w:rFonts w:ascii="Tahoma" w:hAnsi="Tahoma" w:cs="Tahoma"/>
          <w:sz w:val="24"/>
          <w:szCs w:val="24"/>
        </w:rPr>
        <w:t>24</w:t>
      </w:r>
      <w:r>
        <w:rPr>
          <w:rFonts w:ascii="Tahoma" w:hAnsi="Tahoma" w:cs="Tahoma"/>
          <w:sz w:val="24"/>
          <w:szCs w:val="24"/>
        </w:rPr>
        <w:t xml:space="preserve"> </w:t>
      </w:r>
    </w:p>
    <w:p w14:paraId="777C39B0" w14:textId="36EAC024" w:rsidR="00860D9C" w:rsidRDefault="00860D9C" w:rsidP="00741471">
      <w:pPr>
        <w:spacing w:after="0" w:line="480" w:lineRule="auto"/>
        <w:jc w:val="both"/>
        <w:rPr>
          <w:rFonts w:ascii="Tahoma" w:hAnsi="Tahoma" w:cs="Tahoma"/>
          <w:sz w:val="24"/>
          <w:szCs w:val="24"/>
        </w:rPr>
      </w:pPr>
      <w:r>
        <w:rPr>
          <w:rFonts w:ascii="Tahoma" w:hAnsi="Tahoma" w:cs="Tahoma"/>
          <w:sz w:val="24"/>
          <w:szCs w:val="24"/>
        </w:rPr>
        <w:t>Conclusion</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2</w:t>
      </w:r>
      <w:r w:rsidR="00634BED">
        <w:rPr>
          <w:rFonts w:ascii="Tahoma" w:hAnsi="Tahoma" w:cs="Tahoma"/>
          <w:sz w:val="24"/>
          <w:szCs w:val="24"/>
        </w:rPr>
        <w:t>4</w:t>
      </w:r>
    </w:p>
    <w:p w14:paraId="0CFB3653" w14:textId="1AC5FB13" w:rsidR="00C75944" w:rsidRPr="00860D9C" w:rsidRDefault="00C75944" w:rsidP="00741471">
      <w:pPr>
        <w:spacing w:after="0" w:line="480" w:lineRule="auto"/>
        <w:jc w:val="both"/>
        <w:rPr>
          <w:rFonts w:ascii="Tahoma" w:hAnsi="Tahoma" w:cs="Tahoma"/>
          <w:sz w:val="24"/>
          <w:szCs w:val="24"/>
        </w:rPr>
      </w:pPr>
      <w:r>
        <w:rPr>
          <w:rFonts w:ascii="Tahoma" w:hAnsi="Tahoma" w:cs="Tahoma"/>
          <w:sz w:val="24"/>
          <w:szCs w:val="24"/>
        </w:rPr>
        <w:t>References</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t>-</w:t>
      </w:r>
      <w:r>
        <w:rPr>
          <w:rFonts w:ascii="Tahoma" w:hAnsi="Tahoma" w:cs="Tahoma"/>
          <w:sz w:val="24"/>
          <w:szCs w:val="24"/>
        </w:rPr>
        <w:tab/>
      </w:r>
      <w:r w:rsidR="00634BED">
        <w:rPr>
          <w:rFonts w:ascii="Tahoma" w:hAnsi="Tahoma" w:cs="Tahoma"/>
          <w:sz w:val="24"/>
          <w:szCs w:val="24"/>
        </w:rPr>
        <w:t>25</w:t>
      </w:r>
    </w:p>
    <w:p w14:paraId="08115CEE" w14:textId="77777777" w:rsidR="00860D9C" w:rsidRPr="00860D9C" w:rsidRDefault="00860D9C" w:rsidP="008606AB">
      <w:pPr>
        <w:spacing w:after="0"/>
        <w:jc w:val="both"/>
        <w:rPr>
          <w:rFonts w:ascii="Tahoma" w:hAnsi="Tahoma" w:cs="Tahoma"/>
          <w:sz w:val="28"/>
          <w:szCs w:val="28"/>
        </w:rPr>
      </w:pPr>
    </w:p>
    <w:p w14:paraId="2B219F1C" w14:textId="77777777" w:rsidR="008606AB" w:rsidRDefault="008606AB" w:rsidP="008606AB">
      <w:pPr>
        <w:spacing w:after="0"/>
        <w:jc w:val="both"/>
        <w:rPr>
          <w:rFonts w:ascii="Tahoma" w:hAnsi="Tahoma" w:cs="Tahoma"/>
          <w:b/>
          <w:bCs/>
          <w:sz w:val="24"/>
          <w:szCs w:val="24"/>
        </w:rPr>
      </w:pPr>
    </w:p>
    <w:p w14:paraId="5D5DCB27" w14:textId="77777777" w:rsidR="008606AB" w:rsidRDefault="008606AB" w:rsidP="008606AB">
      <w:pPr>
        <w:spacing w:after="0"/>
        <w:jc w:val="both"/>
        <w:rPr>
          <w:rFonts w:ascii="Tahoma" w:hAnsi="Tahoma" w:cs="Tahoma"/>
          <w:b/>
          <w:bCs/>
          <w:sz w:val="24"/>
          <w:szCs w:val="24"/>
        </w:rPr>
      </w:pPr>
    </w:p>
    <w:p w14:paraId="249AC478" w14:textId="77777777" w:rsidR="008606AB" w:rsidRPr="00A42C6F" w:rsidRDefault="008606AB" w:rsidP="008606AB">
      <w:pPr>
        <w:spacing w:after="0"/>
        <w:jc w:val="both"/>
        <w:rPr>
          <w:rFonts w:ascii="Tahoma" w:hAnsi="Tahoma" w:cs="Tahoma"/>
          <w:b/>
          <w:bCs/>
          <w:sz w:val="24"/>
          <w:szCs w:val="24"/>
        </w:rPr>
      </w:pPr>
    </w:p>
    <w:p w14:paraId="0B80050B" w14:textId="77777777" w:rsidR="008606AB" w:rsidRDefault="008606AB" w:rsidP="008606AB">
      <w:pPr>
        <w:spacing w:after="0"/>
        <w:jc w:val="both"/>
        <w:rPr>
          <w:rFonts w:ascii="Tahoma" w:hAnsi="Tahoma" w:cs="Tahoma"/>
          <w:b/>
          <w:bCs/>
          <w:sz w:val="24"/>
          <w:szCs w:val="24"/>
        </w:rPr>
      </w:pPr>
    </w:p>
    <w:p w14:paraId="509384DE" w14:textId="77777777" w:rsidR="008606AB" w:rsidRPr="00A42C6F" w:rsidRDefault="008606AB" w:rsidP="008606AB">
      <w:pPr>
        <w:spacing w:after="0"/>
        <w:jc w:val="both"/>
        <w:rPr>
          <w:rFonts w:ascii="Tahoma" w:hAnsi="Tahoma" w:cs="Tahoma"/>
          <w:b/>
          <w:bCs/>
          <w:sz w:val="24"/>
          <w:szCs w:val="24"/>
        </w:rPr>
      </w:pPr>
    </w:p>
    <w:p w14:paraId="113E256F" w14:textId="77777777" w:rsidR="008606AB" w:rsidRDefault="008606AB" w:rsidP="008606AB">
      <w:pPr>
        <w:spacing w:after="0"/>
        <w:jc w:val="both"/>
        <w:rPr>
          <w:rFonts w:ascii="Tahoma" w:hAnsi="Tahoma" w:cs="Tahoma"/>
          <w:sz w:val="32"/>
          <w:szCs w:val="32"/>
        </w:rPr>
      </w:pPr>
    </w:p>
    <w:p w14:paraId="10671167" w14:textId="77777777" w:rsidR="008606AB" w:rsidRPr="008606AB" w:rsidRDefault="008606AB" w:rsidP="008606AB">
      <w:pPr>
        <w:spacing w:after="0"/>
        <w:jc w:val="both"/>
        <w:rPr>
          <w:rFonts w:ascii="Tahoma" w:hAnsi="Tahoma" w:cs="Tahoma"/>
          <w:sz w:val="32"/>
          <w:szCs w:val="32"/>
        </w:rPr>
      </w:pPr>
    </w:p>
    <w:p w14:paraId="7D086BF9" w14:textId="77777777" w:rsidR="0087458D" w:rsidRDefault="0087458D" w:rsidP="00875F7B">
      <w:pPr>
        <w:spacing w:after="0"/>
        <w:jc w:val="center"/>
        <w:rPr>
          <w:rFonts w:ascii="Tahoma" w:hAnsi="Tahoma" w:cs="Tahoma"/>
          <w:b/>
          <w:bCs/>
          <w:sz w:val="32"/>
          <w:szCs w:val="32"/>
        </w:rPr>
      </w:pPr>
    </w:p>
    <w:p w14:paraId="2BC5B9B2" w14:textId="77777777" w:rsidR="0087458D" w:rsidRPr="00875F7B" w:rsidRDefault="0087458D" w:rsidP="00875F7B">
      <w:pPr>
        <w:spacing w:after="0"/>
        <w:jc w:val="center"/>
        <w:rPr>
          <w:rFonts w:ascii="Tahoma" w:hAnsi="Tahoma" w:cs="Tahoma"/>
          <w:b/>
          <w:bCs/>
          <w:sz w:val="32"/>
          <w:szCs w:val="32"/>
        </w:rPr>
      </w:pPr>
    </w:p>
    <w:p w14:paraId="22014113" w14:textId="77777777" w:rsidR="002A0E6A" w:rsidRPr="00875F7B" w:rsidRDefault="002A0E6A" w:rsidP="00875F7B">
      <w:pPr>
        <w:spacing w:after="160" w:line="278" w:lineRule="auto"/>
        <w:jc w:val="center"/>
        <w:rPr>
          <w:rFonts w:ascii="Tahoma" w:hAnsi="Tahoma" w:cs="Tahoma"/>
          <w:b/>
          <w:bCs/>
          <w:sz w:val="32"/>
          <w:szCs w:val="32"/>
        </w:rPr>
      </w:pPr>
      <w:r w:rsidRPr="00875F7B">
        <w:rPr>
          <w:rFonts w:ascii="Tahoma" w:hAnsi="Tahoma" w:cs="Tahoma"/>
          <w:b/>
          <w:bCs/>
          <w:sz w:val="32"/>
          <w:szCs w:val="32"/>
        </w:rPr>
        <w:br w:type="page"/>
      </w:r>
    </w:p>
    <w:p w14:paraId="7658CDFA" w14:textId="23FB834B" w:rsidR="002A0E6A" w:rsidRPr="00A42C6F" w:rsidRDefault="002A0E6A" w:rsidP="00A42C6F">
      <w:pPr>
        <w:pStyle w:val="Heading1"/>
        <w:rPr>
          <w:rFonts w:ascii="Tahoma" w:hAnsi="Tahoma" w:cs="Tahoma"/>
          <w:b/>
          <w:bCs/>
          <w:color w:val="auto"/>
          <w:sz w:val="24"/>
          <w:szCs w:val="24"/>
        </w:rPr>
      </w:pPr>
      <w:r w:rsidRPr="00A42C6F">
        <w:rPr>
          <w:rFonts w:ascii="Tahoma" w:hAnsi="Tahoma" w:cs="Tahoma"/>
          <w:b/>
          <w:bCs/>
          <w:color w:val="auto"/>
          <w:sz w:val="24"/>
          <w:szCs w:val="24"/>
        </w:rPr>
        <w:lastRenderedPageBreak/>
        <w:t>Executive Summary</w:t>
      </w:r>
    </w:p>
    <w:p w14:paraId="5CFA38F6" w14:textId="1A198404" w:rsidR="000934A7" w:rsidRPr="000934A7" w:rsidRDefault="000934A7" w:rsidP="000934A7">
      <w:pPr>
        <w:spacing w:after="0"/>
        <w:jc w:val="both"/>
        <w:rPr>
          <w:rFonts w:ascii="Tahoma" w:hAnsi="Tahoma" w:cs="Tahoma"/>
          <w:sz w:val="24"/>
          <w:szCs w:val="24"/>
        </w:rPr>
      </w:pPr>
      <w:r w:rsidRPr="000934A7">
        <w:rPr>
          <w:rFonts w:ascii="Tahoma" w:hAnsi="Tahoma" w:cs="Tahoma"/>
          <w:sz w:val="24"/>
          <w:szCs w:val="24"/>
        </w:rPr>
        <w:t>This project focused on cleaning and analyzing real-world data on roadside traders and their tax experiences. The data was collected through a web survey form designed by the team I was assigned to</w:t>
      </w:r>
      <w:r>
        <w:rPr>
          <w:rFonts w:ascii="Tahoma" w:hAnsi="Tahoma" w:cs="Tahoma"/>
          <w:sz w:val="24"/>
          <w:szCs w:val="24"/>
        </w:rPr>
        <w:t xml:space="preserve"> and distributed to business owners b</w:t>
      </w:r>
      <w:r w:rsidR="00CD2E38">
        <w:rPr>
          <w:rFonts w:ascii="Tahoma" w:hAnsi="Tahoma" w:cs="Tahoma"/>
          <w:sz w:val="24"/>
          <w:szCs w:val="24"/>
        </w:rPr>
        <w:t>o</w:t>
      </w:r>
      <w:r>
        <w:rPr>
          <w:rFonts w:ascii="Tahoma" w:hAnsi="Tahoma" w:cs="Tahoma"/>
          <w:sz w:val="24"/>
          <w:szCs w:val="24"/>
        </w:rPr>
        <w:t>t</w:t>
      </w:r>
      <w:r w:rsidR="00CD2E38">
        <w:rPr>
          <w:rFonts w:ascii="Tahoma" w:hAnsi="Tahoma" w:cs="Tahoma"/>
          <w:sz w:val="24"/>
          <w:szCs w:val="24"/>
        </w:rPr>
        <w:t>h</w:t>
      </w:r>
      <w:r>
        <w:rPr>
          <w:rFonts w:ascii="Tahoma" w:hAnsi="Tahoma" w:cs="Tahoma"/>
          <w:sz w:val="24"/>
          <w:szCs w:val="24"/>
        </w:rPr>
        <w:t xml:space="preserve"> online and physical</w:t>
      </w:r>
      <w:r w:rsidRPr="000934A7">
        <w:rPr>
          <w:rFonts w:ascii="Tahoma" w:hAnsi="Tahoma" w:cs="Tahoma"/>
          <w:sz w:val="24"/>
          <w:szCs w:val="24"/>
        </w:rPr>
        <w:t>.</w:t>
      </w:r>
    </w:p>
    <w:p w14:paraId="09A2E70D" w14:textId="77777777" w:rsidR="000934A7" w:rsidRDefault="000934A7" w:rsidP="000934A7">
      <w:pPr>
        <w:spacing w:after="0"/>
        <w:jc w:val="both"/>
        <w:rPr>
          <w:rFonts w:ascii="Tahoma" w:hAnsi="Tahoma" w:cs="Tahoma"/>
          <w:sz w:val="24"/>
          <w:szCs w:val="24"/>
        </w:rPr>
      </w:pPr>
    </w:p>
    <w:p w14:paraId="27E155D4" w14:textId="3D8AB231" w:rsidR="00275B65" w:rsidRPr="00275B65" w:rsidRDefault="00275B65" w:rsidP="00275B65">
      <w:pPr>
        <w:spacing w:after="0"/>
        <w:jc w:val="both"/>
        <w:rPr>
          <w:rFonts w:ascii="Tahoma" w:hAnsi="Tahoma" w:cs="Tahoma"/>
          <w:sz w:val="24"/>
          <w:szCs w:val="24"/>
        </w:rPr>
      </w:pPr>
      <w:r w:rsidRPr="00275B65">
        <w:rPr>
          <w:rFonts w:ascii="Tahoma" w:hAnsi="Tahoma" w:cs="Tahoma"/>
          <w:sz w:val="24"/>
          <w:szCs w:val="24"/>
        </w:rPr>
        <w:t>Using Excel Power Query and Power BI, I cleaned and transformed the raw data into a structured, analysis-ready format. This involved breaking down multiple</w:t>
      </w:r>
      <w:r>
        <w:rPr>
          <w:rFonts w:ascii="Tahoma" w:hAnsi="Tahoma" w:cs="Tahoma"/>
          <w:sz w:val="24"/>
          <w:szCs w:val="24"/>
        </w:rPr>
        <w:t xml:space="preserve"> </w:t>
      </w:r>
      <w:r w:rsidRPr="00275B65">
        <w:rPr>
          <w:rFonts w:ascii="Tahoma" w:hAnsi="Tahoma" w:cs="Tahoma"/>
          <w:sz w:val="24"/>
          <w:szCs w:val="24"/>
        </w:rPr>
        <w:t>response answers, converting them into simple 0/1 (yes/no) indicators, and ensuring no data was lost in the process.</w:t>
      </w:r>
    </w:p>
    <w:p w14:paraId="0AA66350" w14:textId="77777777" w:rsidR="00275B65" w:rsidRPr="00275B65" w:rsidRDefault="00275B65" w:rsidP="00275B65">
      <w:pPr>
        <w:spacing w:after="0"/>
        <w:jc w:val="both"/>
        <w:rPr>
          <w:rFonts w:ascii="Tahoma" w:hAnsi="Tahoma" w:cs="Tahoma"/>
          <w:sz w:val="24"/>
          <w:szCs w:val="24"/>
        </w:rPr>
      </w:pPr>
      <w:r w:rsidRPr="00275B65">
        <w:rPr>
          <w:rFonts w:ascii="Tahoma" w:hAnsi="Tahoma" w:cs="Tahoma"/>
          <w:sz w:val="24"/>
          <w:szCs w:val="24"/>
        </w:rPr>
        <w:t>Two interactive dashboards were created:</w:t>
      </w:r>
    </w:p>
    <w:p w14:paraId="2C3C9781" w14:textId="7E8BD538" w:rsidR="00275B65" w:rsidRPr="00275B65" w:rsidRDefault="00275B65" w:rsidP="00275B65">
      <w:pPr>
        <w:numPr>
          <w:ilvl w:val="0"/>
          <w:numId w:val="35"/>
        </w:numPr>
        <w:spacing w:after="0"/>
        <w:jc w:val="both"/>
        <w:rPr>
          <w:rFonts w:ascii="Tahoma" w:hAnsi="Tahoma" w:cs="Tahoma"/>
          <w:sz w:val="24"/>
          <w:szCs w:val="24"/>
        </w:rPr>
      </w:pPr>
      <w:r w:rsidRPr="00275B65">
        <w:rPr>
          <w:rFonts w:ascii="Tahoma" w:hAnsi="Tahoma" w:cs="Tahoma"/>
          <w:sz w:val="24"/>
          <w:szCs w:val="24"/>
        </w:rPr>
        <w:t xml:space="preserve">One for </w:t>
      </w:r>
      <w:r w:rsidRPr="00275B65">
        <w:rPr>
          <w:rFonts w:ascii="Tahoma" w:hAnsi="Tahoma" w:cs="Tahoma"/>
          <w:b/>
          <w:bCs/>
          <w:sz w:val="24"/>
          <w:szCs w:val="24"/>
        </w:rPr>
        <w:t xml:space="preserve">government </w:t>
      </w:r>
      <w:r w:rsidRPr="000934A7">
        <w:rPr>
          <w:rFonts w:ascii="Tahoma" w:hAnsi="Tahoma" w:cs="Tahoma"/>
          <w:b/>
          <w:bCs/>
          <w:sz w:val="24"/>
          <w:szCs w:val="24"/>
        </w:rPr>
        <w:t>policymakers</w:t>
      </w:r>
      <w:r w:rsidRPr="00275B65">
        <w:rPr>
          <w:rFonts w:ascii="Tahoma" w:hAnsi="Tahoma" w:cs="Tahoma"/>
          <w:sz w:val="24"/>
          <w:szCs w:val="24"/>
        </w:rPr>
        <w:t>, highlighting tax patterns, compliance rates, and areas for policy improvement</w:t>
      </w:r>
    </w:p>
    <w:p w14:paraId="2B8D067B" w14:textId="557FC6E5" w:rsidR="00275B65" w:rsidRDefault="00275B65" w:rsidP="00275B65">
      <w:pPr>
        <w:numPr>
          <w:ilvl w:val="0"/>
          <w:numId w:val="35"/>
        </w:numPr>
        <w:spacing w:after="0"/>
        <w:jc w:val="both"/>
        <w:rPr>
          <w:rFonts w:ascii="Tahoma" w:hAnsi="Tahoma" w:cs="Tahoma"/>
          <w:sz w:val="24"/>
          <w:szCs w:val="24"/>
        </w:rPr>
      </w:pPr>
      <w:r w:rsidRPr="00275B65">
        <w:rPr>
          <w:rFonts w:ascii="Tahoma" w:hAnsi="Tahoma" w:cs="Tahoma"/>
          <w:sz w:val="24"/>
          <w:szCs w:val="24"/>
        </w:rPr>
        <w:t xml:space="preserve">Another for </w:t>
      </w:r>
      <w:r w:rsidRPr="00275B65">
        <w:rPr>
          <w:rFonts w:ascii="Tahoma" w:hAnsi="Tahoma" w:cs="Tahoma"/>
          <w:b/>
          <w:bCs/>
          <w:sz w:val="24"/>
          <w:szCs w:val="24"/>
        </w:rPr>
        <w:t>traders and advocates</w:t>
      </w:r>
      <w:r w:rsidRPr="00275B65">
        <w:rPr>
          <w:rFonts w:ascii="Tahoma" w:hAnsi="Tahoma" w:cs="Tahoma"/>
          <w:sz w:val="24"/>
          <w:szCs w:val="24"/>
        </w:rPr>
        <w:t>, showing their tax experiences, concerns, and suggestions</w:t>
      </w:r>
      <w:r>
        <w:rPr>
          <w:rFonts w:ascii="Tahoma" w:hAnsi="Tahoma" w:cs="Tahoma"/>
          <w:sz w:val="24"/>
          <w:szCs w:val="24"/>
        </w:rPr>
        <w:t>.</w:t>
      </w:r>
    </w:p>
    <w:p w14:paraId="2E2401C9" w14:textId="77777777" w:rsidR="00275B65" w:rsidRPr="00275B65" w:rsidRDefault="00275B65" w:rsidP="00275B65">
      <w:pPr>
        <w:spacing w:after="0"/>
        <w:jc w:val="both"/>
        <w:rPr>
          <w:rFonts w:ascii="Tahoma" w:hAnsi="Tahoma" w:cs="Tahoma"/>
          <w:sz w:val="24"/>
          <w:szCs w:val="24"/>
        </w:rPr>
      </w:pPr>
    </w:p>
    <w:p w14:paraId="64804EDE" w14:textId="06A1E3E1" w:rsidR="000934A7" w:rsidRDefault="00275B65" w:rsidP="000934A7">
      <w:pPr>
        <w:spacing w:after="0"/>
        <w:jc w:val="both"/>
        <w:rPr>
          <w:rFonts w:ascii="Tahoma" w:hAnsi="Tahoma" w:cs="Tahoma"/>
          <w:sz w:val="24"/>
          <w:szCs w:val="24"/>
        </w:rPr>
      </w:pPr>
      <w:r w:rsidRPr="00275B65">
        <w:rPr>
          <w:rFonts w:ascii="Tahoma" w:hAnsi="Tahoma" w:cs="Tahoma"/>
          <w:sz w:val="24"/>
          <w:szCs w:val="24"/>
        </w:rPr>
        <w:t>Notably,</w:t>
      </w:r>
      <w:r>
        <w:rPr>
          <w:rFonts w:ascii="Tahoma" w:hAnsi="Tahoma" w:cs="Tahoma"/>
          <w:b/>
          <w:bCs/>
          <w:sz w:val="24"/>
          <w:szCs w:val="24"/>
        </w:rPr>
        <w:t xml:space="preserve"> </w:t>
      </w:r>
      <w:r w:rsidR="000934A7" w:rsidRPr="000934A7">
        <w:rPr>
          <w:rFonts w:ascii="Tahoma" w:hAnsi="Tahoma" w:cs="Tahoma"/>
          <w:b/>
          <w:bCs/>
          <w:sz w:val="24"/>
          <w:szCs w:val="24"/>
        </w:rPr>
        <w:t>3</w:t>
      </w:r>
      <w:r w:rsidR="00852037">
        <w:rPr>
          <w:rFonts w:ascii="Tahoma" w:hAnsi="Tahoma" w:cs="Tahoma"/>
          <w:b/>
          <w:bCs/>
          <w:sz w:val="24"/>
          <w:szCs w:val="24"/>
        </w:rPr>
        <w:t>4</w:t>
      </w:r>
      <w:r w:rsidR="000934A7" w:rsidRPr="000934A7">
        <w:rPr>
          <w:rFonts w:ascii="Tahoma" w:hAnsi="Tahoma" w:cs="Tahoma"/>
          <w:b/>
          <w:bCs/>
          <w:sz w:val="24"/>
          <w:szCs w:val="24"/>
        </w:rPr>
        <w:t>.</w:t>
      </w:r>
      <w:r w:rsidR="00852037">
        <w:rPr>
          <w:rFonts w:ascii="Tahoma" w:hAnsi="Tahoma" w:cs="Tahoma"/>
          <w:b/>
          <w:bCs/>
          <w:sz w:val="24"/>
          <w:szCs w:val="24"/>
        </w:rPr>
        <w:t>2</w:t>
      </w:r>
      <w:r w:rsidR="000934A7" w:rsidRPr="000934A7">
        <w:rPr>
          <w:rFonts w:ascii="Tahoma" w:hAnsi="Tahoma" w:cs="Tahoma"/>
          <w:b/>
          <w:bCs/>
          <w:sz w:val="24"/>
          <w:szCs w:val="24"/>
        </w:rPr>
        <w:t>%</w:t>
      </w:r>
      <w:r w:rsidR="000934A7" w:rsidRPr="000934A7">
        <w:rPr>
          <w:rFonts w:ascii="Tahoma" w:hAnsi="Tahoma" w:cs="Tahoma"/>
          <w:sz w:val="24"/>
          <w:szCs w:val="24"/>
        </w:rPr>
        <w:t xml:space="preserve"> of traders being formally registered, </w:t>
      </w:r>
      <w:r w:rsidR="009314C7">
        <w:rPr>
          <w:rFonts w:ascii="Tahoma" w:hAnsi="Tahoma" w:cs="Tahoma"/>
          <w:b/>
          <w:bCs/>
          <w:sz w:val="24"/>
          <w:szCs w:val="24"/>
        </w:rPr>
        <w:t>9</w:t>
      </w:r>
      <w:r w:rsidR="00852037">
        <w:rPr>
          <w:rFonts w:ascii="Tahoma" w:hAnsi="Tahoma" w:cs="Tahoma"/>
          <w:b/>
          <w:bCs/>
          <w:sz w:val="24"/>
          <w:szCs w:val="24"/>
        </w:rPr>
        <w:t>1</w:t>
      </w:r>
      <w:r w:rsidR="000934A7" w:rsidRPr="000934A7">
        <w:rPr>
          <w:rFonts w:ascii="Tahoma" w:hAnsi="Tahoma" w:cs="Tahoma"/>
          <w:b/>
          <w:bCs/>
          <w:sz w:val="24"/>
          <w:szCs w:val="24"/>
        </w:rPr>
        <w:t>.</w:t>
      </w:r>
      <w:r w:rsidR="00852037">
        <w:rPr>
          <w:rFonts w:ascii="Tahoma" w:hAnsi="Tahoma" w:cs="Tahoma"/>
          <w:b/>
          <w:bCs/>
          <w:sz w:val="24"/>
          <w:szCs w:val="24"/>
        </w:rPr>
        <w:t>60</w:t>
      </w:r>
      <w:r w:rsidR="000934A7" w:rsidRPr="000934A7">
        <w:rPr>
          <w:rFonts w:ascii="Tahoma" w:hAnsi="Tahoma" w:cs="Tahoma"/>
          <w:b/>
          <w:bCs/>
          <w:sz w:val="24"/>
          <w:szCs w:val="24"/>
        </w:rPr>
        <w:t>%</w:t>
      </w:r>
      <w:r w:rsidR="000934A7" w:rsidRPr="000934A7">
        <w:rPr>
          <w:rFonts w:ascii="Tahoma" w:hAnsi="Tahoma" w:cs="Tahoma"/>
          <w:sz w:val="24"/>
          <w:szCs w:val="24"/>
        </w:rPr>
        <w:t xml:space="preserve"> still pay taxes, reflecting strong compliance</w:t>
      </w:r>
      <w:r w:rsidR="000934A7">
        <w:rPr>
          <w:rFonts w:ascii="Tahoma" w:hAnsi="Tahoma" w:cs="Tahoma"/>
          <w:sz w:val="24"/>
          <w:szCs w:val="24"/>
        </w:rPr>
        <w:t xml:space="preserve"> by business owners</w:t>
      </w:r>
      <w:r w:rsidR="000934A7" w:rsidRPr="000934A7">
        <w:rPr>
          <w:rFonts w:ascii="Tahoma" w:hAnsi="Tahoma" w:cs="Tahoma"/>
          <w:sz w:val="24"/>
          <w:szCs w:val="24"/>
        </w:rPr>
        <w:t>.</w:t>
      </w:r>
    </w:p>
    <w:p w14:paraId="48B63FAA" w14:textId="77777777" w:rsidR="000934A7" w:rsidRPr="000934A7" w:rsidRDefault="000934A7" w:rsidP="000934A7">
      <w:pPr>
        <w:spacing w:after="0"/>
        <w:jc w:val="both"/>
        <w:rPr>
          <w:rFonts w:ascii="Tahoma" w:hAnsi="Tahoma" w:cs="Tahoma"/>
          <w:sz w:val="24"/>
          <w:szCs w:val="24"/>
        </w:rPr>
      </w:pPr>
    </w:p>
    <w:p w14:paraId="295E8978" w14:textId="3689B5FC" w:rsidR="000934A7" w:rsidRPr="000934A7" w:rsidRDefault="000934A7" w:rsidP="000934A7">
      <w:pPr>
        <w:spacing w:after="0"/>
        <w:jc w:val="both"/>
        <w:rPr>
          <w:rFonts w:ascii="Tahoma" w:hAnsi="Tahoma" w:cs="Tahoma"/>
          <w:sz w:val="24"/>
          <w:szCs w:val="24"/>
        </w:rPr>
      </w:pPr>
      <w:r w:rsidRPr="000934A7">
        <w:rPr>
          <w:rFonts w:ascii="Tahoma" w:hAnsi="Tahoma" w:cs="Tahoma"/>
          <w:sz w:val="24"/>
          <w:szCs w:val="24"/>
        </w:rPr>
        <w:t xml:space="preserve">The findings offer practical, data-driven recommendations to improve trust, service delivery, and encourage business formalization across Nigeria’s </w:t>
      </w:r>
      <w:r>
        <w:rPr>
          <w:rFonts w:ascii="Tahoma" w:hAnsi="Tahoma" w:cs="Tahoma"/>
          <w:sz w:val="24"/>
          <w:szCs w:val="24"/>
        </w:rPr>
        <w:t>taxation</w:t>
      </w:r>
      <w:r w:rsidRPr="000934A7">
        <w:rPr>
          <w:rFonts w:ascii="Tahoma" w:hAnsi="Tahoma" w:cs="Tahoma"/>
          <w:sz w:val="24"/>
          <w:szCs w:val="24"/>
        </w:rPr>
        <w:t xml:space="preserve"> sector.</w:t>
      </w:r>
    </w:p>
    <w:p w14:paraId="47E2E54F" w14:textId="7BB4AA67" w:rsidR="002A0E6A" w:rsidRDefault="002A0E6A" w:rsidP="0087458D">
      <w:pPr>
        <w:spacing w:after="0"/>
        <w:jc w:val="both"/>
        <w:rPr>
          <w:rFonts w:ascii="Tahoma" w:hAnsi="Tahoma" w:cs="Tahoma"/>
          <w:sz w:val="24"/>
          <w:szCs w:val="24"/>
        </w:rPr>
      </w:pPr>
    </w:p>
    <w:p w14:paraId="11F1AB2B" w14:textId="77777777" w:rsidR="008E52EA" w:rsidRDefault="008E52EA" w:rsidP="0087458D">
      <w:pPr>
        <w:spacing w:after="0"/>
        <w:jc w:val="both"/>
        <w:rPr>
          <w:rFonts w:ascii="Tahoma" w:hAnsi="Tahoma" w:cs="Tahoma"/>
          <w:sz w:val="24"/>
          <w:szCs w:val="24"/>
        </w:rPr>
      </w:pPr>
    </w:p>
    <w:p w14:paraId="0872A479" w14:textId="77777777" w:rsidR="00C33C86" w:rsidRDefault="00C33C86">
      <w:pPr>
        <w:spacing w:after="160" w:line="278" w:lineRule="auto"/>
        <w:rPr>
          <w:rFonts w:ascii="Tahoma" w:hAnsi="Tahoma" w:cs="Tahoma"/>
          <w:b/>
          <w:bCs/>
          <w:sz w:val="24"/>
          <w:szCs w:val="24"/>
        </w:rPr>
      </w:pPr>
      <w:r>
        <w:rPr>
          <w:rFonts w:ascii="Tahoma" w:hAnsi="Tahoma" w:cs="Tahoma"/>
          <w:b/>
          <w:bCs/>
          <w:sz w:val="24"/>
          <w:szCs w:val="24"/>
        </w:rPr>
        <w:br w:type="page"/>
      </w:r>
    </w:p>
    <w:p w14:paraId="2C874F09" w14:textId="6C4E0715" w:rsidR="008E52EA" w:rsidRPr="00A42C6F" w:rsidRDefault="008E52EA" w:rsidP="00A42C6F">
      <w:pPr>
        <w:pStyle w:val="Heading1"/>
        <w:rPr>
          <w:rFonts w:ascii="Tahoma" w:hAnsi="Tahoma" w:cs="Tahoma"/>
          <w:b/>
          <w:bCs/>
          <w:color w:val="auto"/>
          <w:sz w:val="24"/>
          <w:szCs w:val="24"/>
        </w:rPr>
      </w:pPr>
      <w:r w:rsidRPr="00A42C6F">
        <w:rPr>
          <w:rFonts w:ascii="Tahoma" w:hAnsi="Tahoma" w:cs="Tahoma"/>
          <w:b/>
          <w:bCs/>
          <w:color w:val="auto"/>
          <w:sz w:val="24"/>
          <w:szCs w:val="24"/>
        </w:rPr>
        <w:lastRenderedPageBreak/>
        <w:t>Introduction</w:t>
      </w:r>
    </w:p>
    <w:p w14:paraId="64BF66BB" w14:textId="77777777" w:rsidR="00657802" w:rsidRDefault="00657802" w:rsidP="00657802">
      <w:pPr>
        <w:spacing w:after="0"/>
        <w:jc w:val="both"/>
        <w:rPr>
          <w:rFonts w:ascii="Tahoma" w:hAnsi="Tahoma" w:cs="Tahoma"/>
          <w:sz w:val="24"/>
          <w:szCs w:val="24"/>
        </w:rPr>
      </w:pPr>
      <w:r w:rsidRPr="00657802">
        <w:rPr>
          <w:rFonts w:ascii="Tahoma" w:hAnsi="Tahoma" w:cs="Tahoma"/>
          <w:sz w:val="24"/>
          <w:szCs w:val="24"/>
        </w:rPr>
        <w:t xml:space="preserve">The informal economy, particularly roadside trading, plays a critical role in Nigeria’s urban and semi-urban economic landscape. According to the </w:t>
      </w:r>
      <w:r w:rsidRPr="00657802">
        <w:rPr>
          <w:rFonts w:ascii="Tahoma" w:hAnsi="Tahoma" w:cs="Tahoma"/>
          <w:i/>
          <w:iCs/>
          <w:sz w:val="24"/>
          <w:szCs w:val="24"/>
        </w:rPr>
        <w:t>National Bureau of Statistics and the International Labour Organization</w:t>
      </w:r>
      <w:r w:rsidRPr="00657802">
        <w:rPr>
          <w:rFonts w:ascii="Tahoma" w:hAnsi="Tahoma" w:cs="Tahoma"/>
          <w:sz w:val="24"/>
          <w:szCs w:val="24"/>
        </w:rPr>
        <w:t xml:space="preserve">, the informal sector contributes over </w:t>
      </w:r>
      <w:r w:rsidRPr="00657802">
        <w:rPr>
          <w:rFonts w:ascii="Tahoma" w:hAnsi="Tahoma" w:cs="Tahoma"/>
          <w:b/>
          <w:bCs/>
          <w:sz w:val="24"/>
          <w:szCs w:val="24"/>
        </w:rPr>
        <w:t>50% of Nigeria’s GDP</w:t>
      </w:r>
      <w:r w:rsidRPr="00657802">
        <w:rPr>
          <w:rFonts w:ascii="Tahoma" w:hAnsi="Tahoma" w:cs="Tahoma"/>
          <w:sz w:val="24"/>
          <w:szCs w:val="24"/>
        </w:rPr>
        <w:t xml:space="preserve"> and supports a significant share of employment, especially in local trade and services. Roadside traders form a visible and vital part of this sector.</w:t>
      </w:r>
    </w:p>
    <w:p w14:paraId="0BABDB2D" w14:textId="77777777" w:rsidR="00657802" w:rsidRPr="00657802" w:rsidRDefault="00657802" w:rsidP="00657802">
      <w:pPr>
        <w:spacing w:after="0"/>
        <w:jc w:val="both"/>
        <w:rPr>
          <w:rFonts w:ascii="Tahoma" w:hAnsi="Tahoma" w:cs="Tahoma"/>
          <w:sz w:val="24"/>
          <w:szCs w:val="24"/>
        </w:rPr>
      </w:pPr>
    </w:p>
    <w:p w14:paraId="1DD50FB8" w14:textId="77777777" w:rsidR="00657802" w:rsidRDefault="00657802" w:rsidP="00657802">
      <w:pPr>
        <w:spacing w:after="0"/>
        <w:jc w:val="both"/>
        <w:rPr>
          <w:rFonts w:ascii="Tahoma" w:hAnsi="Tahoma" w:cs="Tahoma"/>
          <w:sz w:val="24"/>
          <w:szCs w:val="24"/>
        </w:rPr>
      </w:pPr>
      <w:r w:rsidRPr="00657802">
        <w:rPr>
          <w:rFonts w:ascii="Tahoma" w:hAnsi="Tahoma" w:cs="Tahoma"/>
          <w:sz w:val="24"/>
          <w:szCs w:val="24"/>
        </w:rPr>
        <w:t>Despite their contribution, this group is often underrepresented in official records, unregulated in terms of taxation, and frequently subject to informal levies and harassment.</w:t>
      </w:r>
    </w:p>
    <w:p w14:paraId="4483861C" w14:textId="77777777" w:rsidR="00657802" w:rsidRPr="00657802" w:rsidRDefault="00657802" w:rsidP="00657802">
      <w:pPr>
        <w:spacing w:after="0"/>
        <w:jc w:val="both"/>
        <w:rPr>
          <w:rFonts w:ascii="Tahoma" w:hAnsi="Tahoma" w:cs="Tahoma"/>
          <w:sz w:val="24"/>
          <w:szCs w:val="24"/>
        </w:rPr>
      </w:pPr>
    </w:p>
    <w:p w14:paraId="11C8BC05" w14:textId="00E70249" w:rsidR="00657802" w:rsidRPr="00657802" w:rsidRDefault="00657802" w:rsidP="00657802">
      <w:pPr>
        <w:spacing w:after="0"/>
        <w:jc w:val="both"/>
        <w:rPr>
          <w:rFonts w:ascii="Tahoma" w:hAnsi="Tahoma" w:cs="Tahoma"/>
          <w:sz w:val="24"/>
          <w:szCs w:val="24"/>
        </w:rPr>
      </w:pPr>
      <w:r w:rsidRPr="00657802">
        <w:rPr>
          <w:rFonts w:ascii="Tahoma" w:hAnsi="Tahoma" w:cs="Tahoma"/>
          <w:sz w:val="24"/>
          <w:szCs w:val="24"/>
        </w:rPr>
        <w:t>To address this data gap and support evidence-based policymaking, our team designed a web-based survey targeting roadside traders and shop owners across multiple states</w:t>
      </w:r>
      <w:r>
        <w:rPr>
          <w:rFonts w:ascii="Tahoma" w:hAnsi="Tahoma" w:cs="Tahoma"/>
          <w:sz w:val="24"/>
          <w:szCs w:val="24"/>
        </w:rPr>
        <w:t xml:space="preserve"> </w:t>
      </w:r>
      <w:r w:rsidRPr="00657802">
        <w:rPr>
          <w:rFonts w:ascii="Tahoma" w:hAnsi="Tahoma" w:cs="Tahoma"/>
          <w:b/>
          <w:bCs/>
          <w:sz w:val="24"/>
          <w:szCs w:val="24"/>
        </w:rPr>
        <w:t>Anambra, Niger State, FCT-Abuja</w:t>
      </w:r>
      <w:r w:rsidRPr="00657802">
        <w:rPr>
          <w:rFonts w:ascii="Tahoma" w:hAnsi="Tahoma" w:cs="Tahoma"/>
          <w:sz w:val="24"/>
          <w:szCs w:val="24"/>
        </w:rPr>
        <w:t>, and more</w:t>
      </w:r>
      <w:r>
        <w:rPr>
          <w:rFonts w:ascii="Tahoma" w:hAnsi="Tahoma" w:cs="Tahoma"/>
          <w:sz w:val="24"/>
          <w:szCs w:val="24"/>
        </w:rPr>
        <w:t xml:space="preserve"> </w:t>
      </w:r>
      <w:r w:rsidRPr="00657802">
        <w:rPr>
          <w:rFonts w:ascii="Tahoma" w:hAnsi="Tahoma" w:cs="Tahoma"/>
          <w:sz w:val="24"/>
          <w:szCs w:val="24"/>
        </w:rPr>
        <w:t xml:space="preserve">collecting responses from </w:t>
      </w:r>
      <w:r w:rsidR="00CA2290">
        <w:rPr>
          <w:rFonts w:ascii="Tahoma" w:hAnsi="Tahoma" w:cs="Tahoma"/>
          <w:b/>
          <w:bCs/>
          <w:sz w:val="24"/>
          <w:szCs w:val="24"/>
        </w:rPr>
        <w:t>500</w:t>
      </w:r>
      <w:r w:rsidRPr="00657802">
        <w:rPr>
          <w:rFonts w:ascii="Tahoma" w:hAnsi="Tahoma" w:cs="Tahoma"/>
          <w:b/>
          <w:bCs/>
          <w:sz w:val="24"/>
          <w:szCs w:val="24"/>
        </w:rPr>
        <w:t xml:space="preserve"> traders</w:t>
      </w:r>
      <w:r w:rsidR="00BA38E4">
        <w:rPr>
          <w:rFonts w:ascii="Tahoma" w:hAnsi="Tahoma" w:cs="Tahoma"/>
          <w:b/>
          <w:bCs/>
          <w:sz w:val="24"/>
          <w:szCs w:val="24"/>
        </w:rPr>
        <w:t xml:space="preserve"> </w:t>
      </w:r>
      <w:r w:rsidR="00BA38E4" w:rsidRPr="00BA38E4">
        <w:rPr>
          <w:rFonts w:ascii="Tahoma" w:hAnsi="Tahoma" w:cs="Tahoma"/>
          <w:sz w:val="24"/>
          <w:szCs w:val="24"/>
        </w:rPr>
        <w:t>although the survey is still ongoing</w:t>
      </w:r>
      <w:r w:rsidRPr="00657802">
        <w:rPr>
          <w:rFonts w:ascii="Tahoma" w:hAnsi="Tahoma" w:cs="Tahoma"/>
          <w:sz w:val="24"/>
          <w:szCs w:val="24"/>
        </w:rPr>
        <w:t>. The goal was to understand their demographic profiles, business operations, taxation experiences (both formal and informal), and daily challenges.</w:t>
      </w:r>
    </w:p>
    <w:p w14:paraId="6BDBB8A3" w14:textId="77777777" w:rsidR="00657802" w:rsidRDefault="00657802" w:rsidP="00657802">
      <w:pPr>
        <w:spacing w:after="0"/>
        <w:jc w:val="both"/>
        <w:rPr>
          <w:rFonts w:ascii="Tahoma" w:hAnsi="Tahoma" w:cs="Tahoma"/>
          <w:sz w:val="24"/>
          <w:szCs w:val="24"/>
        </w:rPr>
      </w:pPr>
    </w:p>
    <w:p w14:paraId="5CE1CBCE" w14:textId="6936219B" w:rsidR="00657802" w:rsidRDefault="00657802" w:rsidP="00657802">
      <w:pPr>
        <w:spacing w:after="0"/>
        <w:jc w:val="both"/>
        <w:rPr>
          <w:rFonts w:ascii="Tahoma" w:hAnsi="Tahoma" w:cs="Tahoma"/>
          <w:sz w:val="24"/>
          <w:szCs w:val="24"/>
        </w:rPr>
      </w:pPr>
      <w:r w:rsidRPr="00657802">
        <w:rPr>
          <w:rFonts w:ascii="Tahoma" w:hAnsi="Tahoma" w:cs="Tahoma"/>
          <w:sz w:val="24"/>
          <w:szCs w:val="24"/>
        </w:rPr>
        <w:t>However, as is common with real-world survey data, responses were unstructured and inconsistent</w:t>
      </w:r>
      <w:r>
        <w:rPr>
          <w:rFonts w:ascii="Tahoma" w:hAnsi="Tahoma" w:cs="Tahoma"/>
          <w:sz w:val="24"/>
          <w:szCs w:val="24"/>
        </w:rPr>
        <w:t xml:space="preserve">, </w:t>
      </w:r>
      <w:r w:rsidRPr="00657802">
        <w:rPr>
          <w:rFonts w:ascii="Tahoma" w:hAnsi="Tahoma" w:cs="Tahoma"/>
          <w:sz w:val="24"/>
          <w:szCs w:val="24"/>
        </w:rPr>
        <w:t>many with multiple answers to single questions. This required a careful and rigorous data transformation process before any meaningful insights could be extracted.</w:t>
      </w:r>
    </w:p>
    <w:p w14:paraId="03D766E9" w14:textId="77777777" w:rsidR="00657802" w:rsidRPr="00657802" w:rsidRDefault="00657802" w:rsidP="00657802">
      <w:pPr>
        <w:spacing w:after="0"/>
        <w:jc w:val="both"/>
        <w:rPr>
          <w:rFonts w:ascii="Tahoma" w:hAnsi="Tahoma" w:cs="Tahoma"/>
          <w:sz w:val="24"/>
          <w:szCs w:val="24"/>
        </w:rPr>
      </w:pPr>
    </w:p>
    <w:p w14:paraId="5D547C52" w14:textId="3DB40EC8" w:rsidR="00657802" w:rsidRPr="00657802" w:rsidRDefault="00657802" w:rsidP="00657802">
      <w:pPr>
        <w:spacing w:after="0"/>
        <w:jc w:val="both"/>
        <w:rPr>
          <w:rFonts w:ascii="Tahoma" w:hAnsi="Tahoma" w:cs="Tahoma"/>
          <w:sz w:val="24"/>
          <w:szCs w:val="24"/>
        </w:rPr>
      </w:pPr>
      <w:r w:rsidRPr="00657802">
        <w:rPr>
          <w:rFonts w:ascii="Tahoma" w:hAnsi="Tahoma" w:cs="Tahoma"/>
          <w:sz w:val="24"/>
          <w:szCs w:val="24"/>
        </w:rPr>
        <w:t>This report documents the complete data cleaning, restructuring, and visualization journey</w:t>
      </w:r>
      <w:r>
        <w:rPr>
          <w:rFonts w:ascii="Tahoma" w:hAnsi="Tahoma" w:cs="Tahoma"/>
          <w:sz w:val="24"/>
          <w:szCs w:val="24"/>
        </w:rPr>
        <w:t xml:space="preserve">, </w:t>
      </w:r>
      <w:r w:rsidRPr="00657802">
        <w:rPr>
          <w:rFonts w:ascii="Tahoma" w:hAnsi="Tahoma" w:cs="Tahoma"/>
          <w:sz w:val="24"/>
          <w:szCs w:val="24"/>
        </w:rPr>
        <w:t xml:space="preserve">transforming raw survey inputs into a clear, interactive Power BI dashboard aimed at both government policymakers and </w:t>
      </w:r>
      <w:r w:rsidR="00BA38E4">
        <w:rPr>
          <w:rFonts w:ascii="Tahoma" w:hAnsi="Tahoma" w:cs="Tahoma"/>
          <w:sz w:val="24"/>
          <w:szCs w:val="24"/>
        </w:rPr>
        <w:t>business owners</w:t>
      </w:r>
      <w:r w:rsidRPr="00657802">
        <w:rPr>
          <w:rFonts w:ascii="Tahoma" w:hAnsi="Tahoma" w:cs="Tahoma"/>
          <w:sz w:val="24"/>
          <w:szCs w:val="24"/>
        </w:rPr>
        <w:t>.</w:t>
      </w:r>
    </w:p>
    <w:p w14:paraId="634CD90A" w14:textId="77777777" w:rsidR="008E52EA" w:rsidRDefault="008E52EA" w:rsidP="0087458D">
      <w:pPr>
        <w:spacing w:after="0"/>
        <w:jc w:val="both"/>
        <w:rPr>
          <w:rFonts w:ascii="Tahoma" w:hAnsi="Tahoma" w:cs="Tahoma"/>
          <w:sz w:val="24"/>
          <w:szCs w:val="24"/>
        </w:rPr>
      </w:pPr>
    </w:p>
    <w:p w14:paraId="28FD24E5" w14:textId="77777777" w:rsidR="00C33C86" w:rsidRDefault="00C33C86">
      <w:pPr>
        <w:spacing w:after="160" w:line="278" w:lineRule="auto"/>
        <w:rPr>
          <w:rFonts w:ascii="Tahoma" w:hAnsi="Tahoma" w:cs="Tahoma"/>
          <w:b/>
          <w:bCs/>
          <w:sz w:val="24"/>
          <w:szCs w:val="24"/>
        </w:rPr>
      </w:pPr>
      <w:r>
        <w:rPr>
          <w:rFonts w:ascii="Tahoma" w:hAnsi="Tahoma" w:cs="Tahoma"/>
          <w:b/>
          <w:bCs/>
          <w:sz w:val="24"/>
          <w:szCs w:val="24"/>
        </w:rPr>
        <w:br w:type="page"/>
      </w:r>
    </w:p>
    <w:p w14:paraId="2DBFB4FA" w14:textId="0C2261A4" w:rsidR="0087458D" w:rsidRPr="00A42C6F" w:rsidRDefault="00C33C86" w:rsidP="00A42C6F">
      <w:pPr>
        <w:pStyle w:val="Heading1"/>
        <w:rPr>
          <w:rFonts w:ascii="Tahoma" w:hAnsi="Tahoma" w:cs="Tahoma"/>
          <w:b/>
          <w:bCs/>
          <w:color w:val="auto"/>
          <w:sz w:val="24"/>
          <w:szCs w:val="24"/>
        </w:rPr>
      </w:pPr>
      <w:r w:rsidRPr="00A42C6F">
        <w:rPr>
          <w:rFonts w:ascii="Tahoma" w:hAnsi="Tahoma" w:cs="Tahoma"/>
          <w:b/>
          <w:bCs/>
          <w:color w:val="auto"/>
          <w:sz w:val="24"/>
          <w:szCs w:val="24"/>
        </w:rPr>
        <w:lastRenderedPageBreak/>
        <w:t xml:space="preserve">AIM </w:t>
      </w:r>
    </w:p>
    <w:p w14:paraId="6800C927" w14:textId="6F7A6130" w:rsidR="00C33C86" w:rsidRDefault="00657802" w:rsidP="00657802">
      <w:pPr>
        <w:spacing w:after="0"/>
        <w:jc w:val="both"/>
        <w:rPr>
          <w:rFonts w:ascii="Tahoma" w:hAnsi="Tahoma" w:cs="Tahoma"/>
          <w:sz w:val="24"/>
          <w:szCs w:val="24"/>
        </w:rPr>
      </w:pPr>
      <w:r w:rsidRPr="00657802">
        <w:rPr>
          <w:rFonts w:ascii="Tahoma" w:hAnsi="Tahoma" w:cs="Tahoma"/>
          <w:sz w:val="24"/>
          <w:szCs w:val="24"/>
        </w:rPr>
        <w:t>To clean, transform, and standardize raw survey data into an analysis-ready format and develop interactive Power BI dashboards to deliver actionable insights for stakeholders.</w:t>
      </w:r>
      <w:r w:rsidR="00C33C86">
        <w:rPr>
          <w:rFonts w:ascii="Tahoma" w:hAnsi="Tahoma" w:cs="Tahoma"/>
          <w:sz w:val="24"/>
          <w:szCs w:val="24"/>
        </w:rPr>
        <w:br/>
      </w:r>
    </w:p>
    <w:p w14:paraId="6B9715C6" w14:textId="77777777" w:rsidR="00C33C86" w:rsidRDefault="00C33C86">
      <w:pPr>
        <w:spacing w:after="160" w:line="278" w:lineRule="auto"/>
        <w:rPr>
          <w:rFonts w:ascii="Tahoma" w:eastAsiaTheme="majorEastAsia" w:hAnsi="Tahoma" w:cs="Tahoma"/>
          <w:color w:val="2F5496" w:themeColor="accent1" w:themeShade="BF"/>
          <w:sz w:val="24"/>
          <w:szCs w:val="24"/>
        </w:rPr>
      </w:pPr>
      <w:r>
        <w:rPr>
          <w:rFonts w:ascii="Tahoma" w:hAnsi="Tahoma" w:cs="Tahoma"/>
          <w:sz w:val="24"/>
          <w:szCs w:val="24"/>
        </w:rPr>
        <w:br w:type="page"/>
      </w:r>
    </w:p>
    <w:p w14:paraId="7F145FE7" w14:textId="17EB9599" w:rsidR="002A0E6A" w:rsidRPr="00A42C6F" w:rsidRDefault="008606AB" w:rsidP="00A42C6F">
      <w:pPr>
        <w:pStyle w:val="Heading1"/>
        <w:rPr>
          <w:rFonts w:ascii="Tahoma" w:hAnsi="Tahoma" w:cs="Tahoma"/>
          <w:b/>
          <w:bCs/>
          <w:color w:val="auto"/>
          <w:sz w:val="28"/>
          <w:szCs w:val="28"/>
        </w:rPr>
      </w:pPr>
      <w:r w:rsidRPr="00A42C6F">
        <w:rPr>
          <w:rFonts w:ascii="Tahoma" w:hAnsi="Tahoma" w:cs="Tahoma"/>
          <w:b/>
          <w:bCs/>
          <w:color w:val="auto"/>
          <w:sz w:val="28"/>
          <w:szCs w:val="28"/>
        </w:rPr>
        <w:lastRenderedPageBreak/>
        <w:t>Objectives</w:t>
      </w:r>
    </w:p>
    <w:p w14:paraId="3ED16CD5" w14:textId="77777777" w:rsidR="00C33C86" w:rsidRPr="00C33C86" w:rsidRDefault="00C33C86" w:rsidP="00C33C86">
      <w:pPr>
        <w:pStyle w:val="NoSpacing"/>
        <w:rPr>
          <w:rFonts w:ascii="Tahoma" w:hAnsi="Tahoma" w:cs="Tahoma"/>
          <w:b/>
          <w:bCs/>
          <w:sz w:val="28"/>
          <w:szCs w:val="28"/>
        </w:rPr>
      </w:pPr>
    </w:p>
    <w:p w14:paraId="4DF78D22" w14:textId="29F07199" w:rsidR="00657802" w:rsidRPr="00657802" w:rsidRDefault="00657802" w:rsidP="00657802">
      <w:pPr>
        <w:pStyle w:val="ListParagraph"/>
        <w:numPr>
          <w:ilvl w:val="0"/>
          <w:numId w:val="21"/>
        </w:numPr>
        <w:spacing w:after="160" w:line="278" w:lineRule="auto"/>
        <w:ind w:left="360"/>
        <w:jc w:val="both"/>
        <w:rPr>
          <w:rFonts w:ascii="Tahoma" w:hAnsi="Tahoma" w:cs="Tahoma"/>
          <w:sz w:val="24"/>
          <w:szCs w:val="24"/>
        </w:rPr>
      </w:pPr>
      <w:r w:rsidRPr="00657802">
        <w:rPr>
          <w:rFonts w:ascii="Tahoma" w:hAnsi="Tahoma" w:cs="Tahoma"/>
          <w:sz w:val="24"/>
          <w:szCs w:val="24"/>
        </w:rPr>
        <w:t>Convert categorical and range-based survey responses into structured numerical values.</w:t>
      </w:r>
    </w:p>
    <w:p w14:paraId="2CEE27BF" w14:textId="2E71EED2" w:rsidR="00657802" w:rsidRPr="00657802" w:rsidRDefault="00657802" w:rsidP="00657802">
      <w:pPr>
        <w:pStyle w:val="ListParagraph"/>
        <w:numPr>
          <w:ilvl w:val="0"/>
          <w:numId w:val="21"/>
        </w:numPr>
        <w:spacing w:after="160" w:line="278" w:lineRule="auto"/>
        <w:ind w:left="360"/>
        <w:jc w:val="both"/>
        <w:rPr>
          <w:rFonts w:ascii="Tahoma" w:hAnsi="Tahoma" w:cs="Tahoma"/>
          <w:sz w:val="24"/>
          <w:szCs w:val="24"/>
        </w:rPr>
      </w:pPr>
      <w:r w:rsidRPr="00657802">
        <w:rPr>
          <w:rFonts w:ascii="Tahoma" w:hAnsi="Tahoma" w:cs="Tahoma"/>
          <w:sz w:val="24"/>
          <w:szCs w:val="24"/>
        </w:rPr>
        <w:t>Handle multi-select responses by transforming them into binary indicator variables.</w:t>
      </w:r>
    </w:p>
    <w:p w14:paraId="47778E6C" w14:textId="58C1D082" w:rsidR="00657802" w:rsidRPr="00657802" w:rsidRDefault="00657802" w:rsidP="00657802">
      <w:pPr>
        <w:pStyle w:val="ListParagraph"/>
        <w:numPr>
          <w:ilvl w:val="0"/>
          <w:numId w:val="21"/>
        </w:numPr>
        <w:spacing w:after="160" w:line="278" w:lineRule="auto"/>
        <w:ind w:left="360"/>
        <w:jc w:val="both"/>
        <w:rPr>
          <w:rFonts w:ascii="Tahoma" w:hAnsi="Tahoma" w:cs="Tahoma"/>
          <w:sz w:val="24"/>
          <w:szCs w:val="24"/>
        </w:rPr>
      </w:pPr>
      <w:r w:rsidRPr="00657802">
        <w:rPr>
          <w:rFonts w:ascii="Tahoma" w:hAnsi="Tahoma" w:cs="Tahoma"/>
          <w:sz w:val="24"/>
          <w:szCs w:val="24"/>
        </w:rPr>
        <w:t>Clean and standardize text entries by removing inconsistencies, symbols, and formatting errors.</w:t>
      </w:r>
    </w:p>
    <w:p w14:paraId="509F9C60" w14:textId="0D6306D9" w:rsidR="00657802" w:rsidRPr="00657802" w:rsidRDefault="00657802" w:rsidP="00657802">
      <w:pPr>
        <w:pStyle w:val="ListParagraph"/>
        <w:numPr>
          <w:ilvl w:val="0"/>
          <w:numId w:val="21"/>
        </w:numPr>
        <w:spacing w:after="160" w:line="278" w:lineRule="auto"/>
        <w:ind w:left="360"/>
        <w:jc w:val="both"/>
        <w:rPr>
          <w:rFonts w:ascii="Tahoma" w:hAnsi="Tahoma" w:cs="Tahoma"/>
          <w:sz w:val="24"/>
          <w:szCs w:val="24"/>
        </w:rPr>
      </w:pPr>
      <w:r w:rsidRPr="00657802">
        <w:rPr>
          <w:rFonts w:ascii="Tahoma" w:hAnsi="Tahoma" w:cs="Tahoma"/>
          <w:sz w:val="24"/>
          <w:szCs w:val="24"/>
        </w:rPr>
        <w:t>Build a reusable and scalable data transformation pipeline using Power Query.</w:t>
      </w:r>
    </w:p>
    <w:p w14:paraId="163EF23C" w14:textId="45A83BFD" w:rsidR="00657802" w:rsidRPr="00657802" w:rsidRDefault="00657802" w:rsidP="00657802">
      <w:pPr>
        <w:pStyle w:val="ListParagraph"/>
        <w:numPr>
          <w:ilvl w:val="0"/>
          <w:numId w:val="21"/>
        </w:numPr>
        <w:spacing w:after="160" w:line="278" w:lineRule="auto"/>
        <w:ind w:left="360"/>
        <w:jc w:val="both"/>
        <w:rPr>
          <w:rFonts w:ascii="Tahoma" w:hAnsi="Tahoma" w:cs="Tahoma"/>
          <w:sz w:val="24"/>
          <w:szCs w:val="24"/>
        </w:rPr>
      </w:pPr>
      <w:r w:rsidRPr="00657802">
        <w:rPr>
          <w:rFonts w:ascii="Tahoma" w:hAnsi="Tahoma" w:cs="Tahoma"/>
          <w:sz w:val="24"/>
          <w:szCs w:val="24"/>
        </w:rPr>
        <w:t>Validate transformed data to ensure accuracy, completeness, and reliability for decision-making.</w:t>
      </w:r>
    </w:p>
    <w:p w14:paraId="07DF95BB" w14:textId="787CA0F7" w:rsidR="00657802" w:rsidRPr="00657802" w:rsidRDefault="00657802" w:rsidP="00657802">
      <w:pPr>
        <w:pStyle w:val="ListParagraph"/>
        <w:numPr>
          <w:ilvl w:val="0"/>
          <w:numId w:val="21"/>
        </w:numPr>
        <w:spacing w:after="160" w:line="278" w:lineRule="auto"/>
        <w:ind w:left="360"/>
        <w:jc w:val="both"/>
        <w:rPr>
          <w:rFonts w:ascii="Tahoma" w:hAnsi="Tahoma" w:cs="Tahoma"/>
          <w:sz w:val="24"/>
          <w:szCs w:val="24"/>
        </w:rPr>
      </w:pPr>
      <w:r w:rsidRPr="00657802">
        <w:rPr>
          <w:rFonts w:ascii="Tahoma" w:hAnsi="Tahoma" w:cs="Tahoma"/>
          <w:sz w:val="24"/>
          <w:szCs w:val="24"/>
        </w:rPr>
        <w:t>Develop interactive Power BI dashboards tailored to the needs of both government stakeholders and traders.</w:t>
      </w:r>
    </w:p>
    <w:p w14:paraId="3CF2E5A9" w14:textId="4D615551" w:rsidR="00C33C86" w:rsidRDefault="00C33C86">
      <w:pPr>
        <w:spacing w:after="160" w:line="278" w:lineRule="auto"/>
        <w:rPr>
          <w:rFonts w:ascii="Tahoma" w:hAnsi="Tahoma" w:cs="Tahoma"/>
          <w:sz w:val="24"/>
          <w:szCs w:val="24"/>
        </w:rPr>
      </w:pPr>
      <w:r>
        <w:rPr>
          <w:rFonts w:ascii="Tahoma" w:hAnsi="Tahoma" w:cs="Tahoma"/>
          <w:sz w:val="24"/>
          <w:szCs w:val="24"/>
        </w:rPr>
        <w:br w:type="page"/>
      </w:r>
    </w:p>
    <w:p w14:paraId="33B21A16" w14:textId="23485B10" w:rsidR="008D3153" w:rsidRPr="00A42C6F" w:rsidRDefault="00BA38E4" w:rsidP="00A42C6F">
      <w:pPr>
        <w:pStyle w:val="Heading1"/>
        <w:rPr>
          <w:rFonts w:ascii="Tahoma" w:hAnsi="Tahoma" w:cs="Tahoma"/>
          <w:b/>
          <w:bCs/>
          <w:color w:val="auto"/>
          <w:sz w:val="24"/>
          <w:szCs w:val="24"/>
        </w:rPr>
      </w:pPr>
      <w:r>
        <w:rPr>
          <w:rFonts w:ascii="Tahoma" w:hAnsi="Tahoma" w:cs="Tahoma"/>
          <w:b/>
          <w:bCs/>
          <w:color w:val="auto"/>
          <w:sz w:val="24"/>
          <w:szCs w:val="24"/>
        </w:rPr>
        <w:lastRenderedPageBreak/>
        <w:t xml:space="preserve">1. </w:t>
      </w:r>
      <w:r w:rsidR="008D3153" w:rsidRPr="00A42C6F">
        <w:rPr>
          <w:rFonts w:ascii="Tahoma" w:hAnsi="Tahoma" w:cs="Tahoma"/>
          <w:b/>
          <w:bCs/>
          <w:color w:val="auto"/>
          <w:sz w:val="24"/>
          <w:szCs w:val="24"/>
        </w:rPr>
        <w:t>Data Source and Initial Challenges</w:t>
      </w:r>
    </w:p>
    <w:p w14:paraId="0DE51CD8" w14:textId="77777777" w:rsidR="00BA38E4" w:rsidRDefault="008D3153" w:rsidP="008D3153">
      <w:pPr>
        <w:pStyle w:val="NoSpacing"/>
        <w:jc w:val="both"/>
        <w:rPr>
          <w:rFonts w:ascii="Tahoma" w:eastAsiaTheme="majorEastAsia" w:hAnsi="Tahoma" w:cs="Tahoma"/>
          <w:b/>
          <w:bCs/>
        </w:rPr>
      </w:pPr>
      <w:r w:rsidRPr="008D3153">
        <w:rPr>
          <w:rFonts w:ascii="Tahoma" w:eastAsiaTheme="majorEastAsia" w:hAnsi="Tahoma" w:cs="Tahoma"/>
          <w:b/>
          <w:bCs/>
        </w:rPr>
        <w:t>Source of Data:</w:t>
      </w:r>
    </w:p>
    <w:p w14:paraId="529F7E48" w14:textId="29904AD5" w:rsidR="008D3153" w:rsidRPr="00BA38E4" w:rsidRDefault="008D3153" w:rsidP="008D3153">
      <w:pPr>
        <w:pStyle w:val="NoSpacing"/>
        <w:jc w:val="both"/>
        <w:rPr>
          <w:rFonts w:ascii="Tahoma" w:eastAsiaTheme="majorEastAsia" w:hAnsi="Tahoma" w:cs="Tahoma"/>
          <w:b/>
          <w:bCs/>
        </w:rPr>
      </w:pPr>
      <w:r w:rsidRPr="008D3153">
        <w:rPr>
          <w:rFonts w:ascii="Tahoma" w:eastAsiaTheme="majorEastAsia" w:hAnsi="Tahoma" w:cs="Tahoma"/>
        </w:rPr>
        <w:t>The dataset was generated through a Google Forms survey targeting roadside traders and small business owners in states including</w:t>
      </w:r>
      <w:r w:rsidR="00E05DD8">
        <w:rPr>
          <w:rFonts w:ascii="Tahoma" w:eastAsiaTheme="majorEastAsia" w:hAnsi="Tahoma" w:cs="Tahoma"/>
        </w:rPr>
        <w:t xml:space="preserve"> Lagos, Delta, Kwara,</w:t>
      </w:r>
      <w:r w:rsidRPr="008D3153">
        <w:rPr>
          <w:rFonts w:ascii="Tahoma" w:eastAsiaTheme="majorEastAsia" w:hAnsi="Tahoma" w:cs="Tahoma"/>
        </w:rPr>
        <w:t xml:space="preserve"> Anambra, Niger, and the Federal Capital Territory (FCT) – Abuja. Upon completion, the responses were exported as an Excel file for cleaning, analysis, and further insights.</w:t>
      </w:r>
    </w:p>
    <w:p w14:paraId="2B00401A" w14:textId="77777777" w:rsidR="008D3153" w:rsidRDefault="008D3153" w:rsidP="008D3153">
      <w:pPr>
        <w:pStyle w:val="NoSpacing"/>
        <w:jc w:val="both"/>
        <w:rPr>
          <w:rFonts w:ascii="Tahoma" w:eastAsiaTheme="majorEastAsia" w:hAnsi="Tahoma" w:cs="Tahoma"/>
          <w:b/>
          <w:bCs/>
        </w:rPr>
      </w:pPr>
    </w:p>
    <w:p w14:paraId="6CA2782F" w14:textId="4122DC2F" w:rsidR="008D3153" w:rsidRPr="008D3153" w:rsidRDefault="00BA38E4" w:rsidP="008D3153">
      <w:pPr>
        <w:pStyle w:val="NoSpacing"/>
        <w:jc w:val="both"/>
        <w:rPr>
          <w:rFonts w:ascii="Tahoma" w:eastAsiaTheme="majorEastAsia" w:hAnsi="Tahoma" w:cs="Tahoma"/>
          <w:b/>
          <w:bCs/>
        </w:rPr>
      </w:pPr>
      <w:r>
        <w:rPr>
          <w:rFonts w:ascii="Tahoma" w:eastAsiaTheme="majorEastAsia" w:hAnsi="Tahoma" w:cs="Tahoma"/>
          <w:b/>
          <w:bCs/>
        </w:rPr>
        <w:t xml:space="preserve">1.1 </w:t>
      </w:r>
      <w:r w:rsidR="008D3153" w:rsidRPr="008D3153">
        <w:rPr>
          <w:rFonts w:ascii="Tahoma" w:eastAsiaTheme="majorEastAsia" w:hAnsi="Tahoma" w:cs="Tahoma"/>
          <w:b/>
          <w:bCs/>
        </w:rPr>
        <w:t>Survey Context &amp; Human Realities:</w:t>
      </w:r>
    </w:p>
    <w:p w14:paraId="693660A6" w14:textId="43A7F339" w:rsidR="008D3153" w:rsidRDefault="008D3153" w:rsidP="008D3153">
      <w:pPr>
        <w:pStyle w:val="NoSpacing"/>
        <w:jc w:val="both"/>
        <w:rPr>
          <w:rFonts w:ascii="Tahoma" w:eastAsiaTheme="majorEastAsia" w:hAnsi="Tahoma" w:cs="Tahoma"/>
        </w:rPr>
      </w:pPr>
      <w:r w:rsidRPr="008D3153">
        <w:rPr>
          <w:rFonts w:ascii="Tahoma" w:eastAsiaTheme="majorEastAsia" w:hAnsi="Tahoma" w:cs="Tahoma"/>
        </w:rPr>
        <w:t>While the survey was designed to be anonymous and non-intrusive, engaging with respondents on the ground presented a number of human challenges. Many traders expressed skepticism and concern, fearing the survey might lead to increased taxation or unwanted government attention. Others were simply disillusioned by the current tax system and declined participation altogether.</w:t>
      </w:r>
    </w:p>
    <w:p w14:paraId="4BBC6427" w14:textId="7610A2DC" w:rsidR="008D3153" w:rsidRPr="008D3153" w:rsidRDefault="008D3153" w:rsidP="008D3153">
      <w:pPr>
        <w:pStyle w:val="NoSpacing"/>
        <w:jc w:val="both"/>
        <w:rPr>
          <w:rFonts w:ascii="Tahoma" w:eastAsiaTheme="majorEastAsia" w:hAnsi="Tahoma" w:cs="Tahoma"/>
        </w:rPr>
      </w:pPr>
      <w:r w:rsidRPr="008D3153">
        <w:rPr>
          <w:rFonts w:ascii="Tahoma" w:eastAsiaTheme="majorEastAsia" w:hAnsi="Tahoma" w:cs="Tahoma"/>
        </w:rPr>
        <w:br/>
        <w:t xml:space="preserve">To overcome these barriers, </w:t>
      </w:r>
      <w:r w:rsidR="00CA2290">
        <w:rPr>
          <w:rFonts w:ascii="Tahoma" w:eastAsiaTheme="majorEastAsia" w:hAnsi="Tahoma" w:cs="Tahoma"/>
        </w:rPr>
        <w:t>my</w:t>
      </w:r>
      <w:r w:rsidRPr="008D3153">
        <w:rPr>
          <w:rFonts w:ascii="Tahoma" w:eastAsiaTheme="majorEastAsia" w:hAnsi="Tahoma" w:cs="Tahoma"/>
        </w:rPr>
        <w:t xml:space="preserve"> team</w:t>
      </w:r>
      <w:r w:rsidR="00CA2290">
        <w:rPr>
          <w:rFonts w:ascii="Tahoma" w:eastAsiaTheme="majorEastAsia" w:hAnsi="Tahoma" w:cs="Tahoma"/>
        </w:rPr>
        <w:t xml:space="preserve"> and I</w:t>
      </w:r>
      <w:r w:rsidRPr="008D3153">
        <w:rPr>
          <w:rFonts w:ascii="Tahoma" w:eastAsiaTheme="majorEastAsia" w:hAnsi="Tahoma" w:cs="Tahoma"/>
        </w:rPr>
        <w:t xml:space="preserve"> adopted a more personal approach</w:t>
      </w:r>
      <w:r w:rsidR="009314C7">
        <w:rPr>
          <w:rFonts w:ascii="Tahoma" w:eastAsiaTheme="majorEastAsia" w:hAnsi="Tahoma" w:cs="Tahoma"/>
        </w:rPr>
        <w:t xml:space="preserve"> </w:t>
      </w:r>
      <w:r w:rsidRPr="008D3153">
        <w:rPr>
          <w:rFonts w:ascii="Tahoma" w:eastAsiaTheme="majorEastAsia" w:hAnsi="Tahoma" w:cs="Tahoma"/>
        </w:rPr>
        <w:t>speaking directly with respondents, building trust, and clarifying that no personal data was being collected. We emphasized that the goal was to understand their realities better, not to expose them to penalties or regulation.</w:t>
      </w:r>
    </w:p>
    <w:p w14:paraId="2A12CF62" w14:textId="77777777" w:rsidR="008D3153" w:rsidRDefault="008D3153" w:rsidP="008D3153">
      <w:pPr>
        <w:pStyle w:val="NoSpacing"/>
        <w:jc w:val="both"/>
        <w:rPr>
          <w:rFonts w:ascii="Tahoma" w:eastAsiaTheme="majorEastAsia" w:hAnsi="Tahoma" w:cs="Tahoma"/>
        </w:rPr>
      </w:pPr>
    </w:p>
    <w:p w14:paraId="73D45983" w14:textId="7693FA06" w:rsidR="008D3153" w:rsidRPr="008D3153" w:rsidRDefault="00BA38E4" w:rsidP="008D3153">
      <w:pPr>
        <w:pStyle w:val="NoSpacing"/>
        <w:jc w:val="both"/>
        <w:rPr>
          <w:rFonts w:ascii="Tahoma" w:eastAsiaTheme="majorEastAsia" w:hAnsi="Tahoma" w:cs="Tahoma"/>
          <w:b/>
          <w:bCs/>
        </w:rPr>
      </w:pPr>
      <w:r>
        <w:rPr>
          <w:rFonts w:ascii="Tahoma" w:eastAsiaTheme="majorEastAsia" w:hAnsi="Tahoma" w:cs="Tahoma"/>
          <w:b/>
          <w:bCs/>
        </w:rPr>
        <w:t xml:space="preserve">2. </w:t>
      </w:r>
      <w:r w:rsidR="008D3153" w:rsidRPr="008D3153">
        <w:rPr>
          <w:rFonts w:ascii="Tahoma" w:eastAsiaTheme="majorEastAsia" w:hAnsi="Tahoma" w:cs="Tahoma"/>
          <w:b/>
          <w:bCs/>
        </w:rPr>
        <w:t>Complexity of the Dataset:</w:t>
      </w:r>
    </w:p>
    <w:p w14:paraId="155AF766" w14:textId="51A262E0" w:rsidR="008D3153" w:rsidRPr="008D3153" w:rsidRDefault="008D3153" w:rsidP="008D3153">
      <w:pPr>
        <w:pStyle w:val="NoSpacing"/>
        <w:jc w:val="both"/>
        <w:rPr>
          <w:rFonts w:ascii="Tahoma" w:eastAsiaTheme="majorEastAsia" w:hAnsi="Tahoma" w:cs="Tahoma"/>
        </w:rPr>
      </w:pPr>
      <w:r w:rsidRPr="008D3153">
        <w:rPr>
          <w:rFonts w:ascii="Tahoma" w:eastAsiaTheme="majorEastAsia" w:hAnsi="Tahoma" w:cs="Tahoma"/>
        </w:rPr>
        <w:t xml:space="preserve">The survey comprised </w:t>
      </w:r>
      <w:r w:rsidR="009314C7">
        <w:rPr>
          <w:rFonts w:ascii="Tahoma" w:eastAsiaTheme="majorEastAsia" w:hAnsi="Tahoma" w:cs="Tahoma"/>
        </w:rPr>
        <w:t>of</w:t>
      </w:r>
      <w:r w:rsidRPr="008D3153">
        <w:rPr>
          <w:rFonts w:ascii="Tahoma" w:eastAsiaTheme="majorEastAsia" w:hAnsi="Tahoma" w:cs="Tahoma"/>
        </w:rPr>
        <w:t xml:space="preserve"> 2</w:t>
      </w:r>
      <w:r w:rsidR="009314C7">
        <w:rPr>
          <w:rFonts w:ascii="Tahoma" w:eastAsiaTheme="majorEastAsia" w:hAnsi="Tahoma" w:cs="Tahoma"/>
        </w:rPr>
        <w:t>6</w:t>
      </w:r>
      <w:r w:rsidRPr="008D3153">
        <w:rPr>
          <w:rFonts w:ascii="Tahoma" w:eastAsiaTheme="majorEastAsia" w:hAnsi="Tahoma" w:cs="Tahoma"/>
        </w:rPr>
        <w:t xml:space="preserve"> questions covering key areas such as business type, location, tax payment patterns, challenges with public services, and general perceptions. This produced a multi-layered dataset that required careful transformation and cleaning before it could be used for analysis.</w:t>
      </w:r>
    </w:p>
    <w:p w14:paraId="7EADFF12" w14:textId="77777777" w:rsidR="00BA38E4" w:rsidRDefault="00BA38E4" w:rsidP="008D3153">
      <w:pPr>
        <w:pStyle w:val="NoSpacing"/>
        <w:jc w:val="both"/>
        <w:rPr>
          <w:rFonts w:ascii="Tahoma" w:eastAsiaTheme="majorEastAsia" w:hAnsi="Tahoma" w:cs="Tahoma"/>
          <w:b/>
          <w:bCs/>
        </w:rPr>
      </w:pPr>
    </w:p>
    <w:p w14:paraId="5DD1C59E" w14:textId="5F4DFA32" w:rsidR="008D3153" w:rsidRPr="008D3153" w:rsidRDefault="00BA38E4" w:rsidP="008D3153">
      <w:pPr>
        <w:pStyle w:val="NoSpacing"/>
        <w:jc w:val="both"/>
        <w:rPr>
          <w:rFonts w:ascii="Tahoma" w:eastAsiaTheme="majorEastAsia" w:hAnsi="Tahoma" w:cs="Tahoma"/>
          <w:b/>
          <w:bCs/>
        </w:rPr>
      </w:pPr>
      <w:r>
        <w:rPr>
          <w:rFonts w:ascii="Tahoma" w:eastAsiaTheme="majorEastAsia" w:hAnsi="Tahoma" w:cs="Tahoma"/>
          <w:b/>
          <w:bCs/>
        </w:rPr>
        <w:t xml:space="preserve">2.1 </w:t>
      </w:r>
      <w:r w:rsidR="008D3153" w:rsidRPr="008D3153">
        <w:rPr>
          <w:rFonts w:ascii="Tahoma" w:eastAsiaTheme="majorEastAsia" w:hAnsi="Tahoma" w:cs="Tahoma"/>
          <w:b/>
          <w:bCs/>
        </w:rPr>
        <w:t>Key Data Challenges Identified:</w:t>
      </w:r>
    </w:p>
    <w:p w14:paraId="539715C4" w14:textId="19B67A1A" w:rsidR="008D3153" w:rsidRPr="008D3153" w:rsidRDefault="008D3153" w:rsidP="00F51AB8">
      <w:pPr>
        <w:pStyle w:val="NoSpacing"/>
        <w:numPr>
          <w:ilvl w:val="0"/>
          <w:numId w:val="23"/>
        </w:numPr>
        <w:jc w:val="both"/>
        <w:rPr>
          <w:rFonts w:ascii="Tahoma" w:eastAsiaTheme="majorEastAsia" w:hAnsi="Tahoma" w:cs="Tahoma"/>
        </w:rPr>
      </w:pPr>
      <w:r w:rsidRPr="008D3153">
        <w:rPr>
          <w:rFonts w:ascii="Tahoma" w:eastAsiaTheme="majorEastAsia" w:hAnsi="Tahoma" w:cs="Tahoma"/>
          <w:b/>
          <w:bCs/>
        </w:rPr>
        <w:t>Categorical Ranges:</w:t>
      </w:r>
      <w:r>
        <w:rPr>
          <w:rFonts w:ascii="Tahoma" w:eastAsiaTheme="majorEastAsia" w:hAnsi="Tahoma" w:cs="Tahoma"/>
        </w:rPr>
        <w:t xml:space="preserve"> </w:t>
      </w:r>
      <w:r w:rsidRPr="008D3153">
        <w:rPr>
          <w:rFonts w:ascii="Tahoma" w:eastAsiaTheme="majorEastAsia" w:hAnsi="Tahoma" w:cs="Tahoma"/>
        </w:rPr>
        <w:t>Fields like age groups (“18–25”, “25–30”) and years in operation (“More than 10 years”) needed to be standardized for consistency.</w:t>
      </w:r>
    </w:p>
    <w:p w14:paraId="662AD219" w14:textId="319129C3" w:rsidR="008D3153" w:rsidRPr="008D3153" w:rsidRDefault="008D3153" w:rsidP="008D3153">
      <w:pPr>
        <w:pStyle w:val="NoSpacing"/>
        <w:numPr>
          <w:ilvl w:val="0"/>
          <w:numId w:val="23"/>
        </w:numPr>
        <w:jc w:val="both"/>
        <w:rPr>
          <w:rFonts w:ascii="Tahoma" w:eastAsiaTheme="majorEastAsia" w:hAnsi="Tahoma" w:cs="Tahoma"/>
        </w:rPr>
      </w:pPr>
      <w:r w:rsidRPr="008D3153">
        <w:rPr>
          <w:rFonts w:ascii="Tahoma" w:eastAsiaTheme="majorEastAsia" w:hAnsi="Tahoma" w:cs="Tahoma"/>
          <w:b/>
          <w:bCs/>
        </w:rPr>
        <w:t>Inconsistent Binary Responses:</w:t>
      </w:r>
      <w:r>
        <w:rPr>
          <w:rFonts w:ascii="Tahoma" w:eastAsiaTheme="majorEastAsia" w:hAnsi="Tahoma" w:cs="Tahoma"/>
        </w:rPr>
        <w:t xml:space="preserve"> </w:t>
      </w:r>
      <w:r w:rsidRPr="008D3153">
        <w:rPr>
          <w:rFonts w:ascii="Tahoma" w:eastAsiaTheme="majorEastAsia" w:hAnsi="Tahoma" w:cs="Tahoma"/>
        </w:rPr>
        <w:t>Yes/No questions were answered using a mix of formats</w:t>
      </w:r>
      <w:r w:rsidR="00BC4F61">
        <w:rPr>
          <w:rFonts w:ascii="Tahoma" w:eastAsiaTheme="majorEastAsia" w:hAnsi="Tahoma" w:cs="Tahoma"/>
        </w:rPr>
        <w:t xml:space="preserve"> </w:t>
      </w:r>
      <w:r w:rsidRPr="008D3153">
        <w:rPr>
          <w:rFonts w:ascii="Tahoma" w:eastAsiaTheme="majorEastAsia" w:hAnsi="Tahoma" w:cs="Tahoma"/>
        </w:rPr>
        <w:t>such as “Y”, “yes”, “YES”</w:t>
      </w:r>
      <w:r w:rsidR="00BC4F61">
        <w:rPr>
          <w:rFonts w:ascii="Tahoma" w:eastAsiaTheme="majorEastAsia" w:hAnsi="Tahoma" w:cs="Tahoma"/>
        </w:rPr>
        <w:t xml:space="preserve"> </w:t>
      </w:r>
      <w:r w:rsidRPr="008D3153">
        <w:rPr>
          <w:rFonts w:ascii="Tahoma" w:eastAsiaTheme="majorEastAsia" w:hAnsi="Tahoma" w:cs="Tahoma"/>
        </w:rPr>
        <w:t>which needed to be harmonized.</w:t>
      </w:r>
    </w:p>
    <w:p w14:paraId="13CAF761" w14:textId="436C44D8" w:rsidR="008D3153" w:rsidRPr="008D3153" w:rsidRDefault="008D3153" w:rsidP="008D3153">
      <w:pPr>
        <w:pStyle w:val="NoSpacing"/>
        <w:numPr>
          <w:ilvl w:val="0"/>
          <w:numId w:val="23"/>
        </w:numPr>
        <w:jc w:val="both"/>
        <w:rPr>
          <w:rFonts w:ascii="Tahoma" w:eastAsiaTheme="majorEastAsia" w:hAnsi="Tahoma" w:cs="Tahoma"/>
        </w:rPr>
      </w:pPr>
      <w:r w:rsidRPr="008D3153">
        <w:rPr>
          <w:rFonts w:ascii="Tahoma" w:eastAsiaTheme="majorEastAsia" w:hAnsi="Tahoma" w:cs="Tahoma"/>
          <w:b/>
          <w:bCs/>
        </w:rPr>
        <w:t>Currency Formatting Issues:</w:t>
      </w:r>
      <w:r>
        <w:rPr>
          <w:rFonts w:ascii="Tahoma" w:eastAsiaTheme="majorEastAsia" w:hAnsi="Tahoma" w:cs="Tahoma"/>
        </w:rPr>
        <w:t xml:space="preserve"> </w:t>
      </w:r>
      <w:r w:rsidRPr="008D3153">
        <w:rPr>
          <w:rFonts w:ascii="Tahoma" w:eastAsiaTheme="majorEastAsia" w:hAnsi="Tahoma" w:cs="Tahoma"/>
        </w:rPr>
        <w:t>Monetary values were sometimes entered with symbols (₦) or commas, requiring cleaning and conversion to numeric values.</w:t>
      </w:r>
    </w:p>
    <w:p w14:paraId="6C810619" w14:textId="1F9EF550" w:rsidR="008D3153" w:rsidRPr="008D3153" w:rsidRDefault="008D3153" w:rsidP="008D3153">
      <w:pPr>
        <w:pStyle w:val="NoSpacing"/>
        <w:numPr>
          <w:ilvl w:val="0"/>
          <w:numId w:val="23"/>
        </w:numPr>
        <w:jc w:val="both"/>
        <w:rPr>
          <w:rFonts w:ascii="Tahoma" w:eastAsiaTheme="majorEastAsia" w:hAnsi="Tahoma" w:cs="Tahoma"/>
        </w:rPr>
      </w:pPr>
      <w:r w:rsidRPr="008D3153">
        <w:rPr>
          <w:rFonts w:ascii="Tahoma" w:eastAsiaTheme="majorEastAsia" w:hAnsi="Tahoma" w:cs="Tahoma"/>
          <w:b/>
          <w:bCs/>
        </w:rPr>
        <w:t>Multi-select Responses:</w:t>
      </w:r>
      <w:r>
        <w:rPr>
          <w:rFonts w:ascii="Tahoma" w:eastAsiaTheme="majorEastAsia" w:hAnsi="Tahoma" w:cs="Tahoma"/>
        </w:rPr>
        <w:t xml:space="preserve"> </w:t>
      </w:r>
      <w:r w:rsidRPr="008D3153">
        <w:rPr>
          <w:rFonts w:ascii="Tahoma" w:eastAsiaTheme="majorEastAsia" w:hAnsi="Tahoma" w:cs="Tahoma"/>
        </w:rPr>
        <w:t>Some questions allowed multiple answers stored as comma-separated text (e.g., “</w:t>
      </w:r>
      <w:r w:rsidR="00BC4F61" w:rsidRPr="00BC4F61">
        <w:rPr>
          <w:rFonts w:ascii="Tahoma" w:eastAsiaTheme="majorEastAsia" w:hAnsi="Tahoma" w:cs="Tahoma"/>
        </w:rPr>
        <w:t>Arrest or detention</w:t>
      </w:r>
      <w:r w:rsidRPr="008D3153">
        <w:rPr>
          <w:rFonts w:ascii="Tahoma" w:eastAsiaTheme="majorEastAsia" w:hAnsi="Tahoma" w:cs="Tahoma"/>
        </w:rPr>
        <w:t xml:space="preserve">, </w:t>
      </w:r>
      <w:r w:rsidR="00BC4F61" w:rsidRPr="00BC4F61">
        <w:rPr>
          <w:rFonts w:ascii="Tahoma" w:eastAsiaTheme="majorEastAsia" w:hAnsi="Tahoma" w:cs="Tahoma"/>
        </w:rPr>
        <w:t>Seizure of goods or equipment</w:t>
      </w:r>
      <w:r w:rsidRPr="008D3153">
        <w:rPr>
          <w:rFonts w:ascii="Tahoma" w:eastAsiaTheme="majorEastAsia" w:hAnsi="Tahoma" w:cs="Tahoma"/>
        </w:rPr>
        <w:t xml:space="preserve">, </w:t>
      </w:r>
      <w:r w:rsidR="00BC4F61" w:rsidRPr="00BC4F61">
        <w:rPr>
          <w:rFonts w:ascii="Tahoma" w:eastAsiaTheme="majorEastAsia" w:hAnsi="Tahoma" w:cs="Tahoma"/>
        </w:rPr>
        <w:t>Forced closure of business</w:t>
      </w:r>
      <w:r w:rsidRPr="008D3153">
        <w:rPr>
          <w:rFonts w:ascii="Tahoma" w:eastAsiaTheme="majorEastAsia" w:hAnsi="Tahoma" w:cs="Tahoma"/>
        </w:rPr>
        <w:t>”), which had to be split into individual binary indicators for analysis.</w:t>
      </w:r>
    </w:p>
    <w:p w14:paraId="2CD3E053" w14:textId="4FFC0EC4" w:rsidR="008D3153" w:rsidRPr="008D3153" w:rsidRDefault="008D3153" w:rsidP="008D3153">
      <w:pPr>
        <w:pStyle w:val="NoSpacing"/>
        <w:numPr>
          <w:ilvl w:val="0"/>
          <w:numId w:val="23"/>
        </w:numPr>
        <w:jc w:val="both"/>
        <w:rPr>
          <w:rFonts w:ascii="Tahoma" w:eastAsiaTheme="majorEastAsia" w:hAnsi="Tahoma" w:cs="Tahoma"/>
        </w:rPr>
      </w:pPr>
      <w:r w:rsidRPr="008D3153">
        <w:rPr>
          <w:rFonts w:ascii="Tahoma" w:eastAsiaTheme="majorEastAsia" w:hAnsi="Tahoma" w:cs="Tahoma"/>
          <w:b/>
          <w:bCs/>
        </w:rPr>
        <w:t>Text Inconsistencies:</w:t>
      </w:r>
      <w:r>
        <w:rPr>
          <w:rFonts w:ascii="Tahoma" w:eastAsiaTheme="majorEastAsia" w:hAnsi="Tahoma" w:cs="Tahoma"/>
        </w:rPr>
        <w:t xml:space="preserve"> </w:t>
      </w:r>
      <w:r w:rsidRPr="008D3153">
        <w:rPr>
          <w:rFonts w:ascii="Tahoma" w:eastAsiaTheme="majorEastAsia" w:hAnsi="Tahoma" w:cs="Tahoma"/>
        </w:rPr>
        <w:t>Variations in spelling, capitalization, and spacing were common in categorical responses and needed to be cleaned for accuracy.</w:t>
      </w:r>
    </w:p>
    <w:p w14:paraId="7857B9AB" w14:textId="11B07E39" w:rsidR="008D3153" w:rsidRPr="008D3153" w:rsidRDefault="008D3153" w:rsidP="003D1FB1">
      <w:pPr>
        <w:pStyle w:val="NoSpacing"/>
        <w:numPr>
          <w:ilvl w:val="0"/>
          <w:numId w:val="23"/>
        </w:numPr>
        <w:jc w:val="both"/>
      </w:pPr>
      <w:r w:rsidRPr="008D3153">
        <w:rPr>
          <w:rFonts w:ascii="Tahoma" w:eastAsiaTheme="majorEastAsia" w:hAnsi="Tahoma" w:cs="Tahoma"/>
          <w:b/>
          <w:bCs/>
        </w:rPr>
        <w:t>Sparse Free-text Fields:</w:t>
      </w:r>
      <w:r w:rsidRPr="00BC4F61">
        <w:rPr>
          <w:rFonts w:ascii="Tahoma" w:eastAsiaTheme="majorEastAsia" w:hAnsi="Tahoma" w:cs="Tahoma"/>
        </w:rPr>
        <w:t xml:space="preserve"> </w:t>
      </w:r>
      <w:r w:rsidRPr="008D3153">
        <w:rPr>
          <w:rFonts w:ascii="Tahoma" w:eastAsiaTheme="majorEastAsia" w:hAnsi="Tahoma" w:cs="Tahoma"/>
        </w:rPr>
        <w:t>While open-ended comment fields were included to gather additional context, many were left blank or contained vague or non-actionable feedback.</w:t>
      </w:r>
    </w:p>
    <w:p w14:paraId="79BD202E" w14:textId="3AE70622" w:rsidR="008D3153" w:rsidRDefault="00BC4F61" w:rsidP="008D3153">
      <w:pPr>
        <w:pStyle w:val="Heading1"/>
        <w:spacing w:before="0" w:after="0"/>
        <w:rPr>
          <w:rFonts w:ascii="Tahoma" w:hAnsi="Tahoma" w:cs="Tahoma"/>
          <w:sz w:val="24"/>
          <w:szCs w:val="24"/>
        </w:rPr>
      </w:pPr>
      <w:r>
        <w:rPr>
          <w:rFonts w:ascii="Tahoma" w:hAnsi="Tahoma" w:cs="Tahoma"/>
          <w:noProof/>
          <w:sz w:val="24"/>
          <w:szCs w:val="24"/>
          <w14:ligatures w14:val="standardContextual"/>
        </w:rPr>
        <w:drawing>
          <wp:anchor distT="0" distB="0" distL="114300" distR="114300" simplePos="0" relativeHeight="251657216" behindDoc="1" locked="0" layoutInCell="1" allowOverlap="1" wp14:anchorId="28103C77" wp14:editId="42173997">
            <wp:simplePos x="0" y="0"/>
            <wp:positionH relativeFrom="column">
              <wp:posOffset>-47625</wp:posOffset>
            </wp:positionH>
            <wp:positionV relativeFrom="paragraph">
              <wp:posOffset>30480</wp:posOffset>
            </wp:positionV>
            <wp:extent cx="5219700" cy="2296645"/>
            <wp:effectExtent l="0" t="0" r="0" b="8890"/>
            <wp:wrapNone/>
            <wp:docPr id="87896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64974" name="Picture 8789649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3726" cy="2298416"/>
                    </a:xfrm>
                    <a:prstGeom prst="rect">
                      <a:avLst/>
                    </a:prstGeom>
                  </pic:spPr>
                </pic:pic>
              </a:graphicData>
            </a:graphic>
            <wp14:sizeRelH relativeFrom="page">
              <wp14:pctWidth>0</wp14:pctWidth>
            </wp14:sizeRelH>
            <wp14:sizeRelV relativeFrom="page">
              <wp14:pctHeight>0</wp14:pctHeight>
            </wp14:sizeRelV>
          </wp:anchor>
        </w:drawing>
      </w:r>
    </w:p>
    <w:p w14:paraId="7AAFDE66" w14:textId="348492C8" w:rsidR="00C47697" w:rsidRDefault="00C47697" w:rsidP="008D3153">
      <w:pPr>
        <w:pStyle w:val="Heading1"/>
        <w:spacing w:before="0" w:after="0"/>
        <w:rPr>
          <w:rFonts w:ascii="Tahoma" w:hAnsi="Tahoma" w:cs="Tahoma"/>
          <w:sz w:val="24"/>
          <w:szCs w:val="24"/>
        </w:rPr>
      </w:pPr>
    </w:p>
    <w:p w14:paraId="3E4C9CEC" w14:textId="4D8D3C40" w:rsidR="00D921B4" w:rsidRDefault="00D921B4" w:rsidP="00C47697">
      <w:pPr>
        <w:spacing w:after="0"/>
        <w:rPr>
          <w:rFonts w:ascii="Tahoma" w:hAnsi="Tahoma" w:cs="Tahoma"/>
          <w:sz w:val="24"/>
          <w:szCs w:val="24"/>
        </w:rPr>
      </w:pPr>
    </w:p>
    <w:p w14:paraId="7ECA8B1A" w14:textId="4BAC65BD" w:rsidR="00D921B4" w:rsidRDefault="00D921B4" w:rsidP="00C47697">
      <w:pPr>
        <w:spacing w:after="0"/>
        <w:rPr>
          <w:rFonts w:ascii="Tahoma" w:hAnsi="Tahoma" w:cs="Tahoma"/>
          <w:sz w:val="24"/>
          <w:szCs w:val="24"/>
        </w:rPr>
      </w:pPr>
    </w:p>
    <w:p w14:paraId="39B40B18" w14:textId="2A2F2888" w:rsidR="00D921B4" w:rsidRDefault="00D921B4" w:rsidP="00C47697">
      <w:pPr>
        <w:spacing w:after="0"/>
        <w:rPr>
          <w:rFonts w:ascii="Tahoma" w:hAnsi="Tahoma" w:cs="Tahoma"/>
          <w:sz w:val="24"/>
          <w:szCs w:val="24"/>
        </w:rPr>
      </w:pPr>
    </w:p>
    <w:p w14:paraId="4F77F8A6" w14:textId="397D5334" w:rsidR="00D921B4" w:rsidRDefault="00D921B4" w:rsidP="00C47697">
      <w:pPr>
        <w:spacing w:after="0"/>
        <w:rPr>
          <w:rFonts w:ascii="Tahoma" w:hAnsi="Tahoma" w:cs="Tahoma"/>
          <w:sz w:val="24"/>
          <w:szCs w:val="24"/>
        </w:rPr>
      </w:pPr>
    </w:p>
    <w:p w14:paraId="108D088A" w14:textId="0385E0C4" w:rsidR="00D921B4" w:rsidRDefault="00D921B4" w:rsidP="00C47697">
      <w:pPr>
        <w:spacing w:after="0"/>
        <w:rPr>
          <w:rFonts w:ascii="Tahoma" w:hAnsi="Tahoma" w:cs="Tahoma"/>
          <w:sz w:val="24"/>
          <w:szCs w:val="24"/>
        </w:rPr>
      </w:pPr>
    </w:p>
    <w:p w14:paraId="0147CC19" w14:textId="3FD9DCBF" w:rsidR="00D921B4" w:rsidRDefault="00D921B4" w:rsidP="00C47697">
      <w:pPr>
        <w:spacing w:after="0"/>
        <w:rPr>
          <w:rFonts w:ascii="Tahoma" w:hAnsi="Tahoma" w:cs="Tahoma"/>
          <w:sz w:val="24"/>
          <w:szCs w:val="24"/>
        </w:rPr>
      </w:pPr>
    </w:p>
    <w:p w14:paraId="15F4CD4B" w14:textId="77777777" w:rsidR="00D921B4" w:rsidRDefault="00D921B4" w:rsidP="00C47697">
      <w:pPr>
        <w:spacing w:after="0"/>
        <w:rPr>
          <w:rFonts w:ascii="Tahoma" w:hAnsi="Tahoma" w:cs="Tahoma"/>
          <w:sz w:val="24"/>
          <w:szCs w:val="24"/>
        </w:rPr>
      </w:pPr>
    </w:p>
    <w:p w14:paraId="009AD88B" w14:textId="5DB468DE" w:rsidR="009720CF" w:rsidRPr="009720CF" w:rsidRDefault="00BA38E4" w:rsidP="009720CF">
      <w:pPr>
        <w:pStyle w:val="Heading1"/>
        <w:spacing w:before="0" w:after="0"/>
        <w:rPr>
          <w:rFonts w:ascii="Tahoma" w:hAnsi="Tahoma" w:cs="Tahoma"/>
          <w:b/>
          <w:bCs/>
          <w:color w:val="auto"/>
          <w:sz w:val="24"/>
          <w:szCs w:val="24"/>
        </w:rPr>
      </w:pPr>
      <w:r>
        <w:rPr>
          <w:rFonts w:ascii="Tahoma" w:hAnsi="Tahoma" w:cs="Tahoma"/>
          <w:b/>
          <w:bCs/>
          <w:color w:val="auto"/>
          <w:sz w:val="24"/>
          <w:szCs w:val="24"/>
        </w:rPr>
        <w:t>3</w:t>
      </w:r>
      <w:r w:rsidR="002A0E6A" w:rsidRPr="00C47697">
        <w:rPr>
          <w:rFonts w:ascii="Tahoma" w:hAnsi="Tahoma" w:cs="Tahoma"/>
          <w:b/>
          <w:bCs/>
          <w:color w:val="auto"/>
          <w:sz w:val="24"/>
          <w:szCs w:val="24"/>
        </w:rPr>
        <w:t xml:space="preserve">. </w:t>
      </w:r>
      <w:r w:rsidR="009720CF" w:rsidRPr="009720CF">
        <w:rPr>
          <w:rFonts w:ascii="Tahoma" w:hAnsi="Tahoma" w:cs="Tahoma"/>
          <w:b/>
          <w:bCs/>
          <w:color w:val="auto"/>
          <w:sz w:val="24"/>
          <w:szCs w:val="24"/>
        </w:rPr>
        <w:t>Tools and Technologies</w:t>
      </w:r>
    </w:p>
    <w:p w14:paraId="707A52A2" w14:textId="3192BF78" w:rsidR="00627C71" w:rsidRPr="00627C71" w:rsidRDefault="00BA38E4" w:rsidP="00627C71">
      <w:pPr>
        <w:pStyle w:val="NoSpacing"/>
        <w:jc w:val="both"/>
        <w:rPr>
          <w:rFonts w:ascii="Tahoma" w:hAnsi="Tahoma" w:cs="Tahoma"/>
          <w:b/>
          <w:bCs/>
        </w:rPr>
      </w:pPr>
      <w:r>
        <w:rPr>
          <w:rFonts w:ascii="Tahoma" w:hAnsi="Tahoma" w:cs="Tahoma"/>
          <w:b/>
          <w:bCs/>
        </w:rPr>
        <w:t xml:space="preserve">3.1 </w:t>
      </w:r>
      <w:r w:rsidR="00627C71" w:rsidRPr="00627C71">
        <w:rPr>
          <w:rFonts w:ascii="Tahoma" w:hAnsi="Tahoma" w:cs="Tahoma"/>
          <w:b/>
          <w:bCs/>
        </w:rPr>
        <w:t>Power Query &amp; M Language (Excel):</w:t>
      </w:r>
    </w:p>
    <w:p w14:paraId="057E603F" w14:textId="77777777" w:rsidR="00AC5276" w:rsidRPr="00AC5276" w:rsidRDefault="00AC5276" w:rsidP="00AC5276">
      <w:pPr>
        <w:pStyle w:val="NoSpacing"/>
        <w:jc w:val="both"/>
        <w:rPr>
          <w:rFonts w:ascii="Tahoma" w:hAnsi="Tahoma" w:cs="Tahoma"/>
        </w:rPr>
      </w:pPr>
      <w:r w:rsidRPr="00AC5276">
        <w:rPr>
          <w:rFonts w:ascii="Tahoma" w:hAnsi="Tahoma" w:cs="Tahoma"/>
        </w:rPr>
        <w:t>Power Query made the data cleaning process much easier and more visual. With it, I was able to fix messy entries, standardize inconsistent responses, and break down the data into something more structured and useful.</w:t>
      </w:r>
    </w:p>
    <w:p w14:paraId="5C3F15AB" w14:textId="69FFA43C" w:rsidR="00AC5276" w:rsidRPr="00AC5276" w:rsidRDefault="00AC5276" w:rsidP="00AC5276">
      <w:pPr>
        <w:pStyle w:val="NoSpacing"/>
        <w:jc w:val="both"/>
        <w:rPr>
          <w:rFonts w:ascii="Tahoma" w:hAnsi="Tahoma" w:cs="Tahoma"/>
        </w:rPr>
      </w:pPr>
      <w:r w:rsidRPr="00AC5276">
        <w:rPr>
          <w:rFonts w:ascii="Tahoma" w:hAnsi="Tahoma" w:cs="Tahoma"/>
        </w:rPr>
        <w:t>One of the challenges I faced was working with columns that had multiple responses in one cell (for example, checkboxes where respondents picked more than one option). I</w:t>
      </w:r>
      <w:r>
        <w:rPr>
          <w:rFonts w:ascii="Tahoma" w:hAnsi="Tahoma" w:cs="Tahoma"/>
        </w:rPr>
        <w:t xml:space="preserve"> was able to</w:t>
      </w:r>
      <w:r w:rsidRPr="00AC5276">
        <w:rPr>
          <w:rFonts w:ascii="Tahoma" w:hAnsi="Tahoma" w:cs="Tahoma"/>
        </w:rPr>
        <w:t xml:space="preserve"> handle this by:</w:t>
      </w:r>
    </w:p>
    <w:p w14:paraId="7B2F3794" w14:textId="77777777" w:rsidR="00AC5276" w:rsidRPr="00AC5276" w:rsidRDefault="00AC5276" w:rsidP="00AC5276">
      <w:pPr>
        <w:pStyle w:val="NoSpacing"/>
        <w:numPr>
          <w:ilvl w:val="0"/>
          <w:numId w:val="36"/>
        </w:numPr>
        <w:jc w:val="both"/>
        <w:rPr>
          <w:rFonts w:ascii="Tahoma" w:hAnsi="Tahoma" w:cs="Tahoma"/>
        </w:rPr>
      </w:pPr>
      <w:r w:rsidRPr="00AC5276">
        <w:rPr>
          <w:rFonts w:ascii="Tahoma" w:hAnsi="Tahoma" w:cs="Tahoma"/>
        </w:rPr>
        <w:t>Splitting the responses into separate rows</w:t>
      </w:r>
    </w:p>
    <w:p w14:paraId="5D742FA3" w14:textId="77777777" w:rsidR="00AC5276" w:rsidRPr="00AC5276" w:rsidRDefault="00AC5276" w:rsidP="00AC5276">
      <w:pPr>
        <w:pStyle w:val="NoSpacing"/>
        <w:numPr>
          <w:ilvl w:val="0"/>
          <w:numId w:val="36"/>
        </w:numPr>
        <w:jc w:val="both"/>
        <w:rPr>
          <w:rFonts w:ascii="Tahoma" w:hAnsi="Tahoma" w:cs="Tahoma"/>
        </w:rPr>
      </w:pPr>
      <w:r w:rsidRPr="00AC5276">
        <w:rPr>
          <w:rFonts w:ascii="Tahoma" w:hAnsi="Tahoma" w:cs="Tahoma"/>
        </w:rPr>
        <w:t>Adding index numbers to track and later reconnect the original records</w:t>
      </w:r>
    </w:p>
    <w:p w14:paraId="4D545841" w14:textId="77777777" w:rsidR="00AC5276" w:rsidRPr="00AC5276" w:rsidRDefault="00AC5276" w:rsidP="00AC5276">
      <w:pPr>
        <w:pStyle w:val="NoSpacing"/>
        <w:numPr>
          <w:ilvl w:val="0"/>
          <w:numId w:val="36"/>
        </w:numPr>
        <w:jc w:val="both"/>
        <w:rPr>
          <w:rFonts w:ascii="Tahoma" w:hAnsi="Tahoma" w:cs="Tahoma"/>
        </w:rPr>
      </w:pPr>
      <w:r w:rsidRPr="00AC5276">
        <w:rPr>
          <w:rFonts w:ascii="Tahoma" w:hAnsi="Tahoma" w:cs="Tahoma"/>
        </w:rPr>
        <w:t>Unpivoting and pivoting columns to turn those split responses into simple 0s and 1s, so they could be analyzed individually</w:t>
      </w:r>
    </w:p>
    <w:p w14:paraId="37CA9FDD" w14:textId="1ADFA4FC" w:rsidR="00AC5276" w:rsidRDefault="00AC5276" w:rsidP="00AC5276">
      <w:pPr>
        <w:pStyle w:val="NoSpacing"/>
        <w:numPr>
          <w:ilvl w:val="0"/>
          <w:numId w:val="36"/>
        </w:numPr>
        <w:jc w:val="both"/>
        <w:rPr>
          <w:rFonts w:ascii="Tahoma" w:hAnsi="Tahoma" w:cs="Tahoma"/>
        </w:rPr>
      </w:pPr>
      <w:r w:rsidRPr="00AC5276">
        <w:rPr>
          <w:rFonts w:ascii="Tahoma" w:hAnsi="Tahoma" w:cs="Tahoma"/>
        </w:rPr>
        <w:t>Using the Group</w:t>
      </w:r>
      <w:r>
        <w:rPr>
          <w:rFonts w:ascii="Tahoma" w:hAnsi="Tahoma" w:cs="Tahoma"/>
        </w:rPr>
        <w:t>-</w:t>
      </w:r>
      <w:r w:rsidRPr="00AC5276">
        <w:rPr>
          <w:rFonts w:ascii="Tahoma" w:hAnsi="Tahoma" w:cs="Tahoma"/>
        </w:rPr>
        <w:t>By function to remove duplicate rows and summarize values correctly after pivoting</w:t>
      </w:r>
      <w:r>
        <w:rPr>
          <w:rFonts w:ascii="Tahoma" w:hAnsi="Tahoma" w:cs="Tahoma"/>
        </w:rPr>
        <w:t>.</w:t>
      </w:r>
      <w:r w:rsidRPr="00AC5276">
        <w:rPr>
          <w:rFonts w:ascii="Tahoma" w:hAnsi="Tahoma" w:cs="Tahoma"/>
        </w:rPr>
        <w:t xml:space="preserve"> </w:t>
      </w:r>
      <w:r w:rsidRPr="00AC5276">
        <w:rPr>
          <w:rFonts w:ascii="Tahoma" w:hAnsi="Tahoma" w:cs="Tahoma"/>
        </w:rPr>
        <w:t xml:space="preserve">This </w:t>
      </w:r>
      <w:r w:rsidRPr="00AC5276">
        <w:rPr>
          <w:rFonts w:ascii="Tahoma" w:hAnsi="Tahoma" w:cs="Tahoma"/>
        </w:rPr>
        <w:t>step was important to ensure the final dataset didn’t inflate row counts and gave accurate totals for analysis</w:t>
      </w:r>
      <w:r>
        <w:rPr>
          <w:rFonts w:ascii="Tahoma" w:hAnsi="Tahoma" w:cs="Tahoma"/>
        </w:rPr>
        <w:t>.</w:t>
      </w:r>
    </w:p>
    <w:p w14:paraId="0E05FC58" w14:textId="77777777" w:rsidR="00AC5276" w:rsidRPr="00AC5276" w:rsidRDefault="00AC5276" w:rsidP="00AC5276">
      <w:pPr>
        <w:pStyle w:val="NoSpacing"/>
        <w:jc w:val="both"/>
        <w:rPr>
          <w:rFonts w:ascii="Tahoma" w:hAnsi="Tahoma" w:cs="Tahoma"/>
        </w:rPr>
      </w:pPr>
    </w:p>
    <w:p w14:paraId="7363AA7D" w14:textId="77777777" w:rsidR="00AC5276" w:rsidRPr="00AC5276" w:rsidRDefault="00AC5276" w:rsidP="00AC5276">
      <w:pPr>
        <w:pStyle w:val="NoSpacing"/>
        <w:jc w:val="both"/>
        <w:rPr>
          <w:rFonts w:ascii="Tahoma" w:hAnsi="Tahoma" w:cs="Tahoma"/>
        </w:rPr>
      </w:pPr>
      <w:r w:rsidRPr="00AC5276">
        <w:rPr>
          <w:rFonts w:ascii="Tahoma" w:hAnsi="Tahoma" w:cs="Tahoma"/>
        </w:rPr>
        <w:t>In the background, Power Query’s M Language helped automate many of these steps, allowing me to focus more on insights rather than manual cleanup. Overall, Power Query played a huge role in transforming a messy dataset into a clean, analysis-ready format.</w:t>
      </w:r>
    </w:p>
    <w:p w14:paraId="2DC7FA71" w14:textId="77777777" w:rsidR="00627C71" w:rsidRDefault="00627C71" w:rsidP="00627C71">
      <w:pPr>
        <w:pStyle w:val="NoSpacing"/>
        <w:jc w:val="both"/>
        <w:rPr>
          <w:rFonts w:ascii="Tahoma" w:hAnsi="Tahoma" w:cs="Tahoma"/>
          <w:b/>
          <w:bCs/>
        </w:rPr>
      </w:pPr>
    </w:p>
    <w:p w14:paraId="444F29DE" w14:textId="712DD4B6" w:rsidR="00627C71" w:rsidRPr="00627C71" w:rsidRDefault="00BA38E4" w:rsidP="00627C71">
      <w:pPr>
        <w:pStyle w:val="NoSpacing"/>
        <w:jc w:val="both"/>
        <w:rPr>
          <w:rFonts w:ascii="Tahoma" w:hAnsi="Tahoma" w:cs="Tahoma"/>
          <w:b/>
          <w:bCs/>
        </w:rPr>
      </w:pPr>
      <w:r>
        <w:rPr>
          <w:rFonts w:ascii="Tahoma" w:hAnsi="Tahoma" w:cs="Tahoma"/>
          <w:b/>
          <w:bCs/>
        </w:rPr>
        <w:t xml:space="preserve">3.2 </w:t>
      </w:r>
      <w:r w:rsidR="00627C71" w:rsidRPr="00627C71">
        <w:rPr>
          <w:rFonts w:ascii="Tahoma" w:hAnsi="Tahoma" w:cs="Tahoma"/>
          <w:b/>
          <w:bCs/>
        </w:rPr>
        <w:t>Power BI Desktop &amp; DAX:</w:t>
      </w:r>
    </w:p>
    <w:p w14:paraId="32EE2E44" w14:textId="77777777" w:rsidR="00D26D4E" w:rsidRPr="00D26D4E" w:rsidRDefault="00D26D4E" w:rsidP="00D26D4E">
      <w:pPr>
        <w:pStyle w:val="NoSpacing"/>
        <w:jc w:val="both"/>
        <w:rPr>
          <w:rFonts w:ascii="Tahoma" w:hAnsi="Tahoma" w:cs="Tahoma"/>
        </w:rPr>
      </w:pPr>
      <w:r w:rsidRPr="00D26D4E">
        <w:rPr>
          <w:rFonts w:ascii="Tahoma" w:hAnsi="Tahoma" w:cs="Tahoma"/>
        </w:rPr>
        <w:t>Power BI was used to bring the cleaned data to life through clear, interactive visuals. It made it easy to explore trends, compare groups, and tell the real story behind the numbers.</w:t>
      </w:r>
    </w:p>
    <w:p w14:paraId="7671A81D" w14:textId="052D1ADE" w:rsidR="00D26D4E" w:rsidRDefault="00D26D4E" w:rsidP="00D26D4E">
      <w:pPr>
        <w:pStyle w:val="NoSpacing"/>
        <w:jc w:val="both"/>
        <w:rPr>
          <w:rFonts w:ascii="Tahoma" w:hAnsi="Tahoma" w:cs="Tahoma"/>
        </w:rPr>
      </w:pPr>
      <w:r w:rsidRPr="00D26D4E">
        <w:rPr>
          <w:rFonts w:ascii="Tahoma" w:hAnsi="Tahoma" w:cs="Tahoma"/>
        </w:rPr>
        <w:t>To go beyond basic charts, I used DAX (Data Analysis Expressions) to create custom measures like averages, percentages</w:t>
      </w:r>
      <w:r>
        <w:rPr>
          <w:rFonts w:ascii="Tahoma" w:hAnsi="Tahoma" w:cs="Tahoma"/>
        </w:rPr>
        <w:t xml:space="preserve">, etc. </w:t>
      </w:r>
      <w:r w:rsidRPr="00D26D4E">
        <w:rPr>
          <w:rFonts w:ascii="Tahoma" w:hAnsi="Tahoma" w:cs="Tahoma"/>
        </w:rPr>
        <w:t>helping uncover deeper insights that weren’t immediately visible.</w:t>
      </w:r>
    </w:p>
    <w:p w14:paraId="10C59893" w14:textId="77777777" w:rsidR="00D26D4E" w:rsidRPr="00D26D4E" w:rsidRDefault="00D26D4E" w:rsidP="00D26D4E">
      <w:pPr>
        <w:pStyle w:val="NoSpacing"/>
        <w:jc w:val="both"/>
        <w:rPr>
          <w:rFonts w:ascii="Tahoma" w:hAnsi="Tahoma" w:cs="Tahoma"/>
        </w:rPr>
      </w:pPr>
    </w:p>
    <w:p w14:paraId="014B5055" w14:textId="77777777" w:rsidR="00D26D4E" w:rsidRPr="00D26D4E" w:rsidRDefault="00D26D4E" w:rsidP="00D26D4E">
      <w:pPr>
        <w:pStyle w:val="NoSpacing"/>
        <w:jc w:val="both"/>
        <w:rPr>
          <w:rFonts w:ascii="Tahoma" w:hAnsi="Tahoma" w:cs="Tahoma"/>
        </w:rPr>
      </w:pPr>
      <w:r w:rsidRPr="00D26D4E">
        <w:rPr>
          <w:rFonts w:ascii="Tahoma" w:hAnsi="Tahoma" w:cs="Tahoma"/>
        </w:rPr>
        <w:t>These tools were chosen because they work seamlessly together. Power BI handled the visuals, while DAX took care of the smart calculations. Together, they made it much easier to turn raw survey data into meaningful, decision-ready insights for both policymakers and business owners.</w:t>
      </w:r>
    </w:p>
    <w:p w14:paraId="25837793" w14:textId="4DF3BC5B" w:rsidR="002A0E6A" w:rsidRPr="00C47697" w:rsidRDefault="002A0E6A" w:rsidP="002A0E6A">
      <w:pPr>
        <w:pStyle w:val="Heading1"/>
        <w:spacing w:before="0" w:after="0"/>
        <w:rPr>
          <w:rFonts w:ascii="Tahoma" w:hAnsi="Tahoma" w:cs="Tahoma"/>
          <w:b/>
          <w:bCs/>
          <w:color w:val="auto"/>
          <w:sz w:val="24"/>
          <w:szCs w:val="24"/>
        </w:rPr>
      </w:pPr>
      <w:r w:rsidRPr="00C47697">
        <w:rPr>
          <w:rFonts w:ascii="Tahoma" w:hAnsi="Tahoma" w:cs="Tahoma"/>
          <w:sz w:val="24"/>
          <w:szCs w:val="24"/>
        </w:rPr>
        <w:br/>
      </w:r>
      <w:r w:rsidR="00961BD3">
        <w:rPr>
          <w:rFonts w:ascii="Tahoma" w:hAnsi="Tahoma" w:cs="Tahoma"/>
          <w:b/>
          <w:bCs/>
          <w:color w:val="auto"/>
          <w:sz w:val="24"/>
          <w:szCs w:val="24"/>
        </w:rPr>
        <w:t>4</w:t>
      </w:r>
      <w:r w:rsidRPr="00C47697">
        <w:rPr>
          <w:rFonts w:ascii="Tahoma" w:hAnsi="Tahoma" w:cs="Tahoma"/>
          <w:b/>
          <w:bCs/>
          <w:color w:val="auto"/>
          <w:sz w:val="24"/>
          <w:szCs w:val="24"/>
        </w:rPr>
        <w:t>. Data Transformation Process</w:t>
      </w:r>
    </w:p>
    <w:p w14:paraId="0B11BCB2" w14:textId="4E6C19B0" w:rsidR="00930D98" w:rsidRPr="00930D98" w:rsidRDefault="00961BD3" w:rsidP="00930D98">
      <w:pPr>
        <w:pStyle w:val="NoSpacing"/>
        <w:rPr>
          <w:rFonts w:ascii="Tahoma" w:hAnsi="Tahoma" w:cs="Tahoma"/>
        </w:rPr>
      </w:pPr>
      <w:r>
        <w:rPr>
          <w:rFonts w:ascii="Tahoma" w:hAnsi="Tahoma" w:cs="Tahoma"/>
          <w:b/>
          <w:bCs/>
        </w:rPr>
        <w:t>4</w:t>
      </w:r>
      <w:r w:rsidR="00930D98">
        <w:rPr>
          <w:rFonts w:ascii="Tahoma" w:hAnsi="Tahoma" w:cs="Tahoma"/>
          <w:b/>
          <w:bCs/>
        </w:rPr>
        <w:t xml:space="preserve">.1 </w:t>
      </w:r>
      <w:r w:rsidR="00930D98" w:rsidRPr="00930D98">
        <w:rPr>
          <w:rFonts w:ascii="Tahoma" w:hAnsi="Tahoma" w:cs="Tahoma"/>
          <w:b/>
          <w:bCs/>
        </w:rPr>
        <w:t>Categorical to Numerical Conversion:</w:t>
      </w:r>
      <w:r w:rsidR="00930D98" w:rsidRPr="00930D98">
        <w:rPr>
          <w:rFonts w:ascii="Tahoma" w:hAnsi="Tahoma" w:cs="Tahoma"/>
        </w:rPr>
        <w:br/>
        <w:t>To make analysis easier, ranges and categories were converted to numerical values using their midpoints. For example:</w:t>
      </w:r>
    </w:p>
    <w:p w14:paraId="4280C22B" w14:textId="77777777" w:rsidR="00930D98" w:rsidRPr="00930D98" w:rsidRDefault="00930D98" w:rsidP="00930D98">
      <w:pPr>
        <w:pStyle w:val="NoSpacing"/>
        <w:rPr>
          <w:rFonts w:ascii="Tahoma" w:hAnsi="Tahoma" w:cs="Tahoma"/>
        </w:rPr>
      </w:pPr>
      <w:r w:rsidRPr="00930D98">
        <w:rPr>
          <w:rFonts w:ascii="Tahoma" w:hAnsi="Tahoma" w:cs="Tahoma"/>
        </w:rPr>
        <w:t xml:space="preserve">Age group </w:t>
      </w:r>
      <w:r w:rsidRPr="00930D98">
        <w:rPr>
          <w:rFonts w:ascii="Tahoma" w:hAnsi="Tahoma" w:cs="Tahoma"/>
          <w:b/>
          <w:bCs/>
        </w:rPr>
        <w:t>“18–25 years”</w:t>
      </w:r>
      <w:r w:rsidRPr="00930D98">
        <w:rPr>
          <w:rFonts w:ascii="Tahoma" w:hAnsi="Tahoma" w:cs="Tahoma"/>
        </w:rPr>
        <w:t xml:space="preserve"> was mapped to </w:t>
      </w:r>
      <w:r w:rsidRPr="00930D98">
        <w:rPr>
          <w:rFonts w:ascii="Tahoma" w:hAnsi="Tahoma" w:cs="Tahoma"/>
          <w:b/>
          <w:bCs/>
        </w:rPr>
        <w:t>21.5</w:t>
      </w:r>
    </w:p>
    <w:p w14:paraId="60A5CCBA" w14:textId="77777777" w:rsidR="00930D98" w:rsidRPr="00930D98" w:rsidRDefault="00930D98" w:rsidP="00930D98">
      <w:pPr>
        <w:pStyle w:val="NoSpacing"/>
        <w:rPr>
          <w:rFonts w:ascii="Tahoma" w:hAnsi="Tahoma" w:cs="Tahoma"/>
        </w:rPr>
      </w:pPr>
      <w:r w:rsidRPr="00930D98">
        <w:rPr>
          <w:rFonts w:ascii="Tahoma" w:hAnsi="Tahoma" w:cs="Tahoma"/>
        </w:rPr>
        <w:t xml:space="preserve">Daily profit range </w:t>
      </w:r>
      <w:r w:rsidRPr="00930D98">
        <w:rPr>
          <w:rFonts w:ascii="Tahoma" w:hAnsi="Tahoma" w:cs="Tahoma"/>
          <w:b/>
          <w:bCs/>
        </w:rPr>
        <w:t>“₦1000–₦2000”</w:t>
      </w:r>
      <w:r w:rsidRPr="00930D98">
        <w:rPr>
          <w:rFonts w:ascii="Tahoma" w:hAnsi="Tahoma" w:cs="Tahoma"/>
        </w:rPr>
        <w:t xml:space="preserve"> was converted to </w:t>
      </w:r>
      <w:r w:rsidRPr="00930D98">
        <w:rPr>
          <w:rFonts w:ascii="Tahoma" w:hAnsi="Tahoma" w:cs="Tahoma"/>
          <w:b/>
          <w:bCs/>
        </w:rPr>
        <w:t>₦1500</w:t>
      </w:r>
    </w:p>
    <w:p w14:paraId="53ABE4FE" w14:textId="77777777" w:rsidR="00930D98" w:rsidRPr="00930D98" w:rsidRDefault="00930D98" w:rsidP="00930D98">
      <w:pPr>
        <w:pStyle w:val="NoSpacing"/>
        <w:rPr>
          <w:rFonts w:ascii="Tahoma" w:hAnsi="Tahoma" w:cs="Tahoma"/>
        </w:rPr>
      </w:pPr>
      <w:r w:rsidRPr="00930D98">
        <w:rPr>
          <w:rFonts w:ascii="Tahoma" w:hAnsi="Tahoma" w:cs="Tahoma"/>
        </w:rPr>
        <w:t xml:space="preserve">Number of workers like </w:t>
      </w:r>
      <w:r w:rsidRPr="00930D98">
        <w:rPr>
          <w:rFonts w:ascii="Tahoma" w:hAnsi="Tahoma" w:cs="Tahoma"/>
          <w:b/>
          <w:bCs/>
        </w:rPr>
        <w:t>“3–5”</w:t>
      </w:r>
      <w:r w:rsidRPr="00930D98">
        <w:rPr>
          <w:rFonts w:ascii="Tahoma" w:hAnsi="Tahoma" w:cs="Tahoma"/>
        </w:rPr>
        <w:t xml:space="preserve"> was changed to </w:t>
      </w:r>
      <w:r w:rsidRPr="00930D98">
        <w:rPr>
          <w:rFonts w:ascii="Tahoma" w:hAnsi="Tahoma" w:cs="Tahoma"/>
          <w:b/>
          <w:bCs/>
        </w:rPr>
        <w:t>4</w:t>
      </w:r>
    </w:p>
    <w:p w14:paraId="047CD3EC" w14:textId="2EAC04E2" w:rsidR="00930D98" w:rsidRDefault="00930D98" w:rsidP="00930D98">
      <w:pPr>
        <w:pStyle w:val="NoSpacing"/>
        <w:rPr>
          <w:rFonts w:ascii="Tahoma" w:hAnsi="Tahoma" w:cs="Tahoma"/>
        </w:rPr>
      </w:pPr>
      <w:r w:rsidRPr="00930D98">
        <w:rPr>
          <w:rFonts w:ascii="Tahoma" w:hAnsi="Tahoma" w:cs="Tahoma"/>
        </w:rPr>
        <w:t>This helped in calculating meaningful averages and visualizing trends more clearly.</w:t>
      </w:r>
    </w:p>
    <w:p w14:paraId="6B38B22C" w14:textId="72AB0250" w:rsidR="00930D98" w:rsidRDefault="00930D98" w:rsidP="00930D98">
      <w:pPr>
        <w:pStyle w:val="NoSpacing"/>
        <w:rPr>
          <w:rFonts w:ascii="Tahoma" w:hAnsi="Tahoma" w:cs="Tahoma"/>
          <w:b/>
          <w:bCs/>
        </w:rPr>
      </w:pPr>
    </w:p>
    <w:p w14:paraId="262B0FED" w14:textId="10F87E4F" w:rsidR="00930D98" w:rsidRDefault="00930D98">
      <w:pPr>
        <w:spacing w:after="160" w:line="278" w:lineRule="auto"/>
        <w:rPr>
          <w:rFonts w:ascii="Tahoma" w:eastAsiaTheme="minorHAnsi" w:hAnsi="Tahoma" w:cs="Tahoma"/>
          <w:b/>
          <w:bCs/>
          <w:kern w:val="2"/>
          <w:sz w:val="24"/>
          <w:szCs w:val="24"/>
          <w14:ligatures w14:val="standardContextual"/>
        </w:rPr>
      </w:pPr>
    </w:p>
    <w:p w14:paraId="5E59FD83" w14:textId="77777777" w:rsidR="00930D98" w:rsidRDefault="00930D98">
      <w:pPr>
        <w:spacing w:after="160" w:line="278" w:lineRule="auto"/>
        <w:rPr>
          <w:rFonts w:ascii="Tahoma" w:eastAsiaTheme="minorHAnsi" w:hAnsi="Tahoma" w:cs="Tahoma"/>
          <w:b/>
          <w:bCs/>
          <w:kern w:val="2"/>
          <w:sz w:val="24"/>
          <w:szCs w:val="24"/>
          <w14:ligatures w14:val="standardContextual"/>
        </w:rPr>
      </w:pPr>
    </w:p>
    <w:p w14:paraId="136B15CB" w14:textId="098D35AA" w:rsidR="00930D98" w:rsidRDefault="00930D98">
      <w:pPr>
        <w:spacing w:after="160" w:line="278" w:lineRule="auto"/>
        <w:rPr>
          <w:rFonts w:ascii="Tahoma" w:eastAsiaTheme="minorHAnsi" w:hAnsi="Tahoma" w:cs="Tahoma"/>
          <w:b/>
          <w:bCs/>
          <w:kern w:val="2"/>
          <w:sz w:val="24"/>
          <w:szCs w:val="24"/>
          <w14:ligatures w14:val="standardContextual"/>
        </w:rPr>
      </w:pPr>
    </w:p>
    <w:p w14:paraId="5C38567C" w14:textId="657D0FED" w:rsidR="00930D98" w:rsidRDefault="00930D98">
      <w:pPr>
        <w:spacing w:after="160" w:line="278" w:lineRule="auto"/>
        <w:rPr>
          <w:rFonts w:ascii="Tahoma" w:eastAsiaTheme="minorHAnsi" w:hAnsi="Tahoma" w:cs="Tahoma"/>
          <w:b/>
          <w:bCs/>
          <w:kern w:val="2"/>
          <w:sz w:val="24"/>
          <w:szCs w:val="24"/>
          <w14:ligatures w14:val="standardContextual"/>
        </w:rPr>
      </w:pPr>
    </w:p>
    <w:p w14:paraId="4C9B5020" w14:textId="2584B911" w:rsidR="00930D98" w:rsidRDefault="00D26D4E">
      <w:pPr>
        <w:spacing w:after="160" w:line="278" w:lineRule="auto"/>
        <w:rPr>
          <w:rFonts w:ascii="Tahoma" w:eastAsiaTheme="minorHAnsi" w:hAnsi="Tahoma" w:cs="Tahoma"/>
          <w:b/>
          <w:bCs/>
          <w:kern w:val="2"/>
          <w:sz w:val="24"/>
          <w:szCs w:val="24"/>
          <w14:ligatures w14:val="standardContextual"/>
        </w:rPr>
      </w:pPr>
      <w:r>
        <w:rPr>
          <w:noProof/>
        </w:rPr>
        <w:lastRenderedPageBreak/>
        <mc:AlternateContent>
          <mc:Choice Requires="wpg">
            <w:drawing>
              <wp:anchor distT="0" distB="0" distL="114300" distR="114300" simplePos="0" relativeHeight="251660288" behindDoc="1" locked="0" layoutInCell="1" allowOverlap="1" wp14:anchorId="4B827FCA" wp14:editId="6FEF442A">
                <wp:simplePos x="0" y="0"/>
                <wp:positionH relativeFrom="column">
                  <wp:posOffset>-619125</wp:posOffset>
                </wp:positionH>
                <wp:positionV relativeFrom="paragraph">
                  <wp:posOffset>-212090</wp:posOffset>
                </wp:positionV>
                <wp:extent cx="6722745" cy="2552700"/>
                <wp:effectExtent l="0" t="0" r="1905" b="0"/>
                <wp:wrapNone/>
                <wp:docPr id="1565068165" name="Group 1"/>
                <wp:cNvGraphicFramePr/>
                <a:graphic xmlns:a="http://schemas.openxmlformats.org/drawingml/2006/main">
                  <a:graphicData uri="http://schemas.microsoft.com/office/word/2010/wordprocessingGroup">
                    <wpg:wgp>
                      <wpg:cNvGrpSpPr/>
                      <wpg:grpSpPr>
                        <a:xfrm>
                          <a:off x="0" y="0"/>
                          <a:ext cx="6722745" cy="2552700"/>
                          <a:chOff x="0" y="0"/>
                          <a:chExt cx="6722745" cy="2552700"/>
                        </a:xfrm>
                      </wpg:grpSpPr>
                      <pic:pic xmlns:pic="http://schemas.openxmlformats.org/drawingml/2006/picture">
                        <pic:nvPicPr>
                          <pic:cNvPr id="1905185784" name="Picture 3"/>
                          <pic:cNvPicPr>
                            <a:picLocks noChangeAspect="1"/>
                          </pic:cNvPicPr>
                        </pic:nvPicPr>
                        <pic:blipFill rotWithShape="1">
                          <a:blip r:embed="rId8" cstate="print">
                            <a:extLst>
                              <a:ext uri="{28A0092B-C50C-407E-A947-70E740481C1C}">
                                <a14:useLocalDpi xmlns:a14="http://schemas.microsoft.com/office/drawing/2010/main" val="0"/>
                              </a:ext>
                            </a:extLst>
                          </a:blip>
                          <a:srcRect l="823"/>
                          <a:stretch/>
                        </pic:blipFill>
                        <pic:spPr bwMode="auto">
                          <a:xfrm>
                            <a:off x="3848100" y="638175"/>
                            <a:ext cx="2874645" cy="1914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6531670"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3020" cy="2531110"/>
                          </a:xfrm>
                          <a:prstGeom prst="rect">
                            <a:avLst/>
                          </a:prstGeom>
                        </pic:spPr>
                      </pic:pic>
                    </wpg:wgp>
                  </a:graphicData>
                </a:graphic>
              </wp:anchor>
            </w:drawing>
          </mc:Choice>
          <mc:Fallback>
            <w:pict>
              <v:group w14:anchorId="59F072C5" id="Group 1" o:spid="_x0000_s1026" style="position:absolute;margin-left:-48.75pt;margin-top:-16.7pt;width:529.35pt;height:201pt;z-index:-251656192" coordsize="67227,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tjKvgIAAKQHAAAOAAAAZHJzL2Uyb0RvYy54bWzUlVtv2yAUx98n7Tsg&#10;v7e+JI5dq0k1rWs1qeuiddOeCcY2qrkISJx++x3AyZqkUqdKfdhDCBg4l//5AZdXW96jDdWGSTGP&#10;0vMkQlQQWTPRzqNfP2/OyggZi0WNeynoPHqiJrpafPxwOaiKZrKTfU01AiPCVIOaR521qopjQzrK&#10;sTmXigqYbKTm2MJQt3Gt8QDWeR9nSTKLB6lrpSWhxsDX6zAZLbz9pqHEfm8aQy3q5xHEZn2rfbty&#10;bby4xFWrseoYGcPAb4iCYybA6d7UNbYYrTU7McUZ0dLIxp4TyWPZNIxQnwNkkyZH2dxquVY+l7Ya&#10;WrWXCaQ90unNZsn95larB7XUoMSgWtDCj1wu20Zz9w9Roq2X7GkvGd1aRODjrMiyYppHiMBcludZ&#10;kYyikg6UP9lHui+v7Ix3juODcBQjFfxGDaB3osHrrMAuu9Y0Go3wf7LBsX5cqzMol8KWrVjP7JNH&#10;DwrjghKbJSNLHQYg51IjVsNRuEjytMyLchohgTmgD8ucdzRx0LmdbnHYil1qd5I8GiTk5w6Lln4y&#10;CuAFO251fLjcDw/8rnqmbljfIy3tb2a7hw4rcJl6Jt3kmDKQf0TOC6oFKq8lWXMqbDhmmvaQvRSm&#10;Y8pESFeUryikqb/WKRQfjrgFf0ozYcOZMpr8gATcuSsznzKujNXUkm6X0C7ooIYBBtFq+CZrMITX&#10;VvrYjxiclNMyBcIQ0DablGmRB287HLOymM52OKYX6TTP/Io9VKC0NvaWSo5cBxKAIL0nvLkz1oX2&#10;d4mDvxeuFdKpG2bdF18BF/HYhfqELKDz3yB6Mcsn6awANQ8Bzd4RUCfmO/OYvcxjYM/5b6CUjs1Q&#10;zhHKsZCnTLodRxQG/sZ7boceoDlJMpgKN+EkTVO/4q3ovYiYvxPhKfCYjs+We2uej6H//HFd/AEA&#10;AP//AwBQSwMECgAAAAAAAAAhAN72OgJ9RwAAfUcAABQAAABkcnMvbWVkaWEvaW1hZ2UxLnBuZ4lQ&#10;TkcNChoKAAAADUlIRFIAAAKxAAABxAgGAAAALt1ywgAAAAFzUkdCAK7OHOkAAAAEZ0FNQQAAsY8L&#10;/GEFAAAACXBIWXMAAA7DAAAOwwHHb6hkAABHEklEQVR4Xu3df2xb553v+c/R/wngf5qidiWrkIWM&#10;6yxqG3AbaaBF2pFh0ZuFlRbUXgi5co2AQpvCsnBj7zixMZq1Uw+iWVs0NjXMNVwLhe694rSxsdmQ&#10;hjlTY4Sx0nEQ25j4+hYkUYlsXDTFBTTjzGJm7tzp2T94yHN4RB7+ECnzkO9XcADzeR5R5OGHD788&#10;5zmK8d/+2z+Yepqe7m8vqdRDMsq0l2tFa8u/aoarXbyiTwX7vHb+2Gf+eJTVaq9n0xrYpw6ldob7&#10;Q8osNWjjmnOvzdflbth07hcI2ER+feO2C5PXoC6tuc/yr6Zz8y/3M/H3s2k97FOXqnZGVYNq1px7&#10;3RxPv4iV3wtZXz/4jpV/1dyvnp/fzK3OXRCwr+vDfoOf8d6vkSnr6KvZlB3XhLvcVK1RxMqqJtyb&#10;b/jqwcKSf9UoqpqPfVs7d8Hf2hlt3UeG1tDa+W1Frnd9A3de688n1WudInaTNf4F9F3l3VEa/3qj&#10;Guz32vlrn/nr0Var/Z7R08X+rEJR+dC8Pda8e346WruI3YQjs+4X1H07r1w7/MX9Orpvo3HYt7Xz&#10;1z7z16N1y5ffpTbUrtx+K9fe8dyhK+yo5u2x5t3z02P8/d//fdnnZZqmDKNJ1SPQBGQWnYjco1WR&#10;TTST55HY3//+9+4moKWRWXQico9WRTbRTBSxaCtkFp2I3KNVkU00k2cRazbpj+p2krsXv6PvXLy7&#10;rq246a4ufucNXX/sbLq47udQGZndPKWyrbsX9Z03rqs4yt/RG0XhRqOR+40pleWSuWVerhnZrKxU&#10;/h5ff0Pf+c531m/kr4hnEcs3qA16fF3R7JCGstGiAnXfN4a09AtHEB8/VlarunPXHvT4cVbbv7zV&#10;HoOqkNlNUibb2ndUJ7oX9LN8vB9fVzQ7rulRstxM5H4DymR537fHpYWfyZ6pH+t6NKvxb++zB6Ei&#10;sllBmfxtHf1z/fSnP7W3E0OShnTiKPlzoohtosd370iD39a3B1VUoGrrl7U9+7hwtOrx3TvqHh+X&#10;fl1o0d070uA+PvhrRWY3R9lsWx/+2WjuaOzdny2oOzgqktxc5L5+ZbO8dVTBoSVF85XF3Z9poTso&#10;vo/Vhmx6K5u/Ind18Z0lDZ04KkrYYp5FLKcBNsIuRLfuG5Tu3LVPsW7dp0HdUS6vuXFf3rdV3Uu/&#10;sL71P9avV7u1lcmyZmR2M3hkW7kP/+nBO7rwxht6RyfEgYPmI/f18s7yvm+PW22PdT26pKFvEOZa&#10;kU0v3vkrjLoe1dIQc2kpnkUs36A24PFd3dGg9m11F62StFVbu1etA6+P9WsNat/WffrGUFaPH0u6&#10;+wstDX2Db1x1ILObwDPbOVtHg+peFadeNwm5r1OlLG8dVbB7QT+7fld3NC7iXDuy6aFS/iTp8XVd&#10;WGAuLYcitklypwj2WadRt2rfoLRQWCjoWBd79xda6t6qrblVBrpz9zHrYTeAzDZfpWxL0t2L70hD&#10;3Vq4UHyRF5qD3Nenmizv+8aQlhZYFlMvslle5fw91vULC9L4NMtYyvD8nx2sra1py5Yt7mZUdFcX&#10;v/OOltzNGtKJn1prWh5f1xsXpODgHf1i65/nThM8vq43fiYNZu9I039OaOtAZputimzfvajvRL+s&#10;8J/v0903pvTr4E85DdZk5L4eVWRZssZF9eUwc3I9yGY5lfP3+PobmrozqPCf8wWqHM8jsaxlqdPd&#10;X2hp+7jCzisLfxrW+PYlFf4owdZ9GtSC3lmQCgddt25V99KCFlgPWzcy22QVs21dwT09qq3aqtHp&#10;cWXfuei4whvNQO7rUDHLaASyWUbF/N3VzxZkzaUox7OI5TRAfe7+YknbC6cI8rZq3+B2x5/Wyt3W&#10;dms9jCRpn74xJIn1sHUjs81VKdt3L04VX8FtXeH9Dn/bsKnIfe0qZRmNQTZLq5S/uxff0ZJWtTDF&#10;34n14rmc4He/+52+8IUvuJuBlkVm0YnIPVoV2UQzeR6J5TQA/IbMohORe7Qqsolm8ixiOQ0AvyGz&#10;6ETkHq2KbKKZKGLRVsgsOhG5R6sim2gm4y/+4i841g8AAABfMf7jT98vW8TeNf4vdxPQNPvMH7ib&#10;akZm4TfkHq2KbKLZNpox4/dlVl3/55/9v4QPm2qf+QP9b9/+X9zNVSOz8CNyj1ZFNtFsG81Yl0xT&#10;JTfgaXDnsJYN8Ct3lmvZgGZy562WDaiGOzc1bF0l2mSSPTwl7hzWsgF+5c5yLRvQTO681bIB1XDn&#10;ppatyzRNldoabtuf6MIrN3Vkm7vjKdn2J7rwyhUFnnV3bCJrnzz1x1GLJr+O7hzWsjVck59rzZ5W&#10;ZlttP2zEZj6XGl4vd5Zr2RpuM/dRNWrYj0+dc9897f3o/HzZWf9jceetlq3hnvY+dfNTNluYOze1&#10;bNUfiX32u/rjV25abwprG/6uvuQeZ9nzde/+RtiM39E8X1HgD16UPl/U7HuvKfbE3W89vyr3d7Ns&#10;9j5257CWbZ0OyWwuJ86J9Fs68spNXXjlT7SnMMpq+/q3Ci1oHe4s17Kt0yG5L2jGwYAa92FDlPqd&#10;db9fvT9fank93HmrZVun1HP0eBy1PM56Nfx3lHqOrzQ4nz5R7b5156aWrctU6f/K+eyX39f0ewdy&#10;W+LH+o17QDmf/qmm3zugq5+6OzpVr774jKQn2RL78CsKDN/Uq1s/VeIvrX393qw+eWZMx4sKk6eg&#10;ya+jO4e1/FdOu2f23uMPJW3TF/MT5LY/1AuSpC/bbc926wuSPvt8pfBzaB3uLNfyXzntnvu8PVtf&#10;lB5/qE+0Tf/Ttq+4uzfE3ofW/FvpA7kB+y7/O2d/+am09bj+eGc9z8n1+bKBx+XOWy3/ldPW2Xzy&#10;Y/3Zewc0/d73lfhc1heJA5ou8WUCOe7c1PKf8R9O/LH53//lXzQ7+07Rnb73/9wsvqrw2e/qj/9o&#10;TPrl9/Vnj37lGPkVBYZ/pOFncrc+uft9/fYP7Nu5tgO6qj/RhX0v5v79JHdfv3v8oV7Y+mJu0OeL&#10;+snjQb36fO48wWeF3/MtHXnluPWhbAUi8df6muN3Kv87PrUf53NWu30/0pd2XtFx6/4/efyhXtj6&#10;ZSX+0hks67loUbOJH+s3RbezOvDKccl6zLn7leu5l3hzbcs977xSPyd9qJ+896e65/oZ52OX4/Hb&#10;+3BQf/fLX2v4eev+H89q+m//Kvfvsvshtz+Ln0dv9fvY+Tp+Wu75/cr6/R6Pr4R95g/0yv96oKjt&#10;ndn/s/Dvf/sf/0P/+q//qn/57/8iMmvfj/t5On8mf1+5Ntk/W+51K5WPJ6+u2w/P5V/Lso+9xP1U&#10;834pd39We1X73yt71vP2zq/1OEvOAz/Wb8o9xmpfLxdyn1PffrRydveAHmy9qVefLfOaFd1e/5hy&#10;j9VRTJXah0XZKfVcf6zfOMcU9qO1n0s+Fo/fWXQ7N0cXv59+5Z1f5+fLXelV52Mp9XqUQDZz6stm&#10;qde51OP4sVQ0P+fGfMG9j7zmtZL3az2/Urn7W+nfV73vPPZH2ce04spg+ZxtNGNdnz95onfeeWfd&#10;Idpynnv+R4XD40e2SV/a+aaGn/lQP7G+VV399FeKJQ7oJ4/tbyClHrgkvfBsVrP5b5zPjOnVZ/6T&#10;pt/L/exzz7+ZO/T+7Ipu5r+x3f1QemZMB7aV+R35D7q71vi/XJSe/1Fu/cyz39W/f36bPvvl9zX9&#10;3vf122ftN77tV3rw+FPpmUF97VkVvs1+9vivCxPNC1uln7x3QH/26FclnnvxvenZ7+qPrWI0/836&#10;ued/pCPbfqVYYlafyHrBnQWspC89+2VJ0u+eON/k0m+e/FqS9IVn89/Mt2l4q2Mfbj1eeK5l94PF&#10;+Txq2sdOZZ9ffoD78f27iqdT3Dk8/sZ/0L/927/pn//pn/SP/98/6vPPn4jMujz5a/3d59JzW/9n&#10;fUlf0de2bpMeLypRaJO++Mw26fM7evCkmtfNlY+Cb+nIH43puc8XNesoYEs+9hL3s36/O+5aFfaF&#10;par9L5XInvXecCq7HzzmAa/HWO3rVYI7y+S+yv247Q/1gj7Vb59YZyQKr5nHa7jtVXs//OWiPtOn&#10;SvxtFUcDn2T1WX7+Lflc3T+Q5/FY3EMdvrRtUM+5PgeK5+3y+S3/+VLm9fDgzhvZrDKbpZR8HNJv&#10;Hv0nfaJtGv76dxX4+nG9oA91q2juzSszr5W838q5q27feeyPko/p3ynwbJl9W4Y7N7VkrGvuwpzM&#10;35vrtnLyb5hc0PKF1Yt6tY7F1vmdmS/OPnmcO0r3288dz/ZJrw7k15Q4vnGW9Gy3npP0wj5rvPXN&#10;4QvPfsWaED7V3336q9wb+b9+6P5pSY4w/cG3ChNk7mdyPvvlTwoTQqXnXvw7pd98eseeBBuksA+d&#10;9+2xHwo/53geNe1jh2qeX/Fr7DjlXYY7h+bvTf3vx4/rn//5n/TkH/5BT/7hicis26/02yeSnunW&#10;F62J6pPHP3a0fUtf22o/9qpeN2c+LC/sy02uP8kfVfB47Hm1vF+qur9q9r+l5HvDwWs/lJ0HPB5j&#10;9a/Xeu4sk/vq9uOerS/aX86eZPWZY0lB7vW0bpeYyyX7cdSsludaxeeKU77AO24VS84Pf+f7ySu/&#10;jeTOG9msLpsllX0cf6WbViE5vFX65G7xgS2nkvNamfutlLuq9p3H/sir9XPezZ2bWjJW/YVd5Xz6&#10;p4W1Hy/su1nn+p3y9ljfSn6S/4ZRhU/y3xisrfhoUiV/pQePJW39Qx1xTpClNOm5rz/imlPuCG05&#10;1e6HevZxs7hzmN/O/B9n9fmTJ/rRjy6t6yOz+XWxL+prX3cdmdKL+trO3HrYanNTzie/XNRnelGv&#10;ui42qfqxV7nfq76/pvKeBxr9GN1ZJvdVePa72r9V0jNjOu74cH3u+Vdz1w04zlAE1hW7uYLpwr4X&#10;9dkvf1jiVHAJ1of57578qo7n6p0nJ2eBV9P+aBJ33shm/ap9HO7P/krK32/1uaukGfsjz52bWjLW&#10;9XvTVKmtWl/a+SfWoePc6Yvnnum1O5/p1hedgzcoX8QVcf4O63TPC1vXX9GZ/4aQ+5ZuXblZRv7D&#10;/wXH0atSPJ97iW8l7m/OZX36N7n7y0/GkqRv6cDz26TPF3XT8SUpf7q46NSTx36opOI+dqj7+Xlw&#10;59C5/d9Xrq5rI7MWKzMvOCeqfNvzY3pOH+qBlZu6X7cnP9atx7KXhXg89lI897tqv79KSr43HCrt&#10;h5LzgMdjrOn1cnFnmdxX3o/518u++NU6nakX9bVtcpzGzx3dyl/k9KVtg7klMTV9GH9LR/blrvZ3&#10;zr8q91xLKJmnDaiU34qqfM3deSOblbNZjaLH4VimsH5pVLFK85r7+W04dx77oypVvH7u3NSSsZr/&#10;OoFzLcuF4e9Kj/5GX/yjm7rwivVNwLpwJ7/j6jk94HTvv1pHf165qeNbpc+cfe7f8eTH+rO7H0pb&#10;j9uPMf9nLT79UyscP9KFV36kLz5eLLqvIp/+JHdVYYUJ4TdlnnvBp3+q2V9+WjgMn7soq9QCcLe/&#10;0tX3vq/E59bRgles3/F4dt2VnJ9pUMet+9bj2dypJ6/9UEJN+9ip7udXnjuHtfxXTkdkViv67efW&#10;Pwt/8cLR9vhv7NNTG3jd7v3tbGHt1pe8HnsJFd8vNd5fJSXfG06V9kOpecDrMdb0ehVzZ7mW/8pp&#10;79xba79dR5byp1jzH7j523KcKv3Nk1/bR2+trdzztvdh8fzr9VzLKpWnjaiUXw/rXg8P7rzV8l85&#10;7Z3N8so9jj1/kDvQcOvRr6wx1hKAEkrNa+XuV2pA7rz2RwXr9m0Z7tzU8p/xD//4zyWT9sHNRAf/&#10;P49LXVXYYqzF1uuv8vSvfeYPdPDAsLu5ap2dWRQ07L2xOfMAud9M1mv6JH9V9+a8xjmb+bsag2y2&#10;kLrntdbO3UYztnn/xy4/2faqhqu4ehSN585hLRvQUJs4D7izXMuGWlgX4xSOKv1Iw89U+dcJNmoT&#10;89RI7rzVsqEF+CB37tzUshlrT/6pZNLit/6Sb1DYVPvMH2hk/x+5m6tGZuFH5B6timyi2TaaMeM/&#10;/vT9kkWsJMKHTbXP/IG7qWZkFn5D7tGqyCaabaMZMxYfnC9bxAIAAACtyMiuJSliAQAA4Ctd7gYA&#10;AACg1VHEAgAAwHcoYgEAAOA7FLEAAADwnS4lTqt7S79OJtxdQKvJ6Or+fnVvcWzTS+5BgG+sXhpz&#10;5HlMV1fcI0Tu0RjWZ33xdlq3pcoZc/3s6KVMdX1AXpPy19UdG9b8YXss0OrGo0ll16ztwpC7G/CJ&#10;JV2+HtCSleWlH0ozF8sXp+QeGzJ8xs7PWlLZ6Jh0eFgvOYaUztiSTgaTmrlntd97S3rzhPWFy6sP&#10;cGhK/qQuJkMAeBqGdO7WhLZbt1aS97W3v8c1BmiGjK7OLmo8UMXnfyKhhcOv60ivdbt3QkcP39f7&#10;NzPefUBZDcofa2LhRwtB+7QCy2DgZ87lBBO6ouvfK1/Ekns0TOKKZvSWJoeLm0tlbDWdLB4kqbd/&#10;d8U+oKwG5U8UsfCXHh25VXw6YiGYX1MD+M/27y0W8rzU/666989r1T2I3KOhrKNgx+2zAGQMm6ex&#10;+aOIhX8ND2tcSa2w/gptYPv3Xtf4RzH9vFKeyT02InFFMx+Nab/rKFiRChlbSd53NxV49QGNzh9F&#10;LPwrkdCC+tWbXysD+EnitOsK3CrzXO04oITbsUXt/eFrRRfUrOPI2PYDAe299q59sdbKvC5e262X&#10;D/R49gGlNDJ/kmRIMu2f3K2Ze4v2AlqgpSzp5JbXtFC4Pab5tTPebwagZWV0df+wZj7K33bmOZd1&#10;RZM6N0zu0SAr8xrdk9bRdfmpkLHEaXUHFwu949GkzuWPpHn1AU5NyJ+RXUs6ilgAAACg9bGcAAAA&#10;AL5DEQsAAADfoYgFAACA7xiLD86zJhYAAAC+YpimWbaIzWQy6unhT2XAP8gsOhG5R6sim2gmlhMA&#10;AADAdyhiAQAA4DsUsQAAAPAdilgAAAD4TpfikzIMQ5Nxdxewiawc5rfBcNo9QlJa4UF7jGEYMggu&#10;/K7iHEzu0Vjp8OD6zHnNwfX2AXmunOS2SeUiWGGO88hYl3HjkGIheyyw+eKaDDzUXMqUaZoyU3PS&#10;sQmVmwtDMWucacq8POLuBnwjPmmo2jmY3KMh0mFNRIOaK8qc1xxcbx/gMHLZnr9MU2YsJIUOyTmT&#10;lZ7jvDPWxWSIpy5+Q5HQKU31Wbf7pnQqtKzoB8yEaG8jlylIsZnSCk9EFZyfUr+z2WsOrrcPKCut&#10;8NmIQoeqmPsqZIw1sXjq0smH7ibt2DngbiqIBOzTCpxVRacg99iodHhC0eC8XRDk2z3m4Hr7gLLi&#10;szqmOR131bCl5rhKGaOIhY/0aepO8emISCC/pgZoV+QeDZAOa+LYLp1yV7DAprKOwp6akp3E+uc4&#10;ili0pNSjZXfTeiOHFNJDJTlzhU5C7lGP1CMtK6KAdaQrEMkd+Sp3IZbXHFxvH6D4rI4th+S5kqDC&#10;HOfMGEUsnrq+g0ENRM7aFwOkwzobGVDwYIUjBvEbimiX+isMA9oKuUc9XBfWxEK5C2nuTPV5zsH1&#10;9gGlxG9ENDB3vOiCrnUcc1w1GTPtbcCcS5kFq6ur9g2gmWIhRw5lhmKFDjNUuJ37tz0uZBaGWcgs&#10;/CQWcubZOQeTezRXLOScZ73m4A30kU04pebMgRLzV8U5ziNjhmmaZqGcdclkMurp6XE3Ay2LzKIT&#10;kXu0KrKJZmI5AQAAAHyHIhYAAAC+QxELAAAA3zEWH5wvuyYWAAAAaEVGdi1JEQsAAABfYTkBAAAA&#10;fIciFgAAAL5DEQsAAADfoYgFAACA73QpcVrdW/p1MuHuAlqQldfuLf3q3j+vVXc/0I6cud/Sr9FL&#10;GfcIoDKv+dMrY/X2AXmunOS207otScro6n5X3/RS2Z91ZqyrOzas+cP2WKB1LenkbJ+W1pLKriU0&#10;o7c1zYSJtrekk8GkZu4llV1LKnvvLenNE7q64h4HePGaP70yVm8f4DB8JpeR/BYdkw4P6yXHkPGo&#10;o//CkNXqnbEueyDQ6oZ07taEtkuSevTN0d3uAUD7SSS0cPh1Hem1bvdO6Ojh+3r/Jl/gUAuP+dMr&#10;Y/X2AWVldHV2UeOBKurPChljTSx8KqOfX7+v5/t63B1AW1lNJ91N6u3nCxw2onj+9MpYvX1AWYkr&#10;mtFbmhwubl4I2ksG8ktcK2WMIha+tHrphGa+ekXnXG8CAIA35k88PdZR2OP5swKS1KMjt4qXGiwE&#10;8+tlvVHEwndWL41p6HpASyyFQYdaSd53NwFVqXb+9MpYvX2AElc089GY9nt9gRoe1riSWimzttqZ&#10;MYpY+Mrt6X4NJV9XtrC2C2hv2w8EtPfau/bFMivzunhtt14+wFIa1Kbc/OmVsXr7gFJuxxa194ev&#10;FV3QtU4ioQX1q7fXO5uSZEgy7Z/crZl7i/YCWqCVrMxrdM/b+riocUzza2e83xCA3yVOqzu4WLg5&#10;Hk1yKhi1qTR/emWs3j7AaWVeo3vSOrruM3tJJ7e8poXCbdfnukfGjOxa0lHEAgAAAK2P5QQAAADw&#10;HYpYAAAA+A5FLAAAAHzHWHxwnjWxAAAA8BXDNM2yRWwmk1FPD38qA/5BZtGJyD1aFdlEM7GcAAAA&#10;AL5DEQsAAADfoYgFAACA71DEAgAAwHe6FJ+UYRiajLu7gFaTVnjQkGE4NoILv6s4B5N7NIiVNcMw&#10;ZAyGlS7XZxgaDDt66+0D8lw5yW2Tys1kFeY4j4x1GTcOKRayxwKtLhQzZZrWdnnE3Q34RnzSULVz&#10;MLnHxsQ1eXanUqYp00xpTsc0USgG4poMPNRcyspXak46NqFcd719gMPIZXv+Mk2ZsZAUOiTnTFZ6&#10;jvPOWBeTIQA8HSOXKUixWUZ0+c6U+iRJfToYHLC74jcUCZ3SVK5T6pvSqdCyoh+k6+8DykorfDai&#10;0KEq5r4KGWNNLHwnErBPK3BWFZ2C3KNx0voguqxd/bnKIJ186B6gHTtzRW69fUBZ8Vkd05yOu2rY&#10;UnNcpYxRxMJH+jR1p/h0RCSQX1MDtCtyj8ZKhyd0bFdMnATA5rOOwp7KnxXQhuY4ilj418ghhfRQ&#10;Sc5coZOQe2xAOjyoHdGgUhUq2NSjZXdTQb19gOKzOrYckudKggpznDNjFLHwr/gNRbRL1hkxoDOQ&#10;e9QpPmlox6NTMgtrY3P6DgY1EDlrX5CVDutsZEDBg3119wGlxG9ENDB3vOiCrnUcc1w1GTPtbcCc&#10;S5kFq6ur9g3gqYuZoaK8hsyYawSZhZ/EQs48O+fgXNZDMfvf5B4bkpozB4py5MpSLFTUl8veBvvI&#10;JpxSc+ZAifmr4hznkTHDNE2zUM66ZDIZ9fT0uJuBlkVm0YnIPVoV2UQzsZwAAAAAvkMRCwAAAN+h&#10;iAUAAIDvGIsPzpddEwsAAAC0IiO7lqSIBQAAgK+wnAAAAAC+QxELAAAA36GIBQAAgO9QxAIAAMB3&#10;urq39Cu/jV7KuPuBzZE4Xchh+SxmdHW/PaZ7S7+6p5fcg4D2U9X7A6hXhbnVK39efYCTMyv757Va&#10;6Kg/f10z95LKriWVvfeW9OYJXV2xfw7YHEs6GUyq2iyOR61xa0llLwy5u4E2U9v7A6hX6bnVK39e&#10;fYDTkk7O9mlpLansWkIzelvTri88tedP6jrSa43rndDRw/f1/k2+RWGTJRJaOPy6yCJQAu8PPE1e&#10;+fPqA4oM6dytCW2XJPXom6O73QNKq5CxojWxvf1V3inQQKvppLvJM4sLQfu0wsmEuxdoL7W+P4B6&#10;lZpbvfLn1QeUl9HPr9/X8309Ra215k/uIhZobT06cstxuiE6poXgad12DwMA1IC5FZtn9dIJzXz1&#10;is4N51vqz19REbuSvO+8CTw1VWVxeFjjSmqF9VfoMFW9P4B6VZhbvfLn1QesXhrT0PWAlryuZ6kh&#10;f12FBdgr87p4bbdePlB8eBdotu0HAtp77V37YoBqs5hIaEH96s2vlQHaUN3vD6BejrnVK39efYDb&#10;7el+DSVfV7awNraMKvMnSYYkM/9z49Gk4/AusIkSp9UdXCzctLO4pJNbXpOiSZ0bzv17oTBqTPNr&#10;Z/RS4TbQpsq+P4BGqDC3euXPqw/IW5nX6J639XFRYz5n9efPyK4lC0UsAAAA4Adc2AUAAADfoYgF&#10;AACA71DEAgAAwHeMxQfnWRMLAAAAXzFM0yxbxGYyGfX08Kcy4B9kFp2I3KNVkU00E8sJAAAA4DsU&#10;sQAAAPAdilgAAAD4DkUsAAAAfKdL8UkZhqHJuLsLaDVphQcNGYZjI7joBNY8nd8Gw2n3CMCbK0O5&#10;bVK5GbTC3OqVP68+IK9J+esybhxSLGSPBVpdKGbKNK3t8oi7G2gzcU0GHmouZWU+NScdmxC1Amoy&#10;ctmeN01TZiwkhQ7JOYOWnlu98ufVBzg0JX9SF0UAALSw+A1FQqc01Wfd7pvSqdCyoh9QKaBeaYXP&#10;RhQ6VMXnv1f+vPqAshqUP9bEwo8iAfu0AqsJ0O7SyYfuJu3YOeBuAqoXn9Uxzem4q4YoNbd65c+r&#10;DyirQfkTRSz8pU9Td4pPR0QC+TU1AIDKrKNgp6aUP7jF3IrN09j8UcTCv0YOKaSHSnLmCh0m9WjZ&#10;3QRUJz6rY8sheZ7JrTC3euXPqw9odP4oYuFf8RuKaJf67a9zQNvpOxjUQOSsfbFMOqyzkQEFDxJ8&#10;1C5+I6KBueNFF9Ss45hbvfLn1QeU0sj85Zn2NmDOpcyC1dVV+wbw1MXMUFFeQ2bMNYLMoi3FQo7c&#10;ywy5gk/uUZXUnDlQYt6sOLd65c+rj2zCqQn5M0zTNAvlrEsmk1FPT4+7GWhZZBadiNyjVZFNNBPL&#10;CQAAAOA7FLEAAADwHYpYAAAA+I6x+OB82TWxAAAAQCsysmtJilgAAAD4CssJAAAA4DsUsQAAAPAd&#10;ilgAAAD4DkUsAAAAfKere0u/8tvopYy7H2ghGV3db+e1e0u/uqeX3IOA9pM4XZR75mrUzJWh3HZa&#10;t6XKc6tX/rz60LFWL42pe0u/TibyLc3JWNfMvaSya0ll770lvXlCV1fsnwNa0XjUyuxaUtkLQ+5u&#10;oM0s6WQwKeZqbMjwGXveXEsqGx2TDg/rJceQ0nOrV/68+tCxVuY1fT2gmcPujsZnrOtIr3UfvRM6&#10;evi+3r/JtygAaBmJhBYOvy7majRORldnFzUeqOIggFf+vPrQoTK6OhnTy5cnlI9FRV458upzr4nt&#10;7d/tvAm0pIWgfVrBPlUBtKfVdNLdxFyNjUlc0Yze0uRwcXOpudUrf1596Eyrl07o/dF37KLTpdEZ&#10;48Iu+EiPjtwqPh22EMyv6QIAVGYdhT0+oe2FNuZWNMDKvKbf7NfR7/W4e5qWsaIidiV533kTaG3D&#10;wxpXUiusv0KHYa5G3RJXNPPRmPa7jsIWqTC3euXPqw9tLp3Wx1rUhHWkdeJa7shryYv9GpSxrsIC&#10;7JV5Xby2Wy8fKFVBAy0okdCC+tVb5rQF0A62Hwho77V37YtlmKuxAbdji9r7w9eKLuhaxzG3euXP&#10;qw8dyHXx4Pzh3IVc10sdmW1QxgxJZv4+x6NJnfP6dgY8VUs6ueU1LRRuj2l+7Yz3ZAy0g8RpdQcX&#10;CzeZq1GXlXmN7knr6Lp5s8Lc6pU/rz50tNvT/boVyOehORkzsmvJQhELAAAA+AEXdgEAAMB3KGIB&#10;AADgOxSxAAAA8B1j8cF51sQCAADAVwzTNMsWsZlMRj09Jf40AtCiyCw6EblHqyKbaCaWEwAAAMB3&#10;KGIBAADgOxSxAAAA8B2KWAAAAPhOl+KTMgxDk3F3F9CCrLwahiFjMKy0ux/wkXR40M6zMahwyUCn&#10;FR7Mj7E2JmxsQD53RTFyzq2GoUFnGOvtA5zKfn5XmOM8MtZl3DikWMgeC7SuuCbP7lTKNGWaKc3p&#10;mCaYMOFbcc1Gg1aeTaXmpGOz5YvTUCw3zjRNmZdH3N1AddJhTUSDmiv63I9rMvBQcykrX6k56diE&#10;9aWq3j7AqfLnd+k5zjtjXUyG8I8RXb4zpT5JUp8OBgfcAwAfceZZSj1a1sDOHa4xQCOlFZ6IKjg/&#10;pX5nc/yGIqFTmsqHsW9Kp0LLin6Qrr8PKFLn53eFjLEmFj6V1gfRZe3qzycb8B/ncoKAYrpTmKnX&#10;iwTs02msJkA90uEJRYPzdkGQb08+LG6QtGNnrsiotw8or/Tnd6k5rlLGKGLhS+nwhI7tiokTCfCz&#10;vqk7hdNnqZ1ny6zz7tPUHcdptlhIkcCkqGNRk3RYE8d26ZS7ggU22frP7/rnOIpY+E46PKgd0aBS&#10;VLBoI31TpxRajqrimdiRQwrpoZKVxgFOqUdaVkSB/JH/SO7IV7kLsVKPlt1NBfX2AVV9fleY45wZ&#10;o4iFr8QnDe14dEqmYy0h4EvxSdcVuDcU0S5VXCFT7TjAaeSyfaTLNBUL5S6kuTPVp76DQQ1EztoX&#10;ZKXDOhsZUPBg/X2AW9Wf3445rpqMmfY2YM6lzILV1VX7BvC0pebMgaK8ypRCZswxhMzCP1Lm3EC5&#10;LMfMkGSGYva/S4/LIfeoVSyUz1ehoWhubUgf2USe5+d3hTnOI2OGaZpmoZx1yWQy6unpcTcDLYvM&#10;ohORe7QqsolmYjkBAAAAfIciFgAAAL5DEQsAAADfMRYfnC+7JhYAAABoRUZ2LUkRCwAAAF9hOQEA&#10;AAB8hyIWAAAAvkMRCwAAAN+hiAUAAIDvdHVv6Vd+G72UcfcDmyNxupDD8lnM6Op+e0z3ln51Ty+5&#10;BwHtp6r3B1CBM0f757Vars+dsXr7gEbwyFjXzL2ksmtJZe+9Jb15QldXin4U2ARLOhlMqtosjket&#10;cWtJZS8MubuBNlPb+wMobUknZ/u0tJZUdi2hGb2t6UIx4JWxevuARvDOWNeRXmtc74SOHr6v92/y&#10;LQqbLJHQwuHXRRaBEnh/oCGGdO7WhLZLknr0zdHddpdXxurtAxqhQsaK1sT29jtCDWyS1XTS3eSZ&#10;xYWgfVrhZMLdC7SXWt8fQGUZ/fz6fT3f1yNVyFi9fUAjVMoYF3bBR3p05JZjKUF0TAvB07rtHgYA&#10;KGv10gnNfPWKzg27ewB/KSpiV5L3nTeBp6aqLA4Pa1xJrbD+Ch2mqvcHUMLqpTENXQ9oqcL1BF4Z&#10;q7cPaARnxroKC7BX5nXx2m69fCB3egHYLNsPBLT32rv2xQDVZjGR0IL61ZtfKwO0obrfH4DL7el+&#10;DSVfV7awNjbHK2P19gGNUCljhiQzP3g8muT0Ap6OxGl1BxcLN+0sLunkltekaFLnhnP/XiiMGtP8&#10;2hm9VLgNtKmy7w+gSivzGt3ztj4uanTMoV4Zq7cPaASPjBnZtWShiAUAAAD8gAu7AAAA4DsUsQAA&#10;APAdilgAAAD4jrH44DxrYgEAAOArhmmaZYvYTCajnh7+VAb8g8yiE5F7tCqyiWZiOQEAAAB8hyIW&#10;AAAAvkMRCwAAAN+hiAUAAIDvdCk+KcMwNBl3dwEtyMqrYRgyBsNKu/sBv6k4B6cVHrQyn9/KDwbK&#10;85o/nX2GocGwo7fePiDPlZPcNqncTFZhjvPIWJdx45BiIXss0Lrimjy7UynTlGmmNKdjmmDChI/F&#10;Jw1VOweHYqZM09ouj7i7gQq85s+4JgMPNZey8pWak45NKNddbx/gMHLZnr9MU2YsJIUOyTmTlZ7j&#10;vDPWxWQI/xjR5TtT6pMk9elgcMA9APCVkcsUpNgsHvNn/IYioVOaynVKfVM6FVpW9IN0/X1AWWmF&#10;z0YUOlTF3FchY6yJhU+l9UF0Wbv688kG2lskYJ9OYzUBNqZ4/kwnH7oHaMfOXJFbbx9QVnxWxzSn&#10;464attQcVyljFLHwpXR4Qsd2xcRBLLS/Pk3dKT4NFwnk15IBtWP+xNNjHYU9lT8roA3NcRSx8J10&#10;eFA7okGlmIHRiUYOKaSHSnLGFnWodv5MPVp2NxXU2wcoPqtjyyF5riSoMMc5M0YRC1+JTxra8eiU&#10;zMLaLqDDxG8ool1iJQ1qVW7+7DsY1EDkrH1BVjqss5EBBQ/21d0HlBK/EdHA3PGiC7rWccxx1WTM&#10;tLcBcy5lFqyurto3gKctNWcOFOVVphQyY44hZBZ+Egu585yfg2NmSDJDMfvf5TJvkntUo9L8GQsV&#10;9eWyt8E+sgmn1Jw5UGL+qjjHeWTMME3TLJSzLplMRj09Pe5moGWRWXQico9WRTbRTCwnAAAAgO9Q&#10;xAIAAMB3KGIBAADgO8big/Nl18QCAAAArcjIriUpYgEAAOArLCcAAACA71DEAgAAwHcoYgEAAOA7&#10;FLEAAADwnS4lTqt7S79OJtxdQAuy8tq9pV/d++e16u4H2pEz91v6NXop4x4BVOY1f3plrN4+IM+V&#10;k9x2WrclSRld3e/qm14q+7POjHV1x4Y1f9geC7SuJZ2c7dPSWlLZtYRm9LammTDR9pZ0MpjUzL2k&#10;smtJZe+9Jb15QldX3OMAL17zp1fG6u0DHIbP5DKS36Jj0uFhveQYMh519F8Yslq9M9ZlDwRa3ZDO&#10;3ZrQdklSj745uts9AGg/iYQWDr+uI73W7d4JHT18X+/f5AscauExf3plrN4+oKyMrs4uajxQRf1Z&#10;IWOsiYVPZfTz6/f1fF+PuwNoK6vppLtJvf18gcNGFM+fXhmrtw8oK3FFM3pLk8PFzQtBe8lAfolr&#10;pYxRxMKXVi+d0MxXr+ic600AAPDG/ImnxzoKezx/VkCSenTkVvFSg4Vgfr2sN4pY+M7qpTENXQ9o&#10;iaUw6FAryfvuJqAq1c6fXhmrtw9Q4opmPhrTfq8vUMPDGldSK2XWVjszRhELX7k93a+h5OvKFtZ2&#10;Ae1t+4GA9l57175YZmVeF6/t1ssHWEqD2pSbP70yVm8fUMrt2KL2/vC1ogu61kkktKB+9fZ6Z1OS&#10;DEmm/ZO7NXNv0V5AC7SSlXmN7nlbHxc1jml+7Yz3GwLwu8RpdQcXCzfHo0lOBaM2leZPr4zV2wc4&#10;rcxrdE9aR9d9Zi/p5JbXtFC47fpc98iYkV1LOopYAAAAoPWxnAAAAAC+QxELAAAA36GIBQAAgO8Y&#10;iw/OsyYWAAAAvmKYplm2iM1kMurp4U9lwD/ILDoRuUerIptoJpYTAAAAwHcoYgEAAOA7FLEAAADw&#10;HYpYAAAA+E6X4pMyDEOTcXcX0IKsvBqGIWMwrLS7H/CRdHjQzrMxqHDJQKcVHsyPsTYmbNTKOXcW&#10;tknlklQhY66fHXQG1asPHSs/t9kxak7GuowbhxQL2WOB1hXX5NmdSpmmTDOlOR3TBBMmfCuu2WjQ&#10;yrOp1Jx0bLZ8cRqK5caZpinz8oi7G/A2ctnOj2nKjIWk0CE5k1Q6Y3FNBh5qLmW1p+akYxPWFy6v&#10;PnSsdFgT0aDmStSWjc5YF5Mh/GNEl+9MqU+S1KeDwQH3AMBHnHmWUo+WNbBzh2sM0Axphc9GFDpU&#10;xed//IYioVOayge1b0qnQsuKfpD27kOHSis8EVVwfkr97q5yvHLk1ceaWPhXWh9El7WrP59swH+c&#10;ywkCiulOYaZeLxKwT6exmgAbEp/VMc3puKuGLZWxdPJh8SBJO3bmDiB49aEzpcMTigbn7aLTpdEZ&#10;o4iFL6XDEzq2KyZOJMDP+qbuFE6tpXaeLbPOu09Td4pPA0cC+bWMQK2so7Cn7LMAZAwNkQ5r4tgu&#10;nSpZwTYnYxSx8J10eFA7okGlqGDRRvqmTim0HFXFM7EjhxTSQyUrjQNKic/q2HJInisJKmQs9WjZ&#10;3VTg1Yc2l3qkZUUUyJ9diuSOvJa82K9BGaOIha/EJw3teHRKpmMtIeBL8UnX1bk3FNEuVVwhU+04&#10;oIT4jYgG5o4XXdC1jiNjfQeDGoictS/WSod1NjKg4ME+zz50INfFg7FQ7kKuksukGpgx094GzLmU&#10;WbC6umrfAJ621Jw5UJRXmVLIjDmGkFn4R8qcGyiX5ZgZksxQzP536XE55B5VSc2ZAyXyUzFjsVDR&#10;vJvLZRV9ZLOjxULOPDQnY4ZpmmahnHXJZDLq6elxNwMti8yiE5F7tCqyiWZiOQEAAAB8hyIWAAAA&#10;vkMRCwAAAN8xFh+cL7smFgAAAGhFRnYtSRELAAAAX2E5AQAAAHyHIhYAAAC+QxELAAAA36GIBQAA&#10;gO90dW/pV34bvZRx9wOtJXG6kNfu/fNadfcD7ciZe+Zq1Mtr/vTKWL19QCN4ZKxr5l5S2bWksvfe&#10;kt48oasrRT8KtJAlnZzt09JaUtm1hGb0tqaZMNH2lnQymBRzNTbGa/70yli9fUAjeGes60ivNa53&#10;QkcP39f7NykK0KqGdO7WhLZLknr0zdHd7gFA+0kktHD4dTFXY2M85k+vjNXbBzRChYwVrYnt7aco&#10;gF9k9PPr9/V8X4+7A2grq+mku4m5GhtUPH96ZazePqARKmWMC7vgS6uXTmjmq1d0btjdAwDwwvyJ&#10;dlFUxK4k7ztvAi1p9dKYhq4HtHRhyN0FdATmatSr2vnTK2P19gGN4MxYV2EB9sq8Ll7brZcPcHoW&#10;rev2dL+Gkq8rW1jbBbS37QcC2nvtXftiGeZq1Knc/OmVsXr7gEaolDFDkpkfPB5NcnoBrWtlXqN7&#10;3tbHRY1jml87o5eK2oA2kzit7uBi4SZzNWpWaf70yli9fUAjeGTMyK4lC0UsAAAA4Adc2AUAAADf&#10;oYgFAACA71DEAgAAwHeMxQfnWRMLAAAAXzFM0yxbxGYyGfX08Kcy4B9kFp2I3KNVkU00E8sJAAAA&#10;4DsUsQAAAPAdilgAAAD4DkUsAAAAfKdL8UkZhqHJuLsLaEFWXg3DkDEYVtrdD7QjZ+4NQ4Nhko9G&#10;Sis8aOfLMAwZzqLAK39efUAjeGSsy7hxSLFQ0XCgRcU1eXanUqYp00xpTsc0wYSJthfXZOCh5lKm&#10;TNOUmZqTjk2I6KPRQjErY6Yp8/KI1eqVP68+oBG8M9ZlBxVodSO6fGdKfZKkPh0MDrgHAO0nfkOR&#10;0ClN5YIv9U3pVGhZ0Q+oFLAJvPLn1Qc0QoWMsSYWPpXWB9Fl7erPJxtoT+nkQ3eTduzkCxwaLxKw&#10;T9nmVxN45c+rD2iEShmjiIUvpcMTOrYrJk4kAMBG9WnqjmMpQSykSGBSXCqDVkcRC99Jhwe1IxpU&#10;igoWHSr1aNndBDTOyCGF9FDJMqsCvPLn1Qc0gjNjFLHwlfikoR2PTsksrI0F2lvfwaAGImfti2XS&#10;YZ2NDCh4kHcAmiR+QxHtUn+fd/68+oBGqCZjpr0NmHMps2B1ddW+ATxtqTlzoCivMqWQGXMMIbNo&#10;S7FQUe5DztCTe2xYzAx5zKue+fPqI5toBI+MGaZpmoVy1iWTyainp8fdDLQsMotORO7Rqsgmmonl&#10;BAAAAPAdilgAAAD4DkUsAAAAfMdYfHC+7JpYAAAAoBUZ2bUkRSwAAAB8heUEAAAA8B2KWAAAAPgO&#10;RSwAAAB8hyIWAAAAvtOlxGl1b+nXyYS7C3iKSuYyo6v7+9W9xbFNLzkHAO3Jej/kt9FLGfcIwFbP&#10;/OmVsXr70LFWL425Mtic/HV1x4Y1f9geCzxtt6f75ZXL8WhS2TVruzDk7gbazJJOBpOauWdl/t5b&#10;0ptXdNs9DKh7/iyVsRO6urKRPnSslXlNXw9opkQGG5s/qYsiAK3mpQsUpwBQj7rmz0RCC4df15Fe&#10;63bvhI4evq/3b2bq70OHyujqZEwvX55QPhYVeeXIq481sfCjhaB9WoFlMGh/Qzp3L6D391i535PW&#10;0bUzesk9DKhCqflzNZ10D1Nv/+4N9aEzrV46ofdH37GLTpdG5k8UsfCXHh255TgVER3TQvA0p1XR&#10;9lZvxvSxxjR/7y3t1aImWAuOmjF/oslW5jX9Zr+Ofq/H3dO0/FHEwr+GhzWupFZYf4V2ljitoesB&#10;La2d0Uu9E7q+ltDMf3mNsxDYmArz50ryvrupoN4+tLl0Wh9rURPWkdaJa7kjryUv9mtQ/ihi4V+J&#10;hBbUr94ypy2A9pRR6iN3G1Ajx/y5/UBAe6+9a1+QtTKvi9d26+UDPXX3oQMNn7GPtK4lNX84dyHX&#10;9VJHZhuQP0kyJJmFO9VuzdxbLLuWAdgMt6dz3+Bs+Vwu6eSW17RQaB/TPGsD0QHc74m9P0yU/mBA&#10;x3Nnper5M3Fa3cHFQu94NKlzwxvsQ0e7Pd2vW4F8HpqTPyO7lnQUsQAAAEDrYzkBAAAAfIciFgAA&#10;AL5DEQsAAADfMRYfnGdNLAAAAHzFME2zbBGbyWTU08MVsPAPMotORO7RqsgmmonlBAAAAPAdilgA&#10;AAD4DkUsAAAAfIciFgAAAL7TpfikDMPQZNzdBWwiK4f5bTCcdo+QlFZ40B5jGIYMgotOUNX7A/Dg&#10;ylBum1RuBq0wt3rlz6sPnalkXdmcjHUZNw4pFrLHApsvrsnAQ82lTJmmKTM1Jx2btSbX9UIxa5xp&#10;yrw84u4G2kyp98eEqBVQk5HL9rxpmjJjISl0SM4ZtPTc6pU/rz50ovikIa+6stEZ66IIAIAWFr+h&#10;SOiUpvqs231TOhVaVvQDKgXUK63w2YhCh6r4/PfKn1cfOtLI5ToOLnnlyKuPNbFoDSO6nAoqusM6&#10;XbDjkU6Zl4uOEDhFAvZpBVYToN2lkw/dTdqxc8DdBFQvPqtjmtNx1yRbam71yp9XH1BKozNGEYuW&#10;kP4gqmWFFEvNaUARBUpWp32aulN8OiwSyK/pAgBUZh2FPTWl/MEt5lY0X3MyRhGLpy8+qR3RoFLm&#10;ZY30TemOmdLcw0Dlo6wjhxTSQyU5c4UOk3q07G4CqhOf1bHlkDxXElSYW73y59UHFDQoYxSxaEEp&#10;eeTXFr+hiHap3z6cALSdvoNBDUTO2hfLpMM6GxlQ8CDBR+3iNyIamDtedrmWVDy3euXPqw/w1MCM&#10;mfY2YM6lzILV1VX7BtBEsZAzhzIHCkGMmSHJDMXsf9vjQmas+G7ILNpTLFT0/si9H2zkHlVJzZkD&#10;JebNinOrV/68+shmx3F/ltt1ZXMyZpimaRbKWZdMJqOenh53M9CyyCw6EblHqyKbaCaWEwAAAMB3&#10;KGIBAADgOxSxAAAA8B1j8cH5smtiAQAAgFZkZNeSFLEAAADwFZYTAAAAwHcoYgEAAOA7FLEAAADw&#10;HYpYAAAA+E6XEqfVvaVfJxPuLqAFWXnt3tKv7v3zWnX3A+3Imfst/Rq9lHGPAGwlP9czurrfzlD3&#10;ln51Ty+t+5mSGau3D8hz5SS3ndZtaUPZ7OqODWv+sD0WaF1LOjnbp6W1pLJrCc3obU0zYaLtLelk&#10;MKmZe0ll15LK3ntLevOErq64xwHS7el+eX2uj0etHK0llb0wZLV6ZazePsBh+Iydu7WkstEx6fCw&#10;XnIMqT2bUpc9EGh1Qzp3a0LbJUk9+ubobvcAoP0kElo4/LqO9Fq3eyd09PB9vX+TL3BY76ULzgKg&#10;Sl4Zq7cPKCujq7OLGg9UkdMKGWNNLHwqo59fv6/n+3rcHUBbWU0n3U3q7ecLHOqzELRPy+aXG3hl&#10;rN4+oKzEFc3oLU0OFzfXmk1RxMKvVi+d0MxXr+ic600AACilR0duFZ/OXQjm1yQCm8U6Cns8f1ZV&#10;G8omRSx8Z/XSmIauB7RU6ykzoE2sJO+7m4DaDA9rXEmtlFm/6pWxevsAJa5o5qMx7fc6AFVDNili&#10;4Su3p/s1lHxd2cLaWKC9bT8Q0N5r79oXy6zM6+K13Xr5AEtpsAGJhBbUr95e74zV2weUcju2qL0/&#10;fK3ogq51qsymJBmSTPsnd2vm3qK9gBZoJSvzGt3ztj4uahzT/NoZ7zcE4HeJ0+oOLhZujkeTLKVB&#10;Sben+zVxzdmS/1xf0sktr2mh0O6aO70yVm8f4LQyr9E9aR1d95ldfzaN7FrSUcQCAAAArY/lBAAA&#10;APAdilgAAAD4DkUsAAAAfMdYfHCeNbEAAADwFcM0zbJFbCaTUU8PfyoD/kFm0YnIPVoV2UQzsZwA&#10;AAAAvkMRCwAAAN+hiAUAAIDvUMQCAADAd7oUn5RhGJqMu7uAVpNWeNCQYTg2ggsfS4cHHXkeVDjt&#10;HiFyj8awPuuLt0nlklQhY66fHXQG1asPnalkXdmcjHUZNw4pFrLHAq0uFDNlmtZ2ecTdDfhEXLPR&#10;oFJWllNz0rHZ8sUpuceGjFy282OaMmMhKXRIziSVzlhck4GHmktZ7ak56diE9YXLqw+dKD5pyKuu&#10;bHTGupgMAeBpGNHlO1Pqs26lHi1rYOcO1xigGdIKn40odKiKz//4DUVCpzSVD2rflE6FlhX9IO3d&#10;h440crmOL9leOfLqY00s/CgSsE8rcFYVfuZcThBQTHcKM/V65B4NE5/VMc3puKvWKJWxdPJh8SBJ&#10;O3YOVOwDSml0xihi4SN9mrpTfDosEsiv6QL8p2/qTiHPqZ1nZQyGtf4YFrlHI1lHYU/ZZwHIGJqv&#10;ORmjiIV/jRxSSA+VXP+pD/hO39QphZajqngmltxjI+KzOrYckudKggoZSz1adjcVePUBBQ3KGEUs&#10;/Ct+QxHtUn/5M7BA64pPuq7OrTLP1Y4DSojfiGhg7njRBV3rODLWdzCogchZ+2KtdFhnIwMKHuzz&#10;7AM8NTBjpr0NmHMps2B1ddW+ATx1MTNUlNeQGXONILPwj5Q5N1Auz7msh2L2v0uPyyH3qEpqzhwo&#10;kZ+KGYuFHH35XFbRRzY7TizkzJEcdWVzMmaYpmkWylmXTCajnp4edzPQssgsOhG5R6sim2gmlhMA&#10;AADAdyhiAQAA4DsUsQAAAPAdY/HB+bJrYgEAAIBWZGTXkhSxAAAA8BWWEwAAAMB3KGIBAADgOxSx&#10;AAAA8B2KWAAAAPhOV/eWfuW30UsZdz/QQjK6ut/Oa/eWfnVPL7kHAe0ncboo98zVqJkrQ7nttG5L&#10;ledWr/x59QF5Tcpf18y9pLJrSWXvvSW9eUJXV+yfA1rReNTK7FpS2QtD7m6gzSzpZDCp4rn6ijX5&#10;A1UaPmPPm2tJZaNj0uFhveQYUnpuLZW/fK3g1Qc4NCV/UteRXmtc74SOHr6v92/yLQoAgPaV0dXZ&#10;RY0HqjgIkEho4fDrKlkrePUBZTUof+41sb39u503gZa0ELRPK5xMuHuBdjOkc/cCen+Plfs9aR1d&#10;O1N0BAOoSeKKZvSWJoeLm0vNravpZPEgR63g1QeU1aD8yV3EAq2tR0duFZ+OWAjm19QA7Wv1Zkwf&#10;a0zz997SXi1qgrXgqJt1FOz4hLYX2phbsVkam7+iInYled95E2htw8MaV1IrrL9CO0uc1tD1gJbW&#10;zuil3gldX0to5r+8xlkI1CdxRTMfjWm/6yhYkQpzq1et4NUHNDp/XYUF2Cvzunhtt14+0FPoBFpa&#10;IqEF9as3v1YG6AgZpT5ytwHVuR1b1N4fvua9HMUxt24/ENDea+/aF2s5agWvPqCURuZPkgxJZv7n&#10;xqNJnfOqjoGnakknt7ymhcLtMc2zNhAd4PZ0vyau2bf3/jCh69+jUECNVuY1WnJNdYW5NXFa3cHF&#10;Qm9RreDVBzg1IX9Gdi1ZKGIBAAAAP+DCLgAAAPgORSwAAAB8hyIWAAAAvmMsPjjPmlgAAAD4imGa&#10;ZtkiNpPJqKeHK2DhH2QWnYjco1WRTTQTywkAAADgOxSxAAAA8B2KWAAAAPgORSwAAAB8p8swDOW3&#10;wXDa3Q+0kLTCg3ZeDcOQMRl3DwLaT3yyKPfM1diIdHhQhmGoaPr0yli9fUAjeGSsay5lyjRNmak5&#10;6diEyB9aXShmZdY0ZV4ecXcDbSauycBDMVejIdJhTUSDmgs5G70yVm8f0AjeGeua6rPG9U3pVGhZ&#10;0Q9IHwC0jPgNRUKnxFyNjUsrPBFVcH5K/c5mr4zV2wc0QoWMFa2J3bFzwHkTaEmRgH1agdUEaHfp&#10;5EN3E3M16pIOTyganLcLgny7R8bq7QMaoVLGuLALPtKnqTuOpQSxkCKBSVHHAkAF6bAmju3SKXcF&#10;C/hYURGberTsvAm0tpFDCumhkpy5QodhrkbNUo+0rIgC1lmsQCR3VqvchVheGau3D2gEZ8a6CvlN&#10;h3U2MqDgQb6lwSfiNxTRLvUTWbSxvoNBDUTO2hfLMFejHiOX7bNYpqlYKHeR7J2pPs+M1dsHNEI1&#10;GTPzWyhmFlldXS1uAJ6qmBly5FUKma7Iklm0p1jIkXvmamxcLOTKkVfG6u0jm2gEj4wZpmmahXLW&#10;JZPJqKenx90MtCwyi05E7tGqyCaaiQu7AAAA4DsUsQAAAPAdilgAAAD4jrH44HzZNbEAAABAKzKy&#10;a0mKWAAAAPgKywkAAADgOxSxAAAA8B2KWAAAAPgORSwAAAB8p0uJ0+re0q+TCXcX0IKsvHZv6Vf3&#10;/nmtuvuBduTM/ZZ+jV7KuEcA3lwZym2ndVuSlNHV/a6+6aWyP1uUP68+wKns53f9+evqjg1r/rA9&#10;FmhdSzo526eltaSyawnN6G1NM2Gi7S3pZDCpmXtJZdeSyt57S3rzhK6uuMcBHobP5PKT36Jj0uFh&#10;veQYMh519F8Yslq98ufVBzhV/vyuPX9Slz0QaHVDOndrQtslST365uhu9wCg/SQSWjj8uo70Wrd7&#10;J3T08H29f5MvcKhXRldnFzUeqOLz3yt/Xn1AkTo/vytkjDWx8KmMfn79vp7v63F3AG1lNZ10N6m3&#10;v8oPAKCUxBXN6C1NDhc3LwTtU7b5JYZe+fPqA8or/flda/5EEQu/Wr10QjNfvaJzrkkYAODFOgp7&#10;PH9UTJJ6dORW8VKDhWB+vSzQWOs/v+vPH0UsfGf10piGrge0xFIYdKiV5H13E1CdxBXNfDSm/V4H&#10;AIaHNa6kVsqsbfXKn1cfUNXndw35o4iFr9ye7tdQ8nVlC2trgPa2/UBAe6+9a18sszKvi9d26+UD&#10;LKVB7W7HFrX3h68VXdC1TiKhBfWrt9c7f159gFvVn99V5k+SDEmm/ZO7NXNv0V5AC7SSlXmN7nlb&#10;Hxc1jml+7Yz3hAz4XeK0uoOLhZvj0SRLaVC7lXmN7knr6Lo5c0knt7ymhcJt17zqlT+vPiDP8/O7&#10;/vwZ2bWko4gFAAAAWh/LCQAAAOA7FLEAAADwHYpYAAAA+I6x+OA8a2IBAADgK4ZpmmWL2Ewmo54e&#10;/lQG/IPMohORe7QqsolmYjkBAAAAfIciFgAAAL5DEQsAAADfoYgFAACA73QZhqH8NhhOu/uBFpJW&#10;eNDOq2EYMibj7kFA+4lPFuWeuRobkQ4PyjAMFU2fXhmrtw9oBI+Mdc2lTJmmKTM1Jx2bEPlDqwvF&#10;rMyapszLI+5uoM3ENRl4KOZqNEQ6rIloUHMhZ6NXxurtAxrBO2NdU33WuL4pnQotK/oB6QOAlhG/&#10;oUjolJirsXFphSeiCs5Pqd/Z7JWxevuARqiQsaI1sTt2DjhvAi0pErBPK7CaAO0unXzobmKuRl3S&#10;4QlFg/N2QZBv98hYvX1AI1TKGBd2wUf6NHXHsZQgFlIkMCnqWACoIB3WxLFdOuWuYAEfKypiU4+W&#10;nTeB1jZySCE9VJIzV+gwzNWoWeqRlhVRwDqLFYjkzmqVuxDLK2P19gGN4MxYVyG/6bDORgYUPMi3&#10;NPhE/IYi2qV+Ios21ncwqIHIWftiGeZq1GPksn0WyzQVC+Uukr0z1eeZsXr7gEaoJmNmfgvFzCKr&#10;q6vFDcBTFTNDjrxKIdMVWTKL9hQLOXLPXI2Ni4VcOfLKWL19ZBON4JExwzRNs1DOumQyGfX09Lib&#10;gZZFZtGJyD1aFdlEM3FhFwAAAHyHIhYAAAC+QxELAAAA3zEWH5wvuyYWAAAAaEVGdi1JEQsAAABf&#10;YTkBAAAAfIciFgAAAL5DEQsAAADfoYgFAACA73QpcVrdW/p1MuHuAlqQldfuLf3q3j+vVXc/0I6c&#10;ud/Sr9FLGfcIoDKv+dMrY/X2AY3gkbGu7tiw5g8XDQda1JJOzvZpaS2p7FpCM3pb00yYaHtLOhlM&#10;auZeUtm1pLL33pLePKGrK+5xgBev+dMrY/X2AY3gnbGu7IUh908ALWpI525NaLskqUffHN3tHgC0&#10;n0RCC4df15Fe63bvhI4evq/3b/IFDrXwmD+9MlZvH9AIFTLGmlj4VEY/v35fz/f1uDuAtrKaTrqb&#10;1NvPFzhsRPH86ZWxevuARqiUMYpY+NLqpROa+eoVnRt29wAAvDB/ol1QxMJ3Vi+Naeh6QEsshUGH&#10;WknedzcBVal2/vTKWL19QCM4M0YRC1+5Pd2voeTryhbWdgHtbfuBgPZee9e+WGZlXhev7dbLB1hK&#10;g9qUmz+9MlZvH9AIlTJmSDLt4bs1c2/RXkALtJKVeY3ueVsfFzWOaX7tjF4qagPaTOK0uoOLhZvj&#10;0SSnglGbSvOnV8bq7QMawSNjRnYt6ShiAQAAgNbHcgIAAAD4zv8PkYuNipD5HB0AAAAASUVORK5C&#10;YIJQSwMECgAAAAAAAAAhAH8aGRR9kgEAfZIBABQAAABkcnMvbWVkaWEvaW1hZ2UyLnBuZ4lQTkcN&#10;ChoKAAAADUlIRFIAAAVFAAACZggGAAAAe33h2gAAAAFzUkdCAK7OHOkAAAAEZ0FNQQAAsY8L/GEF&#10;AAAACXBIWXMAAA7DAAAOwwHHb6hkAAD/pUlEQVR4XuzdeXwU5f0H8E+4lHK0eHAFkSCboiIqp0mU&#10;IBiEoEKwQjVYtL8AUqyACihCQQHlsOVQikCqoqAG24AiQYlEgoaUIyARFbOYABIgQcVyCB5kf3/s&#10;zmTm2ZnZmb2Pz5vXaPZ5ZmZnnueZ67vPzMRVVZ90wM9SkrurPj/w4P9h5MiHVGkpyd2xanUOEhLa&#10;q9JD5eGHncv34osvmUr3mzgxIXBSkrqjqHinmBwwKUmuOm4f+DpOSVK3uWB9r5Jv6+u/hpCS1A2r&#10;Vq+Rl8N/c1ZLTuqm+vzgg1kYOUq9nQdbclI3rFasezgQywmApWUM9Tr5uvyR5OGxo5HWrz8GDcpQ&#10;pb/zzlrkb3ofLy5ZpkoPOeHonZzsaivCcVUvXWR2PH8buvJx7Kn8UkxGy6aX4eOHV8qfxX1Zh2cH&#10;IveBBejcOlHIcfKUr6fDswPFJK/mE2k2fLEV49bNVaXFwnpbJbbDUPL7CTzFNK/bUzhtFDHM6/rz&#10;SWi+NdJEfSkZraC4fzAa1yQ/zCLmXb14iJikKenK65CXtQgAsHH/NiRe3hbdFv5JHE2mHB8Avv7u&#10;iDz+yZkFSM8eh+JDnymmCA91xAR/WbU6B0XbdqJo2063gCi5iDsJ8smq1TkoKt6JyU9MweOPjRez&#10;w5h3DSFOZxDzAmn16jXYVrwL24p3hTwgGs6U5TT5iaeQmTkU77yzVhwtbGktfzRK69cf+ZveF5OR&#10;v+l9ZA7XPwEIGa2N31N6GFoz4nnYp2yAfcoGAMB/HlgA+5QNhgHRQMt9YAEOTNmAA1M24Im+/4ch&#10;r05A9vZccbSokb09F+PWzcWiwZPl9V40eHLUr7cRcTMSNyciIiKiaPX1k+uw6r6ZaDatD5pN64P7&#10;Vk/Fiu3rsGv8a+KogCIg+kTei/I0ZScOi6OFpYAFRbWkJHdHRUW5mAy4emSmJHdHSnJ3FBdvE7PD&#10;yt1D7pKXVewVm5LcHStWvKTKr6goV63fu++uVZ1ZpyR1l4cVywPUI1WQktQd776zVv7edxUBmuLi&#10;baplUnp47ENyurKepM8pSd0x+K50ebrhmcPw8NjgBsvuGpSB48ePoaLc2daU6ymuK4R1WrH8JaQk&#10;dZenFfO9aZt63//w2IeEci/C3Rl3yp9nz5qBlKRuSEnqpkqHqzeochmTk7rh462Fcq++zMyheHjs&#10;aMUUwTVr1gwkJ3VDclI3DBGWPTmpG4qLi1R5yUnd8M47a+Vp3nlnrdtn5fTiuis/S5TTi/OQvl8a&#10;gmnQoAxMfuIprHz1ZTlNa1krysvlZVPWp9a4wST1olRvI6Pl5SkuLpLTxDJX1rfV6ZV5xcVFAWnf&#10;gwZlYPfuErf2dPToUSQlpQBhvOymxQEPPzwaycndkJxcu1wiKU8aLznZP9uJGGASB3Gcf23Phe3Z&#10;gejgGsQA3Tc/HJfztHp4Kg1d+bg83oYvtorZurJ6DsETff8Pr+58R5WuN78NX2zVXKYOzw5E6dEy&#10;+bNy+pn5y1T50rpK+eJ6+9uczf/CosGTMfCaXnLawGt6YdHgyar1FtdB/KxXJtLnDs8OxM0vjsDQ&#10;lY+r1mnDF1tx84sj5M+hFgnBT/aUISKisBAJB03ySBns3DX+NQx/Yxquem6wapxlxbm46tI2GJ3k&#10;3tO0c2sbvv/xFJYV157f3bd6qmqcjOtuxcmZBTg5swBvZM6S0+fd8YicfnJmAebd8Yicd3JmAUYn&#10;DcHJmQX4+sl1cvqu8a/J42stjxVBDYrqmT3rabRq2QpF23Zi1eocPD9/jjhK2Lh7yF1o1bq13Av2&#10;xi5dcfeQu1TjvPrKv1BU7FwXuAKDmcP/hKJi5/hz5zwrj3t3xl1IH3gHiop34vl/LMKrr/zLq8Cb&#10;NzZt+kDuWalcpscfHYei4p3yIJk962m0atVKXrfn56nr6fl5c1BUvBPr3s2Tp1u1OgcvLglOoFfP&#10;Z5+VyusiruvsWU8DgJxfXV2lmNLzOrsTL/HjXN+/C0WuXnbO749Dv379sWnTB/KUBZvzMeKBPwOu&#10;gOixY8fk6bp07eoxkNKmzRXYVrwLcPXsC9WtvrNmzcDxY8fknoVayz5/3hxsK96F3LXr5bT8Te/L&#10;PRHnzpmNzz7bi23Fu/D3fyzC3DmzVdObIU2vnKfksUfHyXlSmQXTICFwr7WsCe3ba9an1rjBtGL5&#10;S+jSpat8+/ysWTPQslUrbCvehdWr12C+axsRe11uVrRvJaPpP/tsL+AKJLZs2Qr7PnPebrHvs89w&#10;/fU3qubjL+kD70Cp63vhCkJ36dpVNY4k3JbdDLdlNjjezp8/B9u27cK2bbvw4INZGDJE/QNHMHxa&#10;+ZWqx+aczf9S5T9X8C85f0T3u3QDaw/nPofmTS7FgSkbkPvAAjxXoJ6PJ1k9h+D4qW/lAKDR/Mat&#10;mysv0wFX71fRw7nPAYA8TtXp78VRsGn/Nt319qcNX2xFy6aXqQKikoHX9FKttxGjMoGirj55eCX6&#10;dUzGpv215zob9xfhge6DVONHI4cfByJ/Ypsi87gnIopm8+54BGUnDqP40GeqQKUUmGw2rY8q8CmR&#10;0vR6kgJAnw7d0GxaHzyR9yIGdEyW029snSj3Ll2xfR1G9lQHYyf1/hOaTesjB2nzR72Ikz+eQrNp&#10;fZCePQ6Tehvf0SctuxQ8FT8HLCg6PHOY6Z6feXnv4b7M+wEACQnt0ap1a90epYG0Z3eJqodnSnJ3&#10;7NldIucXF2/D8ePHkJlZW+iZmX/C8ePHVOuYPvAOAEBC+/a4sUtXtGzZCklJzkrv1+92wNXLSprf&#10;ffc51z0pKdl18VwqzyuQHntsEuDqWQmh55dWneVteE9e1oT2rnpSTPP4pCcUY4fOiuUv4UZF0Oap&#10;qdPlPHFd8za8J5eDOK6Ub7TOZjw1dYb8t/L77xqUoWpfu0tKcN111wOu71XernvffX+Sxw2nH+My&#10;M4e69ZITlz3zvj9ht2I9AWCiRlt57LHJgKInYuZ9znlIPfSslvtURblr9W7U6yEXCp6WVcnKuP6i&#10;rGcAqoB73ob35LpKaN8erV3biNTrUrK7pASdXe1bSW/6ztddj90lzun3ffYZRjzwZ+zduwcAsHfv&#10;HnS67jrVfPylb980VTA3f9P76Ns3TTWOJNyWHUJdKetMornMOsfbv/+99plAI0c+5Azk64xrlhjY&#10;8XRJ9eKQJ+W/s3o6T1yUAbp/DnlK/nta2mjdAN77+z/BqJvuBgB0bp2I1k0u1xzPLE/z89QT9f39&#10;n2Bq2ij5s3I9JVK+1nr707HT36J1k8vFZFnLppfhmx+Oi8luPJXJk33+T/47q+cQ7FY8R/bTo/vR&#10;44pO8mciCjL33/T1B4phno7aRAo+7C/0zhG10si/bmydiAEdk+UAaLNpfbBx/zbMSX8Yzab1EUdX&#10;ueq5wSg7cRgnZxZoBkf/unY+oAigJl3pvCZKW/6wPM6k9xar8gBg3hb1vLpdcQ3+9oHzerT40Gc4&#10;ee6UanzRsuJcPJH3IuakP4w3MmdhTvrDeCLvRXk56rgd6PwxKJ7vWFS8E0nJyXI6UDsOAPkCSxlE&#10;3bO7BMerjrvP15+Dhhu7dJV7gCp7gkpOuHoRtmzZUk6T/j5RXSXPt3nzFnI+ALRq3Vr1WSLNb3jm&#10;MPnW6uPHj7n1Vgy2ouKdePzRcapbvaWgi3JZ5XpyadmitlxCQVq29zfmqXqnzp71tOr2dZHeC2PM&#10;rLMZytvgU4QARfrAO1BcXITi4iK0at1atSwtW7SSm2t7V/rBAAe/rFI+a1IKXsK17BJpnZSBO2V+&#10;oChv4RcDQ9uKd+GxR8chOQS3n0MjiGm0rCIr4/qLVM+Tn3gKGzfW9nyT1kMZiNu9uwTHq44BALp0&#10;6Yp33lmL4uIitBbat6fple1m7949GDQoA0ePHgWE29n9LSkpBUePHkVFeTkqyst1vysclx3CNikN&#10;Et1lPu6sL09atgzMdmt0gvtw7nOat6Lradn0MjFJDswNeXWCPJ/dlV+aCvRJlME9T/M7MGUDxq2b&#10;6/G293B5gVGrJpfh6OkTYrLs+KlvccXvjI/vnsoEgNs8+ne8GRu+2IoNX2xF6yaXh015EMWUOMCh&#10;c12ky+r4FBTipS6rKTwYneNELT82QCs/pJP/SMFQMU0r0Cm6b/VUNJvWByd/PIWTMwvEbE35o15U&#10;9UoVlR61y39Lwc+8rEXy+Fdd2gadW9sUU7iTAqMDOiarAqIIZE9Rs6SLR2UQtah4p9yzMmC82Fgv&#10;dwU7jx+vPcmX/r68hToQaoW47mJvxVCQlmXunGdRXLwtdPVkgbRs/1n7rpxWXLzNdRu6++MAJMoA&#10;lfJvf6xzcXGR6jb4IuFW7euuux4Fm/Ox77PP0K9ff1WeFFhSEoNK4SrUy15cXKS6hV8ZGJJI6XPn&#10;zA56r9EPP9wk34JuZlklVsYNhEGDMtCla1fMmuXsrSrVqRiIk4J+0m3kmzfnI01o3zAxfZeuXVW3&#10;snfp6gyy6t3O7i8DBgzEhx9uwocfbsKAAdqBuHBddiNuy+y6Nd5MkLaiotx08NRfNnyxFdWnv/N4&#10;K7qk9GgZjp/6VkyWg23KlycdmLJB83ZxPe98/hG6xF+Nzq0TTc1PSpuz+V+6vUa1Aq2hIN0ir7Wc&#10;2dtz0bLpZR4DlmbKRHRD/O+xcX8Rdld+iX6KW6jCQSAuvAIxT4pxYgTMi4Htksg7nrYdBvEoUil7&#10;bUrEZ4Oakbb8YXz93RHV80G1jE4agma/aSoHYsVgrEh6e3169jjVNFq39IuWFedqjhvyoChcPTTf&#10;eON1MTk4pBMD8bNGelKy8/b21atfk/NXr35NdXu8FdKt1H//+zw57V3XC1bChbKnrDf1ZLVXpb9J&#10;vXEl4ousbuzSVVX+4vqp11lsHOLg7kR1teqz+P13DcrA7pISvL9xg9we4OpBunpV7S8xs2bNkB/L&#10;AFePrQ8/3ARozBM6Qclg8bTsvvK07gBQ7aHclboo2ngwrFj+El55JVt+XICZZZXq08y4gTZ16gzk&#10;bXhPDiR36dIVq9/Q/tVwkKt97y4pkW/1FxlNf9111yN/0/vyMzilz9JjJgLlttv6YePGDdi4cQNu&#10;u62fmC0Lx2X3xGiZRX//+1z579WrX3MG8hOC9+PGsdPqAOfMfPfnJM/KXy7/vfy//5EDl6Iu8Vdj&#10;+X//IyabMjN/GVbufFd1u7vZ+XWJv1pMAlzp4rKH0ojud2HcurlujwCYs/lfqtveWza9DO98/hGg&#10;UR9my0SS1XMIPj26Hx98tU1+REA4EXun+DoQ+ZX2aWfwhPr7ySP/7Xe4J9OjVyJ66TGB+4aYNTpp&#10;iFsA9KpL2+Dr746o0kRXXdpG9Vn5AiY9X393BM/cbvy+FSvCIij64pKXsLukRL5FOdhvK7fiP2vf&#10;dT571LWsx44eVfVMtGrV6hzV/Fa++kpQe9SJKsrLVbeaX3/9DXLA12o9pQ+8A48/Os7jeIEkBRr1&#10;bp1/cclLOHb0qJx/3XWd3fJr17mb2wuDRMMzh8q3yc+eNUPx/e63zku6dO3q1nvsqakzEOd6a3Vy&#10;UjccP3ZM9SzJiZOewCuvZGvePp0+8A489ug4j8saKNJy6i27r4zWXSIF4LRuMa9wvdVdGq6//kZT&#10;PeV8obxdee/ePdhWvEvezo2WFUJ9eho3WB58MAuPPToOcD1fdHdJibxMYrvTat9KRtN3vu567N5d&#10;Ij+DU/qs9WxSf0pwPWtT65Z/pXBcdk9Uy5zcDQ8/rL+fSEvrL795fvfuErz4ontQMpCkQJnRrfP9&#10;OibL+Z8e3Y81I54XRwEArBnxPD49ul8ed+jKx8VRVJS3gX921I4DUzaogq168ys9WiandXh2IK5r&#10;bdPsLblmxPM4evqEPN4N8b8XRwmqaWmjsWjwZNV6j1s3F13ir1Yt/5N9/g8rd76rWR96ZWLkhtYd&#10;cUPrjmIyEUUC/T4BFEL+DV/6b04U5czsD9icotqy4lzcfV0f1W3wK7avc+uVKZKeIap367yWbgv/&#10;hPaXtpGnMXNbv5G4qhMn2TyJXCrKyzE8c5hwm72nPbz34lw9Ka+77npVT9HAfSMRkWfJSd2wevUa&#10;Z1A4wGcJ3N85g6lDXp3g8REBwfZw7nN4f/8naNn0Mnzy8Eox22cP5z6HG+J/H5Y9RYnCmp92nAHe&#10;vVOQ+b8+/T/HaKEsGeXmyBIT+FggPk5OOq5e7H7eZSYg+fV3R9BtofGb3iMRg6JECg+PfQitWrUS&#10;nuvqpzNPDQfLy/HYY+OQu3a9mEVEFDKqoKgnPp5FBG4PGzmGrnwczZtcqvkW+mhVerQMf8mdHZBg&#10;K1FU8+NO08fdN4UZ/9en/+cYLWK+ZPSiwiI/FJQfZkECraBoLAuL2+eJQkV8M31tQFS6B8BoL++b&#10;2bNmIDNzKCZOekLMIiKKHD7sJn2YNKI9nPuc6jb7WAuIPpz7HIa8OkH1vNJIpjxjCOeBiMg8hqJI&#10;RxCbRhC/imIYe4pSjAvtZUJov52IyA80ziK4b6NYEWltXWNzpUjjx0bH9hBd/Fuf/p1btIn50vFz&#10;T1FpNOWsTE5KXuix7H6c/umsmByz2FOUYlTo+02E9tuJiHzk0D5j5b6NiIiIiKySTi01Ti/Jj3q3&#10;038JbixiT1EAL2x9Ay98/IaYHFJ/veU+/LXXfWIy+U3oLttD981ERH6kc/bAfRzFkkhr7zqbLUUS&#10;PzY6tofo4r/69N+cohFLR6drpx4TBWZiFPKjCzU1uO7Fe+BgyQPsKUqxycze2z+k/qjKgYgoWnEf&#10;R0REFHwMbQQHy9n/HOAJZLDVrVMHnz38Nu78fS9cVK+BmB1TLq5/EXuKUjQKj72quBRWflAjIgp7&#10;GmcP3L9RLInU9q6x6VIk8WPDY1uIfIGpw8DMNRqwZLzgodDkoKiH8Yhq+bexsKcoRRk/nin6QFwK&#10;5Wbr302YiCg04uLcB3aJp2ilbN6R3swjedmJqFbgrim4l9ASuPKOXXJAVPl/oiAz3VPU4XCgpqYG&#10;NTU1cDgccDhMTUYURKHfk+otgbi16I1HRBQqIdsviTtIojAUsu0jwLj5RSA/NkbWf2QLbP0Fdu6R&#10;iCXiJaOCE/dnRuMS+buBxDn/4zEo6nA4cOHCBVzUoB4aN/4N6terhzp12MGUiIiIiIiIiIiIIpNh&#10;dLOmpgYXLlzAJb9rgksv+R0uatCAAVEiIiIiIiIiIiKKaLoRTofDgV9++QUtLm+Giy++SMwmIiIi&#10;IiIiIiIiikiaQVGHw4Fff/0Vl13yW9StW1fMJiIiIiIiIiIiIopYukHRBvXroWHDi8UsIiIiIiIi&#10;IiIioojmFhSVeok2afIbMYsiRGlpqZhERGGK2yuRNdxmKBywHRK543YRGVhPFGyx3OZied0jhVtQ&#10;FAAuXLiA+vXqiclEREREREREREREEc8tKOpwOHDhwgU+S5SIiIiIiIiIiIiikioo6nA44HA4UFNT&#10;o0yOWSUlu8QkzTQiIiIiIiIiIiKKHHFVJ046pA9SQPTMmTOwXXWleswgKSz8CJ9s3YqzZ8+gUaPG&#10;uLlXL6Sm3iqOFhRvv70G99wz1GNauCktLUXnzp3FZCIKQ9xeiazhNkPhgO2QyJ0320VKSpKYZElR&#10;UbGYRB54U0+S229Pw5kzZ8RkXayf8FBSsgubN29GaeleVFRUyOkJCQno3Pl69O3bF127dlNN40++&#10;tDmlr252u9E5oH7/ie+dBf217hQ4bkHRCxcu4MyZM0js0E49ZhAUFn6EHdv/i5tv7oVu3Xtg184d&#10;+OSTrejR86aQBEbffnsNmjdvgdTUVABAYWEhqqurGBQlIr/h9kpkDbcZCgdsh0TuvNkuUlKSsGXL&#10;VsTFxaFu3bq4cOEC/jb1STw981nVeNOnTXFL6927F4NuXvCmniQlJbswe/YsPPXUVI9BtJSUpIiq&#10;n507d+LXX39FUpJvgfpwUlZWhgUL/oGqquMYOPAOJCS0xy233CLnf/zxx6ioKMeGDe+hRYuWmDDh&#10;USQmJqrm4Q++tDmlr26u45dApRn++i5/rTsFjk6oXY6TBtUnW7fKAVEA6Na9B26+uRc+2bpVHDUo&#10;rr/+Brz11pvy57feehPXX3+DahwiIqJQKOXbLImIKApIAVHp/80uuUQchcJE167d8NRTUzF79iyP&#10;j5WLpIDoyZMn8eOPP+LcuXM4efKkmB2R3n57DSZPnohu3bohJ+dt/OlPI1QBUQC45ZZb8Kc/jUBO&#10;ztvo1q0bJk+eiLffXqMahyjaafcUPX0aibYE9ZgBMuWJiarP4i+AcP0yqPTsnPmqz4E0ZsxD+OMf&#10;7wVcQdGlS18SRwk7Zn+NcDgc+OKLL/DZZ5/hm2++EbMpQrVu3RqdOnXCddddhzp11L97hGudGy1z&#10;tDO7vUabCxcuYNu2bVi/fj2+/fZbMduSli1bolevXujXr19MtZ9YbTtm1ztc93cUvqwci8y2w0DR&#10;uuV4edUBMcmjUS06iEmawj24oVUegRSs8oi09fJmu7j//ky89toqvPvVD3i64Bv8+4+J+G3NGTT9&#10;7W9V41npKWqz2WC328VkcvGmnkRWeoxGgv379+Onn35CTU0NGjRogGuvvVYcJaK8/fYarFixHDNn&#10;zkKXLl3FbF27d5dg2rSpGDlylF/vjvVHm4PQe9PsrfS+jM+eorEh6EHRir/GqT6vaPS42wHOyPRp&#10;UzDy7POqtIQXAteztbCwUO4t+sc/3ivfSh/OzGx4DocDr7/+Oq699lp06tQJF110kTgKRaiffvoJ&#10;+/btw65duzBy5Ej5wi6c61xvmWOBme012tTU1GDGjBno0qULunbtioYNG4qjWHLu3DmUlJTg448/&#10;xty5c1GvXj1xlKgUi20HJtc7nPd3FL6sHIvMtMNAkm45Viq7ujWufWSWKs3I54unIvHLo6o0K4Gn&#10;cKJVHiKtdROZGSeY5aG1XmaW0ROtefhjvbzZLqqrq1H8fX088cEh/OnGy/Fkr3jMeu8rTFv3lTiq&#10;Jkf2XWJSUIKiNpsNeXl5sNlsYlbY86aetERTYLSwsBAdO3YEXAHSSLjm11NWVobJkyfiiSeetBQQ&#10;lezeXYI5c57D3Lnz/XYrvb/anBgU9RS0DPT4Zvhr3Slw9M/2Aqj1uAXy4A1fp7dCuUOM5J2jaO/e&#10;vbjqqqvQtWtXXixGmYsuughdu3ZFSkoKShW314ZznestM0WngoICXH311bj55pt9DogCQMOGDXHz&#10;zTcjLS0NW7ZsEbMpBoXz/o7CF49FRMEnBkQBYOodv4cj+y44su/CzMwUzMxMAQD5b2UahY6VW+nD&#10;WVVVFQCgRYsWaNGihSotEi1Y8A/cccedXgVEAaBLl6644447sWDBP8QsoqgUkqAohZ7dbkenTp3E&#10;ZIoiNpsNn3/+ufw5EupcXGaKTiUlJejWzf89Cq699lps27ZNTKYYFAn7OwpfPBYRBc/TBd/gx19q&#10;8NKOKlz5/G7V4A82mw05OTmw2Wyw2WxYuHChnDd8+HA5PScnB3AdP6S03r17q+YzefJkOQ8A0tPT&#10;MXnyZHkcXxQWFsJms6GwsFDzc7gKVGBUXH/xsz8dPXoUv/vd7+TPv/vd73D0qLoXfaQoKdmFqqrj&#10;+NOfRohZlvzpTyNQVXXcr3VKFK5CGhStc+VYwHULh9lBOV0wKHe8gdgJh8rBgwfxW+FZPRRdLrro&#10;ItUBPRLqXFxmM95+ew1SUpKQl7dBzIpqKSlJXg3h4KuvvkKzZs3EZJ81bNgQBw8eFJNVqqurVSd4&#10;1dXVmDHjbxgz5qGYf7B8uLQPf4iE/R2FL2+ORUTknel9rsBv6tfBQz1a4NDjXVSDv6xfvx52ux3Z&#10;2dlYsmQJACAnJwfx8fGw2+2w2+0YNmwYAGDkyJHIy8uD3W7HmDFjVEHPVq1ayeMDQF5eHubOnSvn&#10;+yI1NRXZ2dnIysrCwoULkZWVhezs7Ki6U9GKYJbHyZMn0bJlS/lzy5YtNV+2tGLFCixfvtyrYcWK&#10;FeLsAmLz5s0YOPAOMdkrAwfegc2bN4vJRFEnpEFRuF6sZHUIprfeehN//OO9+OMf71W9iZ6IwsP2&#10;7dvRokUL7NixXczCO/tPoss/S/HOfvcTG3/JeOMref7v7D+JjDfMPQPLV0VFxV4Nse6bbw6rejNM&#10;n/43XHttJ9x555149913MGPG38RJiIiIZM2bNxeTAkrsIPLct7egwZiNPg3PfXuL23yDvV6SpEt+&#10;wZzbr8Rre07gua2VAIDNB85g1kffYdZH34mje2X69OmA4lFodrsdXbp0QW5urqrnaGFhISorK5Ge&#10;ng6bzYapU6eistK5TAAwcOBA+e9AkAKBS5YsCVgA0N8C+VzRYJTHwYMHceHCBZSWliI/Px/5+fko&#10;LS3FhQsX3J5L63A4cO+993o1OByBeweKUmnpXiQktBeTvZKQ0B6lpXvFZKKoE/KgaDiTeoampqbK&#10;O+Fo6i1KFOnKyspQXLwNWVkjkZ+fj+rqajnvnf0n8XTBN7in06V4uuCbgAVGH+jSHE8XfIPntlbi&#10;6YJv8ECX0FxUkDnK27zefnsN2rdvj3vuGYr09IH4+98X4Ouvv476/fzbb6/BmDEPYcyYh9x6WOfl&#10;bcCYMQ9hxoy/qbYnIiIC6tSpg7Vr3xGTA0qrc4j4bE2rgzjfmbPnBH29JI89NgF3/f53mHP7lXh7&#10;33co//48mtX8gIXv7MK01UXyAED1WUrzlk3xMiblbdnK3qN2ux2rVq0Spgys1NRU2O32gAQA/S2Q&#10;AVFJoMvjxIkTuOKKK5CWlqYarrjiCvzwww/i6GGvoqICt9xyi5jslVtuuQUVFRViMlHUYVDUgNRL&#10;VBL9vUUrkJ3hfE6OzWaDLSMbxrvBAky2ZSC7AkBFNjKkv5Xpnqimo6ArmAybbTIKzKaHmW3bipCU&#10;lIz09IFo0aIFCgtrX7Lz6u5qTO9zBZ7sFY/pfa7Aq7t9D/Dcf38m7r8/U5U2qGMzTO9zBd7e9x2m&#10;97kCgzr6/7bwUBJvvzc7hDMpMPrmm2+o0ps3b4677hqEffs+U6VHm+bNW2Dp0pfw9NPPYNGi2h4y&#10;cD1OYOnSl9CjR09Mnx5lvWYrspEhHd9MHeMCycJxkkiH2NMPrjfKmx305qGVFgnE5RYHMz0s9cZp&#10;NbEAGz//FnXr1sXbb6/BkCGDMXz4feIiRJy4uDjUrVs3pOtVXl6OCxcu4K7f/w67/9IZCc0uwuZ1&#10;r+PY/D74eekAeXjyso9Vn39eOgDJXz4nzs6y8ePHY+zYsdizZw9SU1NRWVkpP1/Uk1h+zEYwAqKB&#10;du7cOfzwww/yy5WUWrRogR9++AHnzp2T05o2berVCz23bNmCpk2bislEFCbCPihav359zeGiDuNx&#10;UYfxSHjB/13Rn9taiasXfYqCxFHYFtdBTt8W1wGbbSNx9aJP5ds7okZFNjJs/WD/a+0vo/Z/AJvN&#10;RsUSsrDWvhZZCWKGB95ORz5yBcA/AIaYSg9P7777Dnr27AkAuOuuQXj33dpeDmvv+70coBzUsRnW&#10;3vd7Oc8bJSW7UF1djerqapSVlanyBnVsht1/6RySgKgYjNQbvCXefm92CFfV1dUoLCzEFVe0xVNP&#10;TUVx8Ta3Z4w2atQIAALywodw0KpVK7z99hq8/fYanDlzRpX3wAMPAgDS0weiquq4Ki+iVWQjo98G&#10;DNxUe4xblmgPYVCUyHdiD8JOvf+FtSv26w6dev8LiV8eVQ3iPLTmGynE5RYHmOhhqTXOi1m34MBz&#10;t+Gm1nXx2GOPYvPmzZg8+QmcOHFCWILIIgVEv/3225Cvl8PhwIULF+T/n/z+e3EUv1O+fGnJkiUY&#10;P348ACA7OxtTp06V8/RepDRkyBBkZWXp5kezaAiIAsChQ4fQuHFjzefcN2vWDI0bN8ahQ4fktPT0&#10;dJw9e9ZSYHTLli04e/Ys0tPTxSwiChNhHxSFhYt+cfDWa3tOYM7tV2LegAS8tqf2xOC1PScwP729&#10;/Nyb6FGB7EfnInGZHXP7KJITspCl/ExRJAFZa+2wz73dZHr4KSnZhbNnzyI11flm0OTkFJSXl7sF&#10;LP1l/fp3cdttaUhKSsI776wTs0NGDEbqDeQMeE6f/je89dabeOihUQAg30o/f/48zJ8/D//9bzHS&#10;053PDDv0eBcsviMBl/6mnjCnyFVWVoaZM59Go0aN0KnTdWJ2lJKOceof4PrMnQse4ojIyBW/rYfM&#10;65vi6y/24LHHJqB58+Z44YUXsWPHDiQleX+tEWqJLZugXr162L27JGzWy+Fw4Ndff/XLsxeVz4K0&#10;u94mL34eNmyY6jZ5iXS7tjRIL1IS5zN37lxVfqywEhD15Xo8GL777jtcdtllYrLssssuw3ff1T7X&#10;tmnTpkhPT0e9evWwZcsWtx+Wlc6cOYMtW7agXr16SE9PD1pP0YSEBHz88cdislc+/vhjJCSEd8+l&#10;r26uYziIxHxxoNgUMTW/ZctWSwNZULEZG/YNwe0GV4cFkxW3HE7W6j6qcSug4lbFDDnDOd7kyRmu&#10;27M1piMyYf36d5GUlCS/GCAxMRGdO18fsIBlcXEx+vTpgx49euLDD/PFbIoA//zni/jjH+/F0qUv&#10;oUWLlpgy5UnAFRj98MN8tGvXDq+/vlpuU9Jzaaf3uUKYU+Q6duwYOne+HunpA9GqVSsxW+41W1Ky&#10;Cy1a1L6JNaKZOMapb62XHh3iOj5lT5aPf7XHMuNpao9xZo6fRBSO2jerixFdfouvv9iDJ598AgMH&#10;3oFHH30MdrsdBQWbcd99w8VJIkL7ZnXx1axbUVKyK2zWq3fvXqqh8ONPTKVR8E2Z8iSqqqrwyCN/&#10;deuQJA7hLiUlRRXoFtlsNqSkOHuQS5o2bYoBAwagfv36KCgo0AyMnjlzBgUFBahfvz4GDBgQtIAo&#10;AHTufD0qKsrFZK9UVJSjc+frxeSw8ftPakwN3o5PsSNigqLB9KcbL8cTHxzCEx8cwp9uvNxjelTo&#10;ZIPR70B95kq/mC7DkNwXTAQx92HuC8A/7HbYN00G5j6qmGYfymz/gN3OXjq+KCwshE3xYHjxczgS&#10;l1H8bFZ1dTWKi4vRo4fz1nlJnz59UFy8TZXmD2+/vQaNGjVC167dkJ4+EI0aNcLbb68RR4tq4omu&#10;3uCtQYPu9GqwKjU1VX7BUlbWSDkw+sILS3DPPUPl8ZQBUaPHIohtWPwcbq6++mqUl5djzJiHNH9A&#10;WL/+XYwZ8xCys7ORlZUlZkcuxTGuIjvDFaRUPAdbeWv9MuAF+YC1D3Ptt7vSh2Df3Jdqg58G0yiP&#10;cdaPnxRo4nYqfiZq36wu7rvhd3Lg8M9//j/cffcfAAD/+lc2brstDYmJieJkYS8c10u8s8XqQMH1&#10;wQf5bnVgNESr/v3749JLL3ULjEoB0UsvvRT9+/dXTRMMffv2xYYN74nJXtmw4T307dtXTCaKOgyK&#10;aniyVzy+HHcDvhx3A57sFe8xPSrs8/BstQKpp8xo5Ip5mjph8j+ynBehCVn465B9sMtf0AkD+xqF&#10;YMmM1NRUOXCxcOFCZGVlITs7O2BvZ/QHfy1zYaHzlpXZs2epAnILFy5AVVWV2xu1fbV9+3bcddcg&#10;+XNSUjK2b9+uGifYxGCk2cFb4kmu3uCtd95Z79VgxYwZz6C6uhrvvvsOJk6chHvuGYrmzZujoKBA&#10;dRGoFRA99HgXxZxq+atNB0vz5s2xdOlLWLr0JUycOElVZ0VFxZgx4xk5v2vXbnhtzwl0+Wepah4R&#10;SXGMS8ha6wxQSnkV5SjDPszt5+rNOToX++QDVidMfsj1812f2zEEZSiv8DyN6hhn+fhJgRZp2y0F&#10;lzJwOHv2LDzxxBQ5cPjaaytRVXUcY8c+LE4W9qJ1vYi89fHHHyM7O1t3WLPGuAOEMjAqCWVAFK6X&#10;ibZo0RKvvbZSzLLktddWokWLlh4fkRBK4q3veoO341PsYK0TkNAXAzvl4gO9u/oqspExGlhmt8Nu&#10;34TJncQRPKlAeWAe8xjzpAu7JUuWRMwFnT+WuaCgAGlpaXj22TluQ1JSsurkxFdlZWUoLt6GFSuW&#10;y4HFdevWorh4W8CeX2qGGIw0O8S6b745jLNnz6K6uhpvv70GffvehokTJ8n5WgFRT/zRpoOppGQX&#10;Hn/8McyY8TfMnz9PlffO/pPo8s9SlH9/HnDdIfHdj7+qxok4Ce2RKAUzdQ1xHeNcg+oB23pMTOPz&#10;8ZMCJdK2WwqOdpc1lgOHs2bNxOTJT+CWW24BAOzeXYI1a3Lwt7/NECcLe8qAaDStF5EvbrnlFmRl&#10;ZbkNd9xxB+rXr4/u3buLk7jp378/zp49K38+e/ZsyAKikgkTHsV7763H7t0lYpYpu3eX4L331mPC&#10;hEfFrLAj3vouDiIxXxwoNjEoSs6X6/x1CHJH26B63FlFNrILAFTYsU+69bBiMzbsU4yjax82bHZd&#10;gZp5nht5LdX1QPhIuqDzZZnLyspQWroX9903HKmpqW6DdAt9dXW1OKlX8vM3oXPn692Ci+3bt0d+&#10;/iZxdApzXbt2Q1JSMjIyBqGgoEB+qRK8DIhKfGnTwTZ79izce++9mDHjGYwY8YCc/s7+k3jig0O4&#10;p9OlaH/JxYDrBYOR/6KpPnhoMjC3n/TcT0FCeyQiV3H7uwlmp/Hq+EnBEknbrZbp06aohn1b/g8Z&#10;IzvqDvu2/B/Krm6tOUjz0JpvpBCXWxwAYNrqIt3hxQ17sO7h7qpby7t06QoAOHHiBObOnYNx48YH&#10;/fZyX7VvVs/tlvloWC+iQCkudp7nh/tLhvQkJibittvSMG3aVMuB0d27SzBt2lTcd18m9wkUMxgU&#10;Jac+c2HfNBlloxUvhHgU6NsHQJ+HMBlz0c9mg+1ROxJN9XTphET7o8759JuLxGV8fij5R37+JrRv&#10;3173QJ2ePhAtWrTw2y30mzd/iD593FvvXXcNwubNH4rJUUe8/d7s4C3xmaF6gy+k28aXLn1J86VK&#10;VgOikaSwsBDt218l3w6lXH/pednS42Fe23MCy3dV4cEuznEiWULWWtiXAaPlFyONRtnkf7jeRt8H&#10;czdNBub2qz3+eXwhkslpvDp+Epnz9MxnVQMAXPvILMuDcl56840E4nKLAwDMzEzRHF7MugX7Z96K&#10;X6u+kgOH/fsPkOf9zDNPo2/f25CePhB3L3W+kC4SNGtYB+m/b6wKiOqtFxEB//3vf/HLL7/IPakj&#10;UUnJLmze/CEGDRqMOXOeM30r/WuvrcScOc9h5MhRqufsE0W7uKoTJx3SB4fDgQsXLuDM6dNItAXm&#10;l5GKv8ah9bgFAIA6V44Vs93Ur18fKSlJlt8o37t3r5i9VbS0tBSdO3cWk1Xmz5+PiRMniskUZZT1&#10;HCl17mk5hwwZjLvuGoQHHnhQzJLNnz8PpaV78frrq8UsSwoLCzFlyhNYu/YdOXgkqa6uRkbGIDz7&#10;7ByfehmZ2V6jzZ///GfMm6e+bdtfJk2ahJdffllMNhSpAVFv2k5hYSE++mgzZsx4RpXe5Z+lbrfJ&#10;X/qbeniwS3P89abwegu9mfX2tB8h8sRTGzLTDgNJ69y47OrWcpDTis8XT0Xil0cBV29LMRAaCefU&#10;WuUhajBmI2Zmqt8kDVfgMPP6pvJb5pUvHwKAmTOfRp06dTBjxjP4qPxH9Hn2Qziy71LNI1BSUpKQ&#10;esvNqrTnvjUXrIm/5DfY8EhPVaBXb738JdTbBZnDetJWUVGB4uJiJCUlWeolunz5ctx7770AgDff&#10;fBOjRo0SRwka6ZnBTz01FV27dkNZWRkWLPgHqqqOY+DAO5CQ0F4V8P34449RUVGODRveQ4sWLTFh&#10;wqO6HU984a8299XNdeTb3JV/6wn0+Gb4a90pcNhTlIgiSm7uOsOAKFw9AX0NiMJ1a2VRUbFbQBSu&#10;HnZFRcU+BUQp9CI1IOqtq6++GqWlpW6Pl5je5wr8pn4dPNSjBQ493gWHHu+C3X/pHHYBUSIif2nc&#10;IA4dL6uPzOubovqbrzUDh6+9thLl5eX4y18exlcnfsbOI87nLQeT2OP1ycs+xs9LBxgOv7yUjm/m&#10;9kXDH495XC8ictq5c2dE3zYvBkThupV+6dKX8NRTU/Hdd9/h5Zez0bt3L3l4+eVsfPfdd3jqqalY&#10;uvSlgAREicIdg6JERBSzXt1dHTMBUbiC+VlZI/HYYxMwZsxD8ouWBnVshjm3X4nX9pzAc1srxcmI&#10;iKJK+2Z1MT7lEvzhuqb4+fR3eOaZGW6Bw//859/YsuUj/OMfC/HzRZfgnS/P4OcL8g12YSkuLg71&#10;69dHvXr1cOLECY/rpfWjL1Es+vjjj1G/fn3cdNNNYlZE0AqIKnXt2g2TJk3GqlVvqN6RsGrVG5g0&#10;abLmNESxgkFRIiIKOfGZoWYHX6297/cxExCVpKcPxOuvr8bSpS9h4sRJcroUGH1733fy2+eJiKKN&#10;9Cb2FzZX4LLxH6DFlP9iQ7NMlNS5Th7nP//5NzZseA9///sCXNT0Mry7PzICovXq1TO9XgyIEjlV&#10;VFSgvLwcSUnePRM/Li4Ob775Jt58803ExcWJ2QHnKSBKRMYYFI1R7dq1w08//SQmUxT56aef0KpV&#10;K/lzJNS5uMwUndq1a4dz586p0t55Z71Xg9K5c+fQsiVv9/bFoI7NsPsvneW3z0eqSNjfUfjisSh6&#10;Nagbh/TfN8Fr277B5P98id7XtcXMzBTc0+savL7jOKas/QovvbQU7723Xg6Irt57Ct//eEGcVdip&#10;W7eu6fViQJSo1s6dO/H73//e63PIkSNHYtSoURg1ahRGjhwpZgcUA6JEvuOLlqKQmYf57tmzB/Xr&#10;10enTnwVbrQqKSlBTU0NunfvDkRInYvLHAvMbK/RZtOmTaipqUG3bv49efvkk0/QoEEDpKeni1lR&#10;KRbbDkyudyTs7yh8mTkWmWmHgZSS4t6jaXnVATHJtFEtOohJKuF+Tq1VHqJtVz+JiQN+j3l3/x6X&#10;T/gAqZ3a4ob2tcHBw9+ewprCz3HHD2/gH/9YiLN1GqP3/GIc/u6saj4AgvqiJTOmTHkKAwfeYWq9&#10;AhkQDfV2Qeawnmp9/PHH+Pbbb5GRkSFmhb1ICoj6q82JL0Iyw5fx+aKl2BDSoKgZF3UYH5SgqN5J&#10;x/jxE3DPPUPF5LBmZsNzOBxYtGgRbrvtNl40RpmffvoJdrsdO3fuxJ/+9CfUrVsXCPM611vmWGBm&#10;e402NTU1GDt2LAYNGuSXwOi5c+fw+eefY+vWrZgxYwYaNGggjhKVYrHtwOR6h/P+jsKXlWORmXZI&#10;4SlrZSnyv/wWI2+/XszCtNVFqHr2poAGDgMlHNaL20VkYD05VVRUYOvWrcjIyEDTpk3F7LAWSQFR&#10;+LHN+StQaYa/vstf606BE1d14gedoGg79Zh+Es5BUfE7Tpw4gUmTHsegQYMjKjBqdsNzOBz49NNP&#10;sWvXLvzwww9iNkWoSy+9FB07dsRNN92EOnXUv4iFa50bLXO0M7u9Rptff/0VBQUFWL9+Pc6ede+F&#10;Y0XLli3Ro0cP3HHHHahXr56YHbVite2YXe9w3d9R+LJyLDLbDil8VHz7Ix5/+wsUff0DMlOvRrPG&#10;6seEfFpejcJ9h3Fiwe2q9HAXTuvlzXah1zHFLCvXe+TEenJ644038OOPP4rJsksvvTQse5BGWkAU&#10;XrY5Lf4KVJrhr+/y17pT4IQkKGpFwgsOzYClJ/4IitavX1/1OVJwwyOKHNxeyVux2nZidb0pvLAd&#10;Ro6/rCrFhs9O4PB3Z3F1m0swoGuCW+Dw8Len8N6Or/Fk/6vw176BuVvO38JxvbzZLrSuwaZPm4Kn&#10;Zz7rMc3q9R45+auezGI9+U8kBkThZZvTYvYWeH9hUDQ2BD0o6g1vdsJWd75a3yE9z1RLWloaZsx4&#10;RkwOC9zwiCIHt1fyVqy2nVhdbwovbIeRJWtlKd7YfgRXt7kECS1+Kz9zc3/l9/j66EnsPfgtnhrY&#10;AU8NTBQnDWvhtl7ebBda12BaAdCCzR+i721pcDicl65xcXHIzf0Phg4dphqPPPO2nnxh5bqc9N1/&#10;fybGj58QUQFReNnmokUsr3ukiJigqDes7Hy1Dsh6L3nq3bsXEhIS0KFDh7AMjHLDI4oc3F7JW7Ha&#10;dmJ1vSm8sB1Gnm1ff4+lHx3EJwdO4uC3zse2tL20EW5q/zuMuy0ByVddIk4SEcJpvbzZLrSutcSg&#10;aJ06deRn/P76668AYPi4HJvNpvo8duxYjB8/XpWmxWazIS8vz236aOOvejLLamclij7etLloEcvr&#10;HikiIigaDFo7eqOg6Ntv/weTJj0eloFRbnhEkYPbK3krVttOrK43hRe2QyJ33mwXys4v265+UpUH&#10;AEMSfsJ/nroH5155GXWv6oAGvXoBAH7euhW/bP8vGk2cJE7iFtzs3bs3evbsiblz54qjqojTaTEz&#10;Trjztp7Ea2JJh0Wf4cC468RkGYOi5E2bixaxvO6RIrgPZYgil19+OebNex4HDhzAjBl/E7OJiIiI&#10;iIjIQFFRsTwAwMzMFNVwCK0BAHWv6oAfF/wdP2/dip+3bsWPC/6O+j1vEuambcWKFcjNzYXdbhez&#10;iIgoxjEo6qXevXvhnnvuRkVFBfLz88VsjwoLC2Gz2VBYWKj5mYiIiIiIKJaVVHyHNz79AQ169cJv&#10;JjyGHxf8HT8u+Dt+M+ExudeoJzabDfHx8Th69CgAwG63w2azwWazoXfv3uLogM44Uu/Q9PR0TJ48&#10;WXc8fxCvDcXP0UBcJ/EzEVEwMCjqhS1btqoGb6SmpiI7OxtZWVlYuHAhsrKykJ2djdTUVHFUIiIi&#10;IiIi8oORI0ciLy8PdrsdY8aMkQOcnsaReprm5eXJt+JrjecP4X6tWHHyJzEJMEjXEu7rSESxgUHR&#10;EJIOBEuWLOEBgIiIiIiISKFrwqW474bfybfM/2bCY3KP0Z+3Wu+cUlhYiMrKSqSnp8Nms2Hq1Kmo&#10;rKy0PI6V8bwVzteKf/x3OeYVHVelzSs6jj/+u1yV5kk4ryMRxQYGRS2YPm2KavCH1NRU2O12HgBi&#10;QGlpqZgU1iJteYmIKHR4zCAib6SkJMkDAExbXaQaroTzlvcLXx+Qb5mXbqX/Zft/hblpk4KX0vVW&#10;fHw87Ha7PKxatUqcxNQ4sDCet8L1WnFqamus2vudHBidV3Qcq/Z+h6mpzmfAWhGu60hEsYFBUQue&#10;nvmsaiAiIiIi8lbv3r0D8jxCic1mk4M10t8iozx/8HbeUrlIw8KFC8VRYprVtqOsB2/rJFCkR5L9&#10;vHQAfl46AE9e9rH891uTBuPChQto+OCf0aBXL/z666/49ddf0aBXL803z4vsdjuysrIwa9YswBWA&#10;q6ysRE5OjjiqzNM40rNJPY0Xze5M/C1m39YGq/Z+BwBYtfc7zL6tDe5M/K04atg5ePAgCgoK5CEQ&#10;9u/fL8/fHz8aau0Pfdl3G023cOFC+Xv89TgIbw0fPhzDhw8Xk90YrY9Rni9lSNEjaEFRcUOOxIYX&#10;iJ6iRERERBRbpAuxMWPGwO4KWq5YsSJgwRXp3NvmelGM8lxczAsn0rMa7XY7xo8fL2YHRbhdtwS7&#10;7YSDmpoafPD+Rvz6669wOBxwOBz49ddfsWaN/jpLt7Snp6cjOzsbw4YNk/Oys7MxdepU+bpUK/Cj&#10;N86QIUOQlZUlf9YbLxZIgdFLf1MvYgKip0+fRnl5Obp3744+ffqge/fuOH5c/RgAMwoKCnD69Gkx&#10;GXB9x/fff48+ffqgT58+OHPmjO64Voj7w0Dsu+12O9atWyd/z/bt20O2/7Pb7Thy5AiOHDkSsGUI&#10;RBlS5AlaUBSKDXnWrFkYOXKkmG1KIE9MevfupRpE7ClKRERERL56+umnMWvWLFWgxmazqT4TaYnV&#10;tlO4pQAOh0P+7HA4sGiRdu9hKaAjDeJt2dLt2tIgvTRJGRzRG2fu3Lmqz3rjxYo7E3+L7SOvjoiA&#10;KACcPXsWF198MZo0aQIAaNKkCVq2bCmOFhCnT5/Gtm3bxOSIYLfbTfVI96cNGzZg8ODBGDx4MDZs&#10;2CBmE/lNUIOikmHDhqGyshL2AAU3vVFUVOw2EAVLSkoSfvnlF6/+H26WLHkRKSlJWLLkRTErbCxZ&#10;8iKGDBksJhNFrRUrVmD58uWWhxUrVoizijrhuB+NZSUlu3D//ZkYMmQwCgsLxWyvaM1TKy1Y7K7e&#10;N0ZBLCk4Iw3KXoDSZylPeVu5cjrxdnOxR0x6errcq03Z6cDb7x4+fLicHsjecp6Wb/LkyfI62mw2&#10;FBYWqsa1svzSfJRlpaQ1jZjuzx6cVttOsIMY3hI7phR+/ImpNAousfzNDuGkZcuWOH/+vOYt7adP&#10;n1bdVn/w4EE5T7oNXnnL/c6dOzXn06RJEzRu3Fge97rrrpODsP5mE3r96+3fjI4NSjabDT179pTH&#10;XbFihbwfDLZ169Zh4MCBuPHGG7Fu3TpVntH6GOVpMVuGgdqvUxioOvGDQxqOV590VB771vFVWYXD&#10;3zp06OAoKyvT/JyZmeno0KGDo0OHDo5JkybJ4yjT33rrLflv5XhlZWVyWmpqqjytvyQn32RqCCd7&#10;9+4VkygMGNXLzz//7PUQKEbLayQ5+SbH/v37w267UMrIGOQYPvw+x4YN74lZQedLOXszWCVOb3aw&#10;Spze7GCVOL3ZwSpxerODFVbazrJlyxynTp3SHNavX++WJg3Lli0TZxVyVtbbk127djqSk29ybNjw&#10;nmPXrp1idtBVVVU5pk+fJreHxx571FFVVSWO5njxxRcc06dPE5NDyky9rPvye8eNS/Y6vv7unJgl&#10;e+yxRx1fffWV46uvvnI89NBoMdsrWvPUSrPCzPrq2bJli8dz1tTUVMdbb73lcCjOdaXz5g4dOjgy&#10;MzMdDte8OnTooDndggUL3KbT+lv87O13K4nTKL/LLOn8Xhq2bNnicJhYvgULFqjmIS6vdA3h7+WX&#10;xnvrrbdU1zP+ZLbtSMurXBZv1skqX7YLCh7Wk8NRVFTk2Lx5s+PYsWOqtIoKZxzk1KlTjs2bNztO&#10;nTrlcDgcjs2bNzu+/PJLeVxlnqiiokLO37x5s1zeFRUVXpe93v5Q3K7F/Z3E6NigJMVcpH2rtP/w&#10;db9mdb3FfV1qaqq8ztJnvfUxytNipgx9WX+r607BF5Kg6IIFC+TGJpLG02t4YqPWO/DHMn9teOLF&#10;eiCDSLt27XT063eb/F39+t3m1wtUvWCDXnogGNVLcvJNbsFOafCUFyhGy6snJ+ctR2bmvY5ffvkl&#10;oMvmiy1btjgeemi0Y82anLAIKnhTzkQOi22HQVG1qqoqx0MPjXYMH36fHHzMyBikOuEOhYceGq3a&#10;L7344gtuATvpeKkVLPXFiy++IB+HH3vsUcvHYE/1su7L7x0dF+5xPFt4RMxSycgYpPm3L7TmqZVm&#10;haf1NSJdbOoRL2Ydro4C0kWeeC4sfRYvIsVx9f5Wfvb2ux2Ki2lp0Lpot0JrOm+WT7lda+X7svxa&#10;00j1qwzO+ovZtqMcpGsu5XoYrZMvfNkuKHhYT07Hjh2TA6PS30o7d+6Ug6RiEFT8LJECoUp79+51&#10;fPnll46dO3eqgrBW6G2zRtu19NnTsUGitX+ZNGmSHLvx5RzJapuTvleyYMEC1Q9aeutjlCetnzRo&#10;lZtYLuK03uzXra47BV9Qb5+XHni9bt06rFq1Sk5XdlGG641+Xbp0QW5urmGX58LCQlRWVsrznTp1&#10;KiorK8XRyAft27fHs8/OwVNPTUV1dTVmz56FsrIycTSfde3aDR98kI/Ona/HU09NxQcf5KNr127i&#10;aFFry5atYpLM27xgW7MmB++++w7mzXtefuaTw+HA+r3HMXtDGSq+/VGcJCQ++mgz+vTpg9TU3sjP&#10;z0d1dbU4ClHUqVOnDj755BPNoW7dum5p0lCnTlBPE4Lmn/98EY0aNcLrr68GADz//N+Rm7sOV199&#10;tThq0JSVlaG0dC9mzHhGThs79mGUlu5FSckuOS07OxtZWSPRvHlzOc1XS5a8iDfeWI0zZ84AAIqL&#10;t2HKlCf9drx/Z/9JPPHBIfzpxsvxZK94MVulRYvaZ7sp//aF1jy10oLFZrMhPj4+qm6/s9vtmDp1&#10;Kuyu5yrGxxvXczC1bt1aTHLjzfLrTSPeiunPxzOYaTvx8fHyMtntdtU1FxHVatmyJVq3bu3XawHp&#10;maVKnTt3xvfffw+4vjNcHT161G3fN3fuXPnWdfHZvIGUm5uLJUuWyDGiJUuWIDc3VxzNEmnfLA1S&#10;7MmMQO7XKfSCerUjvWhpy5YtcpqvJxQ88AdW48ZNkJqaivT0gUhKcj537dixY+JoflNauhcdOpjf&#10;QUULo+fteJsXTMqA6OWXXy6nX7hwAc88PR1T1+7HgIX/VU0TCtXV1cjPz0dqam80b94cSUnJyMvj&#10;g7spNtx8882Wh2hVWlqKO++8S0z2a6DRqmPHjqFz5+vFZHTufD3OnDkLAHj11VcAAPfcM1QYyzfv&#10;vvuOmIQzZ87gjTf8c071dME3+PGXGry0owpXPr9bc5CcOVP7ht6qKutvBNaiNU+ttGAaM2YMpk6d&#10;qjq/LSwsRE5OjnzhKQW+7K7nSHbp0kUeV0tqaioqKyvleRoFzuC6ABZ5+91Hjx5Fz549AUWnhUDw&#10;dvk88bT8WmXlaZrx48dj7Nix2LNnjyrdV57aTmVlpce6J4pVBw8eVL1t/syZM2jQoIEcrJSeI3r6&#10;9GmcOnUKl156qTyu6OxZ57FZqVGjRjh//rzqOw4ePIjz58/j1KlTqnGDxeyxoXXr1qrx4Bq3srIS&#10;27dvV40bSDk5OejZs6cqxmO329GzZ0/Vfk5rfYzy/CFQ+3UKraAGRbV4c0IhnZjwwB88JSW7UFpa&#10;ihYtWgTsV6KSkl1o3LgxEhMTxayoZ9Tj09u8YNELiMLVUzThov/hljPv46vjZ/Datm9U+cFWWLgF&#10;SUnJcuCjZ8+e2Lz5Q3G0iJCSkmRq8BdxvnqDv4jz1Ru88c7+k+jyz1KUf39ezHKbvy/fAwDl359H&#10;l3+W4p39J1Xp4vx9/R4rvv32W2zfvh3nz6vX//z589i+fTu+/fZbVXo0atSoEaqrq8TkkGrcuBFK&#10;S/eKySgt3YtWrVqhuroab775BrKyssRRfCb1EBUVF/vnpZPT+1yB39Svg4d6tMChx7toDpIWLVqi&#10;rKwMZWVlaN/+KtV8vKU1T620YBo2bBjy8vKQlZUl94RZsWKF/AKdvLw8TJ06FTabDenp6cjOzjbV&#10;q2XWrFnyPHfvrg02i4YMGYKsrCzNlwd5892pqak4cuSIvB5ibyN/8mb5PDFafr2y0psmR3EH3JIl&#10;SzB+/HjVdL7y1Hays7Pl8rEF+KVXRJGmXbt2KC8vV70wqWPHjgCA7t27y3k7d+7ENddco/uCpMsu&#10;uwxffPGF24uWmjRpgmuuuQZffPGF/B3ffvst+vTpg/bt26OgoAC7dtXe/REsZo4NNpvNdTdK7b5l&#10;/fr1sNvtmDVrFmw2G4YPHy5O5nfr16/HnXfeKSbjzjvvxPr16wEP62OU561A79cpxELxTFFRamqq&#10;o4PrmTfSQ3TFZ/RIJk2a5Oig8ZB0aeAzRf333ArxmaIZGYMsP2PMijVrctyeneYves+31EsPBKN6&#10;8fTcUDEtXJ4pumZNjiMz815HZWWl27L9/PPPjsrKSkdm5r2OnJy3HPi/dxwriw6Lswiq4cPvc6xZ&#10;k6NK8/fza60yU87kP2afa+hPzxYecXRcuMex7svvxSyfWGk7K1ascJw6dcpRXl7ueP/99x2lpaVu&#10;zw89deqUo7S01PH+++87ysvLHadOnXKsWLFCnFXIWVlvPa+88rK87QdyP2qV+EzR6dOnqV4M9OKL&#10;LyjG9p958+a6HfOlwSxP9WK07SmP/bt27ZRfhufLvtnTPLXSrPC0vkSxiNtFZGA9UbDFcpuL5XWP&#10;FEHrKWo3eG7Dli1b5Fvft2zZgtTUVAwbNkzVXVoyd+5c2O12zJ07F3D9SqscT0on/2jRogXuuy8T&#10;aWlpOHv2LKZMeVL1bDN/+vzzfejUqZOYHHYKCwthUzzSQfzsDanHp3Q7vPL/W7Zs1UxXTmdEXD7x&#10;sy/at2+PH3/8Ed98c1jMwokTJzBp0uO4665BGDp0GLq3+504iiZx+cTP3iorK0N5eTkWLlyg6pl3&#10;5swZ+Zdis8RlEj9T+NK7jdfflPN+aUcVfvylBk8XhLanNAB8/fXXqKmpwZEjR9yeH/rJJ5/gyJEj&#10;qKmpwddffy1Oasnx48dRUFAg3z4mfg61Bx54EPfeex+mTHkScO0fvCVu/+JnK55++hmcOXNW1XP4&#10;6aefQWFhIcrLv/b7bfOSiRMnYfDgDDRu3Bjt27dHUlKyOIrPBnVshjm3X4m3933n1kt76dKX5L+7&#10;du2G3Nx1eP311T49W9zTPLXSiIiIiCjGBKunKAWPv36NSE6+SdXTYsOG9xzJrrfSBsLw4ff59FY7&#10;I8nJN7n1BPnqq68s9YJRknooL1iwwNFBeLOpHqN68dQbVExT5pnh7+VVknrb/Pe/xZo9RCW3zi9y&#10;vPupuTcuerO8nsybN1fzbfNbtmxx9Ot3m5jskb+W0Ww5k38Y9VYLlFjtKSq9yfXLL7+U3+7qD1bW&#10;2xPpOJCcfJPjlVdeFrNN89f+QEtVVZUjI2OQY8uWLY6qqirH9OnT5GV+7LFH/f4WeodrfcRzAE+8&#10;qZddu3Y6hg+/T14/vTRvff3dOceNS/Zqbnu+fo8360sU7bhdRAbWEwVbLLe5WF73SBG0nqIU+Ro1&#10;agzoPFTaH8rLywP25t+kpGT897/qF/1s21bkdW+Y1NRUZGdnY8mSJcjOzvb5OatGPT69zVPy9/Iq&#10;de3aDU89NRVz587B7t0lbj1EJX2vvgx3Xm/ujYuBWN4PP8zXfLFKamoqGjVqZPmFS4FYRivEZ1Ga&#10;HawSpzc7WCVOb3awyqi3GgyWwxeFFacw5/YrMahjMzlNnL8/vseMyy67DImJiaiqqnJ7pigAnDx5&#10;EomJibjsssvELMtatmyJa665BkePHsU111wTlm9clZ5hvXjxC3jzzTfkFxlZFcj9wdtvr0H79lch&#10;NTUV06f/DQBQVFSMoqJiJCQkyGn+VFFRDrieuxxIb775JqZNm445c+bhrbfe1E3zVvtLLsY9nS7F&#10;Ex8ccnuurz+/h4iIiIgiFHuKRh9//RqRnHyT3HtzzZocx/Dh9zmSk29ybNjwnjiqz7Zs2eLIyBgk&#10;JvuN1Btw+vRpjhdffMExb97coD9L0qhePPUGFdOs9hT1htHyapF6jIo9RCXlJ86KSUGzYcN7hu3r&#10;lVdeDlgPaE+sljORxErbkXqKWh186SkaKFbW2wxpP7pmTY7hfiIUvvrqK0e/frc5qqqqdO9uSNa4&#10;E8JXGRmDHBkZgyz1QvWmXpTlLf2tleYrrd7avn6PN+tLFO24XUQG1hMFWyy3uVhe90jBnqJkqLy8&#10;HFOmPIGFCxcAAJ56airS0weKo3mturoa99+fiSlTnkBVVRVuvz0tIM8sTU1NxQsvLMHllzvfOn75&#10;5ZfjhReWhM1zxIx6fHqbF2xSj9FBgwareohKEi77jZgUNOnpA5Gbu05Mlj3wwIN4/vm/i8lEUUV8&#10;fqiZIZY0b95CTAq5BQv+gXvvvQ/NmzfHsWPH0Lnz9eIo6Nz5epw54787OGbM+Buqqqrw1FNT0by5&#10;85gZKC1a1PYelv7WSjNL+SxfT8/19eV7iIiIiCg6MCjqg3nz5qJfv9vw9ttrxKyoIN2eJw2vv77a&#10;rwFRAGjevDlef321/B0ffJAfsEBlYmIixo59GGPHPowHHnhQvm0yHEgvTtLibV5gxWkOXbt2xz33&#10;DHNLdx+CIC7Ot4EoitTU1ODmm2/WHC5cuOCWJg01NTXirKJCXt4GVFdXq9LWr38XffvepkoLpbff&#10;XoMzZ07jgQceBAA0btwIpaV7xdFQWroXrVq1EpMtq66uxuOPP4bS0lIsXvxCwI7FSmfOnJb/rqpy&#10;voRLK82sQ4930Rwe6tECv6lfB9P7XCGP68v3EFFgmHnxoZlxKDR2Lt+D8o8OiclERGEtrurEDw7p&#10;g8PhwIULF3Dm9Gkk2tqpxySV6dOnweFwYODAO/C3v03DBx/ki6OETGlpKTp37iwmxywzz+krKioW&#10;k/zOqF5++eUXMcm0+vXri0l+YbS8vgc25d1O4Pga2HQEYRk9lrM+M+0afmzb0fJ9ZucrCsfvsdJ2&#10;li9fjnvvvVdMBlxvS9d7Buabb76JUaNGickhZWW99cyY8Tfk5+ejc+frUVq6Fy1atEBSUjJGjHgg&#10;4L0jzZDuonj22edUwckxYx5CixbNMWPGM4Dcq7Na9aZ1b+TlbUB29gr07Xsb7rlnqFdl4E29PP74&#10;Yxg1ajQAYPnyZXj++b9rpvniua2VeG3PCbfn+vr6PVbX12azqT6PHTsW48ePV6WFmt1uR3p6OvLy&#10;8tyWN5wMHz4c27dvF5MNy9Rms+mul1FesOTk5GDq1KnyZ7vdrsr3JBzWAV5sFyKzAc9Dj3cRk8gC&#10;X+tJy87le7D71VLUa1gPt069Ge1vvVIcJeQKCgpUn1u3bo34+Hjs3LkT3bt3R5MmTVBQUCD/HWpW&#10;9wvhsh/QEog2Fylied0jBYOiJrzyysvIzl6B2267DU8/PVMOiE6bNh0zZz6NEye+9fmCxJ+44YUn&#10;o3qJ8yGA5whQ8M5oeRkU9R/jcibSZ6XtrFixwqt9RVxcHEaOHCkmh5SV9TZSXV2NL7/8ElOmPIG1&#10;a9/xKhAYKDNm/A2NGjXGxImTVOnV1dWYN28uiou3AQDS0tLwl7887POyl5WV+Xz3hNl6GTPmIfmc&#10;qaRkF2bPnoVGjRph/PgJ6Nq1m2aaL/qv/BJjerbEoI7NPH63FWbXVxIuF6vicoifI43Z5Tcazygv&#10;GMRgtN1ux9GjR5Gammp62cyOF2hWtwsofkQsKirGlc/v9hjwlMZRTkfWeFNPRqSAaJ9nbgEAbH2u&#10;OCwDo2YCnspxzIwfKEb7BT2+7Ad8mdYMf7e5SBLL6x4x+KIlY+te+YcjI2OQ4/PPP3dkZt7ryMgY&#10;5Jg27SnHzz//7Jg27SlHZua9ll5EEAx8mG94irR6MV5e+DgEgTOs6f0QJMblTKQvVtuOv9db6+VF&#10;ZJ2/6yXcWV3fDh06OMrKysTkoBOXQ/wcacwuv9F4RnnBsGXLFkdqaqqY7HBYWDaz4wWa1e3CoXjZ&#10;qJL4YlFpEMfh/ts73tSTnh3LdjteSnrVUZb/tVxPZflfO7L7rHJ8XXBQHD2kNm/e7Dh16pSYrKIc&#10;x8z4gWK0X9Djy37Al2nN8GebizSxvO6Rgs8UNXAybzra7p6JhhfVQ2npXsyb9zxuvbWP3EO0vLwc&#10;//jHQp97aBBFHoePQxC4hzmtDUQUE9jLiELJbrfDZrPJQ05Ojpxns9kwefJkueeOzWZDYWGhatyc&#10;nBz588KFC+Vphw8fLqdPnjxZnh4A0tPTVfOVPkvjSLdoSt+hNX/lcixcuFA1nThOYWGh5udA0Fpv&#10;ye7duzXXRUlZH7179xaz3dZB/OyN1NRUVFZWui2vTaif3r17q9pHYWGh5jLqrYOybJTzgcZ6iJ+D&#10;4ZdffsEvv/yCKU9MFLNkU56YKI9nRFpPT/VNvlH2EG2XWvvM5napV6DXk0n4aNYnEfGM0YKCApw+&#10;XfucaSkNAHbu3InS0lIAwOnTp1FQUICCggJs2+a8Y0Mat7S01O32/OPHj6OgoADHjzufWy1+NqK3&#10;X4DBNq5kNE7v3r3lPGlbh3AskIj7AvEzUVQIp56iW7ZscXTo0MGxZcsWzc/Bcu7AVsfRhamOb55J&#10;dJzeX+CorKx0ZGbe63jzzTccP//8s2Px4kWOfv1uC7seohL+GhGeIq1eIm15IxXLmbwVq20nVtc7&#10;3MVavVhd3w4dOqgG6dw2NTXV8dZbbzkcDoejrKxM1VunQ4cOjgULFqjmkZmZ6XAozpEnTZqk+qxF&#10;nKdRT1FxXPH7JMrlXrBggdt8JNJ00jj+PqfX+16HwbpolbP0d2pqqvz3W2+9JZevUqDWKTU11W1+&#10;ymV766235HVwOByOSZMmyXXgaR301kXJH+tldbtwKHqKSsOTkx936yGql6fXU9SoXQRTuCyHyJt6&#10;Emn1EBWHcOsxunnzZtVw7NgxOV2rd6jYU7SoqEj+XFFRIZfj5s2bHV9++aU8ntKxY8fkfOV3mqW1&#10;X9Daxh0m9gMOh8ORmZmpuS8waquh2jdEi1he90gRVj1FU1NTkZ2djaysLCxcuBBZWVnIzs42fHaG&#10;v5z99D/4fu1jODK3C6r+dQ8aXHULWjyxDxe1vxmXX3455s17Hu+9tx7/+c+/cffdf8Dll1+OJUte&#10;EGdDREREROQmLy8PdrsddrsdqampKCwsRGVlJYYNGwa4erf17NkTu3fXvmxm4MCBijlAfsavdG6c&#10;lZWl+iz11lT28ASAo0ePuuZgzfTp0wFh/lIPIWm59V5uBMW5/ZIlS4JyTm+03tK6aJUzXD2gKisr&#10;kZ6eDpvNhqlTp6KyslI1DgK4Tlu2bJGvg7R6YQ0bNgxHjhyRP2/fvl2uA4neOnTp0gW5ubmGPSYD&#10;tV5mTJ82RR6e+/YWNBizUXN47ttbVONSaOj1EBV9Z/8eDRo1wKW2S8SskOnevTv69OmDPn36oGXL&#10;lmK2ruPHj+P8+fPYuXMnCgoKUF5ejp9//lnOj4+PV40vadmyJa655hocPXoU11xzjaXvhMZ+QW8b&#10;V9Ibx263Y/v27Zg7d65qfE9CuW8gCoawCooihBvdTxXb8L+Cf6DhtQPR+ulv0PT2v6nyL7/8ckyZ&#10;MhWvvPIytm4txLx5z+Ozzz5DWVmZajwiIiIiokBo3bq1mOTGbrdj6tSpcgBW72I9WFJTU+VAcCD5&#10;Y73j4+Pl6e12O1atWiWOAgRwnVJTUzF27Fjk5eWJWQCAwYMHy49NGDx4sJgN6KyDTXgsglbQFQFc&#10;L0+envmsPADAzMwUzUFrXCvsIXxchZJ4C7L4OZztXL4Hu7L3ok69umKWSkn2Xtg3VuCuf/bHb9to&#10;v6hIXG/xc7i5+OKL5YBqnz590K2buRf0tWzZ0nIQVkncL2ht4yIz41gRqn0DUTCEXVAUIdroLsn4&#10;O35z7UCc3bYM/3t3En4q/0QcBTabDc88MxOvvPIyXnrpnzhz5ozPb2ul2BFpb52LtOUlIqLQ4THD&#10;Ouk8VwrM2F29eLp0MX77tidHjx5Fz549AUWPITHf6LMnqa5n3UmBC/H5lKHiab03bNgg52mVs7Re&#10;wV6fnJwcVRBo165daNWqlfxZWT8DBw7E+vXrsX79erdexDCxDuPHj8fYsWOxZ88eMSvqSL3klEG2&#10;kSNHYtasWbDb7cjLy5OD6JJWrVqpPq9YsQJ2ux3Z2dmYOnUqdu/eLX9esmSJPN6qVavk4FNubq78&#10;N1w9xMWeeakhvDvSF1JA9OpeibD1aI8tz2zDwcJvxNFMBUQRIeVw9uxZwBXYPH/+PA4ePCiOEhB6&#10;+wVP2zgM9gM2mw3x8fG6PcatHguIokVYBkVDpcVD76HeZQk4vWUhvluejuOzO+DkmodwrnStPE6X&#10;Ll3xxF2J+Gz3Djz33BzV9EREREREZkmBGZvNhvT0dGRnZ8s9zLyVmpqKI0eOwGazYcWKFaoek0OG&#10;DEFWVpbcc038bNasWbOQlZUFm83mdht6qBitNwAcO3YMNpsNWVlZmDVrlmY5S8EvKZhmtVy8MWzY&#10;MEyfPl3+TigeSSDWj5QfHx+vufzQWQdlD8clS5YYPvIgWoT74yqkgGCw7470ljIgevmVl+LyKy/V&#10;DIyaDYhKwrkcLrvsMnzxxRfyi5auueYalJeXyy9bktIDwWi/oLWNi/TG2bJlC5YsWSKnS4FXcV9D&#10;FEviqk78IL9m2eFw4MKFCzhz+jQSbe3UY8aIX04cwPElfXDxlVehfqt2OH9gL346UgHE1cFFHXqj&#10;zsW/w7k9a3DZ8FfR6Ia7xcnDQmlpKXtsEEUIbq/krVhtO7G63hRe2A5r2e12pKenq3rYUeAMHz4c&#10;I0eODKvgkcSb7SIlJQlbtmyVPzcYs1G+VV40bXURfl46QP7cu3cvFBUVq8aBK+CZl5cnB5Pg6iGc&#10;lZWlaqfDhw/HnXfeiWHDhrlNY/YzXL1Spfn27t0bTz/9NFJTU92mCRfe1NO7f/kA337xHTr3uxYN&#10;m1wsp5849B3sO8rR+2/J+M7+vaWAKMUOb9pctIjldY8U7CkqqH95B7QcW4Afy0rx67fH0Kz/n9Ay&#10;azouGZCJX4/uwLndb4Z1QJSIiIiIKFiys7Pl29YpsAoLC3HkyJGwDIj6Qnx50rTVRZqD1rhmSWUW&#10;6sdVRKq7/nk7LrvmUpRu+hznTp+X06Ueo4XPbGNAlIgiEoOiGupf3gGXDVuOs3u24tyBvQCAnw6X&#10;4cL/vsdl97/OgCgRERERxazevXvLt1/m5ub6/BIP8mz48OHIysrCihUrxKyIp3x50pOXfYyflw7Q&#10;HJ687GOfXrQU6sdVRDq9wOi5U+dQ7zf1GRAloojE2+cNnP30P/j29eGod/kVcPz0Cy4b/houvuoW&#10;cbSwwy7aRJGD2yuRNdxmKBywHRK582a7EG+fnz5tim7AU8zTu32ejHlTT0rKW+lPHPwWVYe/RUZ2&#10;OgOipMvXNhfJYnndIwV7ihpodMPdaNp3Eupdfi1a/CU/IgKiRERERERERIEg9Rjds6GUAVEiinjs&#10;KRqF+GsEUeTg9kpkDbcZCgdsh0TuvNkuUlKSxCRL2FPUOm/qSctHMz9BlwevZ0CUPPJXm4tEsbzu&#10;kYJB0SjEDY8ocnB7JbKG2wyFA7ZDInfcLiID64mCLZbbXCyve6Tg7fNEREREREREREQUUxgUJSIi&#10;IiIiIiIiopjCoCgRERERERERERHFFAZFiYiIiIiIiIiIKKYwKEpEREREREREREQxhUFRIiIiIiIi&#10;IiIiiikMihIREREREREREVFMYVCUiIiIiIiIiIiIIlZhYSFsNhsKCwvFLEAnn0FRIiIiIiIiIiIi&#10;ilipqanIzs5GVlaWW2C0sLAQWVlZyM7ORmpqqpwe8qCoFKmVhoULFwIAbDYb7Ha7/LcZymmCIZjf&#10;pywjcaDwJtaX1Ma9Fcx2R94R65zbq3fsdrtme1emhXOZai07aRO3k1jcZmw2G4YPH65K6927t9/a&#10;ENujZ2Lbi8V2GGo5OTmqclfu6z21XzPjECnpXYfqsdomKbyI+3UxYCIR61krXcyjwNC7FhAZjeMp&#10;j6KPVmBULyCKUAdFc3JykJWVBbvdLg/jx48XR9NtxLFGWU7KgcJfXl6eYRun6CNup9xerduwYQN6&#10;9uyJDRs2iFkylmn0ELeVWNxmjhw5onuRRsEhtr9YbIehYrfbMXXqVNU5Ey9YKVDMXodSdFHuX8TA&#10;iBaj/b9RHvmHmWsBX7AOo5cyMLpw4ULdgChCHRRdunQp8vLyxGQ34q81yl+Rc3JyVOPu3r1b99cf&#10;KV3MGz58uJw+efJk1fiTJ09G7969VWnieETe0muTYjtX9qAGgPT0dI+/ZhNFunXr1mHVqlVYt26d&#10;mCWzafxqL+2jlXl625SUJ42/cOFC+W9xP6+ctzJNa77cVskbTz/9NFasWCEmAzptXdm+zbRhM+dI&#10;YvsWz4OIAk3af4qfpf1p79695fP/wsJCtx7WEq02vXDhQjmdYpun61Ct9qOH7Sry6dW3zXWsFfdD&#10;yjzpb63zQeV8pPkrpyNjRtcCenXmKU/JbB1yG49MUmB0yZIlugFRhDIoqmx8Vq1fvx52ux2zZs3C&#10;0qVLdfOmT58upw8fPhxjx47VzFu1ahXsdjvy8vKQm5srpwNAq1atsGXLFkCYR5cuXVTjBYvWg2G9&#10;KUMKrvT0dHlHKtWdUZuEoi1LGzIU201eXh5/zY4A3F69V1hYiDZt2gAAevbs6RbA0eJpH621TUla&#10;tWqFvLw8LFmyBF26dHE7HgwfPhyzZs2C3W5HZWWl6mRWa77cVr0T69tM69atER8f7/aDrxme2jA8&#10;nCPptW/leVCsiPV2GCo2mw1jx451K3txfzp48GDs3r1bTuvWrZs8rkSvTS9ZsgR29v6NeVL9623X&#10;eu1HD9tV5FBek0n15en8ERr7IS1a54MwOX9yZ3QtYFSmRnme6NUht/HIlZqaCruHnuEhC4r6QjqR&#10;HzZsmNuBSi9v+/btGDhwoGae9ItAeno6IHSjlqaBxjxCQev5CBT+tG7VENuTXluWxudOOPJwe/Ve&#10;Xl4e7rzzTgCQAzyeiNuUyGibGjhwoHxx1KVLF/lv5TFk6tSpsNls2L59O44ePSpPazRfsobbDJCV&#10;leX2g68ZntowPJwj6bVv5XlQrGA7DJ3x48fDbrcjKytLt4fywIEDsX37dkDY7yvptemePXt67DlE&#10;pNd+9LBdRQ7lNZl0nPR0/miW3vmgv+Yfa4yuBYzK1CjPE7065DYe3UIWFLXZbG5BoFAoLCzE0qVL&#10;5Z1jJODJOlHk4PbqndzcXPmCZOrUqW493kJB68cN8r9Y32ZsNhsGDx7sVW9RX7B9q8V6Oww1u92O&#10;Nm3aaG4HUiBDqhfps0irTa9atQqtWrXSnYZig5nrUK32o4ftisj//H0tIN0FYtN4saUn3Majm2ZQ&#10;NK4O4HA4xGS/Gzt2LEaOHKlKE5+/oUV60G5OTg7i4+NVjVMvT/mAXmXe8ePH5W7ZWideSuI8Qkl5&#10;sk6RSWxPYlum6MHt1ZqcnBwMGTJEvhix2+0YMmSIx/2uuE35UyAf8k7uYn2bGT9+PKZOnapKi4+P&#10;l28Z9rZ96x1z2L61xXo7DLUjR46ISbKePXtixYoVGDx4sJgFeGjT48ePd7sVk2KP0XWoUfvRw3YV&#10;uQJ5/oggzD8aeboWMCpTvbxU123Udrsdq1atUkxhDrfx6KUZFAXqoKamRkz0O+m5QFLE3maz6T6j&#10;Q+nYsWPyLwbiCwn08latWoUlS5a45Q0bNgxHjhyBzWaTLzb0TJ8+XZ6Hp3H9TflLplRWPEmPbHpt&#10;0pMhQ4bw5S1hjturb9avXy8/zkSSnp6O9evXq9JEgdxHK+ctBZI84bZqHrcZd7NmzUJlZaX8ecyY&#10;MXKPCW/bt945kjftOxqxHYaWshePzWZDz5495Vsfxf1peno6tm/fjhtvvFGYi5Nem1Z+9tT7j6Kb&#10;0XWoXvvRw3YVOZTPFJX2J2bPH8X9kFlm50+1PF0LGJWpUZ63uI1Ht7iqEz/IXUIdDgdqampw7tyP&#10;aNXiMjRseLF67DBgs9mQl5dn6gBFRESxKScnB0uXLo25F8QQEcWChQsXYt26ddzHE1FE4fkpUfjR&#10;DIr+9NNPqFsHuKJNK/XYYYBBUSIi0jJ58mTV84Z4rCAiij7Dhw/H9u3bkZ2dzR47RBT2eH5KFN5U&#10;QVEAqKmpwS+//IKzZ8/giviWaNToN8psIiIiIiIiIiIioojm9kzRuLg41KlTB/XrN8CBrw/hwoXA&#10;P1uUiIiIiIiIiIiIKFjcgqIAXEHR+mjYsCG+/OoAzpz5URyFiIiIiIiIiIiIKCK53T4P17NFL1z4&#10;FT///AvOnz+P8+fP4bdNGqNFi8tx0UUNULduXXESIiIiIiIiIiIiooigGxSVXrpUU3MBv/zyK86f&#10;P4dTp06Jo1KUiBMTwpHWQrq1Xp3xIkDtYkfoCkQgljRFDK19nUjZoM2MH7VieuUBEyVgtO/zNC1F&#10;F9a3f7AcgyM45Rycb4kELIkYIlW2eILgt0bgtxmFjehbo9ilGRSFQWCUopO4/wtLEbGQ3oqL7tUL&#10;UyxzihiaR2oXrYZsNH7MiL5CcOhUtx6jEtCbj9E0FD1Yz/7F8vRd6Msw9EsQLlgSoRfSOvD7l/t9&#10;hiEXfWsU23SDohKt4ChFH72Lo7ATMQuqLU7eiapXJMJXKyKxzCliaB2lPTVgrWliTvQVgsNE1Ys8&#10;lYI4P0/jU+RjHfsXy9N3oS3D0H57uGFphF5I68DvX+73GYZc9K0ReQyKAu6BUYo+4kVRWBAXSmqp&#10;YnqEcC6287/iRhehqxR2xHIUy1lJHJcobIkN2UzjFaeJSdFVCOLamGkGEnFakXJensalyMc69g+W&#10;o3+EthxD++3hhqUROmFT9n5dEL/OLCxE3xoRzAZFJcrgKEUXKxdXQROWC+U98QZ5acOLstUMKa2y&#10;1NvBaY1LFDX0Gj5FdOF4WnK9/ZqV6TyNS5GN9Wuew4dtiswJbTmG9ttDKXbXPDyFVX34ZWH8MpOw&#10;E51rRbAaFFWSAqQU+fRO+EIubBfMKueKiKsjbT1iOvlOLFOtPZU4DlHU0GrwpCEyC8poqfX2a0bT&#10;SOJMjkeRgXXpO4eP2xQZC30Zhn4JQiV21zz8hFVd+GVh/DKTsBJ9a0SSuLg45+BtUJQin96JXlDo&#10;fblWa9QbN2zpL7DWRaf+2OQtsUzFMlcSxyWKeEYNnhQit6CMllzcpxmNS9GJde47ZRlym/K/8CjD&#10;8FiKYIvNtQ5PYVMXflsQv80o5KJnTciMOmICUUjFaZx9RgzPCy+eZBuPTf7CcqaYwbO4mGC0T3Mo&#10;mgGbA5E1yu1HTNPKI+vCowzDYykCTWy7sbHW4Umsh7CpC78tiN9mFHLRsyZklseeomfP/A8/nT+H&#10;n3/+ScyiMNOgwUW46OKGaNT4t2KWJs2LKq2ujAp169TBTz+dxZkzp3Hu3DkxOyY1bNgQjRs3wUUX&#10;N8YFg+ftnjn9P/x0/kduS0REREREREREIWYYFD39v29Rr149NG/eHA0bNhSzKcycO3cO1dXV+PXX&#10;X9Hkt5eJ2W6sBkXr1qmDkyercfHFF6Nly5aoW7euOEpMunDhAo4fP47z58+j2SUtNAOj3504jjp1&#10;6+CKNvHcloiIiIiIiIiIQkw3KHr2zP9QJ86BK6+8UsyiMHfo0CHUOOLce4xKUVBFjSsDo44412fN&#10;FgH8+ss51NRcQHx8vJhFACorK1GnTl3Ua/AbVfqZ0//DL7/8hERbB1U6ERERERERERGFhu4zRX86&#10;fw7NmzcXkykCNG/eHD+dN7i1XXqYpSIi6tDsNqoQB5w5cxotW7YUc8ilZcuWOHPmtJiMn87/iCva&#10;MJBMRERERERERBQudIOiP//8E2/zjVANGzZ0f26lTtDTEWcuIArX7fm8ZV5f3bp1NZ+zym2JiIiI&#10;iIiIiCi86AZFKYp4CnqKlD1JrU4bZUpKdmHMmIdw//2ZGDPmITGbiIiIiIiIiIgiEIOi0YxBTZ+U&#10;lOzClClP4o9/vBd9+96G0tK9KCsrE0cjIiIiIiIiIqIIw6Aoqei8Y8mjHTt24Pjx42Kym+PHj2PH&#10;jh1ist8dOXIEhYWFYrIlCxcuQFJSElJTU/HAAw+iqKgYiYmJ4mhERERERERERBRhGBSNcRl39UfG&#10;Xf3lz952LG3bti32799vGBg9fvw49u/fj7Zt24pZfnXkyBGUlpbiqquuErNMW7LkRZSXl6NHj55i&#10;liXelmdIFEyGLSMbFWI6EREREREREVGU8TkoWjDZBpvNhskFYo5TRXYGbDYbMrIZagl3vgTwWrZs&#10;iY4dO+oGRqWAaMeOHQP6BnspINq5c2e0adNGzPZoyZIXkZKShDfeWA0AmD17FpYseVEczTRve94C&#10;ACqykWFzbl/SoLedERERERERERFRrcLCQqSkJOneSexjULQAH+R2wpAhnZD7gRitKcBkmw2P4q+Y&#10;3EnIorCx9t33sfbd98Vkr+gFRiMlIAoAY8c+jKKiYgBAUlIyioqKMXbsw+JogVcwGbZ+c5G4zA67&#10;XRqWAaMnQ9zSiIiIiIiIiIhILTU1Fc8+OwdTpjzhFhgtLCz0MSha8AFyOw3EQw8NRKfcD4RgTR/M&#10;tduxNitBlUrRTQyMRlJAVCJtKAkJzrZbXV2NwsJClJTsAgCUlZUhL2+Dahr/KsDk0bkYssyOuX2U&#10;6X0w1z4XtUkVyM5Q9iRVBkydeZMLnD9OOPMzoOqwreqJmoHsckWecwSD+Rdgsi0D2dmTNfKIiIiI&#10;iIiIiEJPKzBaWFiIKVOe8C0oWvBBLjoN7IuEhL4Y2CkXL/AWeb8aM+YhjBnzkJgs85RvhvRMUV9u&#10;nRcpA6O+BkQLCwtx5MgRMVnFnwFRANi37zMAQKdO1wEACgu3IDt7OaZMeRKFhYX461/HYvbsWXKQ&#10;1O8KPkAuhuB2VUDUXcHkfpibuEzuSbppchlGC88EzR39AmybnPnLhuzD3Jek0GUFsh+dC0ze5Jr+&#10;r7DPzVVMaWb++zB3LrDMboddFawlIiIiIiIiIgoPysDokiUvYsqUJ/Dss3N8CIpWZOOF3E4Y2DcB&#10;QAL6DuyEfRs28yUtfrR06UuAK/gpktKkcaLVVVddhdLSUt3AqL8DogCwb98+wLXRAMA99wzFtGnT&#10;cebMGSxatAAvvLAERUXF6Nq1mzBlYEjP5VX1yHRtf5Mfqg1FJmT9FUP2bcBmxUY4ZNlaSJ21+9w+&#10;BCgrd26jFZuxYd8Q/FXuyd0Hc5cNqZ3Q9PwZDCUiIiIiIiKi8CYFRt94YzWefXYOUlNTvQ+KVmze&#10;gH2dBqKvK6aS0HcgOgkBE/KdVmDUnwFRfz5TVKK8ZV7rGaNWtGnTBp07d9YMjAYiIAoApaV7kZSU&#10;rEpLTExEixYtkJSUjMTERFVeoCVkrXX21lQGLQFnT81+ytvbR0Pd19NAhR3O0K8RH+ZPRERERERE&#10;RBRGUlNTUVRULHeC8zIoWoHNG/YB++ainxQw6TcX+7APGxgV9TtlYNSfAdFAEJ8hKj5j1BtagdFA&#10;BUSl50t06qR+O1hZWRmqqqpQWrpXlR4QfW7HEOTC7d1lboa4bl1XDrU9Qw0l2OD5/Wc+zJ+IiIiI&#10;iIiIKIx5FxQteAlz93XCZNezCmufOdgJ++a+xBeuBIAyCOrPgKj0TFGHmOEFMSAq8Xdg9PPPPw9I&#10;QBQAduzYDgBITk4BXMFQAFiw4B8YPDgD5eXlKCnZhSVLXlRN51998NDkTsgdbcNkvY3J1+f4JrRH&#10;IhTTV2QjY7SiH6iv8yciIiIiIiIiCmNeBUULPsgFhvzVrcdYQtZfFT3cpLde98PcfcC+uf1gs9mQ&#10;wSCL15YufcmvAVGRL4FRvYCoxJ+B0UOHDgUkIArXrfOdO18v3yK/YME/cPvtaejTpw8GDRoMAJg9&#10;exbS0voJU/pXQtZa2DdNRtloxe3ro3PRafJDrmd4JiBr7SYM3ODcruRBeNGSvj6Yu2ky4Noubf3s&#10;+OumyYreo77On4iIiIiIiIgofMVVnfhBMxZ2/Kgz8ESRqbS0FC3jrxSTLRHfSH+sUr9N7NixA23b&#10;ttUMiCodP34chw8fRo8ePcSskCsrK8ODD46QH7grpZ0+fUp+qVJJyS5ccUVbNG/eXJjaqbS0FK3i&#10;26nSjlUe1C03IiIiIiIiIiIKPq96ilJs0IyW6+jRo4fHgChcPUbDKSBaVlaG229PQ0nJLrzxxioM&#10;HpwhB0ThesGS8i3zXbt20w2IEhERERERERFRZGBQlAxZCYxGqkaNGmHhwgVo1KgxJk6cJGYTERER&#10;EREREVGUYVCUYlpiYiJyc9fh9ddXMyBKRERERERERBQjdIOiDRpchHPnzonJFAHOnTuHBg0uEpN9&#10;1rBhQ1y4cEFMJpcLFy6gYcOGYjK3JSIiIiIiIiKiMKMbFL3o4oaorq4WkykCVFdX46KL3YNz3pJu&#10;oW/cuInXb46PBcePH0fjxk3EZFx08W+4LRERERERERERhRHdoGijxr/Fr7/+ikOHDrGXW4Q4d+4c&#10;Dh06hF9//RWNmvxWzPaJA0CDixvh/PnzqKysZI9RhQsXLqCyshLnz5/HRRc3FrPRpMlvce7cT9yW&#10;iIiIiIiIiIjCRFzViR8M36Vz9sz/8NP5c/j555/ELAozDRpchIsubuj3gKgkDkDdOnXw0/mzOHPm&#10;NAN8Lg0bNkTjxk1w0cWNcaGmRpUXp/j7zOn/4ddff8KPP/6oSCUiIiIiIiIiomDzGBSNKcoIFrmJ&#10;vOIJ7RKH9tsjk6cyc5gYh4jCXBiedWgtUpxOul4qRTbWavCxzL0T/uUW/ktoRXStTfhguSqIhaG8&#10;2HHI/wmIwM2ZyL8C2VZ1b5+POYy0RJnQVmhovz1yedrZsVyJiMgbDoNjjF46BQ7L3DqjNhw+wn8J&#10;rYiutQkPkdGOg0SrMNwudsQR/EPrq4nCUTDaKoOiRAEQ6A2XiChiuZ3wEwUPj8+hFYyLm2gUnmUm&#10;1aZyiFzimkT22oQflqnAVGGYGsmywMyVyDfi/jeY+wwGRcELtOjDCiUiCmsRvZuO6IWPWVKtibUX&#10;rBPuWCRe2LCsvcNyo0jGbd8iBwCHq9QCUHABmCWRG/HYb2YIpdgOisZpnB0TUchwcySKIdIxWDlE&#10;jIhaWHKRai1cTsKjGcvWOvECMbzbaPguGYWH8G6/4UjY6v1YeOG/P6FoEMntLLBBUfFix5+Dr/wx&#10;DwpDrNhIxZojokDy/4mav05IKBD8X99kBsvdusgqs8haWrOib41Ci+Vpgur0IXAlFrg5EzlFw1Eh&#10;sEHRQOJ1CLlho4hUrDkiAgLwA6gG8cRN/CzRS6fIItaj+Jn8h2VrXWSVWWQtrUi6cNcayDq9ctNL&#10;j3lio5MLKnAlFrg5UyzTbMYRLu6HH34I2Lo4HA7ExQXoqoaiBtsJBQPbWfRgXRLbQPRhnaqxPKIL&#10;6zM8sB4oENiuSIntITyd+blGTJIFtKdoTY3+FxNJ2E4oGNjOogfrktgGog/rVI3lEV1Yn+GB9UCB&#10;wHZFSmwPkeXi+nUZFKXQYzuhYGA7ix6sS2IbiD6sUzWWR3RhfYYH1gMFAtsVKbE9RI7GF9dHwwb1&#10;AhsUdTgCdmd+BNmBxX94HGsrzabHHrYTq3Zg8R8WY4eYTIZio53Fxn4lNupSi1i/lVj7+B/wh8Wx&#10;tzeI/jYg1nX0C02d7sDiP+hvQ5VrH8cfQlQPoSmPYNAr8+hu8xFdnzsW4w9/+IM8PB7BlRTR9RAU&#10;ru1THqJ3m/SnWG9XzmOlot247d9jS6y3h0hxcf26qF/XGQ71a1D0559/Vn1mlJzMYDuhYGA7ix6s&#10;S6cdi8ehKGUR/v1IDzEr6rENRJ/Q1Wk7tDu8RuPCfwf+s/qgmBg0oSuPYGiHdofnIZaumyO2Pncs&#10;xh/mHUbmon/j3//+N/7970VIKRoXsYHRiK2HoGon1/eiTGD1grWIzNoOnlhuV5VrH8e41W0x6d/S&#10;PuLfmIR5MR0YjeX2ECnq1olDwwb15M9+C4r+/PPPOHv2rCqNDYLMYDuhYGA7ix6sS+dJ6DxMwvMZ&#10;8WJWTGAbiD6hrNO2bYGiHcJl/47/YmuvXuilTg2aUJZHMKQMzcThNbETbInM+qzE2jVb0WvS86g9&#10;1MQjY0ImsPo/EXnHUmTWQ+jEZwxFr4NFEHePpBaz7apyLRasbotJ/34Eyp/nezyyCJmaPzbGhpht&#10;DxFE6iEq8UtQVCsgCnYdJpPYTigY2M6iR8zX5Y7FGFeUgkUx2ENUEvNtIAqFsk6vuHso2qqCPJVY&#10;u+YwMu++STVeMIWyPIIiPgND267Gghi5ao7I+qzcgaKDvXCTeKiJ74GUdodRGYFVF5H1QGEvZttV&#10;5Tc42OsmVUDUKR7xbQ+6/9gYI2K2PUSQev4OiuoFRMEoucJBrB6nfD7LH/CHP8zDVnG0GMV2QsHA&#10;dhY9YrsuD2L16q3oNTQDsdlH1Cm220B0Cm2d9sBNvbbiv1JUtHIHipCCHiHcyEJbHsHR45FJaLt6&#10;QUz0JorY+mx3hc6x5iC+icB6i9h6CJHKtWuwtV1o94WRIFbbVWXlYTFJFn9FOzEpZsRqe4gkdevE&#10;qT77FBQ1CoiCDUKh9tkstcOkkN2SFW7YTigY2M6iR2zXZTtkTsrE4Xmx/fKD2G4D0SnUddrj7trb&#10;uXf8ZzXahviHh1CXR3D0wCOT2mL1fyLxRmxrIrY+D36j84iDdrgilBuIlyK2HoKqtjPPuNVtMen5&#10;0O4LI0Gstqv4+LZiEsVwe4gkdeL8FBT1FBAFGwSZxHZCwcB2Fj1ivi7jM/D8pLZYPW5xRD7TzR9i&#10;vg1EoZDXaXwPpKAIO3asxZrDmbjb/X7AoAp5eQRLj7uRGQMvXYrI+ozvgZR2ih7UksodKDrYFvER&#10;GCmLyHoIOmVnHvWzIklbzLar+CvQbut/Nc5FK7GjCEiJ0S7GMdseIphXQVEzAVHweQpkEtsJBUNM&#10;tLMd/42J25xioi496fEIFmUexrzHY+dFJUpsA9En9HUaj4yhbbF63mogpUfIe0aFvjyCxfninsPz&#10;ovuxUpFZn/HIGNoLW+cpf4DbgcXjVgOZd0dksCwy64HCXcy2q/gMDO21VTgXrcTax8dhdduhihe0&#10;xZaYbQ8RzHJQ1GxAFIySk0lsJxQM0d3OdmDxH/6AP8w7jMwJ0X+bU3TXpXnxGc9jUtvVGBeDgdHY&#10;aAPq55E/HuXPSwiLOu1xNzLb9cLQMLiSC4vyCJb4DEzIjO7nz0VsffZ4BP+eBMxTvBMBk/6N58Ng&#10;G/FGxNYDhbVYblc9Hvk3FqUUYZy8jxiH1QfbITPUt1uEUCy3h0gV98MPP5gOZZsJiDZr1kz+u7q6&#10;Gs2bN1flE4nYTigY2M6iB+uS2AaiD+tUjeURXVif4YH1QIHAdiWoXIvHx63GQbRD5qLnY67HKNtD&#10;eDrzc22wulmji1R5lnqKNmjQAM2aNTMclNh1mMxgO6FgYDuLHqxLYhuIPqxTNZZHdGF9hgfWAwUC&#10;25UgPgPP//vf+Pe/Yy8gCraHiGQpKGoVuw6TGWwnFAxsZ9GDdUlsA9GHdarG8ogurM/wwHqgQGC7&#10;IiW2h8jDoCiFHNsJBQPbWfRgXRLbQPRhnaqxPKIL6zM8sB4oENiuSIntIfLEffrppw6Hw4GamhrU&#10;1NTA099aaVp/P1b0EgBg3k0jxe8kIiIiIiIiIiIiCqju3buj3m+aAhrPFI07dOhQQB560HuxMxg6&#10;KDlOzKIo0sPxsJhk2Y64F8UkIhW2s+jBuiS2gejDOlVjeUQX1md4YD1QILBdkRLbQ/Qa33UZg6IU&#10;GD0cD+OPd98hJpv21n/e446DPGI7ix6sS2IbiD6sUzWWR3RhfYYH1gMFAtsVKbE9RC+joGhAnylK&#10;McLh8H4gMktsO1YGCi9i/VgZKDqI9WploPAk1pOVIRqJ62hloPAj1pGVgfxHLFsrA5Eesa1YGSj6&#10;iHVsZaAw53ANagyKks/EfYGVgcgsse1YGSi8iPVjZaDoINarlYHCk1hPVoZoJK6jlYHCj1hHVgby&#10;H7FsrQxEesS2YmWg6CPWsZWBIpP5oOjX/0Lvxf/CNjE9ErWZjgVD3sef2wh/h1o4LQuk5clGurOX&#10;sS6Hw+H1EFDhVp6BFAPrKrYdKwMFkMn9hJJYP1aGoIuWbSuY62GiTYj1amWICOF6nhFAYj1ZGaKR&#10;uI5WBgoQo23Rw35LrCMrQ8wwKl8/EcvWykCkR2wrVoaw5WGfZoprm/Z5Pt4Kwj5Fi1jHVgafxGh5&#10;+40Py28iKHoMb60eid52oL+YZUXTB/HEkPddFe0cnrimvThWZNFYpwU9+4pj+VWXnu9jQdqDaC1m&#10;hJD4C4mVwY1GmUZeO+mLPwe4LYRjOwg0se1YGURdeooHHFedhaBMncuiGEK1DEH8XrF+rAwi3boc&#10;Mh1d5LECv036TGPfF8w6CTaxXq0MugJxMhmKevHhpC6UxHqyMrjRKvdAbL9a3+OnNiSuo5VBJYDL&#10;CARou/ETw2OTVrkEoo24iHVkZdDjdvw3ufyG5aIlyGVlhuV1cBHL1srgxlUuyuuM1tdkh+W24C+G&#10;5a7RTiLvGsw7YluxMrgJ93I0fY7RHulXJwGnczA/Nwt5p8T8ENEoX+fgv+1WrGMrg5tIL29ol7nf&#10;2rTGvHX3UQFkIijaCn/MXIEt/buKGV6p2v8XTMjtjwm5/THni3IxOyJJ6zR//xEgfqKJRq/jyNOY&#10;kNsfLx8RM8Kbw4d/eqQyfb0SaNHxfkVww4IILU+vxMC6im3Hyj/R7i9zUIU2SLvaeVHQ+pp7cR2O&#10;IH/7Kzgqjhww7ZGe9j7ujz+C/A+d+8QJufPxWZNhmKgK6EUfsX6s/BPtriwG0AYtpROhNjfjOgDA&#10;FbVpTduiOYCq0xXydOFKeYyckB/M9hhcYr1a+aenS3wSUFmMz9AGndv46WTNpbZeXNuopxO2GNgn&#10;i8R6svJPj3h+5beTcMmpVzAntz8m5P4F+afhuhjpjwl+uCAR19HKP5UALiMCvN0Eg6U24sN2KdaR&#10;lX/utI7//fE6fLiGMEEsK79/lw/la5ZYtlb+kTnReK3uidhWrPzTE/nlmICWTQCcOhxe56IBPiYi&#10;QO3BszAtb4VAtulQX//UExNCos10LOiRJH+s2v8XV0H3xZ+HTAQqi3FdfJIz/UgqnrhtGKpdaYBz&#10;Y3i9MgX3d3Qe3cXpnRfIro1Gt5DbIz3tn0iDNI742awjOC5tkE0fxBO3DUML18fa5XLNu4listM5&#10;mP9lW0zskYTPdvTHy0fU43y24y84frX0eRgmDhnmGs/oezTK74tyg/Gdv5BOdJXjZ5XFrjGM1Qg/&#10;i8yb/3f57wu//opffvkFP/38E37+6SfMnz9PNa4lrnYir3eb6VjQ4wrkf5iFvFNiefXHy1CMf+pB&#10;PHFbCkr3f4O0jq52UzkfE7Zvdv6tWyYa83WrGwsngLptXV32zvQEjfZbiBvk71a0A+W6ymWj8T1N&#10;PZRDGPNrOzv1CjZVDsP98fcivSnQsmMboHJ+7cFUtz3o7VO0tjUYt5M29yOtCVC1/1nFQXwz3t9/&#10;L67rmIQb2gC7vW63WstjoT0Z7le8208o+bcuD6MKSWjetD2AcrRueoUrw3mBn/dFOVq3SUELHEH+&#10;EdcBXG/70Co35QmWVCZSHeiWkcZ8PLUHPa7vMHXMs7J9a5aBaxn1joO662u9Tfi1DQAA+uKGeOCz&#10;HU/jU7yP++NT0fqLcvd1UH1Wtn8Xw/MEANiMl3fcjAU9hqF/m1fw8hGdfYLyeCVPa7QsOt/poU7d&#10;jxvlOnVbe+w31ZZgvA/Q4v86rXX0SBGqOg5zfdIqc1ddapatup5Nb3ua3/MKcE02JnaE69zDOU5z&#10;jbIJZHnU8m0Z9bcbi/se6O1Tatuj5rkb9Np3hWJ/KRybdHhuI8J2ecTafsuv9al5/Ad2b++P3dIH&#10;ze1PeRxRlos356Vmrld09jF64yvLV/f8Ra9uza2DX+vBI512pHmM1zrHUuyLPF1HnLK4venVge4x&#10;Q6/cXTMwpLW+Bu1APCfYn4PmHVNQ+mEW8poa7A9OebNeWsfC+SiNn6hzPNA+1gatXentJ3XK2NL2&#10;J5a7h30aYHSOUYH0NFd7jp+IBUNuxuu5T2O3leUPWMzGiPZ8zB8TnQLWHqKuvA22WU95Hjjbskad&#10;HUnVKUPxWsd9HQ99rx5DyURP0QBr+iCe6OGsTOnXyxYd/6n69fK6eOB1ISJ9XdPDmC/92tlkGO5v&#10;8qbzV9ZKoEXHKc7u000r8L4Ucd5RDDQZhv6K+aqV49PKI0CTFNzQFHK0vqqy0GMDadHxn1gw5H1F&#10;xSlOJne4vv/DHEBarzb3I61JMV53pVdp9FBrfc2U2nFy++PlI+XIy3euH047fxFRBi40v8dFVX5G&#10;4zd9EH/q2MZVF3/B8aa1G6ERsdv4xMcfw4ULF3D+3DmcOXsGp0+fwulTpzBv3jy3cfVIZXp/PFC1&#10;//Xak0Qd7uUljgEAbZAWr2g3roCYUZlozVcrzRSjtt5mOiZ2bIPPdjh/+SqNvx9dNNuvTjsw+z2A&#10;fjmEObHt+NrO5N6it0109hL9Uh1o1GoPnvYpym3NUzuRgnfVp9QHh6OnvgEAV5APGvXl6t1htJwu&#10;6m1fa9l12pPRvL3cTyiJ9eNTXZ4qROlpoEV8KlqjPW6IbwNU5iBfTgNaNmkDnC7Cp9K+2XD70D7m&#10;AH3x59uGocXpHMxXBEQ1y0hjPp7ag0Ta94m32pg65gH67UVJtwwMjoNG6+tFmxDr1ac2ALh6CDsv&#10;8ndXFivWwWCdTByLNZ06jCppG9XcrsQJJAbLIo6qItapa5+tedzQq9vauZlqS0b1rUOsJ5/rVMH5&#10;w4Zrf6lZ5vplC5PbnhvN7wGOfvEmPkMbpPV8EOk9J+I6FGOTxkm+uI7+LA+Zj8uov93UMt1ePLQ7&#10;fVrtW+fYZMBzGxEmsLjfEuvIl/p0Hv+PoPSIdHFae9ug8fFdu1ysHl/MX6/o7GP0xncj1u1En9dB&#10;LFtf6kGiPO5KASVAf/uSeD7H0l4vrTR5nma3N8M6EMvdu21K5PX1ZHxtUMSQ0TwBnfXSaqc3AzrH&#10;A71jrdhW/NGu3JjYT6rK2G29PGx/Yrl72KfV0irXcuTlz8dncAWccp/GbqvLL6WZatPa249lOvMx&#10;fUx0EevYv+0hmsrbuD3q5mkQr3+M60wsQ61rHfd1NBL0oKi4wlIPHueJgeuXXlVAQDsoJu3YpADC&#10;Z5XOgMbx04o9/KkE9JdONBRRdj1y4V/dVz5RlJbLSNX+v7guqGpvx0XTtmgB4Loeru93RcmV66Uc&#10;T+RcryTc7+kZFCa+R1V+BuOr66IceV+a+IUJgKPG4TZMnjgR58+fw6n//Q+n/ncKCxcsdBvHUaO/&#10;55B2ABN2FLvtALSYLS91u3HdcmtQJlrz1Uozw6itd4lPAlCMT4/AWfb5T2O3xfYrMfoeiWY5hDmx&#10;7fjczk69gtf2u/YXlW8qeonqtwdP+xTltuZtO9Ei15eyLo2WU5pOue17WHYVg3l7u59QEuvHt7os&#10;d/Z2adIWLV0nvp9VvqJIc/aEksrQ1Pahccy5rofzgPy69EuqQRlJvGkP8r5PuGAxdcxz0WwvCkZl&#10;oHscNFhfb9qEWK++tQHXLcBS4PvUYVQpbgV2rp/rs96xXedY7JGV7cqX8wyNfbbWceO4Qd1qz0un&#10;LRnUtx6xnnytU6iCOM4LvZeP6Je5Xtma3fbc6HyPs0e/82IjzdXLUtxfIEDl4cbHZTTabiRm2ovR&#10;PsUMrfZtlpU2omR1vyXWkf/qczNeli7aJBa3P7Nt3Or1itY+ZrfB+Fo8HY8kZtdBLFt/1IPyuDtf&#10;Oi+E53Zk5hxLa7200iRmtjejOpP4Y5taICxfoK8njeYp0VovrXaap3M80CO2FX+0K7EczewnlWWs&#10;tV5G25/X5a5TriKryy+nmWnTOtuPZbrzMXdMlIh17I/2oBSp5S22acNt1ihPg/v1j3GdeTy2WFzH&#10;oAdF3Vc4cLq4osqviycbujbj00oA8Tfjz8oTRTNOvYJNrmmVzwJ0/rpTO8z5oly+3fN+VyWJt88A&#10;0nN5nM/KuK6H54fZan6PAavjGxF/IZGGmc/MwulTp/DPfy51yzP9a4qyR44Ri+WlRbNMtOarlRYA&#10;1ttvdBPbjj/amXjAUNJqD5bqxEM7kb5bbNt6PUj1aC2nFkvL7mJ23laJ9eNrXTqfK5qEG3oKvZ6Q&#10;hBuucT5P1Gx56vlsf45zvy28nMJ0GXloD+HD+Dhoen09EOvVpzbQ9EH0iwfQZBgmKk685OdRK3oT&#10;p7sFgTwci7W4TvSqT1ncJwAeyzfcWKlvsZ58qlMX5Tmj9N36Za5Ttl5ue/rfoybuwyXiOvqjPEQ+&#10;LaOn7SZCWGsj3hPryJf6NLoQVjK9/Vlp41auVwxYHd8jk+sglq0v9eCJlXakO67WemmlecHvdeBi&#10;5Vo9EMvgn3nqHA90iG3FH+3KSjla5Z8yCh+6249FZuejeUxUEOvYH+0hnJgtJ5FemzZqj0Z5Vniq&#10;M5HVdQx6UFQknhiIUXF/qX3OnDHpQvo6Rc8is+SL8Da1wbzr4t3f7ti6TYrzFkyDxtH6mumqrtQt&#10;miTUZjZpi5bS3wbfo8lgfKkunL0EXG9AM6HG4dAdVmS/7JamHDxSXHyqA6Tq5TMsL08MykRrvlpp&#10;Zhi1deevN662A6BLz+m4QTGtZvtVtgMFo++JZGLb8Ws7UzJoD0qadaLgsZ0c+cSZrroA7Yv+HdsA&#10;p3PwvuJgI90G7qxL9fbgaTm1aC67yf2Kt/sJJbF+fK5LV1lepwqEuNI6DkML+Zd2H7YP+ULSdbuW&#10;QRlp8dge/EizvSh4KgPN46DB+nrTJsR69aUNSMuvfGGJs7ePtE+Vbq12/toM10PszRyL3fXFn3s4&#10;3w6q3Eaht11p0CxfL2gdN1p6qFvTDOpbj1hPvtSpWWKZa5WtP7Y91fcoblF0f3xFLXEdA10eVpfR&#10;83ZjnuE+xeDczRSdcx2zxDYisbrfEuvIp/o88rorIKbztmQz25+iXKy2cbPXK1r7mC4G42sxPB55&#10;sQ5i2fpUDxbotSMtynG11ksrzRKLdeDGx20KMF4Gw23LaH9gME8jmu1U53igR2wrgWhXhvtJDZrr&#10;ZVBGhuXuB1aX31tWtjUjVo+JSmIdB6I9eBIR5W3QHg3zzPBQZ4bHFoGZdQx5UBRHnsb8/Ucgda11&#10;PjvDP28Pcz4z0NkLZGI8UCWOoMV1olL7rB8L5Avzvs43o+0odj0s19V1d4jz5OfoqW9qf5lXdkFW&#10;OPrFJ2h52/tYMMQV5XY9PFbawcu3XBh8jyaj8Y887Wp0/8SCIf9Ey8ocU2UmvnXNyj89cvds17M0&#10;nLdDOYMSWsunV16mGJSJ1ny10jQp5if9MqzX1o9+kYXXK2u7mPc7/TpeNmi/bu1AyeB7IpnYdqz8&#10;s8SgPVjZp3huJ5vxcu5fkH/a1VNtiGvcyvlub92rQgomSs+6qpwvbw96y6nFaNnd2pPRvL3cTyiJ&#10;9WPln7YKHD/t+lN+a6MirfKT2lsufNg+dm+fLz/fprVRGWnw3B6clLemLPD0hnMdmu1FyVMZaB0H&#10;jdbXizYh1quVf2qu58gKvUCk22mkkzHpM1DbM9zMsVhSWy/qbdRou9KlVb5e0Dpu7PZUt2YZ1bcO&#10;sZ6s/LPCsMw1ytbstifS+54uVzt/aNn0RXnts6mlW5EVxHW08s8s75fR3HZjmlG7Mzh388Tt2GSS&#10;XrmoWNxviXVk5Z+7ctfzHdsg7TbX9tVDcaush+1PLBfLbdzs9YrWPsZgfC16xyNv10EsWyv/rDLV&#10;jlz0xtVaL600SyzWgZJY7l4zWgZx2zql6KVltD8wmqcBzXYK7eOBHrGtWPlnmtF+UoPmehmVkVju&#10;HvZplllcfiv0th+r9Obj+ZioJtaxlX9+EwHlbbjNGuVpEK9/0j3Umd6xRWJ1HeMOHTrkx9qr1Xvx&#10;SADAoOQ4MSvMeX5DnW9c8z8lvSUr0N8XWD0cD2Ng/zQx2bQN7+djR9yLYjKRSsy2M9dDqmHhbX3h&#10;LmbrMhj81l4Ce1wKjzYQymNxML8rOMKjThE2ZRs+5UH+wPr0gt+OR7VYDxFKfMN80Jg7HrBdkRLb&#10;Q5jz4dgyvusy1GvYBADQrPHFqrzQ9xQNN23uR5rqDXXqt0IqB++eAeN68LEcNf8n0pqYfONtmHI4&#10;HF4PRGaJbcfKQOFFrB8rAwWB23HQ/8R6tTL4RwiPxUEo31AQ68nK4DdhVLbiOloZKPyIdWRlIP8R&#10;y9bKQDHGwvFAbCtWBoo+Yh1bGSgysaco+aSH42EM6HebmGzaxk0f8tcU8ojtLHqwLoltIPqwTtVY&#10;HtGF9RkeWA8UCGxXpMT2EL2MeooyKEo+6eF4WEyyjDsO8oTtLHqwLoltIPqwTtVYHtGF9RkeWA8U&#10;CGxXpMT2EL0Mg6Kffvqpw+FwoKamBjU1NfD0t1aa1t+PFb0EAJhzf3/VFxIREREREREREREFWs/f&#10;DdEPiga6p2jhVEbKiYiIiIiIiIiIKLhq/tdANyjKFy0RERERERERERFRTGFQlIiIiIiIiIiIiGIK&#10;g6JEREREREREREQUU0wFRbe9PxK9FzuHUTuPidlEEWwrnmw2DR+JyZb4Yx5K/p6fjypWIqPfShwU&#10;02VhtrxEREREEerg0mHIWHpITCbyidiuxM9EFKkO4eV+QbwWr1iJjGaJaNtsGF6uEDMjk+eg6Pcb&#10;cdi2AlseWYEtj4xF++IVeOt7cSQztuLJZoloqwquMJhCelztZcJWRdohvNxPufGJn8NNuC+fOQff&#10;zwMyeqOdmBElDi4dhrbNEvFkvpij7aMJiWjbTBq4/woHUh06B3PbnNV6p3B2CC/3U26XwrEjf5oq&#10;T3UR6G2eN1zzc2tzRt8TiLyw56xPVTnlTxPOH2NNgNq4N4LZjqOe1rkuBZv6HEK8Vg2OjyawHUQH&#10;Hr9IKUjtIT8bM65Nw61ieoB8tHg28Gw+Dp/MwZ8TxNzI5DkoeskA/PEq6UMLtLtUnW3NjeiK2Vgm&#10;nkgRCQ4uXYL9DwxD11fzGXQKqa1YNgW4s/+VYkZ0qFiJCWvTMeMBMUPbRxMSMQLZOHyyzDXMDNoB&#10;iPRsxbK16djqqpOtzwIzFnu4sLBY7xQZMtdI22UZDi/o5UrdiieHlmHGblf67qeAKZNcgXNv86z7&#10;aEIi2ualYaVbmzP6nkDkRYIr8eeJw7B6vnTRcAgvz89B5sQRUfvjnFn+bePWBbcdRz+e64beRxMS&#10;0UtxDnH4ZBlWXjsbvfwdtPDg1gXKbZoiF49fpBSc9vBRXg4y04O7/+jYIbpiA56DoipVOPhdPNpe&#10;Iqabd2fGMKweqtO7Svi12O1XaIoRh1CwFrjzkSzc2T0Hm/KdaS/3S8OMnXswo0si2vabhidVn1fi&#10;oPSLuzwIPcZU7UudV6H4lVjZ7lS/Huv1ypig1VDF5XXtDC20cb1l0p+H2PNa+VnsZVI7nu46AkB+&#10;PlY/MNb1K5D+PODD8r6smC64PUQO4eXRebhz2QiY+5FrKza9OgwrPZy0fjRBvR4Hlw6Ty1W7rI3a&#10;rbO38ZMTnNM552tcD7GnF57bVHtyUVG2B10TjQ7UVuudIppqHwYgYQQeeWAP1r9/yPs8L+he8Bp9&#10;TyDyIkVaFmZIP6LnZ2MGnsLoNGeW9n40hveLRvVtlOeFoLbjqKd1rutOfYuz83xBPo+SH2+kfx6h&#10;f04Sw9uMpGIlFr86DCsV5xAAcOuCbGTuzEOBdC6md/2gma5fF0Zl7nYru4VzZ3We3ncb028nZBmP&#10;X6QU8PawFZtevRG2DrUp2vNVU9/5aL6H/EcTEjHiVWD1UDPxDa3rWCW9dXXfz4nHwdppzMV7Di4d&#10;phjJnaWg6Lb3l6A8KR3JYoYV/Wdi5QM5WCwWSsVKZAi/Fu8fan5nTlGkYgvWIx19Ely/ruRtdf7S&#10;sikfM7rf6Gwjm2biOdXnEWiHXnhO8Uvv4TWJmDFa2sCF3giq7t45mFE21jWNImjv6k0m/Xq8Elmu&#10;jVw9r62JZVhdu/Qu4vKOQDtLbVx/mczPQyE/GzOu1ejhqLuOTqpfnvTmAfiwvDlYj3mu+WWjYxB7&#10;iBxcOgnrM+aZ7/ZfUYH93cuwWLkj1jjQ3Jo+DCVrt8i/CBasBWY80sugrI3aLQDswWo4y3btmCs9&#10;1ENsUh78RyDbWU46LNc7RYzVQ91PyA4eKBNHQ0LijT7l+ZPR9wQiL3JciT8vewr750/Dk8peFXr7&#10;0RjZL/qzjfuT0fd4mxf1NM913bXrkFh7TlFRAXS/EfsPOK+hDr6fh5JrEwzPf3XPSWJkmzF04ABK&#10;unfQ+IH0Sti674H9ANzO+WuvH/TS9evCdJmbOHfWPOc2+m4PdNsJeYHHL1IKRntIRIK0I9Obr1LF&#10;Siz+/CnXONnIxI2Yscxc79VbF5Rh5QOuO1dMxTeE61glw3XVixEY7ed09suuMjFiMih6DG+tHolX&#10;L30Gy7u3EjMtu/WRp4Ap2eqo94EDKInZX4tJSfUMy7Q0ZL66xHSgTPXLyNCc2oz8fKzuno4+7mc+&#10;ABS9/9LSkOlKPfh+Hkp2zkYvKdjyKpwnosK82o0ZK09jyFIb114ma/NQSEtD5qtZbr826a4jIPeM&#10;7Of6NUtvHk7eLu8wPCLvIHuh3wPSSWiAVazEhCmJiu+WiL8+1Q4Ziw8AOxPxiLwjzkbmqxoHmrS0&#10;2h4G8kWPcVnrtlsAwI3qE1PDeohN7cbkyAfHrYlL5F8uleWasfSQQb1TZLsSf96kPEEyuCPFrwz2&#10;F+IPv2Rdwgg8cm0OVl+bjeekXhV6+9Go3y8Gso2zHYeC6XPdtDRk7jyACmmaiWPR0RW8qijbI/9w&#10;rXseoXNOEv3bjJ/oXT/opXuqCzNlbuLcWfOc2+i7PdFrJ+QdHr9IKZDtoaIC+xUfdecbKB73V8J1&#10;rJLhuurHCHT3czr7ZalMjJgIih7DW6tXAANW+CUgCkiFlYPFS7WO/mrR9rwC8mQrlk3Zg5Ipaa7G&#10;noXVMBH0Q22ga6V00bD7KXQVx7HqAeWvFxq/cPiBP9q453lIv6qkYVOzRPXOR28d8/Ox+gHlQ5sN&#10;5mGR5+UNsAMHUIIcjFAcMFYPTUTG0ivVvz4py+URxX0JgGsHLSQBAHph9LPA+vcPub+kSqusLbdb&#10;/9VDNGo3Zqx8Yq8Mlq4dc6VBvZvYv1DkSEtDJspQoXOKUVG2R0ySWcsTfq0Wt20vuX9PrUDkhbOE&#10;xBvdH4ehtR+Ntf2iX9t45LTj6GHlXLcX+j3gvL2+oiwR/dJ6od+1B1Ch/OHa8DxC75wkxrYZLR06&#10;oKsr4Kx2CPad6ttRTfNQF76UucdzZ8Pv9kSvnZC3ePwipYC1h4QEdBTTNOerkJCAjnLgNAv7n/X/&#10;HXQe91eA9XWFD/u5B7LFFBXPQdGv8/DSpXfhjz48R1SLs7fo7Nrbjjt0QFflr6QVK7FYeD4CxYD8&#10;fKzuLnXndg1rlLd0GBBug/lo8WyUSHkdOqCr8vlAJrTrn6798HthXgeXLtG4fV6DP9q4x3nUPpdK&#10;e7l64bmT+Zjhen6V7jpKD4LWfGizeh6GTCyv/CgNt7wASpupOlhItwG4HTSUEnqrn/tlsLzt+qcD&#10;a7OxbG3tS6p0y9qo3RqyUA/RLH+a8LzffKxW3kai5E29U+RRtAHndue+D7qz/5Ve5/mT0fcEIi/S&#10;6e5HZTGyX/RDG/cno+/xNi+qWTzXvTV9GFbnTcOmz53nCgmJZdi0tAL7pR+uPZxHaJ2T1IqRbUaL&#10;67xuhOpRSIfwcr+s2mfd6l0/6KV7qAsnD2Xu8dxZh6nv1mfcTshXPH6Rkn/bQ+2PpJ7n6zwG7X82&#10;Xz9oaoW3+ysVrXXViREY7ed09stSmRjxGBT95vtKoGwJei8eKQ+jdh4TR7MuYQQeUfayShiBtWsS&#10;nS+laZaItl1mo+Ma5XMfKRZ8lJeDruKvk/ItHVeiTwYULy4SPqfNdL4xUuoFhmG1t5QkjMCCZ13j&#10;Nkt0fyivloQRWPBsmdyrTJ5GmNcEjMWM7uLEAMTl80cbN5xHLzy3Zpj8zLEJSK99FICym3mzNMyQ&#10;uu/rrWPFFqxXPAjacB5GDJcXAIbhTkzSyQs3rmfCSM90M1rehN64EzlYrbz9SK+sjdqtBq/qIZql&#10;ZWHG51m1ZTIUWGnq+TsUPYTbf5VtwGgf5G2eF6QH2ssPp1ccT3S/JxB5kU5nPxr9+8UAtHEvBLUd&#10;RzHjc11loiLv1Rzsd03Trn869k+ZjY7SD9eeziM0zkmif5sxw/X8f+U5RLM0rM/Ir32hmN71g166&#10;QV2YLnNvtwuD7zZFo52QH8Xs8Ys0+a09CI+f05mvdB7xZL4zeAj5TgXnIL83Rf7b+RIkt8fEibzd&#10;X3ncJ+rECIz2c3r7ZVeZGIk7dOiQQ0z0h96LRwIACqe+KGYRUZg7uHQYJmCeb78cebQVTzbLR78o&#10;DWB9NCERm9LLPBzIiIiIiAKL5yRkBtsJUQTKn4a2eWm1P+Z48NGERCxOzFc8Mk9r+lBepwfmu2v+&#10;1wD1GjYBADRrfLEqz2NPUSKKNc63TvLWGR9UrMRi5UuqiIiIiEKB5yRkBtsJUWRKS0Omp1vmFZyP&#10;sVT0FB2K2pe3uRxcugRY49+gZDhjT1EiIiIiIiIiIiKKOuwpSkREREREREREROQS9+mnnzocDgdq&#10;ampQU1MDT39rpWn9/VjRSwCAOff3F7+TiIiIiIiIiIiIKKB6/m4I6rp6il4i9BQN+O3z5c9/IGYR&#10;qRw6dAhXXsnnV1JgsZ1FD9YlsQ1EH9apGssjurA+wwPrgQKB7YqU2B7C06FDh3SDorx9noiIiIiI&#10;iIiIiGIKg6JEREREREREREQUUxgUJSIiIiIiIiIiophiIih6DG+tHonei53DnK/FfKJIthGj40Zj&#10;o5hsiT/moeTv+fnowCKkpCzCATFdFmbLG9ZYVkRERERERBTdDixKQcoi/ShCuDARFK1C25tWYMsj&#10;K7Bl+BCUb/gXtomjmLIRo+PiEKcKrjBAQHpc7WW0snUcwKKUFNRuV+LncBPuy2fOgQ1rgKED0UHM&#10;iGjB2veEqA1sHI24uDioNp9oZ3adXePFuR2PKJIdWJRSW69xwjanrPO4OPXJmbd5lhzAopTa+cSJ&#10;xzaj7/E2L6I5y0u1LW8cHePba4DakDf09rVG3+NtXhTbODrY6+x+PrJxtHieHWt4bUr+xuMXibif&#10;CSz/HNtMBEVvQPJVrj8vaYX2Qq41yUjGeMy3towUgw4smoV9o0Yhefk67jBCaiPmjweGDoyukGg0&#10;2zg6DnHrBiNvlJgTvcyv80aMnnUN7A4HHA47FmI8RgTlYpQCayPmrxnqqlcH7AuB8fKJxkaMTt+H&#10;hXZnnsO+EBg/wnXy5G2ed0blueblcMCxbIAr1eh7vM2LdB0wbuooLJ8lXUAcwKJZyzFq6rgo+3HO&#10;Ov+2Iev097VG3+NtXhTbOBrp+xbK+6ypX8wPybnugGXKdhSreG1K/sTjF2nhfiaYvDm2mQiKKnxd&#10;gvcTuyJZTLdg6NBRWJ6uExkXfi22GOClqHEAG9YAQydOxNDk5Vi30Zm2KMWG8du2YbwtDnEpozFa&#10;9XkRDki/xMiDUW8hdV6ZopeRst2peh/p9coYva42XSYur+vgaKGN6y2T/jzEX52Un8VeJrXj6a4j&#10;AGxch+WjpmJcB+N5wIflXaSYLji9JfRpl4Xeeuuly3PTbgO6ZWXUft3LSqwqiZkDwcbR6rI+sChF&#10;Xl/tMjBaNucvdKNHO6cLRR2aWWenAVhWJJ2YdsDAob4czSh8KOsVsH+xDcnX2JwfVPswAB3GYeqo&#10;bViz4YD3ef5k9D3e5kWDAROxULqA2Dgf47EQE12buPY+ytP+OIoZtQWjPC/o7muNvsfbvBgyYNky&#10;yKVqdM6UsgiL5B6mo7FRcWx2O6arthHt8xH1bY2+zB8RvQ0aXZtqrav1c6jQnydREPH4RRqM9jP6&#10;+32rPFwvmvwezXaq6vGs7J3p/p36+zij60n3+Xi+RjZzbKtdbyOmgqLf7HzG+UxRe1ds6X+DmG3N&#10;wGXIG7Ucs8TCOrAIKcKvxfvSQ3DbKYXegQ1Yg6EY2MH1a9u6jc5f3orsWJic7GwjRcuwTPV5HDpg&#10;AJZJPSgcDjjyOmH8CGnjFXojOIpqT8KxHOO/mOqaRrHDOrAIIxS9j/KQ7to41fOyX7MPy2uX3kVc&#10;3nHoYKmN6y+T+XkobJyP8Z3yasvG4ToB111H12TrlmPUYNeRXG8egA/LuxxrsNI1vzx0CmUPEb2y&#10;0FtvvXSZRhsA9MvKsP0aTWfdgMGjsG3NBvnAtmENsHDiAP0y8Lhs27AczmUrqt2wwtwBbFizDZ0S&#10;I2V5yYjyBC4deXI7PFC2TxwVtmucwXBv87y1PN39RNToe7zNiw4dMG7lQuybNRqjlb1s9PZRHvfH&#10;0cGfbcifjL7H27yoNmAZ8jqNh028ePR0zrRtPNZcY3e2/VHLkR43C9fYpR62rt6mmtuI3vmIwOv5&#10;R/g2aHBtqrWu1s+hEKHnSeQdHr9Ig8F+xnC/b5nO9aLZ79Frp67j1ohFB3Bg0QisGbpSFUsxdz3v&#10;6XpSZ9l1pzNxbFOstxFTQdEruv/N+UxRWwl6L34Gb30vjmHNgImKg6vE/gW28ddigvAMywGDMWr5&#10;LJ0Ny53ql410Rahy4zosTx4K7bvARyFP6vkwYDCku8IObFiDbducJ61xcXFIXw7sK3P1bFDMq8O4&#10;qfI0hiy1ce1lsjYPhQGDMWp5utuvj7rrCADYiHXLR0GKierNw8nb5R2FqXLmAAwetQ1f2F0fg0y3&#10;LPTWWy/dI52yMmq/gOF0lg0YjFHb1mDDASh+hDAoA4/Lluy8IAgzymUWf7U8sGgExnfKg1anJ4o8&#10;HcYVySdL9mtmBen5XeIv17WDur11wLgi5cmcbz9qxIwO4zC103IsV2ynuvsor/fHkSKQbchsOyZ/&#10;GrDMAYfDjqFrbLW9XiycM9muSQakcTsMxNDkfSg7YLCNmOLD/CN8G9S6NjVcV4vnUOF6nkQBwuMX&#10;adDaz3je78PicVrnetHU9xi0UwADluWh03gbbOM7Ka7fYel63vh6UmfZPU5nQFxvHaaCorKr/g/P&#10;Jn6DgyfFDIs6jMPUUcsxa1GZmOOGvXhizUbMH78N28bbXA0/HcvhvsFqOrAII8Z3Qp500WBf6NOj&#10;HgAAo5S/3AXm111/tHHP85B+YRmMdXFx6gOv3jpuXIflowYrfq00mIdFnpc3RDTLQm+99dK9FIj2&#10;q2sAJi4E1mw44P4iLa0yCOqy+Y8yUKbcdg8sSoFtzVDYGRGNSh3GTa29YNVg/0L/dZHW8oRfrsXt&#10;Rs+AwRgFZ4BBi/v31PI2L1LZrkmufRSCRGsf5e/9cbjzaxvysh174P49tbzNiz7OYHeexoWpkuVz&#10;Js1txI805x/h26DetanOug521ZmpcyiKSTx+kRu9/YwG9X4/MMdpuH2Pi2Y7BXCgDO73d1jg7fWk&#10;t9NZ4Dko+vWnirfNf4qtZVegXTPVGF5xRsrH1952bLsGycoegQcWYdbyZIj7EopyG9dheXLtw+cd&#10;DmePiNrbVAzYv8C25GsgNZmN88fXtl3bNUg2uEjW0mHgUO0XPQnzOrBolsbt8xr80cY9zkN6Bqve&#10;cg3AMocdC13PatVdR+nB4HI3USX1PAyZWF75NgK3vODSLwuJ3nrrpVtk1H4DoMPAocCa+Zi/pvZF&#10;WrplEORlC6SNo+Ng+2Kq9i0WFJk2jhae+bwOy9EJiR2kNu2+Dxo6sIPXeT4L9+ULY7r7KJmf9sfh&#10;zg9tyJ+MvsfbvGh2YFGK4rbqAyjb57ow9XjO5JnnbcQ3nucfudugeG1qtK4DJi40fw5FZKp9RO62&#10;Q+aJ+xl/7PdNMfk9+u30ABaNGI9OeQ7YF+5DuvK82+z1vLfXk95OB4311nPo0CGH4bDnJcftj/Vz&#10;JLiGMQUa42gM0vi18hyjkOxYaFekjIIDGOXIq01wAJCHUXIGRbODBw/Kf+eNgiNZ2UicqXLbsS9M&#10;draP5IUOu8P9s7NNuYZRoxyjXOkO5biAA3JbzHOMUrZB4bP2NOr05IV5joXJynnUEpfPXBs3XibD&#10;eSjykhculKdTrwccUEykuY72hY5kRdm5j6ech7fL6xxvoWK+2uXhH8p25vxuxbqI7Us3rXa99dJF&#10;6jZgXFb67dd4OiXVPBTr4c7uWJisaJtSqkYZOMT5qpbN7liYrPcdgaGuSwvrbF/oSFaNB/UxiCKG&#10;ug242rJenerug3zIs0Tc34Tb8oUHcbt2uPZH4jmB1j7K7P44khgfs/zUhiwy3NcafY+3eVHEsD6V&#10;K61bHhrnp3Km+jistY2o0hXn0LXbl2/zj5Rt0L0e1OcL4rWp1rq6ciycQwX/PImCi8cvUrK6n9Hf&#10;71slXh+avSZX022n8gTOY5jzo/H1vLgd6F9PGi+7/nSejm21633w4EHHN1XfOb6p+s5x9uxZ1RB3&#10;6NAhhxgo9Yfei0cCAMqf/0DMIlI5dOgQrrzySjGZQujAohSMwEqfu+Qb24jRceswOEgPFGc7c7dx&#10;dBzWDXZE3HM1WZfENhB9WKdqLI/owvoMD6wHCgS2K1KKrfYQ3Ot5Xxw6dAh1GzYBAFzS+GJVnufb&#10;54koxjjfpBntt6/FvAOLMEv5Ii0iIiIiIiKiGMKgKBEJOmBcUZHHt7T5bgCWRcCvSlGrwzgUsfyJ&#10;iIiIiIjIsui4nmdQlIiIiIiIiIiIiGJK3KeffupwOByoqalBTU0NPP2tlab192NFLwEA5tzfX/xO&#10;IiIiIiIiIiIiooDq+bshus8UDfiLlgqnvihmEREREREREREREQVUzf8a6AZFefs8ERERERERERER&#10;xRQGRYmIiIiIiIiIiCimMChKREREREREREREMcVSUPSbnc+g9+qN+EbMIAorW/Fks2n4SEyOcgeX&#10;DkPG0kOuT7FZBkREREREpKa+TnD/TETkb5Gyn7EQFP0Uq4t9CYduxZPNEtG230ocVKUxcENKh/By&#10;v0S0bVY7BHdDOoSX+w3DyxViutpHExLRdsJWMZkiTf40tG2WiCfzxQxtB5cOU7RNz+2EgoHHFnLR&#10;255d6ZrHFG/zLDLcdxh9j7d5Ec15HqCqx/xpwjYea9zPjVTnIEZtwSjPG2G8nUWSjyYEe53dz295&#10;Luuk3j+L5xPBwbqIFjx+kYjXKYHln2Ob6aDoNzvfBZKGIFHMsORGdMVsLBNPpIgEmWvKcPhkGQ6f&#10;zEbHKWnuJ98hduuCMhxe0EtMpgjy0YREtM1Lw8oHxBw9W7FsbTq2nnS2za3PAjMWW9vhUqDw2BLr&#10;9LfnrXhyaBlm7HYdU3Y/BUyZ5Dp58jbPKqN9h9H3eJsX6a7EnycOw+r50gXEIbw8PweZE0egnThq&#10;jKk9N1Kegxi1BaM868J7O4sg+dMw4vOn5H3CI2XZIbk45rmss033UuyfD58sw8prZ6NXkINYrIto&#10;weMXaeF1SjB5sz81FxT9fiNmfncXnrhKzLDuzoxhWD1UJzIu/FocboEwCoVe6PcAsP+A81d01a+5&#10;er0kJqgbjvY0Yq+LafgIh/ByvzTM2LkHM7pIv+g4f314coJzHtKv+e63qivnpfy1wvlL0MuKZdBq&#10;11rzk8erWImMfitx0PB7jNTOz9fv+WiCukfDwaXDLP8SEy6s7zB74blNtSc1FWV70DXxSmEc4zLS&#10;bov65S39+qVuf1ptl7w7thhvn9r1ReFId3vOz8fqB8bizwmuzwkj8MgDe7D+/UPe51lmsO8w+h5v&#10;86JBWhZmSBcQ+dmYgacwOs2Zpb1dxvB+0agtGOV5Iby3s8h164KZuFX6YHS86rcSL8s9TKfhI8X5&#10;g9t5h2ob0Tq/1Tgn9Hr+iMxtsGIlFr86DCsV+2cAuHVBNjJ35qFAOhdT1YniHE0z3dM5nXYZqetC&#10;nLfZ8xaj7zZmdO5KFvH4RRq8u06xymj/YP57NNupqsezsnem+3fq3/1gtI9yn4/nfZuZY1vtehsx&#10;ERQ9hrc27kSfHjeIGd7pPxMrH8jBYrGwKlYiQ/i1eP9Q8ztzilIVK7H41RtxZ/8rgYqVmKD4NXcl&#10;slwbi7qnwdbEMqxWTK85TX42ZlybXdvj4uRM3Ior8edN+ZjR/UbnvOSTpD1YjbE4fLIMa8e4B8GA&#10;XnhO8Qvz4TWJmDFa+QtzDmaUOac/vEZ7h9iuQyJK1m5xTlNRAXS/sTYQ/H4eSq5NQDuP36NlK55s&#10;lgWsKcNzab5/z63pw2qnxyEUrAVmPKJxgRSllAeJEcjWbA+6ZaTXFg3K20lof5ptl7w/tuhsn7r1&#10;RZHk4IEyMQkJiTf6lOcNvX2H0fd4mxcdrsSflz2F/fOn4UllLxu97TJG9ourh7pfzBi1BaM8fzL6&#10;Hm/zolraTGdvRPHi0dPxaudsrE/Md7b9B3IwotkS2HZLPWxdvU01txG981uB1/OP0G3wwAGUdO8A&#10;KSZf60rYuu+B/QDcrjEOn8xxBfH10g3O6cyWkad2oHfeYvTdHuieu5IXePwiDV5fp1ils38w+z16&#10;7dR13Jqw9BAOLp2E9Rnzan/QRA7WY56r/Wajo+4dH572UTrLrjudiWObYr2NeAyKfrNzBQoSR+KP&#10;l4g53rv1EcXBVXLgAEr4azG5yCf+XWaj4xrnicbB9/NQstN5Etm2WSJGvOrqQZqfj9Xd09HH1Xba&#10;jRmLTNd8dKdJS0Pmq1kmf4270eOJgeoXlaE5Qu4wrJR6VqSlycumkpaGzJ0HUOFaZkwci46uk5OK&#10;sj3ITHdOb/w9ohyMUAREAT98T1pa7a/nFVuwHrXlHh3EX6Jqh4ylh9BuTI68Q96auET7GUE6ZaTb&#10;Fo3KG3Bvf5babmzx7tiivX0a1ReRk/H+QsnUvoPUEkbgkWtzsPrabPkYprtdRv1+8Ur8eZPygkD7&#10;B1bvmG/H5D+3LijD4ZP5uHNtWm2vFxPHq0dcP6gkJN4ISOMm9Mad3ctQUWGwjZjiw/yjdRsUrjE8&#10;phud05ktIxPtQOu8BUbf7YnOuSt5iccv0uDddQosHqd19g+mvsegnbp60XeckoZeUxLlY4VT7bHD&#10;eZev9KOSO+N9lM6ye5zOgLjeOjwERZ0vVyor/ht6Lx6J3qtyUfZdLu739Q30CSPwyAM5WLxUM4Ss&#10;0rGDe08sin7K52bJAT0AeED5S5pez02B5jTSLw5p2NQs0bcDUcVKTJiSiJXSd+x+Cl3FcTzqhX4P&#10;5GBTPlBRloh+ab3Q79oDqMBWbHp1GPqlefM9w7DS7cLJ1+/phdHPAuvfP+QMqmb0dv9FJqIJv0S5&#10;tZta7caMVd9eJTMoI622aFjeWvzYdqONv48tWvVFEa+ibI+YJLOWZ35/oaS/73By/55a3uZFqoTE&#10;G90fU6K5XcbYfjEtDf/P3v+FxpHd+cP/u/OFkDxPAvHMxZf5LbGspNUYjS7iGP+yaYGxB+TH3caL&#10;PBdSwBtkZu3uZzDoD4PDekYOIiN7QhSYbpHBUdtjLHbFjnTxtfY7uHtiwdgRSFkwHvtCMaa7J1J7&#10;2Gc2PJsxucit6rmoqu6qU3VO/VG31H/eL2iQ6nRXVdf5nD916lT1WeiDVG5UseBMCxfHXpzbqQmb&#10;1n70we55lxNTK1/tlZVrGakj1/W3YBmMRnHYmChgV0Hp4SH0RMXlPij7dDs7Rp5xoNy2F0XflUJh&#10;+0UOoc9TGtNOw7Edg2ucAtjcxDPxvUGEraPCfi4Aj0HRH+CfR2/ggfn6x9cRe/l1/MvZBL4rvjUg&#10;faT8au0252gUh29/UJtqa9w2HapBorZ04GQSh2+vOBuKaBSHLSeYW9c/qMaV9DNVR/HeixVMHdEH&#10;CkMRbr+5P3sVj4S3+HE8OYyF/BXc+6O+ru5YEfeub+LZuQH9Noow2xl4F6vXihixzEra6XYOnEwC&#10;d25i7g70xxp0ipUrwnNsV7CAGLpdrjy5HSNpLHocb7k6xG4bqlfbIs0vail6Pjrz//TJrtBpgSnq&#10;DtV2wqa1M+9y2SH1Yh1iqJ5U2wmb1s62rg9bHsdSweYfjRPTkO2VlXcZ2Rnv9bdQGew+htNHFjFi&#10;e3ZmBbdOnK8961Y4x6iSLffVp/M4RmHjwNe25Q649F2pftqq7FBo9TpPCcznduRxWsGt9FUcXCrq&#10;Ywu2etPyWADJeoEd1FFhPweX7y3hMSjaQN0jGLX+emX3CO4sxfSHpO6z3zZNBOgx8v61IkaqU8aN&#10;2426R/D+NVRjZwIXMXVE/RnbFOx9A5iq3t7QhdfOGOvye3uj5dlQ+/fFMIJh91vkvQwM4OztRTwz&#10;rs4eOJnEs7ev4qBxS3vY7Rx4c7H6DBCgDtvpPobTWMRCi99ac9/4MYGR2+bjGlyeq2I1cB5Tfzxv&#10;mboPzMue++N2jCSx6Hm8BfLYJaCObYssv6gpScuzKv/DpgWlqjtU2wmb1s4k5bL960Xh1rl6xFAI&#10;TV3OWsiBNy8C1efDWuK1HsdDUkZC9W/dSNbfmmXQeB6dtX7eN4CPz6zUflBMOMeQnXv46dP5PkZh&#10;40CxbV/c+q5UP21Vdii0ep2nBOV3O9I4/Vk1Ng+8eRFnb1t/a2EYp/Ez9XqxgzpK+TmPts3yvVUi&#10;lUpFExfWw7HZCwCA30/+RkwiohZ3fyKGe0nh0QZkw2NERERERK2CfVciCmYVl/et4IRsolAT2f7r&#10;1/E/vvltAMBL3/qGLW3vZooSUWvanMes+fxRcsdjREREREStgn1XIupQnClKREREREREREREbYcz&#10;RYmIiIiIiIiIiIgMkSdPnmiapmF7exvb29vw+tttmdvfb639FgDwy5+eFLdJRERERERERERE1FA/&#10;+s7r0pmiDb99/k+//p2YRGRTqVTQ1dUlLiaqK8ZZ+2BeEmOg/TBP7Xg82gvzszkwH6gRGFdkxXho&#10;TpVKRTooytvniYiIiIiIiIiIqKNwUJSIiIiIiIiIiIg6CgdFiYiIiIiIiIiIqKP4GhT94uEvcGz2&#10;gvH6EOviG4haVgHpSBoFcXEg9ViHVb3Xt0PlLPr7syiLy6uabH+JiIiIWlQ524/+rLzXRRSGGFfi&#10;/0RE9dYq9Yy/QdG/fIGTp27gwegNPBj9J8TFN/hSQDoSQcQ2uMLBFJIx4iVtjY4ysv39qJUr8f9m&#10;0+z750/57hIwdApRMaFNlLP9iEQisIWaQiEdQSRivlh/NY1C2l8+Gu+LONojanmyGLDmeSRi75yF&#10;TQvIrGf0l9AuqLYTNq2llZHtF/KxkO7w8qofE2t+2/pHqlhQpYXRxOWs9bj1dWm32evnvekbFNKM&#10;g/bA9otEHANrLOd4S5j61NegKPBdHNgnLgsjjjjGMRNsH6kDlbPT2EilEM8ts8LYUwXMjANDp9p0&#10;SLScxcjSEDIpMcFdIR1BEnlomma85pAQ30S7rpCOILI8iLxnPhaQnu5FSdOgaSVkMI6RjjoBb1/y&#10;GCggndxApmSU2VIGGB8xOk9h04IqYGZpyIg7DaUMMF7tCKm2Ezat1UUxNplCbto8gSgjO51DanKs&#10;bS/O+ZXKm22PBm3ObH1UsaBKC665y1nrYV937xXSEfRY6mdN05DvG0fPLg9iJeasZZpaF9svcsMx&#10;sN0Upj71MSj6JZ7/5Qv89l/12+dTD78U3xDI0FAKuaRkZFy4WhxwgJfaRhl3l4ChS5cwFM9huaAv&#10;y/b3YHx9HeM9EUT600jb/s+ibF6Jqb5Us3HsaUXLVWJr3NmuHstmZaSXa8urxP01GscAMS7bJ/k6&#10;xKtO1v/FWSa190m/IwAUlpFLTWIsql4HdrC/WcvndneGSBnZkSUMzY8hJia5KmA5l0Leo5ItpO3f&#10;o5ztrx5X92Otilv96lc6rX9OX686HzqR/8Yvgbk1s2MaxamhcPc9UPORxoCtDgMQHcNkah1Ld8vh&#10;0wKzxh1QerqOeG+P/o9qO2HT2kHiEjLmCURhBuPI4JKRve71aAfXi6pYUKWF0NzlrNW49XWd7Lce&#10;6v2FWtibjzeS9yPkfZIOLjOmchbTuRTylvoZABJzeaTWl1ANQ9n5g+tyeV6ojrnjFtMAfWd7mmzb&#10;avI4ocDYfpGL3RkDU9UP/rfjGqe2Gc/W2ZnObcrP51V1lHM93nWb+3iLrD5V8TEo+gp+cta8df4i&#10;vveHG/joK/E9AZyaQz6Vw7R4sMpZ9AtXizeS/itzaiPlu1jCEE5FjattywX9yttaCZl4XI+RtTnM&#10;2f4fQxQJzFmu9Gr5PoyPmIVXmI2grdU64chh/Omk8RlLhWXMIjSvHueRNAqnfV2l3g3kantvEPd3&#10;DNFAMS7fJ//rsCjMYLzPZYaj9DsaH1vOITVotOSydQA72N8cljBvrC+Pvl2cIVLOjmBpaN4SBx7K&#10;RWzENzBtrZRdWpPEYArrS3erjcbdJSBzKaE41qq4BYB15KAf27WxqEc+kH9l3F1aR1/MbwBQKyoX&#10;N8RF6OnVB8PDpoVh7WAmkdfLssd2wqa1hyjG5jPYmE4jbZ1lI6tHO6RezCWdJzOqWFCl1ZNqO2HT&#10;2p5rX9cpGuur9SnKRSAex0bR6GHcXcJ6X0zZ/5X2STqkzCiVnmI93gvjEpVFD3rj63hagqPPXzt/&#10;kC2X54XvY+6j7+za51Zt24M0TigEtl/kYtfGwCT1g9/tyOI0MYd8n36HnfMc2u/5vFcdJdl36edc&#10;xlssWwPs31vFx6Co1Q9wNPYFPv18Z7NFE5cywPiMfaS89BTrHXu1mKxsz7BMDCKVm5YULCfblY2k&#10;ZaiysIxcfAjud4FbZv8lBmHeFVa+u4T19XH0mCeyOegdUWFd0bHJ6meUAsW4+z4FW4dFYhCpXNJx&#10;9VH6HQGYMyPNMVHZOnRh9zeFyWpiAoMpsxPaYOUsRsb7LNs2iVeiaq/+mafAeh8mq5VyHqmcfRAZ&#10;ML6/OcOgetKjPtbSuAUAxO0dU2U+kJX1uIpXLcvZEYz35eE26YnIH0V9IcRbdGyt2pkr9U7z+WJ+&#10;RMcw2ZdDzlJOpfVo29eLUYytWU8IFDNOAvMfx1Q/vvu6iUGk1p+iZH5mchJ9xuBV6el69cK1tB8h&#10;6ZO0f5mpE9n5g2y5V174OeY++s6ufW7Vtr3I4oTCYftFLsKPgQVppyX1g6/tKOIU+iz6vvEe9DjO&#10;of2fz6vrKMm+e35OQfzeEgEHRXXfe+kVcVEw0TFMpnKYzhbFFAfO4uk0BcyMr2N9vMcI/CRycBZY&#10;V8ZAV948aShlQv4omEXKeuXOmKlXZ/WIce91mFdYBrEcidgbXtl3LCwjlxq0XK1UrCMg7/1tsNJT&#10;rCOHpKXCzyUj6M/22K9EWY/LpV5hJQkMuo6GJ3ApAyzdLTt/pMrtWAeO2/rlQ7uzDkRZy245268/&#10;Q4wjoh2p9HRdXFQVLE24ci2WbYno2KT91kyBczs1YdNaVU9vvPaoAZNbPdpp9WJiEClsoHoNU6CK&#10;BWdauDj24txOTdi09hGkr5vAYEq/vb70tA+DiQQG+56iZL1wrexHyPokHVZm3PT0Im4MONuV8HQ9&#10;DrHq8cUjL3ZyzD37zspte5HFCYXF9oscQo+BNaadhmM7Btc4hX7XpPjeIMLWUWE/F0CwQdGvCrhd&#10;rM+PLukj5eO12457ehG3XiUtZzGdC9kgUesqLCMXz9geeK7lrbd0KAi3wRRmxlHtWvf0Iq44CXUT&#10;PTXk/vB7YV3l7LTL7fMu6hHjnuuoPZfKfb8SmNNKyBjPr5J+R/PB4NVpolb2dSj52N/qbQSOtAZK&#10;zNkq+3xK/wELZcMSPWV/7pdif6OnhoClGcws1X6kSnqsVXGrFCAfqKqQjqDn6aT7LRbUdvRy56yD&#10;hk5FQ6cFVkgLz6ReRg59iEWbZP9aiLQereqQerEOMVRPqu2ETWtrAfu6icEUcstpLG/ofYWe3g0s&#10;Z4vYMC9ce/Qj3PokNR1SZtwY/bqk7ZafMrL9ydqzbmXnD7LlHnmh8zjmnn1nCV/bllPHCe0U2y/C&#10;Xo6B+dyOPE7LyI6Moy+voZTZEOpNn+fzYeuosJ+Dy/eWqVQqmvr179qbb53Quo3Xm5+K6e4v8/01&#10;eS2FuJYpWZakoAEpLV9boAGovlLVBGpnW1tb1b/zKWhxa5DoS6uxU8rE9fiIZ7SS5vxfjynjlUpp&#10;KWO5Zn0voKEai3ktZY1B4X/3z9iXxzN5LRO3rqNG3D9/Ma7eJ+U6LGnxTKb6Ofv3gAbLh1y/Yymj&#10;xS3Hzvk+6zrC7q/+voxlve7Hoz6scSbKp3xuu5TR4q7fRVTSMnFLvptL3Y61Mm5LWiZurzfl+dA5&#10;xLy0HT/h2NoI+ae/3MsuNbdAMSCtg3aQFohRH8hiTrWdsGktSMxTzajvxD6BWz3ajvWi/XjktZT1&#10;+9UrhgJq7nLW3IL2de3pev5XlxltmfVYyfsRmmufpB3LjB/Oekasn51541bnqJbL8kJ1zB15Li0X&#10;6j63bNuayzbE/93ihPxxxpXb8RVjoH3br07nbL93awxMXT/43Y40Tqsf0Nsk/V/1+bxYDuR1lHrf&#10;5Z+z7K+lrnWrT7e2trQv/vwX7Ys//0X729/+ZntFKpWKJg6U1sOx2QsAgD/9+ndiEpFNpVJBV1eX&#10;uJj2UDnbjxHMq2dO7lgB6cgyBnfpgeK7HWeFdATLgxqfWdkAu52X1HwYA+2HeWrH49Fe9jo/2SfR&#10;7XU+NDvGSTiMK7LqrHjY3fP5nahUKvgf3/w2AOClb33Dlhbs9nki6gD6r07y1pkdKGcxbf2RKiIi&#10;IqK9wD4J+cE4IaIOxUFRIhJEMba25vkrbTuXwFwLXFUKJTqGtXb9bkRERNQ62CchPxgnRBRYe5zP&#10;c1CUiIiIiIiIiIiIOkrkyZMnmqZp2N7exvb2Nrz+dlvm9vdba78FAPzypyfFbRIRERERERERERE1&#10;1I++87r0maIN/6Gl30/+RkwiIiIiIiIiIiIiaqjtv35dOijK2+eJiIiIiIiIiIioo3BQlIiIiIiI&#10;iIiIiDoKB0WJiIiIiIiIiIioo/geFF3/5AKOzV7Asdlf4KOvxFSiVrKKy/uu4L64OJB6rIM6D+OG&#10;qH2wPFO7Y4wTtYut68M4c70i/Z+IqP71grofEW57Fdw6IV9nGL4GRdc/uYDbL/8CD0Zv4MHoz/GT&#10;l8R3+LGKy/ti2H9iHlu2ZfX9QtTqKrh1Iob9+8zXMG5tiu/ZHfcnYtg/sSouprawW3VPBbdO7EEM&#10;r1zB/n0xXF4RE9oR2xbarfxusvJsLDdftk5l2LSmoPcDbN935YpQxjtNu8a42OcT+l2qWFWlNT22&#10;W81k6/qwPQb3oK7hOUc7Yfkmq53Ew263yU5NWTet3MTUqwM4bvwbbmDVzseg6BOs/uV1XDnyipgQ&#10;wiEcxlXMiR17IptDmPqsiOcvini+FMPUD/1UGvV3/P0inr9/VFxM1NTuT8SwPz+A+XNiSjtj20Lt&#10;SV6eV3F5qFhrKz97B3j7Z0bHOWxas+jCG5eGsTBjnkBUcGtmEWcvjeCA+FZqC2eXjHh8Ye13qWJV&#10;ldYq2G41g/sTMRy9k8SqGX8viph/9SqO7vLAKM852g3LN1m1bjw0Y910P7+Is8n67pP3oOjnj/DJ&#10;y/8PFmaN2+cXCvhCfE8Ap88MY2FIMsglXPV1zIqgzjMwgLPW/6UxYlyFqb6EqyrWz01YA0ucpVCL&#10;TcdVB+k6hKvMzXY1hXxzz0dZjMiWmyq4dWIAUw8fY+qH9iuEm5bt+Ith/YriLdfP2flpvO5P2GfV&#10;bF0frn5f92Og2jf9KublCf1zO71SF1a4tkV9XN2PBbUK9/yTlVvZclOTleeVFSycu4g3uo3/u0cw&#10;eu4xPv6kEj6tmQycx5R5ArFyE1N4B+kBPSlYvra3YMdCtty0NzEupYpVVVoLUbVbbnkbvO1ujva5&#10;aW3OY/b2MObv2S+4HH//Js4+zONTM55tfQhLnLsuV5ULeRlUnnM4yp2sbKm2raaKLQpHVb7l+Uvt&#10;Kng8yNtknaq8O+uJWvlWpTmp6yY/9Z7O2o/w2l51Pa510Cru3T6Enqi4XMKyvyreg6IAUPxPHPjH&#10;G3gwegPXXv5fePfhl+I7/Dv5LubPLWJWPBib8zgjXPV9NuQ8oNRhVlawcCSKbnjFyFG8Z7nK+3wp&#10;hqm0WXnYZxSsxopYqK7/JqZevVn73It3q1Ox7RTr2JzHhOUq8zzOs3FrRbJ8lMWIbHlVF964t4Kp&#10;I8bM52qnexFTxYtGnFobSFUMqz4X3PHkMB7deVCdhfXpHWBq9Kj8GHju22MsQN+3O2921Ta0m0K3&#10;LZLjKj0W1BJk+Scrt7LlVc1VnrfKRXERumOHdpTWXLrwxtw7eDZzBZets0SD5ms7C3osZMur9i7G&#10;F4bEk0F1rKrSWoqi3XLL2+BtN5qjfW5W5TIemecYNl3oOfIYpTIc/f/nLxaNwXjZckW58CyDhrD9&#10;FtW2PUhji8JTlG91/lJbChwPsjbZ5FXeF/ExfmWk38RB290UqjSVEPUeYN+e6s4OZVtmFUO3s+J2&#10;Yd9fFX+DorF/qD5HNN7z9yj+5c/iOwI5PvoO8PZNe+eoXMajNrjqS/VgXBHZF8P+mShWzUrAI0Zs&#10;VxaGFmurW1nBwpEkXjM+d+DNi7XZpwMDOHv7vMuMCYFiHVuf5PHo4VUcNbY9cht4VmbcthppPspi&#10;RLbc0zDmzZlfwkxoaQwDys8FNjBQmwWx+QAfQ49t6THw3LdDTdF5Dte2uB9X1bGg5ifNP1m5lS33&#10;5B4/8Cwz8s+RoXsEo68uYuHVm3jPnCUaNF/bWOBjIVvuSR6rO4/xLrxxz3oipR48bUdu7ZYybwO2&#10;3c3SPrcsof/vuVxVLvyWwZD9Fqi27UUSW7QzbuXbO3+pXdU7HtTlfRij1QthR3HinHmhxytNIUy9&#10;B9i3Z3w/t+2p2zLD5iae2ZfIKfZX5G9QtN66RzB6bhGz192GiO0ORnlVs/OYzxRdwRSuYkK8oiI4&#10;GO3Sryy8HcO82bH+7B0cFt/oyryyMYB7+2LeHRWZc9Yrv7wa37Jc81EWI7LlIYWO4TCOIn0N+PiT&#10;CrY+yQNnjtWuProdg13dtx2od9vidiyodbjmn6zcypaHtAdlZrP4WFxUFTZtr3XHDuFwTCh3gfK1&#10;zQU6FrLlITUixgcGcBZFbEqqcFWsqtKamqzdkuTtCeNk2VfbTWrRKA4/LMMZbhWUHga4PdNKWS52&#10;VgY9+y3KbXtR9AspPFn5duGZv9T66hkPOyrvdVbPffFqy7q7cdC+pC68B0W/fxgni/8bH30FAF/i&#10;o//4D5zs+YH4rsD0kfKrtVuQo1Ecvv1BbSrt5jxmgzwvgNqQfvtc9YqKKkaEW2Duz17FI3M10SgO&#10;W54NtHX9g1rcVR3Fey9WMHVkEffcpmkr1nHgZBKHb68E6thQ8/HOR1mMyJYHpIrhBjhwMgncuYm5&#10;O8Dpk3qDIz0Gu7xvO1GvtkV6LKgleOefrNzKlgfU4DKjfz9nXJ8+2RU6rRWEz9f2E/5YyJYH1IgY&#10;X1nBgnFbnCpWVWmtSGy3VHl7fPQd/203qXUfw+kjixixPbeuglsnzteeWSv0/6tky32VC48yGLLf&#10;4m/bcm79Qto5sXyHzl9qC3WLB8/ybrlV37FOVZpC6HrP3/b8t2Xyi6c2sv114T0oih/gn//xCD79&#10;1ws4Nvtz/Pbli/jn74vvCaF7BKPWX1PtHsGdpVjttukfXsXBJfM5BdSxqldUKuoYGXhX/7VIc7o1&#10;hmu3k3SP4P1rqH5uAhcxdURPsk313jeAKcttejaKdehpRYxU18PnwrSGRXuewT0fZTEiW27XhdfO&#10;GHHjeEC2QBXDAdyfMD5/23xOmyQeu4/hNBaxYL1FShbLddq3XVGvtkV2LKhJdVh5VsV12LRWICmX&#10;/vKv1bVjjAs/zjAEzJvPWVTFqiqtFbm0W255q6cFaLvJg/HMvj+et5WNj8+s1H7gTuj/W+tg1+WK&#10;cuGvDO4gvhXb9sUttmjnXMp3qPyl9hAoHhRtsmd5H8Zp/MxlnV5pCiHqPZ19e7j2K/ft+WrLAtzu&#10;L+yvSqRSqWjiwno4NnsBAPD7yd+ISURE1ATuT8RwL1l075QTERERUcdgv5CoHazi8r4VnHD9MTdV&#10;WotYuYL9+YHaxSuftv/6dfyPb34bAPDSt75hS/MxU5SIiNrO5jxmbw/jBDu+RERERJ2N/UIiagUD&#10;Azjr6zZ7/zhTlIiIiIiIiIiIiNoOZ4oSERERERERERERGSJPnjzRNE3D9vY2tre34fW32zK3v99a&#10;+y0A4Jc/PSluk4iIiIiIiIiIiKihfvSd16UzRRt++/yffv07MYnIplKpoKurS1xMVFeMs/bBvCTG&#10;QPthntrxeLQX5mdzYD5QIzCuyIrx0JwqlYp0UJS3zxMREREREREREVFH4aAoERERERERERERdRQO&#10;ihIREREREREREVFH8RwU/eLhL3Bs9oLw+hDr4huJWkYB6UgaBXFxIPVYBxERERFRTTnbj/5sWVxM&#10;RETUUlqlPfMcFP3ukZ/jweiN6utffvxdxH6cRFx8o6cC0pEIIv1Z1A4LB5ZIVEa2P4JIxHz1Y6/K&#10;USEdQSTN6Gx35Ww/IpEI/GZ1IW2NT9Zfe49tC4nthlB3F9K2NFvnLGxaGMb6HHWNajuNSGt6en7a&#10;jlMhLZTxTtOgGA9jN+O47Rntl+Ng0u5g/4Hqje0XiVjPNFYZ2X77eFGYMRzPQVG7J1j4w9/h3JFX&#10;xASf4ohjHDPB9pE6ThyZkgZN06Dl+zDeszeVRmJOgzaXEBdTOylnMbI0hExKTHBXSEeQRF6PTU2D&#10;ps2BEdIM2LYQkMqb5dJadxeQTm7U2pRSBhgfMTpPYdOCK6QjiCwPIu+oa1TbaURaK4hibDKF3LR5&#10;AlFGdjqH1OQYouJbO0x9Yzy43Y3j9lfOTmMjlUI8t7wn/VwC+w9UZ2y/yA3rmd0UZgwn2KDo54/w&#10;p1CzRGuGhlLIJSWDXMLV4oADvNSOEoOw9b2lMWJcham+hBmm1s+lly0J4uyLWmw6pntL11Gbbain&#10;MXBbQxnZkSUMzY8hJia5KmA5l0Leo5ItpO0zXcrZ/mpMuMeJKnb1q1/ptP45fb3ymO1k4doW/Upt&#10;1pIv1uLrnl/UUgrLyKUmMWaejUTHMJlax9Ldcvi0EKQdNNV2GpHWKhKXkDFPIAozGEcGl4zD514u&#10;O7heVOW3Ki2EXY3jtlfG3SVg6NIlDMVzWJYErL0vqvcXamGfRX9/FmVFP0LeJ+ngMiNQ9R/c6hv5&#10;MXV/v3tfjtoW2y9yoapn5OcpQanPa/xuxzVObTOerbMznduU13HytsptPfbzNbfPlZHt78H4+jrG&#10;e2qzcWVjOACgGS9RgEHRL/HRf/wnXvt+2FmihlNzyKdymBYPVjmLfuFq8UZy726dpiZRWEYu3ose&#10;eMVIAnPm7AnNmGE6YhZc+0yEUu8GctX1z2C8z8/MP8U6jNmGJWMdeSSllQw1j3J2BEtD87WTMS/l&#10;IjbiG5i2VsouGZ0YTGF96W610bi7BGQuJRRxoopdAFhHDpPQNA1rY9EAMdthQrctOYw/1Y+vlrd0&#10;WKT5Rc0ql3R29MrFDfFt6OnVL+2GTasn1XYakdY6ohibz2BjOo20dZaNrFx2SL1YzxivJ9V2wqa1&#10;vfJdLGEIp6LGzDLJqGg01lfrU5SLQDyOjaLRw7i7hPW+GKKKfoS0T9IhZcYXRf/Brb6RHlPJ+3VC&#10;X47aGNsvcqGoZ9TnKUHJz2t8bUcWp4k55PvGMZItu5xD57CEeSN+8+iT3vEhb6t0kn2Xfi6KsbUS&#10;MnHjLuM1lxnZlu+t4n9Q9Ksn+PTlf8BPXhITgktcygDjM/aR8tJTrHfs1WKyM0b7IxFEpntRMgPc&#10;I0ZsVzWS1SFLY2B1CKeMz0XHJmuzTxODSOWS3lflFOso313C+vo4eoxtJ3OodlipSZWzGBnvw6Sj&#10;Yypeiaq9+meeAut9mKxWynmkci4DZYlBpNaXcLdsPelRx4k0dgH9cRLmJWYEiNkOFK5tscz+tcxM&#10;V+UXNZsoxtasnSXF1fi6UtQX7r1BCiI6hsm+HHJ9eZhFVFou275ebGSMM473QvnuEjB0Su/fJgaR&#10;yk27n0QmBpFaf4qS+ZnJSfQZA3Klp+tIDeqFQ9qPkPRJ2r/MBOPWf1DWNy7HVPp+wNmXo/bG9otc&#10;uNUz3ucpCNhOu5/X+NuOIk4BJOby6BvvQY/jHDpl+T+BwdQ6npYsyRbStgqQ77vn5xTE7y3he1D0&#10;i88f4ns9PxAXhxMdw2Qqh+lsUUxx6It5fANqQ+YzRUvIQL8iodIXi1YHufLmCUMp4/MxD+aVh0Es&#10;RyLhG6SU9QofrwI3vdJTrCOHpKXCzyUj6M/22K9EWfP0Uq+wkgQGHc9VA4AELmWApbtl+0kPJHES&#10;OHbrFLPtqN5ti1t+UfNLDCKFDcjGsEtP18VFVcHShCvXdYoV53ZqGpHWzHp644j39tgXupbLDqsX&#10;6xrjrRPH7aOAmfF1rI/3GCd5SeTgPDnVJTCY0m+vLz3tw2AigcG+pygZj/QZTNQu9Lr3I2R9kg4r&#10;M15k/QdJfTNoDCb46udRR2L7RQ6yesaF/TylMe00HNsxuMYp9LsmxfcGoWyrFMJ+LgCfg6JfYq0I&#10;HNgnLg9PHykfr92C3NOLuPUqaTmL6VwcYl1CnUS//aB6RUUVI6WnWDdvswdQmBlHtVvd04u4eUUX&#10;QDk7XYu7qgTmtBIysuc6KdYRPTXEh+S3msScrbLPp/QfsFA2LNFT9ud+Keqo6KkhYGkGM0vAkDG9&#10;WBonqthV8ojZDlWvtkWaX9T8CsvIoQ+xqJmPzvwfOhUNnVZPqu00Iq3VeZfLDqkX6xDj9aTaTti0&#10;tlZYRi6eqd6eqGn67N/aLdl2icEUcstpLG/ofYWe3g0sZ4vYSA3qt9l69CPc+iQ1HVJmfBD7D6r6&#10;JnEp4zimqvcTeccHy2InEOuZsOcpgfncjjxOy8iOjKMvr6GU2UDSdquk5bEAkvUC3m2VVNjPweV7&#10;y1QqFc379e/am2/9XPs3x3L5q/utE1r3Wye0mryWQlzLlCxLUtCAlJavLTCffaoB0FLVBGpnW1tb&#10;lv9KWibujJO4uUARI3o8Ga9USkvFM5q5mlImXk2LZ/JaJq7HnXW5/rnaCkuZeG27inWIaRDinJqD&#10;Pc7s8imf9U0po8Ul8WdX0jJxaLDEoKaIE3nsOsuDKmY7hT0vd9K25LWU9X3C/7L8or3njAFLmbDl&#10;qSr/d5AWkK2Mi/Gk2k4j0pqUWx0ttsPmMvE4tmO9uCsxHtCux3EbseanrV9bW1pty5xxr+d/dZnR&#10;F7EeK3k/QnPtk7RjmfHDWa7U/Qe3+sZIcRxT+fudfTlqL2y/yCpoPVO/dlB9XuN3O9I4rX5Ab5P0&#10;f/VtZCyfsa5XLAfytkq97/LPWfbXWCZu0/zeW1tb2vM//0V7/ue/aH/7299sr0ilUtHEgdJ6ODZ7&#10;AQDwp1//TkwisqlUKujq6hIXE9XVbsdZIR3B8qBWfZYQ1c9u5yU1H8ZA+2Ge2vF4tJe9zk/2SXR7&#10;nQ/UnhhXZNVZ8VBAOrKMwRb4gbBKpYKvffPbAICXv/UNW5rP2+eJiMi3chbT5rO+iIiIiPYK+yRE&#10;RERSHBQlIqq36BjWWuCKGREREbU59kmIiKghEphrg/aFg6JERERERERERETUUSJPnjzRNE3D9vY2&#10;tre34fW32zK3v99a+y0A4Jc/PSluk4iIiIiIiIiIiKihfvSd16XPFG34Dy39fvI3YhIRERERERER&#10;ERFRQ23/9evSQVHePk9EREREREREREQdhYOiRERERERERERE1KY042XHQVEiIiIiIiIiIiLqKP4G&#10;RT//EMdmL+DY7AWkHn4pphK1mFVc3ncF98XFgdRjHURERESthn0gIm/ycrJ1fRhnrlfExUREbaVV&#10;6jofg6JP8Mu7/4n/+x9v4MHoRXzvDzfw0Vfie/xYxeV9Mew/MY8t2zL3xoI6VQW3TsSwf5/5Gsat&#10;TfE9u+P+RAz7J1bFxdRmtq4PY/++GC6viCnu7k9Y45P1195j20JiuyHU3StXbGm2zlnYtDCM9Tnq&#10;GtV2GpHW9PT8tB2nlStCGe80Zoy79YmMOrChdV4Ft064bbuBrDEs5r0qvsOm7Sq2W81g6/qw0M/X&#10;88UeF6u47FruiNyw/SIR6/vGcvZPwozheA+KfvUl/vTyEfS/BAA/wNHYF9h6Ib7Jr0M4jKuYE08I&#10;iGwOYeqzIp6/KOL5UgxTP9ybSuP4+0U8f/+ouJjayeY8Ju4kMXVOTHB3fyKGEdzUY/NFEc9fvIvj&#10;4ptoD7BtIeDsklkurXX3Ki4PFWttymfvAG//zOg8hU0L7v5EDPvzA5h31DWq7TQirRV04Y1Lw1iY&#10;MU8gKrg1s4izl0ZwQHxrRzmEs+eAjz8RBvJWVrBw5BAO25e2uFVcnoli9UURz1+sYApXMVEdqFLF&#10;d9i0vcB2a68dOJnE4T9u1gYqNjfxDMCjonUgfQULR5J4rbu2iEiO7Re5YX2/m8KM4XgPir70A7yG&#10;h1j7CgCeYLX49zj6ffFN/p0+M4yFIckgl3AF1zGbgjrPwADOWv+Xxog5U8J8CVd1rZ+bsAaWOMOo&#10;FpuO6d7SddRmG+ppwa5M0F6p4FY6j9NzI/DX113FvdvDmPeoZO9P2GcZWGciuMeJKnb1q1+XJ/TP&#10;6euVx2wnC9e26Fdqb1nyxdruuOcXtZSVFSycu4g3zELePYLRc4/1gaWwaSFIO2iq7TQirVUMnMeU&#10;eQKxchNTeAfpAT3JvVx2Rr3Yk0wCb9+0fLcKbs0UMXUpaXufvM5za1Nkx9T6mQFMPXyMqR/aZ7ts&#10;utadqjZNXefWHMV798xBhC68duZQLUkV32HT9oiq3XLLk+D9C/f8JkN3Nw4+zONTIz63PskD197B&#10;2dsrtXOBchGHzxyrDmi5H2f58hq9XLjFuypfqQWx/SIXqvpe3mYH5dHG+tyOa5zaZjxbZ2c6tylv&#10;a8L2D2Sfc++fyMZwVLwHRfEKfpI4gk//9QKOzX4AnPonxMW3BHHyXcyfW8SseLA253FGuIL7bIi3&#10;K3S8lRUsHInqg1bKGDmK98wZQi+MGaZps+DaZwesxopYqK7/JqZe9TPzT7EOY7ahPqOhiHmcl1Yy&#10;1Dy2rv8MH5/5Ve0EycvmJp4dKWLWWim7dFqPJ4fx6M6DaqPx6R1gavSoIk5UsQsAj7GAi3j+oog7&#10;b3YFiNkOE7ptWcRUUT++z5csHRZpflGzWhhydvS2ykXxbeiO6QMsYdPqSbWdRqS1ji68MfcOns1c&#10;wWXrLBtZueyUejF6DKePLOKeWRdtPsDHSOK1qOU9nnWe0KbIjmlVF964t4KpI8ZdPNXBSknd6dmm&#10;yT4nU8Gndx7jYLQL8IjvsGl7RtFuueVJ8P4FnPlNFkdxwjIwvlkETp88hp5qGdOP8emTxnGTHWfZ&#10;8qpVXN53Hlgq4j1jcMxKmq/Uoth+kQtFfa9us4OStLF+tyOL04F3Mf+qfteG8xx6ER/jV0b83sRB&#10;6V0YYfsHss/J+icWlu+t4j0o+lUBqQJwZfQGHozewNHSBfzyc/FNwRwffUe40g2gXMajJruCS3vF&#10;GO3fF8P+mShWzQD3iBHbVY2hxdrqhFtfDrx5sTb7dGAAZ2+f974qp1jH1id5PHp4FUeNbY/cBp6V&#10;GbdNbXMeE2/HMOo4QRCvRNVeZ2bLwMMYRquV8k2cvS12fI2YMmcemCes3eo4kcYuoD9Owto59huz&#10;HShc22KZ/WuZma7KL2o2XXjjnrWz5GegpR4U9YXY6aXgukcw+uoiFl69WR1IkJbLjqkXjVsz88bM&#10;wdmrOCjelulZ59nbFOkx9eRed8KzTZN/zs3W9Z9hyhID7cat3ZLmSYj+hZjfZHc8OWzcLr+Ke7dj&#10;6O7WZyY/K1f0Y/wwhm6jLMmOs2y5bhEjigFRQN5vpBbG9otcuNX33m02AvY3JW2sr+0o4hTA8fdv&#10;4uDbAzjqOIcetvyvX2wqlS3JFmH7B+rPKYjfW8JzUPSLzx8CsR/gu8b/8Z6/xyelJ8K7Auoewei5&#10;Rcxedx1CtjGvDFMnMZ8pKj5Hyt3BqDHT4e0Y5s2T4s/e8fl8LfPKwwDu7YuFb5DOWa/w8Wp80yuX&#10;8QiLGLFU+AtDMZy53mW/EmXN01HrVBwYlb6wCABwFOlr+nPftj7JA5bbrlzjJHDs1ilm21G92xa3&#10;/KLmNzCAsyhiUxIGm8XH4qKqYGnCles6xYpzOzWNSGtm3bFDOBwTjqVrueygenFgAGdvf4Bbm/oj&#10;XU7IBloEyjrP9ZiGFLhNk9u6Poyjd5JYdXv0hIUqvsOm7RpZu+WaJ7WZjb76F+RtYEC/XX5lBQvn&#10;BnDceNYo7jzAVrmMR8ayKtlxli3HMOY9L9Qp+o3Usth+kYOsvndhb7Mb09+EYzsG1zhF9bnLoYXt&#10;H4T9XACeg6LffenvUCw+wRfG/+ul/0Ds5f8pvCs4faT8au0W5GgUh29/UJtquzmP2duH0COOQ1AH&#10;0W8/qF5RUcVIuYxH5m32xuyJR+ZqolEctj4z6PoHtbirOor3XqxgynpbmpViHQdOJnHY8vwhagED&#10;79oq+/lz+o+0KBuWbvG2RXkdpXeob2LOctuVNE5UsavkEbMdql5tizS/qPmtrGAB+uwePR+d+X/6&#10;ZFfotHpSbacRaa3Ou1x2Qr2oD4xN/fA8nl0777zNMmCd531MAwrdptndn4jhaPGi43Y4VXyHTdtr&#10;YrulypPjo+/471+QD13oObKI2ZlibQDLeNboxMwiziZrA/Ky4yxbXjXwLlavFTGi+AXyAy79Rmov&#10;nnHSEe0XifV90DY7NJ/bkcdpBbfSV3FwqajXZ7ZHyFkeCyBZL7CD/kHYz8Hle0t4Dori+/+Ef4k9&#10;xE9nL+DY7AW8jYvIHXlFfFdw3SMYtc6y6h7BnaVY7bbpH17FwaVFz6mu1OaqV1Qq6hgxnnNRneqN&#10;4dqU6+4RvH8N1c9N4CKmjuhJtqnY+wbkt2gp1qGnFauzDh0/8kRtwnhGkPncQlUd1X0Mp7GIBest&#10;ULI4UcWuC98x26nq1bbI8ouakHBb0RAwbz6TS5X/YdNCuD9hlG9jVno1nlTbaURaq5OUy06rF4+P&#10;voPDkAzoBc1/yTG168JrZ4w+kGJgBwjeprnanMfsbQC3z1vy1Zg9pfp+YdP2mku7Jc2TIP0L8kG/&#10;Xf7RQ+tgpH7h4dFDYSa27DjLllsceHOx+jw+V275Su1FEied1n51PJf6flfaJr/bkcZp7VE2B968&#10;KDxCbhin8TP1erGD/oHycx79E8v3VolUKhVNXFgPx2YvAAB+P/kbMYmIqO3dn4jhXlLxDCkiIiIi&#10;IvYbiaglreLyvhWcaIEfCNv+69fxtW9+CwDw8re+aUvznilKRETBbM5jNsCz3oiIiIioQ7HfSES0&#10;ZzhTlIiIiIiIiIiIiNoOZ4oSERERERERERERGSJPnjzRNE3D9vY2tre34fW32zK3v99a+y0A4Jc/&#10;PSluk4iIiIiIiIiIiKihfvSd16UzRRt++/yffv07MYnIplKpoKvL5RdUieqIcdY+mJfEGGg/zFM7&#10;Ho/2wvxsDswHagTGFVkxHppTpVKRDory9nkiIiIiIiIiIiLqKBwUJSIiIiIiIiIioo7CQVEiIiIi&#10;IiIiIiLqKP4GRT//EMdmL+DY7AWkHn4pphK1sALSkTQK4uJA6rEOq3qvb4fKWfT3Z1EWl1c12f4S&#10;ERFRHbB93wvlbD/6s/JeF1EYYlyJ/xMR1Vur1DPeg6JfFZC6C1wbvYEHoxfxvT/cwEdfiW/yo4B0&#10;JIKIbXCFnS2SMeIlbY2OMrL9/aiVK/H/ZtPs++dP+e4SMHQKUTGhHRTSiEQisIWZQjnbj0gkYrxa&#10;P2/bRZh8MT/jN++puSljwCjn5svWOQubFkgZ2f7aeiJi26baTti0lqYfL1vZLKSF/mOn2a3+8m73&#10;WxpUNlqGW1+Xdpu9/RDPVXdHIc04aA9sv0jEMbDGcvZbwtSnnoOiX3z+EPhxEnEAwA9w9sfAp5+H&#10;nS0aRxzjmAm2j9SBytlpbKRSiOeWWWHsqQJmxoGhU+03JFpIRxBZHkQ+JabIFDCzNISSpkHTNJQy&#10;wDgrsyYQIl/KWYwsDSHjO++pualioIB0cgOZkp6mlTLA+IjReQqbFk4qb6xL06DNJYylqu2ETWt1&#10;UYxNppCbNk8gyshO55CaHGvPi3NU57LROtjX3XuFdAQ9lvZD0zTk+8bRs8uDWIk5a+xT62L7RW44&#10;BrabwtSnnoOi9TY0lEIuKRkZF676BhzgpbZRxt0lYOjSJQzFc1gu6Muy/T0YX1/HeE8Ekf400rb/&#10;syibV2KqL9VsIXta0XKV2Bp3tqvHstkL6eXa8ipxf43GMUCMy/ZJvg7xqpP1f3E2Ru190u8IAIVl&#10;5FKTGIuq14Ed7G/W8rndnOkRvMJMYG6t1qkpPV1HvLdHeI/ewRZvTzKPq/uxVsWtfvUrndY/p69X&#10;nQ+dx1++1JSRHVnC0PwYYmIStShFDNjqMADRMUym1rF0txw+rZ5U2wmb1g4Sl5AxTyAKMxhHBpeM&#10;6tq9Hu3MejHYsZAtr67Nvd8ibd9VbZezfRe7F55UMa5KaxlufV0n+62H+jGvZbX5eCN5Xsj7JF7x&#10;0AHKWUznUshb2g8ASMzlkVpfQjWcZOcPrsvleaE65o5bTAP0nf2VSTV5nFBgbL/Ixe6MganqB//b&#10;cY1T24xn6+xM5zbl5/OqOsq5Hu+6zb3fIqtPVTwHRb/70t+h+Ic81gEAX2Kt+IX4lmBOzSGfymFa&#10;PFjlLPqFq74bSf+VObWR8l0sYQinosbVtuWCfuVtrYRMPK7HyNoc5mz/jyGKBOYsV3q1fB/GR8zC&#10;K8wq0NZqnWnkMP500viMpcIyZpOZV4/zSBqF076uUu8GcrW9N4j7O4ZooBiX75P/dVgUZjDel68d&#10;G20OCai+o/Gx5RxSg0ZLLlsHsIP9zWEJ88b68uhr8pke1kYiiTzWakFUlRhMYX3pbrXRuLsEZC4l&#10;FMdaFbcAsI4c9GO7Nhb1yIfO5CdfTOXsCJaG5i3ln9qBLAbKxQ3xrejp1e99CZsWVi7p7IiqthM2&#10;rT1EMTafwcZ0GmnrLBtZPdqJ9WLQYyFbXuXSbwHk7btn2yX7nFM9y0bLcO3rOkVjfbU+RbkIxOPY&#10;KBo9jLtLWO+LKfu/0j6JZzx0gNJTrMd74byM2oPe+DqeluDo89fOH2TL5Xnh+5j76Du7ly3Ftj1I&#10;44RCYPtFLnZtDExSP/jdjixOE3PI941jJFt2OZfyez7vVUdJ9l36OVm/xcLyvVU8B0Xx/X/Cv/z4&#10;P/H27AUcm72BrZe/K74jsMSlDDA+Y+8clZ5iveWv+lI92J5hmRhEKjctKVhOtisbSctQZWEZufgQ&#10;3O8CTyFvzhhMDMK8o7Z8dwnr6+PoMU+0c9A7osK6omOT1c8oBYpx930Ktg6LxCBSuaTj6qP0OwIA&#10;CljOpWCOicrWoQu7vylMVhMTGEyZndC9Il6Jqr36s2VEx9aqFXKpd9r9GUGJwdoMg+pJj/pYS+MW&#10;ABC3d0yV+dCZZPliPa792bLe0I/3WWKO2oUsBhpLXV/URDG2Zu3MqQeIyBAdw2RfDrm+PMzmRVqP&#10;dmC9GPhYyJZ7krTvnm2X/HM1nVs2fPd1E4NIrT9FyfzM5CT6jMGr0tP16oVraV5I+iTh46HDyM4f&#10;ZMu98sLPMffRd5aVLem2vcjihMJh+0Uuwo+B+e1vQl4/+NqOIk6hz6LvG+9Bj+Ncyv/5vLqOkuy7&#10;5+cUxO8t4T0oCuC7R36OB6M38GD05ziKL/C9l14R3xJMdAyTqRyms0UxxaEv5vENqM0UMDO+jvXx&#10;HiPwk8jBWWBdGQMeebNzXcoYz8LdgZT1yp0xU6/O6hHj3uswr7AMYjkSsTe8su9YWEYuNWi5WqlY&#10;R0De+7tXhCtRbsfFEB2btN9eVZXApQywdLfs/JEqt2MdOG7rlw/tyJov1oGytbGo3jAih6Sloc8l&#10;3ToU1MrkZVNXeqrf++ImWJr/+sImMYgUNlC9/iRwbqcmbFqr6umNOx+H4VaPdmq9GOhYyJaHFLjt&#10;8qFBZaP5BOnrJjCY0m+vLz3tw2AigcG+pyhZL1wr80LWJ6lzPLSinl7EjQFnuxKerschVj2+eOTF&#10;To65Z99ZuW0vsjihsNh+kUPoMbCQ/U0fXOsV1zgFUC7CeZ9GAGHrqLCfC8DXoGjV5x/i7b+8jrPf&#10;FxOC00fKx2u3Hff0Im69SlrOYjoXskGi1lVYRi6esT3wXMtbb+lQEG6DKcyMG499MDs+8pNkN9FT&#10;Q+4PvxfWVc5Ou9w+76IeMe65jtpzqdz3K4E5rYSM8fwq6XeE8WDw6jRRK/s6lHzsb/U2Akdakymk&#10;hefKLiOHPri1JdFTQ8DSDGaWaj9SJT3WqrhVCpAP7SxAviAxZ2vk8yn9Bz522qGgPaaIAb3cOeug&#10;oVPR0Gk71uz718Sk9WhV59SL4Y+FbHlAodsuhTqUjZYQsK+bGEwht5zG8oZ+vHt6N7CcLWLDvHDt&#10;kRdufZKaOsVDK4qewlA8h6TtwXplZPuTtWfWys4fZMs98kLnccw9+84SvrYtp44T2qnwdTa1kz0b&#10;A/O5HXmclpEdGUdfXkMpsyHUmz7P58PWUWE/B5fvLVOpVDT169+1N986oXW/dULrfuvn2r850t1f&#10;+vtPaDV5LYW4lilZlqSgASktX1ugAai+UtUEamdbW1vVv/MpaHFrkOhLq7FTysT1+IhntJLm/F+P&#10;KeOVSmkpY7lmfS+goRqLeS1ljUHhf/fP2JfHM3ktE7euo0bcP38xrt4n5TosafFMpvo5+/eABsuH&#10;XL9jKaPFLcfO+T7rOsLur/6+jGW97sejPqxxpomxYv3uUiUtE7e+3z3PdcZ7lcewtj153Ja0TNy+&#10;X/J86Bz2vAySL3b5VGNjjhonUAxI66AdpAWS11LWMtt0+9ccxDpaM+o7sU/gVo+2Y71oPx5iDLl9&#10;b7dltWMhWy6y91vU7bu87VJ/rkb8XnUqG00oaF/Xnq4fp+qyUkaLC99Znheaa5/Ebzy0G2c9I7Yf&#10;zrxxK2eq5bK8UB1zR55L41ssS37LpHMb4v9ucUL+OOPK7fiKMaCus6l1Odvv3RoDU9cPfrcjjdPq&#10;B/Q2Sf9XfT4vlgN5HaXed/nnxH6Lc5vm997a2tKe//m/ted//m/tb3/7m+0VqVQqmjhQWg/HZi8A&#10;AP7069+JSUQ2lUoFXV1d4mLaQ+VsP0Yw3+AZdAWkI8sY3KUHiu92nBXSESwPatVnCVH97HZeUvNh&#10;DLQf5qkdj0d72ev8ZJ9Et9f50OwYJ+Ewrsiqs+Jhd8/nd6JSqeBr3/wWAODlb33Tlhbs9nki6gD6&#10;r07y1pkdKGcxbf2RKiIiIqK9wD4J+cE4IaIOxUFRIhJEMba25vkrbTuXwFwLXFUKJTqGtXb9bkRE&#10;RNQ62CchPxgnRBRYe5zPc1CUiIiIiIiIiIiIOkrkyZMnmqZp2N7exvb2Nrz+dlvm9vdba78FAPzy&#10;pyfFbRIRERERERERERE11I++87r0maIN/6Gl30/+RkwiIiIiIiIiIiIiaqjtv35dOijK2+eJiIiI&#10;iIiIiIioo3BQlIiIiIiIiIiIiDoKB0WJiIiIiIiIiIioo6gHRT//EMdmP8S6Y9kFHJu9gNTDL60p&#10;RC1oFZf3XcF9cXEg9ViHVb3Xt0Ob8zhzYh5b4vKqJtvfpsZjRUREjVSHdmZzHmd2ug6qE+YnERHt&#10;jq3rwzhzvSIu3gF1GxZuexXcOiFfZxiSQdEv8dHCBRwrAfbfjn+CX94Fro3ewIPRi/jeH27go69s&#10;b1BYxeV9Mey3Da6oDxJ1MiNeJlYtyyq4dWIYtzZl/zebZt8/f7Y+yQNnjuGAmNDSdqvu2aMYWLmC&#10;/ftiuLwiJrQjti1kkMW9sdx82TpfYdMC2ro+bFmXUCeothM2reWxXIvCnTiE1N2Ng0ei6Ab2rh1r&#10;c8zPZsB6hhqBcUVWO4mHva+v70+I4zFNYOUmpl4dwHHj33q0p5JB0Vfwk7M38ODkYfvizx/hk9hh&#10;xAEAP8DZHwOffh5ktughHMZVzIknLESCresf4Nm5YRy+veKjwqDGWcXc28Dpk11iAjWp+xMx7M8P&#10;YP6cmNLO2LZ0Onncr+LyUBFTnxXx/EURzz97B3j7Z0YHM2xaUKuYu5PE6gt9XavXgKlZs4Op2k7Y&#10;tHbBck1EjcZ6hhqBcUVWrRsPx98v4vn7R8XFe+p+fhFnk/XdJ8mgqLsvvvpPxF7+n9X/v/vS36H4&#10;lz/b3uPl9JlhLAxJRsaFWQ+O2R7UISr49A5wevQ8Th9ZxL0VfdmtEwOYevgYUz+MYf+JK7hs+38e&#10;W+aVGF+zcexpm5ZZPNa4s83usV4lsa5rwi1Qxf01rg4FiHHZPsnXIV51sv5fwa0T1mNTe5/0OwLA&#10;ygoWzl3EG93qdWAH+3vL8rmdXuXZKfdjIfvesuUmSQxIj5Uqfp3HShY7fhqv+xP2Y711fbj6fd2P&#10;gWrf9KuYlyf0z+1VHoZrW9TH1f1YUDOSxr2tDgPQPYLRc4/x8SeV8GmBHcV790aqs+03i49xOGZc&#10;aFJtJ2xaGwlXrjuQqk8iPU6q+s+MWXk7JltHrQ2QtxuqNoiYn7tNVc+49QNU39ft/c3ST6LdpYor&#10;eTmmdhU8HvzU1+51snddLktzcszCdB1PUe2Lznru67W96npc25FV3Lt9CD1RcbmEZX9VAg2K1sXJ&#10;dzF/bhGz4sHYnMcZYdbDsyHnAaUOsPkAHyOJ17q78MalYSzkVwF04Y17K5g6ckiPkXvv4j3b/yM4&#10;gKN4z5iJ8/xFEc+XYphKmxWIMKvmxWLtZBKLmCpeND5jqbA25zFhmd0zj/NGJWVf12qsiIXa3hvE&#10;/R3BgUAxLt8n/+uwWLmJqVdv1o7Ni3f1KefS76izXYmRrQPYwf4u4mP8yljfTRzcy5lOsmMh+96y&#10;5VUuMQDIj5UyflWfC+54chiP7jww1q1fhJgaPSo/Bp779hgL0Pftzpt7NKs4dNsiOa7SY0GtZKtc&#10;FBehO3ZoR2lhWDt5I7hZLSeq7YRNayuhy3UnUfRJPI+TpP6rkrVjVrJ2XN5uSNsgYn7uBUU949YP&#10;kH5fyft1TdBPot2liCt1Oaa2FDgevOpreZ2sk9XlXmkqsvGUAPuiurNJWYdaxdBdHcdRse+vyu4P&#10;igI4PvoO8PZNe0NdLuNRB8x6IG+2Z1gODODs7Q/cC44L29WFocVawsoKFo4k8ZprARrGvDnDaGAA&#10;Z42lW5/k8ejhVRw1T2RvA8/Kxgwdy7oOvHmx+hmlQDHuvk/B1mExMICzt887ZjNKvyNgXIkZxokB&#10;9Tp0Yfd3GKPVzuFRnDj3GKWy8e8ukx4L2feWLfckOVaq+AWUnwtsYABnH+bx6ab1IoTiGHju26Gm&#10;OAEK17a4H1fVsSDSiVfGay/xKviBNxerncXV2AcuV/xJJly57iCqPonncXKv/4KRt+PSdkPSBhHz&#10;c6+41TPSfoDk+0rfDzRNP4l2l1tceZdjalf1jgdpnQwo63J1moJiPMX3vhjfz2176jrUsLmJZ/Yl&#10;cor9FQUaFBVvlxdvp/etewSj5xYxe917pOtglFfTOssq5t5+jEdvDxgF6zwW4K9iwOY8Jt6OYd68&#10;SvHZOxCeihvcOetMwMZc3a1HjHuvw7yCM4B7+2L2gTzZd1xZwcK52kOMlesIyHt/94jrsZB9b9ny&#10;kBoRv1JHkb4GfPxJxflDWm7HYFf3bQfq3ba4HQtqeZvFx+KiqmBpwpVxn7Fy4M2LtRNqF87t1IRN&#10;a2n1Lte0O8dJ2W4o2iAKjPlZB7J6xrUfoA8iuH5f1/dTx5LFlYtdKce0t+oZD8o6eZfVc1+86tDu&#10;bhy0L6mLQIOi2Pf/Q6z4COsAgCdY+APw2vdfEd/liz5SfrV2S0g0isPWGYGb85gN8rwAag8rK1g4&#10;8k512vTzF/otQLXbVBTKZTyq/romcH/2Kh6ZadEoDitOQt0cOJl0/6EnYV1b1z9wuX3eRT1i3HMd&#10;5jNYZft1FO+9WMGU8axW6XdEBbdmZA8xtq9Dycf+Vm8jcKTtLvmxMMm+t2x5QKr4bYADJ5PAnZuY&#10;u1P7IS3pMdjlfduJerUt0mNBLUXPR2f+nz7ZFTotsJUrwjOpV7Bg3Pqj2k7YtHZUr3LdllR9kl05&#10;TpJ23KPdcGuDiPm5l8R6RtUPOD76juP7qt5PnUuMq90px9Ss6hYPHnWytC73TFOQjafsaF9q/Neh&#10;RWyK++BGtr8ugg2KvpRA7hTw9uwFHJv9ADj1c/zkJfFNPnWPYNT6K7HdI7izFNMfJLsvhv0/vIqD&#10;S9bnPlInuJ9fxGHxCnP1NpUuvHYGlocNC/8PvIv5Vy1TrjFcu3WoewTvXzPeuy/m+gBgh+4RvH+t&#10;iBFzKrj5GWFdE7iIqSPihwGI+1ePGFeu4yjeWxrGwpC5X8narcDWKe37BjD16k28N6D4jpsP8DHe&#10;Qdq8dV61DhXl/gLAME7jZ5K0Rlu0f2+4HwvZ95YttxNjVkEVvwHcnzA+fxtGLEhivfsYTmMRC9bb&#10;3GTxUKd92xX1altkx4KakjTuVfkfNi2ogfOY+uP5Wn0xBMybzyBWbSdsWjuqV7luR6o+SV2Ok1c7&#10;JmnHvdoNtzaImJ97yaWekfYD3L6v6v3UuVziauflmFpWoHhQ1NdedbKsLvdMU5CNpwTcF1z7lfv2&#10;fNWhAW73F/ZXJVKpVDRxYT0cm70AAPj95G/EJCJqclvXhzGBXzmnrNfVKi7vW8EJxw8U0W65PxHD&#10;vWTRZTCXiIjIy87acbZBzYb5SUTU+lR1uSqtRaxcwf78AJ6bz9D2afuvX8fXvvktAMDL3/qmLS3Y&#10;TFEi6gD6L2m26u1P5NPmPGatP6RFRES0W9gGtRfmJxER7YaBAZz1dZu9f5wpSkRERERERERERG2H&#10;M0WJiIiIiIiIiIiIDJEnT55omqZhe3sb29vb8PrbbZnb32+t/RYA8MufnhS3SURERERERERERNRQ&#10;P/rO69KZog2/ff5Pv/6dmERkU6lU0NXF51dSYzHO2gfzkhgD7Yd5asfj0V6Yn82B+UCNwLgiK8ZD&#10;c6pUKtJBUd4+T0RERERERERERB2Fg6JERERERERERETUUTgoSkRERERERERERB1FPSj6+Yc4Nvsh&#10;1v0uJ2o5BaQjaRTExYHUYx1W9V7fDpWz6O/Poiwur2qy/SUiIiIioqpyth/92VpvXvyfiKjeWqWe&#10;kQyKfomPFi7gWAmw/3a8bLmXMrL9EaStoyaFNCLKgRbqbAWkIxFEbEFTRra/H7VyJf7fbJp9//wp&#10;310Chk4hKia0g0IakYhQNymUs/2IRCLGq/Xztq34zUvjfZFIhG1Qu5HFgDXPIxF75yxsWkDKukO1&#10;nbBpLY19Rif9mFjz29Y/UsWCKi2MJi5nraSQ3u3v7OyTFtJiP7sz2evnvekbMC/aBdsvEhljGrYY&#10;4ISi+qlP2yYZFH0FPzl7Aw9OHva53EsUY5Mp5KbNYCgjO51DanKsPQdaaMfK2WlspFKI55ZZYeyp&#10;AmbGgaFT7VdSC+kIIsuDyKfEFJkCZpaGUNI0aJqGUgYYn2F0NgP/eVlAerrXyMMSMhjHyK6cjFKj&#10;yWOggHRyA5mSXm61UgYYHzE6T2HTglLVHarthE1rdewzyqTyRn5rGrS5hLFUFQuqtOCau5y1kEIa&#10;yY1MtU6YfDqzJ33dxJw1jjpTIR1Bj6V+1jQN+b5x9OzyIBbzol2w/SI3ccQxDp427o4w9alkULQB&#10;EpeQMYOhMINxZHDJ2FfbFbrqqK54VZyj6Z2jjLtLwNClSxiK57Bc0Jdl+3swvr6O8Z4IIv1ppG3/&#10;Z1E2r8RUX6rZOPa0oiUGrRcW3GNTWFd6uba8Stxfo3EUZkSoLmLI9km+DvGqk/V/eXmSfkcAKCwj&#10;l5rEWFS9Duxgf7OWz+3ObAld8Aozgbm1Wqem9HQd8d4e4T16B1u8Pck8ru7HWhW3+tWvdFr/nL5e&#10;dT50Iv95ac3DKE4NxcU3UIuSxoCtDgMQHcNkah1Ld8vh0wJT1B2q7YRNawfsM/qnigVVWgjNXc5a&#10;V2JuDtWjquoz9WeRrc4wTaNg6T84+h22MuLeJ7Xf1riT9aM1y2A5i+lcCnlL/QwAibk8UutLqIah&#10;7PzBdblXn879GDluMVXFgdB3tqfJtq2m6rtSQGy/yMXQUAq5pCRvpeU9KFX94H87rnFqm/FsnZ3p&#10;3Kb8fF5VRznX4123+Wnbat9bZfcGRRHF2HwGG9NppK1XTMpZjFiu0OWR1A9AYQbjffnaFXHN0mGg&#10;9la+iyUM4VTUuNq2XNDjZ62ETDyuzyhYm8Oc7f8xRJHAnOVKr5bvw/iIWXiF2QjaWq0TjhzGn04a&#10;n7FUWLLYFNZV6t1Arrb3BnF/xxAtZ9EvzIjYSMo6LPJ98r8OC1l5kn5H42PLOaQGjZInWwewg/3N&#10;YQnzxvry6GvyGSLWRiKJPNZqQVSVGExhfelutdG4uwRkLiUUx1oVtwCwjhz0Y7s2FvXIB/KvjLtL&#10;6+iLOfOQ2ke5uCEuQk+vPhgeNi0MWd2h2k7YtPbAPqObXNJ5MqOKBVVaPam2EzatrSXm9NmI4smj&#10;V59pfRxLvSU99lM5JCPT6C2ZM2yN2aauZcSlT1rbak3o9bdoGSw9xXq8F87L2z3oja/jaQmOPn/t&#10;/EG2XNGn83uMvOJA1udWbduDtO9KIbD9Ihen5pBP5TAtnuh6lvegJPWD3+3I4tRot0ayZZSzI1ga&#10;mreNpfg7n/eqoyT7Lv2cj7bN8r1VdnFQ1LgC3JdDri8P80Jz+e4S1tf1jkEkEkEyB2wUy0BiEKlc&#10;kldLOpDtGZaJQaRy05KC5WS7spG0DFUWlpGLD8H9LvAU8mZAJgZh3hUmjU1hXdGxyepnlEpPse57&#10;RoT7PgVbh4WkPEm/IwCggOVcCuaYqGwdurD7m8JkNTGBwZTZCd0r4pWo2qs/W0Z0bK1aIZd6p92f&#10;EZQYrM0wqA7wq4+1NG4BAHF7x1SZD2RlPa7iVctydgTjlraIKDh1fWHlq+4gO/YZLaIYW7OeEChm&#10;nATmP46pfhJzGjSthKGlntqslwB9pp7eOGC+N3oKQ/ENFMuKMuLLDtbfrmVQdv4gW67q0/k9Rj7i&#10;wLXPrdq2F0nflUJi+0UuEpcsF5hMnuUdAdtpSf3gazuKOIU+i75vvAc9432W83cEOp9X11GSfff8&#10;nIL4vSV2d1DUaGQdt5ymrFdHjNlQ1RHhQSxHIqwoOkYBM+PrWB/vMQI/iRycBdZVOYuR8T7kzVgq&#10;ZbDj+QausVlf9Zip5r0ORXmSfcfCMnKpQcvVSsU6AvLe370iXIlyOy6G6Nik/faqqgQuZYClu2Xn&#10;j1S5HevAcVu/fGh31oEoa/6Vs/36M8Q4ItqRSk/XxUVVwdL81xdW8rpD59xOTdi0VsU+o0RiECno&#10;g1RuVLHgTAsXx16c26kJm9Z+9MHuvMuJqVXgPpNrGakj1/W3YBns6UV8/Smc5+4lPF2PQ6x6fFH2&#10;6XZ2jDzjQLltL4q+K4XC9oscomOYTOUwnS2KKQ728t6YdhqO7Rhc4xRAuQjn/R0BhK2jwn4ugF0f&#10;FBVFTw15/JhOAnNaCZnqsyWprRWWkYvXHj6vafqMiNotHQrCbTCFmXFUu9Y9vYgrTkLdSGNTWFc5&#10;O+1y+7yLnl7ErbNey1lM5wJ2ujzXUSsn7vtlL0/S72g+GLw6TdQqQJn0sb/V2wgcaU2mkBaeK7uM&#10;HPrg1pZETw0BSzOYWar9SJX0WKviVilAPlBVIR1Bz9NJ91ssqO3o5c5ZBw2dioZOC0xRd6i2Ezat&#10;nUnr0aoOqRfrEEP1pNpO2LR2Vs72Wx5VVEZxwzgx9ewzefMuIzvjvf4WKoPRUxiK55C0PVivjGx/&#10;svasW9n5g2y5rz6dxzEKGwe+ti3n1nel+mmrskOh6bNFx2vn6GHLe1A+tyOP0zKyI+Poy2soZTaE&#10;etPn+XzYOirs5+DyvWUqlYomf/279uZbP9f+zffy2qv7rRNa91snNFEpE9fimZJjGQDjFdcyJXEZ&#10;NKTyts9Q+9ja2qr+nU/BER+altdSYlzEM1rJGjvG//mUNWZSWspYrkniTF93SqtFl/1/98/Yl8cz&#10;eS0Tt66jRtw/LZ+yxbV7WKv3SbkOS1o8k6l+TlWeXL9jKaPFLcfO+T7rOsLur/6+jGW97sejPqxx&#10;pomxYv3uUiUtE7e+3z3PdcZ7lcewtj153Ja0TNy+X/J86Byh87KU0eK293nlIzWrQDEgrYN2kBaI&#10;R92h2k7YtBYk5qlm1Hdin8CtHm3HetF+PPJayvr96hVDATV3OWtuyvy0fmnp8XDpn1YT7X0FtzJi&#10;W27pQ9fK187W3ypl0FnPiPWz8zzE7fuqlsv6dKpj5KjrfMaB+L9s25rLNsT/ZX1X8uaMK7fjK8ZA&#10;a5Ud8s9Z39vPS/Ry6udcOSh1/eB3O9I4rX5Ab8P0f9Xn82I5kNdR6n2Xf86yv65tW+17b21tac//&#10;67+15//139rf/vY32ytSqVQ0caC0Ho7NXgAA/OnXvxOTiGwqlQq6urrExbSHytl+jGB+x1Py1QpI&#10;R5YxuEsPFN/tOCukI1ge1PjMygbY7byk5sMYaD/MUzsej/bC/GwOzAc19l3DYVyRVWfFw+6ez+9E&#10;pVLB177xLQDAy9/+pi1tz2+fJ6Jmo//qJG+d2YFyFtPWH6kiIiIiImpW7LsSUYfioCgRCaIYW1vz&#10;/JW2nUtgrgWuKoUSHcNau343IiIiImov7LsSUWDtcT7PQVEiIiIiIiIiIiLqKJEnT55omqZhe3sb&#10;29vb8PrbbZnb32+t/RYA8MufnhS3SURERERERERERNRQP/rO69Jnijb8h5Z+P/kbMYmIiIiIiIiI&#10;iIioobb/+nXpoChvnyciIiIiIiIiIqKOwkFRIiIiIiIiIiIi6igcFCUiIiIiIiIiIqKOoh4U/fxD&#10;HJv9EOuWReufXMCxWf2VevilJYWoVazi8r4ruC8uDqQe6yAiIiIiqtm6Powz1yviYqIdEeNK/J+I&#10;qFNJBkW/xEcLF3CsBNh+O/6rAp733MCD0Rt4MHoR3/vDDXz0lfUNKqu4vC+G/SfmsWVbxoElsqrg&#10;1okY9u8zX8O4tSm+Z3fcn4hh/8SquJjaycoV7N8Xw+UVMcHd1vXhpohNsmLbQgZZeTaWmy/bSWDY&#10;tICUdYdqO2HTWpreD7Dl48oVoYx3GrFvJPRPVLGgSgujictZ6zHaL/Y195S9fhb7E7uD5xzt5f7E&#10;btdpFdw6Ye9bMKaaB+Oh+UkGRV/BT87ewIOTh+2LX0rgJ983//mfOPCyPdnbIRzGVcyJHSkim0OY&#10;+qyI5y+KeL4Uw9QP92Zw4/j7RTx//6i4mNrE/YkY9ucHMH9OTJFZxdydJFZf6LG5eg2YmmXj0hzY&#10;tnQ6eXlexeWhYq1N+ewd4O2fGR3FsGlBqeoO1XbCprW6LrxxaRgLM+bARAW3ZhZx9tIIDohv7TBn&#10;l4z8fmHtn6hiQZUWXHOXs9azdf0DPDs3jMO3V/akn0t6TB+11M/PXxQx/+pVHN3lgVGec7SRlSsY&#10;+eM71ZgaLd7ck/LNmGoSjIeWIBkU9ePP2PrL32H/S+JytdNnhrEwJBnkEq4WO65CU+cZGMBZ6//S&#10;GDGutldfipk4E9bAEmdf1GLTcVuJdB3CVWZehWkJwRuHo3jvXu2kfLP4GIdjXcJ79A62eHuSGRPu&#10;caKKXf1K3+UJ/XP6euUx28nCtS36jNJblnyxtjvu+UXNSFqeV1awcO4i3ug2/u8ewei5x/j4k0r4&#10;tMAUdYdqO2HT2sHAeUyZFzpWbmIK7yA9oCe5l8sOrhdVsaBKC6G5y1mrqeDTO8Dp0fM4fWQR9yTn&#10;PPa+qN5fqLZTm/M4c2IeW4p+hLxP0sFlxrQ5j9nbw5i31M8AcPz9mzj7MI9Pzb6YrQ9h6aO5Lpfn&#10;heqYK885fPdbVNtWk8cJ7dTx99/FcfMfVb6emMet6ozCK7hvyU9H3pjrqJblAUw9fIypH9ZmOjvq&#10;jtDrhzJ2KRjGQ3MKPSi6/skH+NOPk4iLCV5Ovov5c4uYFacOb87jjHC1+NmQ/8qc2tTKChaORNEN&#10;rxg5ivcsV3mfL8UwlTav8tpnIqzGiliorv8mpl69WfvcC0tFZaNYx+Y8JixXmedxngP6bcraMIzg&#10;Ju686RwUPZ4cxqM7D6oznD69A0yNHlXEiSp2AeAxFnARz18U9e35jtkOE7ptWcRUUT++z5csA6vS&#10;/KJWslUuiovQHTu0o7QwZHWHajth09pDF96YewfPZq7gsnWWqKxcdki9uDDkPHlSxYIqrZ5U2wmb&#10;1vY2H+BjJPFatzEzOu8+AHUgGqv1KTY3gSOH8Kyst3Nbn+Tx6NUiPBQmAACSYUlEQVRuHFD0I6R9&#10;kg4pM0rlMh6Z5xg2Xeg58hilMhz9/+cvFo1BfNlyeV74PuZh+y2qbXuQxgkFN/CuPttYvFXaK18f&#10;XsXHsRU8f1HE/LlFjOz7AD2fmTPojdmFrm1gF964t4KpI8adlsIgf1Xo9QeIXXJiPLSEEIOi+vNG&#10;b7/8C+SOvCIm+nJ81HKwTeUyHnXs1WKyM65s7Ith/0wUq2Zh9ogR25WMocXa6lZWsHAkideMzx14&#10;82Jt9unAAM7ePu99hUOxjq1P8nj0UK/s9u+LYeQ2qh1WajXiVfba68z1Cg68uVhtAFZjH7g/d2pg&#10;oDbDoHrSo44TaewC+uMkrB1TvzHbgcK1LcOYN2c+WWamq/KLSKeuL6x81R1k1z2C0VcXsfDqTbxn&#10;zhKVlcu2rxe78MY962CHYmZ8YP7jmOpn65M8cOaY3r8dGMDZ2x+4TwQZGMDZh2Vsmp+5dBEHjcGr&#10;zeJjnE3q7Ze0HyHpk7R/makTof/vudwrL/wc85D9Fqi27UUWJxTK8feLeP5iBafvDNRm7PrI11Hj&#10;gml37BBgvrf7GE4fKWJzU9EG+rKD9fuNXXLFeGh+AQdFv8RHCzeAxI3QA6KAmemLmL3u1vrbHYw6&#10;Z2JRuzOfKbqCKVzFhEen/GC0S7+S8XYM8+YJw2fvQHgiroR5VXUA9/bFwhfuc9arJcaMPmpBwlV2&#10;RZ4eePOi/faqqqNIXwM+/qRiP+mBJE4Cx26dYrYd1bttccsvanmbxcfioqpgaf7rCyt53aFzbqcm&#10;bFqr6o4dcj6mxLVcdli9ODCAs9BPWtyoYsGZFi6OvTi3UxM2rX2sYu7tx3j09oAxgHUeC5BNBDmK&#10;E+f02+s3izGcGDiKE6+WsYlV3Ls9jBMDxmweaT9C1ifpsDLjJhrFYWPA2a6C0sND6ImKy33wyIud&#10;HHPPfoty215kcULh6Rez5j0meXnmq8i1Dawj1/XvLHYJjIcmF2xQ9PM8fvvyP+AnAZ8j6kaf0XO1&#10;dgtyNIrD1qukm/OYvR2yQaI2od8+V535pYoR4RaY+7NX8chcTTSKw5YT0K3rH9Tiruoo3nuxginZ&#10;c50U6zhwMsmH5HeClSvCr/2uYAExdLtcST9wMgncuYm5O8Dpk3rjJI0TVewqecRsh6pX2yLNL2op&#10;ej468//0ya7QaYEp6g7VdsKmtTPvctkh9WIdYqieVNsJm9bWVlawcKT2wxvPX+izf2u3L9sdTw5j&#10;IX8F9/6o9xW6Y0Xcu76JZ+cG9FsWPfoRbn2Smg4pM266j+H0kUWM2J6dWcGtE+drz7oV+v9VsuUe&#10;eaHzOOYh+y3+ti2njhPya+v6sOVxSxVs/tEY6AqbrxbebeDOeK/fI3bJgfHQGgINin7x1X8CxQ9w&#10;bPZC9ZV6+KX4Nn+6RzBq/fXK7hHcWYrVbpv+4VUcXDKfz0Idqzrzq6KOEcvzOvbvi2EEw7XbSbpH&#10;8P41VD83gYuYOqIn2W4z2TeAKcttejaKdehpRYxU18Nn4baC+8bDpUdum89p88i3gfOY+uN5y21J&#10;wLzsGSrdx3Aai1iw3n4kixNV7LrwHbOdql5tiyy/qClJy7Mq/8OmBaWqO1TbCZvWziTlsv3rReEW&#10;93rEUAhNXc5ayP38Ig6LM/Gsty+LBgZw9vYinhmfOXAyiWdvX8VB49Z5z36ES5+k/cuMH8az96z1&#10;874BfHxmpfaDYkL/3xrzrssVeeH7mIctF4pt++ISJxTcgTcvAtXnP1vyOWy+WknaQKALr50x4nEn&#10;j+eRrN937JID46E1RCqViiYurIdjsxcAAL+f/I2YRETU9u5PxHAvWWz5RoKIiIhaG/sk5AfjhIja&#10;1fZfv46vfeNbAICXv/1NW1qgmaJEROTD5jxmzWd9EREREe0V9knID8YJEXUozhQlIiIiIiIiIiKi&#10;tsOZokRERERERERERESGyJMnTzRN07C9vY3t7W14/e22zO3vt9Z+CwD45U9PitskIiIiIiIiIiIi&#10;aqgffed16UzRht8+/6df/05MIrKpVCro6uoSFxPVFeOsfTAviTHQfpindjwe7YX52RyYD9QIjCuy&#10;Yjw0p0qlIh0U5e3zRERERERERERE1FE4KEpEREREREREREQdhYOiRERERERERERE1FHUg6Kff4hj&#10;sx9ivbrgS3y0cAHHZvXXLz+3vZuoRRSQjqRREBcHUo91EBEREbUa9oGIWk0524/+bFn6PxG1qjKy&#10;/bvYJpez6I9EEIn0o12qEMmgqDH4WQLsvx3/Z+z/+xt4MHoDD/7xdfzprnXAVKWMbH8EaWtOFdKI&#10;9GfRJseR6kaPlUjEfO1dYSukI4jYgpbaTiGNSESomxTK2f6miE2yC5Mv5mf85j01M7HdEOpuo5yb&#10;L9tJYNi0MGT1jWo7jUhreuwzOpkx7la/FZCORBBp6CBlGdl+t203kDWGxbxXxXfYtF1WSO/2fjjz&#10;kP1cnb0P4RJvu4B50V5Yvkm3S/2ZwgzG+waREJc3SGFmHMiUoGlrGIuKqa1JMij6Cn5y9gYenDws&#10;LP8B4t83/nzpFXxPSJWLYmwyhdy0GQBlZKdzSE2OoU2OI9VVHJmSBk3ToOX7MN7TyI6+XGJOgza3&#10;W9UL7bZCOoLI8iDyKTFFpoCZpSGUND02SxlgfGYvIpPsQuRLOYuRpSFkfOc9tYJU3mg3NGvdXUA6&#10;uVFrU0oZYHzEOHEImxacvL5RbacRaa2AfUZ3caRSwNJdISMLy8jF44jbl7a4AtLTvUa9XkIG4xip&#10;BrAqvsOm7bJCGsmNTLXdmnw6w37uHimkI+ix9CE0TUO+bxw99R608MC8aCMs31S1O/2ZwnIOqcHd&#10;zeu+WD2/wd6TDIr68PkjfBI77L8TlriEDMYxU4A+mo0MLhl5Z7tCVx1KF2d+7M3AGO2xxCBs55DC&#10;Vf7alRdzpoT5EmY0WD+XXrYkyOPMcVuJdB2yGKZmFryzkMDcWq0RKz1dR7y3R3iP3sEWb08yY8I9&#10;TlSxq1/5Taf1z+nrlcdsZ/KXLzVlZEeWMDQ/hpiYRO2nsIxcarJ2JTs6hsnUuj6wFDYtBGl9o9pO&#10;I9JaBfuMrnoHh4Bx6wl2GdnpDWQmh2zvk/eV3NoU2TG1fqYH4+vrGO+xz6IrWj7nrz+m33afdf2c&#10;lbVej+LUkOVsQxXfYdP2WGJurjbDR5p3BaT7s8hWZ6ClUbAca0e/w5af7nlo7+fuZP1ozTJYzmI6&#10;l0Le0ocAgMRcHqn1JVRDw5Ynlnh2Xa6Kf/kxUp5ziHEgLUOqbaup+q60MyzfHa7h/ZkClnNxWE99&#10;3NdrZ53NHIn4nyFfSEeQzAG5pOUz0rh273PUyL6rs56zxbJ1v8V6zrVe1o+JSuBB0S8e/kJ/pmjp&#10;MB6c/IGYrBDF2HwGG9NppK0j5MaMHfNqSh5J/UAWZjDel69etdM0S4VCnaOwjFy8Fz3QY6VfuMq/&#10;kTSDPYE5y1VeLd+H8RGzcNtnB5R6N5Crrt9vnCnWIYthajvWRiaJPNZc7hlIDKawvnS3ekXw7hKQ&#10;uZRQxIkqdgFgHTlMQtM0fXu+Y7Zz+MkXUzk7gqWh+ba53YNqcklnh6xc3BDfhp5efYAlbFo9qbbT&#10;iLTWwT6jq55TGIrnsFw9d7qLJQzhlPU6kLKvBGebIjumVVGMrZWQiRt38VQHkHIYf6qvR8unkEua&#10;JzNebZrsczJl3F1ar85KUcV32LRdl5jTZyOKJ4leebc+jqXekp5PqRySkWn0lsxZr8ZguWt+yvJQ&#10;EHr9LVoGS0+xbp5j2PSgN76OpyU4+v+120VlyxXx7/cYecWBtAwptu1B2nel4Fi+yWY3+jN9qE7c&#10;lK3XqpzFdHU2cx4pxJGZl8SNIDGnIZ8y7s5aG0PUK67FPoeV8rvmsIR5Y3kefdU7O1T1nKReNo6J&#10;SuBB0e8e+bn+TNGeRzg2+wt89JX4DoXoGCb7csj15WFOmCjfXcL6ul5xRCL6yPNGsazPEMwlfYyO&#10;U/sxrnRFIohM96JkVu6lp1hXXOW3XRVJVocsjYHVIZwyPhcdm6zNPvUbZ4p1SGOYWpB49an26s+W&#10;ER1bq1bCpd5p96tqicHaDAPzhDWqjhNp7AL64ySsHVO/MdtBZPliPa792bLeKI73YVJslKnFRTG2&#10;Zu0g+RloqQd1fUE7xD6jC+NWPGNUtDAzjj7xNjyPvpLYpkiPqacU8mbGCHf1qNs0+efclLMjGLfE&#10;QLtIzGnQtBKGlnpqs1k88y5Vbb96euOA+d7oKQzFN1As7yQ/sbP1t2sZFPr/nstV8e/3GPmIA1kZ&#10;km7bi6TvSuGwfJNNI/sz5SKsl/yk620Uz7gWzmOtlN+1Fq9AAoMp80KVop6T1MvmMVEJPCha9f1/&#10;wrXYF9h6ISao9fTGnbc2pqwjxOYosjkKPIjlSERysKg9mc8UFZ8j5a4vZsx0GO9D3oyjUsbnox3q&#10;FGeuMUytR7j6pMjT6Nik/faqqgQuZfTnvpXvLgFDp2onrG5xEjh26xSzbcqaL9bB0rWxqN5wI4ek&#10;paOQS3IAq+0kBpGC3sF3U3oq/4nIYGn+64sgnNupaURaM2Of0UViEKncNLLlApZzKfh9jJjy+V+u&#10;xzSkwG2aXDnbrz/v0WNEVBXfYdN2h35BJ+9xG78y79zUMz/duK6/BctgTy/i609hnGdblPB03X47&#10;qm/K+N/ZMfKMA+W2vSj6rhQSyzfVNKw/E42hT1zmul6LaAx91YHTJDYy9b+Dzl9cB/yu2EE9l8qL&#10;S2yCDYp+/sTya/NPsFr8Lg7ss70jsOipIcRzy4oDkMCcVkLGersQdQh9unl1Sn9PL+K56dp07HIW&#10;0+YzNIRbYAoz47VY7elF3DJ4Vc5O1259r/KIM8U6vGOY2kIhbX8uS2EZOevtChbRU0PA0gxmloAh&#10;43KVNE5UsavkEbOdIkC+IDFn6ySYt384OgvU2iwxoJc7Z7sxdCoaOq2eVNtpRFqrk9ajVZ1QL+oz&#10;JsZ7ktjIXHLeVqfqK7nwPqYBhW7T7ArpCHqeTjpuBVXFd9i03VbO9tueuVbcME4gA+adm7rnp8B7&#10;/S1UBqP64yiStntLy8j2J2vPnxX6/1Wy5b7i3+MYhY0DX9uWc+u7UnAs3+RHfY91bSKA93r1fvJG&#10;Rn+UguugaRB1iGv375rDtLnSkGM+JvOYKFUqFU3++nftzbd+rv2b+f/j32r/11sntG7j9ean4vtr&#10;L/M9olImrsUzJccyAMYrrmVK4jJoSOVtn6H2sbW1ZfmvpGXiegyY8inUYiafssWFNSzyKWu8pLRU&#10;PKOZq7HGUzyT1zLxlJZ3xJ49zsRYla1DTDNjmJqLPc6EePGVbyUtE7e+v5b/TsZ7LTGoKeJEHrvO&#10;8qCK2U7hrDP85otdPmWvQ6h12GMgr6VsZVmIAUW7ETotIGV9o9pOI9KalFhHay7tsLlMPI7tWC86&#10;6zlLzJQyWtwaQ6WMFrfGvTT/nW2KJjmmoup74hmtpOW1lK2c2f+Xt2nqz1WVMlrcmp+AvVxLv98O&#10;0hpMWWfZO7OSfbQfq1ImbvmcPV9l+WnPQ7F87Wz9rVIGnfWM2IewnHOY73D5vqrlsvhXHSNHXecz&#10;DsT/ZdvWXLYh/i/ru5I3lm+yctYzYn7UltXjWIvnM27rNeMyldc0tzZW/7zlPUZ94LZ5cXvyuHbv&#10;c5jk31WP14wl3V6MrJ9x1nPO764v39ra0p7/139rz//rv7W//e1vtlekUqlo4kBpPRybvQAA+NOv&#10;fycmEdlUKhV0dXWJi4nqarfjrJCOYHlQa7vnoDWD3c5Laj6MgfbDPLXj8WgvzM/mwHxQY981HMYV&#10;We16PBTSiCwPQvNZcAvpCKZ7S7UZoq6fLyAdWcagrx96qrfGbLtSqeBr3/gWAODlb3/Tlhbs9nki&#10;IvJWzmI6wLPeiIiIiIj2DPuuRK0pMYiU1y3zFolLGWC8x/JjRaj9eJuhnJ0G8vUdlGxmHBQlIqq3&#10;6BjW6nx1i4iIiIioIdh3JWpRCcwFKbvRMaxZfmNBc/lsdGxtD2eMB/w+dcBBUSIiIiIiIiIiIuoo&#10;kSdPnmiapmF7exvb29vw+tttmdvfb639FgDwy5+eFLdJRERERERERERE1FA/+s7r0meKNvyHln4/&#10;+RsxiYiIiIiIiIiIiKihtv/6demgKG+fJyIiIiIiIiIioo7CQVEiIiIiIiIiIiLqKBwUJSIiIiIi&#10;IiIioo6iHhT9/EMcm/0Q6+JyAF88/AWOLRTwhZhA1BRWcXnfFdwXF0tsXR/GmesVcbGHCm6d8L8N&#10;XzbncWZfDPv3DePWppi4U/JjEu7777VVXD4xjy1xMRERUceSt/W+bc7jzE7XQXXC/CQiot1R/zEB&#10;dRsWbnv1H4ORDIp+iY8WLuBYCXD/7fgnWPhD0OHQVVzeF8N+2yCG+iBRJ6rg1gnZoKARQ3WImfsT&#10;MeyfWBUXB7NyE1OvDuC4uHwH7s9eBa6t4PmLRbzRXaf93HMV3Dphz8/6fK+jOPHqVcytiMsDWLmC&#10;/ftiuOxzHVvXh7F/X8x4ucUo7T62LWSQlWdjufmydb7CpgWkrDtU2wmb1vJYrkXhThxC6u7GwSNR&#10;dAOubTjtHPOzGbCeoUZgXJHVTuJh7+vr+pyz15kwBlOP9lQyKPoKfnL2Bh6cPCwmAAC+ePi/gR+/&#10;jpiY4OkQDmOHgxjUAQ7h7Dng40+E4F5ZwcKRQ3CPymCOv1/E8/ePiosDuZ9fxNnkztbh5mC0q/p3&#10;PfazGdXrex1PDmMhH66ivj8Rw/78AObPiSkyq5i7k8TqiyKevyhi9RowNRtu21RvbFs6nbw8r+Ly&#10;UBFTn+nl9vln7wBv/8zoYIZNC0pVd6i2EzatXbBcE1GjsZ6hRmBckVXrxkO9ztnrqRFjMJJBUYWv&#10;Cnj3L/+Af/6+mODP6TPDWBiSjIwLsx4csz2oY/Qkk8DbNy1xUsGtmSKmLiVt7/OKmU3L7BzrFQSv&#10;Kwq2WT2uV0dWce/2IfREa/9f3ncFtyyfs+2Lx37COKkfuQ0sDNWuJtn2c+WK5SqT/cqRdH+t251w&#10;2aiMan9taeY+mLN4xeUV3DoxgKmHjzH1Q8n3cqzTuj2P4xqN4vDtFff6xEPwSv4o3rs3ggPGf5vF&#10;xzgcqw1gm+5POGPNzBP3fJIdO1Tz+fKE/jl9veZsavMlqU87TLi2RR1f7vlFzUhanldWsHDuIt7Q&#10;p0gB3SMYPfdYv+gWNi0wRd2h2k7YtDYSrlx3IFVbLz1OqvrPjFn3NrzGuY5a+ydv21TtJDE/d5uq&#10;nnHrB6i+r9v73fty1O5UcSUvx9SugseDn/ravU72rstlaU7qc3avcYAa2ZiMyL0OtRLHYDxY9lcl&#10;4KDol/io8BCv/f9/ICb4d/JdzJ9bxKx4MDbncUaY9fBsyHlAqUNEj+H0kUXcMxuJzQf4GEm8Zi0A&#10;njGziI/xq+CzaDbnMWGZ1TOP85LGKoZu84QUALCIqeJFfXtLlorPcz91x98vYv4ccHapiOeWE+iq&#10;gXcx/+pVTFyvYOv6z/DxmV/pJ8TS/bXPJFqNFbEgrtONcn+F2UnGbf7AUbxnbF///jFMpeexhS68&#10;cW8FU0cO6Z9x+17K7UF+XGHcElZdUeNZK+oR3MSdN52DoseTw3h050F18PrTO8DU6FFFPsmOnekx&#10;FqB//ztvdhm3DNysvf/Fu3V9hEPLCt22SOJLml/USrbKRXERumOHdpQWhqzuUG0nbFpbCV2uO4mi&#10;rfc8TpL6r8pHG27ta724iYPVvpa8bZO2k8T83AuKesatHyD9vpL364S+HLU/RVypyzG1pcDx4FVf&#10;y+tknawu90pTCToOYPI5JqOsQ63EMRgZ+/6qBBoU/eLhDXwau4CfvCSmBHN89B1hFiCAchmPOmDW&#10;A/nVhTcu1W6Nvj97FQcvCZWBZ8wMY9TseBhppbL5YbmtT/J49PAqjponsLeBZ2WxAtvEM/sSAMOY&#10;N2cqDQzgrLnYcz/9O/7+TRx8ewBH345Vv5t0f1dWsHAkideM7R5482Jtn1RU+yus08p2ZWdoUUyW&#10;U20PkB/XqiI23SrWUMQrXbXXmesVHHhzsVrhr8Y+cLlqZ+zjwzw+3URtML9bkU+ex+6Q/eRiYABn&#10;b5/nDFEX4doW9/hS5ReRTl1fWPmqO8hVuHLdQVRtvedxcq//grH0tXAUJyx9LWnbJmknifm5V9zq&#10;GWk/QPJ9pe8HnH056ghuceVdjqld1TsepHUyoKzL1WkKoccB/I3JqOtQg+sYjIRif0UBBkX1H1cq&#10;/uHnODZ7Acf+9X+h+Jf/hZ+G+QX67hGMnlvE7HXvkQzr8xWpwwwM4OztD3BrcxX3bg/jxID4Bnd1&#10;iZlz1pl4Lld16zBDMdR+yioCr/2tA+X+bs5j4u0Y5s19+OydHT/7Vbk9G79Xi/wQrnQpjumBNy/W&#10;OsU2R5G+pj8Td+uTPHDmWG0w3y2fAh87cx8HcG9fjIOjVvVuW9zyi1reZvGxuKgqWJr/+sJKXnfo&#10;nNupCZvW0updrml3jpOybVO0kxQY87MOZPWMaz9AH0Rw/b6u76eOJYsrF7tSjmlv1TMelHXyLqvn&#10;vnjVoXUYg3ETYFD0B/jn0Rt4YL7+8XXEXn4d/3I2ge+Kb/VBHym/WrslJBrF4dsf1KbSbs5jNsjz&#10;AqgN6Z2OqR+ex7Nr5523CHvGjGWKuiNN7sDJpM/nVPqcoei5n35VcCt9FQeXili9VsSI8ZwN6f5G&#10;ozhsOfHeuv6Bv9vnVfsrrLOqXMaj6i+b6jN7HwlvkVJtz4tskLgRVq4Iz2tdwYJkQPbAySRw5ybm&#10;7gCnT+qVuTSfQh+7o3jvxQqmrI+ZoLq1LdL8opai56Mz/0+f7AqdFpii7lBtJ2xaO6pXuW5LqrZ+&#10;V46TpK/l0ba5tZPE/NxLYj2j6gccH33H8X1V76fOJcbV7pRjalZ1iwePOllal3umKYQeB/C3Pf91&#10;aIAxGLf9dRFgULTOukcwav2V2O4R3FmK6Q+S3RfD/h9excEl8zkF1KmOj76Dw5Cc6HnGzDBO42fV&#10;NFwznsHppXsE718rYsScAu7ysOBAU80999Ofres/w9SrN/HegDHT6LbxnA3Z/naP4P1rqG53Ahcx&#10;dURcqwvV/grrrG7LeN5pdbo7hi23bXXhtTPGZ9xuGVVtz0u5jEfnBpwD5j7cn6hNzV8YkuWzxcB5&#10;TP3xvOXWAGBe9jzP7mM4jUUsWG8hk+WT8tg52W5P2DdQjQky1KttkeUXNSVpeVblf9i0oFR1h2o7&#10;YdPaUb3KdTtStfV1OU4ebbjQ16qu36ttc2snifm5l1zqGWk/wO37qt5PncslrnZejqllBYoHRX3t&#10;VSfL6nLPNIVQ4wBwbE86JuOrDg02BmPdX5VIpVLRxIX1cGz2AgDg95O/EZOI2sPKFezPD7j/4jHt&#10;ivsTMdxLFptyULCZ942IiGjnVnF53wpOyC4QemA72WyYn0RErU9Vl6vSWkTIMZjtv34dX/vGtwAA&#10;L3/7m7a0vZspStTqBgZw1tcUb2qMYM+a3VWb85ht1n0jIiLaa2wn2wvzk4iIdkMDxmA4U5SIiIiI&#10;iIiIiIjaDmeKEhERERERERERERkiT5480TRNw/b2Nra3t+H1t9syt7/fWvstAOCXPz0pbpOIiIiI&#10;iIiIiIiooX70ndelM0Ubfvv8n379OzGJyKZSqaCry+XX5YnqiHHWPpiXxBhoP8xTOx6P9sL8bA7M&#10;B2oExhVZMR6aU6VSkQ6K8vZ5IiIiIiIiIiIi6igcFCUiIiIiIiIiIqKOwkFRIiIiIiIiIiIi6ijq&#10;QdHPP8Sx2Q+xbln0xcNf4NjsBeNlTyMimQLSkTQK4uI9VM72oz9blv5vSUB/fxYuKTbSzxMRtaXm&#10;q9eJ6hKX5Sz6d7oOqhPmJxER7Y76n8+r27Bw2ysj2y9fZxiSQdEv8dHCBRwrAeJvx3/xly9w8tQN&#10;PBi9gQej/4S4kO6ujGx/BGnrnhfSiPgYaKHOVM72IxKJ1F4dFytlZPv7EayOCPMZb+W7S8DQKUTF&#10;hHZQSCMSEeomBXtc1v9YUxgFpB11hLoBpnazW/ndmDrWk6yeMpabL1unMmxa02C5FoU7cQgpGkNf&#10;vBc9wN7FfZtjfjYD1jPUCIwrstpJPOx9fV1IRxBxdED3WGEG432DSBj/1qM9lQyKvoKfnL2BBycP&#10;iwkAvosD+8RlXqIYm0whN20GQxnZ6RxSk2PtOdBCO1JIR9CzNISSpkEzXvm+cfR03MBoMyhgZhwY&#10;OtV+JbWQjiCyPIh8SkyRKWDGEpelDDA+02SNRMeKI45xMDuo3cjrqQLSyQ1kSkY7WcoA4yNGxzls&#10;WrNhuSaiRmM9Q43AuCKr1o2HxJwGbc4cfmwOheUcUoP13SfJoKjMl3j+ly/w23/Vb59PPfxSfINc&#10;4hIyZjAUZjCODC4Z38U2+6o6Eq3PLq3NZvAzmk4tr5zFdC6F/Jp9wDwxl0dqfQl3zZO6SBpZS9yI&#10;t4E748n5GfeLHgWk+7PIpq1xZ1zhsW2ntkx/Wa/i6Fd10ml9W84rF/pnze0797eMbH8PxtfXMd4j&#10;XlmCpGy4fUa1jz4VlpFLTWIsCtdj6PxuJsW2XWcpKd7fIMEr+QTmLHFZerqOeK8+78KqkHaJRyOz&#10;nXkNj+/uFktu+U9DQynkkpJjIcRcrew7Y9paL7jnF7UK9/yTlR/Z8uraXOpYXdE1flTlWh13VtJ6&#10;ylY3A4iOYTK1jqW75fBpTShcue5A1mORXpanOWJUFodmeyePe9k6/PSTVO0kMT93m6qecWtHVN/X&#10;7f3ufTlqd6q4kpdjalfB48FPfe1eJ3vX5bI0J8csTNu+mttU7YvO2lf22l51Pa4Fo4DlXBwup+Du&#10;LPurEnBQ1JhBOnoDD0Yv4nt/uIGPvhLfIxPF2HwGG9NppK2zRMtZjFhmX+WR1AOhMIPxvnx1pqCm&#10;zVWnyFIbKz3FevUWH6se9MbX8bRk/p/DEuaN2Mijz5zpIosn4zPjTyf1z+QVFdP6OJZ6S/rnUzkk&#10;I9PoLZkzamaMzyQwZ5nJquX7MD5irazWkYO+rbXq2SeMSiMJ5DXMJWT7G8XYWgmZeFyfzSMMELuX&#10;DbfPeO2jN+eVGMlxd1BsOzFX/XwKcWMWquL9TcRaUSeRF/JWlxhMYX3pbnVW/N0lIHMpIclr+Pju&#10;Qiy55j/h1BzyqRymxYAsZ9EvzIzbSFoba0m9IM0vagmy/JOVH9nyKrc6FvL48SzXss/5Uy5uiIvQ&#10;06s/0ChsWlMKXa47iX32b6l3AzkzyfM4ecWhLO6tZP0CeRmQtpPE/NwLinrGrR2Rfl/J+3Wy8wJq&#10;W4q4UpdjakuB48GrvpbXyTpZXe6VpiLcbaStGRfZA+yL6g4lZR1q1YeYr2rUvr8qAQdFrX6Ao7Ev&#10;8OnnAWaLRscw2ZdDri+vDwhBf17h+vo4esyBhhywUSwDiUGkckmX2RpEAJDCZLVTkcBgSh8wlcaT&#10;8Zm8GXiJQTjuRqyqrbunNw6Ys2qipzAU34C5OtuVjGS1y2qIu3QIc0haB0RV8a8SoGyo99FLAcu5&#10;FOyz092PuxuvbRfSSWxk5qszlrzevzvEK121V3+2jOjYWrXCL/VOu1y1M/LHnNVcvoslDOFUVJ3X&#10;6u8uxFKA/O80iUvWCxeG0lOsK2fGudcLqvyi5ifNP1n5kS335B4/8CzX8s+RXbhy3UEKy8jF9XYG&#10;AKJjk7V48jxO9YhDeb9AWgYk7SQxP/eKWz2jbEdcvq/0/YCzL0cdwS2uvMsxtat6x4O0TgaUdbk6&#10;TUFon6x874vx/dy2p65DzTcV4by8L6HYX9EOBkV133vpFXGRUk9v3HnLaco6O8O8gmaOOA9iORIJ&#10;caJCLamnF/H1p3CWkxKervucKu0aT3VWzmJkvA95czuljI8fHUsh73blPvD++iwbofbRorCMXKr2&#10;EONAvLZdSNtnWnq9f9cIV7oU+RIdm7Q80sEqgUsZYOlu2fkjVW55Hfi7+8z/ThQdw2Qqh+lsUUxx&#10;6PNzidEtv6h1uOafrPzIlocUuFzvXOnpurioKmxaU6h3uabdOU7KMqBoJykw5mcdyOoZSTsyaAxa&#10;OL6v6/upY8niysWulGPaW/WMB2WdvMvquS9edWg0hj77kroIPyj6VQG3i2F+dMkuemoI8dyy4uQj&#10;gTmthEw8h2X5m6hdRE9hKJ5D0jZXuoxsf9L+HDRYpp+Xs5g2ni3hHU91ItzmX5gZh6/TysQcSpkN&#10;JI0ZhjvbX4+yEXYfAf2YT4u3zkN63B1U2y5n0Z9EbTaD1/ubRSFtf7ZJYRk5yfT96KkhYGkGM0u1&#10;H6mS5nXo7+6R/x1Kvwo7XrvdsKcX8dx07TYNVdxaSPOLWoJ3/snKj2x5QKHLtT/693PG9dCpaOi0&#10;Zlavct2WenoRt1ygK2end/k4SfoFHmXArZ0k5udeEusZVTuSuJRxfF/V+6lziXG1O+WYmlXd4sGj&#10;TpbW5Z5pCkL7VLWjfanxX4fW7txVku2vi4CDok/wy1n9R5aO/ev/wvdO/Rw/eUl8T0DRMcxnNpA0&#10;p9saD2a1TcGN9GDccss9tTPj+RkbSVv+Lw2VhB+bSGEII3p6zzj68sYzLSTxVHeJOeT7LNO7kfJ9&#10;m1J0bA35vnGMZMuK/Y3i1BBcH6wsLxvCZ3awj/rtQLUfQ6uRHHeRYtvlu0tYR672ndMF5fsbpWD8&#10;mFYyB+SSPmIlcckel0kg73juoCF6CkPIIWe9hUyW1wG/uzz/CdCP86T1AEbHsJbv08uFV9xayfKL&#10;mpSlTon0Iwv3/JOVH9lyO3m97BCwXMtI6ylVXIdNa2b1KtftKDqG+YwRl5EIRjCJjDlFoy7HySvu&#10;Jf0CrzLg1k4S83MvudQzbu2InubyfVXvp87lElc7L8fUsgLFg6K+9qqTZXW5Z5qC0D75P5e1bw+W&#10;x+fZ+KpDA9zuL+yvSqRSqaifOhrSsdkLAIA//fp3YhKRTaVSQVdXl7hYoYB0ZBmDsgEp2rFyth8j&#10;mHf5kajWPe7B42xnCukIlgdrz4+l+tntvKTmwxhoP8xTu9Y4HjvrF3RSO8n8bA6tkQ/UahhXZLX3&#10;8aCqy1VpLaKQRmR5UJgw561SqeBr3/gWAODlb3/TlhZwpigRtT/9lzRb9fanplDOYtrxI1VEREQE&#10;sJ1sO8xPIiLaDYlBpHzdZu8fZ4rSntv7qynUCRhn7YN5SYyB9sM8tePxaC/Mz+bAfKBGYFyRFeOh&#10;OXGmKBEREREREREREZEh8uTJE03TNGxvb2N7extef7stc/v7rbXfAgB++dOT4jaJiIiIiIiIiIiI&#10;GupH33ldOlO04bfP/37yN2ISERERERERERERUUNt//Xr0kFR3j5PREREREREREREHYWDokRERERE&#10;RERERNRROChKREREREREREREHUU9KPr5hzg2+yHWhcXrn1zAsdkLODb7C3z0lZBIRC5WcXnfFdwX&#10;F++hrevDOHO9Iv2/anMeZ07MY0tcLpB+nnxovvigsJiXzYX5QVR/LFeNxP4UERH5V8GtE7vYJm/O&#10;48y+GPbvG8atTTGxNUkGRb/ERwsXcKwEiL8dv/7JBdx++Rd4MHoDD0Z/jp+8JLzBVQW3TsRwecWy&#10;aOUK9vsYaKHOtHV9GPv3xWqvjouVCm6dCFrRhPmMt61P8sCZYzggJrQ0vU5yr8xXcXlfDPsbesLX&#10;mLzytHIF+/cJdbFluflqrZOxTstL8/taXhOr4ps6lJHfzXI8wpS3RqS1HPYZnTqtnhNiWsx7VbyH&#10;TdsTTVZndRzj+NviiwP+tBNsv8hql+Jh5SamXh3AcXF5g9yfvQpcW8HzF4t4o1tMbU2SQdFX8JOz&#10;N/Dg5GFh+ROs/uV1XDnyirDcSxfeuDSMhRkzACq4NbOIs5dG2mygherh/kQMR+8ksfqiiOfGa/7V&#10;qzha7wqEfFjF3NvA6ZNdYkIbOISz54CPPxFOilZWsHDkEMTar9Xdn4hhf34A8+fElFVcHipi6jOj&#10;vH32DvD2z3b35HfHOisvAeDsUq1+fP7+UTG5I21d/wDPzg3j8O2VPT+hDVfeGpHWithndNdJ9dwq&#10;Ls9EjX7gCqZwFRPVAUxVvIdN2xvNVGd1rkM4jKuYEy9eEYXC9ousdice7ucXcTa5u+cCB6PtNTYg&#10;GRSV+PwRPnn5/8HCrHH7/EIBX4jvkRk4jymz0Vm5iSm8g/SAnmSbFVi9WirOhuFVu46wOY/Z28OY&#10;v2evLI6/fxNnH+bxqdmx3XcFtyxxI94G7own52ccs3cA/X0n5nFrwhp35iwM63Zqy/SXdQaFPqPi&#10;8oS+LedMBP2z5vad+1vBrRMDmHr4GFM/FK9gQ1I23D6j2kefVlawcO6icRXIeQyd382k2LbrTA3F&#10;+xuoJ5kE3r5pqVsquDVTxNSlpO194j7XYsc9r515auWWV7pN1/hUHRtnnrjHNXD8fcngmS2PAXSP&#10;YPTcY8eJ9/0Jl3JmfDf376vab7fj5hbX/nVSXpKbCj69A5wePY/TRxZxTzh21vxQzRwzj3nweLcL&#10;Vd4akdaq2Gd01Tn13FG8V+0HduG1M4dqSap4D5u2J9R1lsl+K729/1h7vJH8mMvrss4oM36cPjOM&#10;hSH37+9WNuTH1P39snJHbYrtF1k1PB5Wce/2IfREa0vc12t3vzrWYbwc4w3u7k/EMHIbWBiyfCZg&#10;n6NG9l2dfQWxHax9RhgzsO1LLW3r+rDlTU7BBkUBoPifOPCPN/Bg9Aauvfy/8O7DL8V3SHThjbl3&#10;8GzmCi5bR8g35zFhmRU4j/P6gVy5ialXb9Zmwrx4d9emBNMeKpfx6EgUzpnYXeg58hilsvn/Ij7G&#10;r4zYuImD5tV+WTwZn5kqXtQ/syTvAOHhVXwcW9E/f24RI/s+QM9n5qwC82TkKN6rxmYRz5dimEpb&#10;K5PHWIC+rTtvWq+krOLyvvPAUhHvDcj2twtv3FvB1JFD+owGYYDYvWy4fcZrH705rzxJjruDYtsD&#10;71Y/fxaHjFmoivc3UvSY/WRk8wE+RhKvWRoWbM7jjDC75NmQtQIW8to1Ty3rc80rKOLT69jIPufP&#10;VrkoLkJ3zHICajieHMajOw+qVzo/vQNMjR5VfF+v/RaOm2tcB9Bhebkw5Nb56GBmfncbV+Xz1k6g&#10;pd6yzg5TxEPwePdHVd4akda62Gd01WH1nK6CT+88rs5KUcV72LQ9oayzag5EY7W6aHMTOHIIz8rG&#10;YPYneTx6tVvZ35PWZZ1SZvw4+S7mzy1iVjxhl5QN6TGVvF8nOy+g9sP2i6x2Ix5i6DYHT2Trtdqc&#10;x+wf3zHeo5+PT835m716/P0i5s8Zd6zdG8GBoH0OK+V3lY05yNs7QLgjxLy93zgmKsEHRWP/UH2O&#10;aLzn71H8y5/Fd8h1j2D01UUsvHpTHxAyG/SHV3HUOLkbuQ29sR8YwNnb532MjlNnGsZotWAdxYlz&#10;+oCpNJ6Mz8ybM3cGBnDWXJVDbd3dsUOAObOg+xhOHyli03LFoXolYmjRvgoc0jtINosYsQ6IquJf&#10;JUDZUO+jl1Xcuz2ME8a+6tyPuxuvbd+fOI9n135VnbXh9f7GsJ+M3J+9ioPiLQ3lMh4pZ5fY8zpU&#10;ngLK+FQfG/nn6mpgoDZbu3oyp/6+6v0WykiAuHbXKXnZhTfuWTsDfgYV2p/t2ccDAzh7+wNLh8xS&#10;bxl5Xip7xEOIeKc6Y5/RRafUczVb13+GKUsMtAt1nWUxMICzD8vYND9z6SIOGgNym8XH1QvX0mMu&#10;qcs6p8z4c3zUOvFBJy0bkmMqfT/gKHfU5th+kVUj42FzE88s/0rX2ygB+xw2yu8qH3OQtncrK1g4&#10;YrRxFuYxUQk+KLpD3bFDOBwTRonPWUeIzVFkcxR4APf2xSQHi9pONIrDRufProLSQ/vUcCnXeKqz&#10;zXlMvB3DvLmdz97x8TyvYcy7DWAE3l+fZSPUPlqsrGDhXMiHNntte+UKRnCz9l293t9I1ZMRt0Fg&#10;OeWzVALnqcIeHJvN4mNxEYCjSF/Tn2dnO5mD5PsG3m+fca3SiXk5MICzqF2s6UyrmHv7MR69PWB0&#10;ks5jAeFvi9XjQe+A+Y73HXAvb7pGpLUS9hlddFA9t3V9WH/GvNujKCxU8R42rbGC1FlHceKcPjt4&#10;sxjDiYGjOPFqGZvWC9fKYy5ruzuozPjRPYLRc4uYvS40pq5lY/faB2pdbL/IqmHx0N2Ng+Iy1/Va&#10;dHfjYHXg1D5JqV6UfY6qgN8VXu2dwrmb4hKbYIOi3z+Mk8X/jY++gv4L9f/xHzjZ8wPxXYEcOJn0&#10;eMD4Ubz3YgVTiuftUBvp1m8NG7E9/6KCWyfO258FBcttLpvzmDWepeEdT3Ui3OZ/f/YqHglvcTXw&#10;LlavFTFiPINjZ/vrUTbC7iOgH/MZ8dZ5SI+7g2rbm/M4M4TaTBGv9zec3rmd+uF5PLt23jkIHI3i&#10;sHUGh+p77zhPXTT42Oj76/x+bj+udeBkErhzE3N3aj++Jf2+offbI66VOjAvV1awYL1tphOtrGDh&#10;iHkbkPFast7eKKm3POLh+Og7/uPdJ1V5a0Rau/E+/jupP1pFZ9Rz9ydiOFq86HiEkCrew6btOs86&#10;y+54chgL+Su490f9uHbHirh3fRPPzAvXHsfcre2u6YQy448+W/QqFoz/VWWjEe0DtTfv+GBZ7CT1&#10;jYfa5Ajv9ept0LNr+qMCXQdNgwjY53Dn9l0lfXdVexeN4nD1N2hqzGOiEmxQFD/AP//jEXz6rxdw&#10;bPbn+O3LF/HP3xffE1D3CN6/VsSIOQXWeCCqbVrsvoG2vHWG3BjPrvrjeVv+f3xmRfjRimGcxs/0&#10;9B9excEl45kRkniqu4F3Mf+qZWo6hj1vATMdeHMR868av6Qq3d8uvHYGjh81gDhl3FY2hM/sYB/1&#10;24FqD4KukRx3kWLbW5/k8QiLte88sap8/244PvoODlefbyroHsGdpZh+XL2+N/zGoDx/Hep0bMwH&#10;alcfjm3uV5Dv130Mp7GIBfP2Oyi+b8D9lsd1MO2fl8IDxoeAeV/PG2pf9/OLOGydqQPhllGh3oJ5&#10;RdwrHoLEuyBUeWtEWruRHP961R+tou3ruc15zN4GcNvaFzRmkKi+X9i0XeZdZwkGBnD29iKeGZ85&#10;cDKJZ29fxUHzwrXXMXepyzqtzPjSPYLRc/b/pWXD5Zgq308kiQ+WxQ5Vt3gQHmcnWa/th/qiUaB6&#10;p4L+0p87av0xP/1HkBzPIxXtoG1Vf1fJmIOqvesewfvXjL6K9bsbx0QlUqlUNHFhPRybvQAA+P3k&#10;b8Qkoh1axeV9KzjR4QMBjbR1fRgT+JVw5YjHnfTBnnvJ2nNxiYiIqLmx7SYialMrV7A/PyBMIJO7&#10;PxHDbGyldp7v+vm9PO9vzLa3//p1fO0b3wIAvPztb9rSAs4UJaL2p/+SpusMFOpsm/OYDfAMOyIi&#10;ItpjbLuJiNrXwADOet0yb6E/KsQyU1R8rB2AresfAEv1HZRsZpwpSkRERERERERERG2HM0WJiIiI&#10;iIiIiIiIDJEnT55omqZhe3sb29vb8PrbbZnb32+t/RYA8MufnhS3SURERERERERERNRQP/rO69KZ&#10;og2/ff5Pv/6dmERkU6lU0NXF51dSYzHO2gfzkhgD7Yd5asfj0V6Yn82B+UCNwLgiK8ZDc6pUKtJB&#10;Ud4+T0RERERERERERB2Fg6JERERERERERETUUTgoSkRERERERERERB1FPSj6+Yc4Nvsh1o1/v3j4&#10;CxybvSC8aulEraeAdCSNgrg4kHqsw6re69uhchb9/VmUxeVVTba/RERERC2qnO1Hf1be6yIKQ4wr&#10;8X8ionprlXpGMij6JT5auIBjJcD62/HfPfJzPBi9UX39y4+/i9iPk4hb3iNXQDoSQcQ2uMLBFJIx&#10;4iVtjY4ysv39qJUr8f9m0+z750/57hIwdApRMaGVFdKIRCLCy2ddZHzWFpqW5earFRqA9sC2hcrI&#10;9gvl2VpAVWUzbFoYYeqORqQ1PT0/bcepkBbKeIfazRgKyrouMa9U2wmb1hbc+rq028rZflucOeJ3&#10;FxTSjIP2wPaLRDxPaSzneEuY+lQyKPoKfnL2Bh6cPCwmWDzBwh/+DueOvCImKMQRxzhmgu0jdaBy&#10;dhobqRTiuWVWGHuqgJlxYOhUWw2JAok5aJpWe+VTQGoQCfF9gkI6gsjyIPIpRwrSyQ1kSsb6Shlg&#10;fKTlB8RbB9sWAlJ5S5meM0uzqmyGTQsuXN3RiLRWEMXYZAq5afMEoozsdA6pybH2ujgX0O7GUFAF&#10;pKd7UdI0aFoJGYxjpLoi1XbCprUH9nX3XiEdQc/SkBG7+ivfN46eXR7ESsxZ2y1qXWy/yA3PU3ZT&#10;mPpUMijqw+eP8Cffs0RrhoZSyCUlI+PCFeGAA7zUNsq4uwQMXbqEoXgOywV9Wba/B+Pr6xjviSDS&#10;n0ba9n8WZRhXYqovYZamLb7saUXLVWJr3NmuHstmHqWXa8urxP01GscAMS7bJ/k6xKtO1v/FmVS1&#10;90m/IwAUlpFLTWIsql4HdrC/Wcvn9mYWiNFhGfSuPKWVrO04AYiOYTK1jqW79u9TSNu/YznbXz3m&#10;7vmgimn9ylg6rX9OX686j9pZuLbFGYO+yj+1DlXZDJsWQqi6oxFprSJxCRnzBKIwg3FkcMk4fO7l&#10;sv3rvl2NocASmFszT/qjODVkOTtQbSdsWltw6+s62W891PsEtbA3H28k7yvI+x3tX2Y8lbOYzqWQ&#10;r8auLjGXR2p9CdVQk50/uC6X54XqmDtuMQ3Vb1FtW00eJxQY2y9yEe48JShV/eB/O65xapvxbJ2d&#10;6dym/HxeVUc51+Ndt7mPt8jqU5WQg6Jf4qP/+E+89v0gs0QNp+aQT+UwLR6schb9whXhjaT/ypza&#10;SPkuljCEU1HjattyQb/ytlZCJh7XY2RtDnO2/8cQRQJzliu9Wr4P4yNm4RVmHGhrtY42chh/Oml8&#10;xlJhlbMYsVw9ziNpFE77ukq9G8jV9t4g7u8YooFiXL5P/tdhUZjBeF++dmy0OX1WpPQ7Gh9btgwW&#10;ytYB7GB/c1jCvLG+PPr2YhaI0GEJo1zcEBehp9d5ySgxmML60t1qg3J3CchcSijyQRXTALCOHPTj&#10;vjYW9cijNhe6bZHHrnueULPKJZ0dPVXZDJtWT6rtNCKtdUQxNp/BxnQaaessG1m57OC6T5XfYdN2&#10;poy7S+voi+mdLNV2wqa1Bde+rlM01lfrN5SLQDyOjaLRi7i7hPW+mLL/K+13dHCZqSo9xXq8Fz3i&#10;cvSgN76OpyU4+vy18wfZcnle+D7mYfstqm17kMYJhcD2i1yEPk8JSlI/+N2OLE4Tc8j36XeBlLMj&#10;WBqat42l+Duf96qjJPsu/ZzLeItla4D9e6uEGxT96gk+ffkf8JOXxAR/EpcywPiMfaS89BTrbX1F&#10;mPyyPcMyMYhUblpSsJxsVzaSlqHKwjJy8SG43wWeQt6cfZEYhHlnWvnuEtbXx9FjrC+Zg94RFdYV&#10;HZusfkYpUIy771OwdVgkBpHKJR1XH6XfEQBQwHIuheoESsk6dGH3N4XJamICgymzE7pbxNtaxCtR&#10;tZf8qlcAicHa7IPqCZE6H6QxDQCI2zutyjxqf+HaFvfYVeUJNZsoxtasnSXF1fi6anB90emiY5js&#10;yyHXl4dZRKXlssPrvsYJHuPl7AjGLXlG7nz3dRODSK0/Rcn8zOQk+ozBq9LT9eqFa2lfQdLvYJnx&#10;SXb+IFvulRd+jnnIfgtU2/YiixMKh+0XuQh3noKAbbGkfvC1HUWcQp9F3zfeg57xPsv5OwKdz6vr&#10;KMm+e35OQfzeEqEGRb/4/CG+1/MDcbF/0TFMpnKYzhbFFAfzSjN1igJmxtexPt5jBH4SOTgLrKty&#10;FiPjfcibJ8alTODHOzikrFfujNl4dVaPGPdeh3mFZRDLkYi94ZV9x8IycinrczYV6wjIe393SWEG&#10;4+uWgV/xSpTbcfGp9HRdXAQggUsZYOlu2fkDVm75EDim65dHLanebYtbnlDzSwwihQ3IxrDdy6Yu&#10;WFr96gsr53ZqGpHWzHp644j3CvO4XMtlh9d9AlV+B0sLFuPlbL/+fEaPEVHndmrCprWWIH3dBAZT&#10;+u31pad9GEwkMNj3FCXrhWtlX0HW72CZQU8v4saAs10JT9fjEKseXzzyYifH3LPfoty2F1mcUFhs&#10;v8gh9HlKsLY4CNd6xTVOAZSLcN7DEUDYOirs5wIIMSj6JdaKwIF94vJg9JHy8dptxz29iFuvkpaz&#10;mM6FbJCodRWWkYtnbA881/LWWzoUhNtgCjPjqHafe3oRtz4fyIfoqSH3h98L6ypnp11un3dRjxj3&#10;XEftuVTu+5XAnFZCxnh+lfQ7Kp+zaV+Hko/9rd5G4EhrvMJyDvHMpR3fpqIfR+f3dPuBquipIWBp&#10;BjNLtR+wkuaDKqaVAuRRm6lX2yLNE2p+hWXk0IdYVF02w6bVk2o7jUhrdd7lsvPqPlV+h00Lo5CO&#10;oOfppOP2NdV2wqa1vIB93cRgCrnlNJY39P5AT+8GlrNFbJgXrj36ClGXfkdN55WZqugpDMVzSNqe&#10;jVNGtj9Ze56t7PxBttwjL3Qexzxkv8XftuXUcUI7xfaLUMfzlMB8bkcep2VkR8bRl9dQymwI9abP&#10;8/mwdVTYz8Hle0MzXoJKpaLJX/+uvfnWz7V/81zmfHW/dULrfuuEVpPXUohrmZJlSQoakNLytQXm&#10;XmoAtFQ1gdrZ1tZW9e98ClrcGiT60mrslDJxPT7iGa2kOf/XY8p4pVJayliuWd8LaKjGYl5LWWNQ&#10;+N/9M/bl8Uxey8St66gR989fjKv3SbkOS1o8k6l+zv49oMHyIdfvWMpoccuxc77Puo6w+6u/L2NZ&#10;r/vxqA9rnGma8R1t++3NFl/W46UnSr6nqKRl4paYMJe65YO4TVtMl7RM3F6nyvOovdjzcidtizp2&#10;ZXlCe88ZA9ZyKZRraf7vIC2g0HVHI9KalKOONsqg2CdwK5ftWPeJx2PXYyiIUkaL2/YNPuvgHaS1&#10;mKB9XXu6XsdVlxnH23o85H0FzbXf0Y5lxg+xXFWPjeVYiHnjVueolsvyQnXMHXkujX11v0W2bc1l&#10;G+L/bnFC/jjjyu34ijHQvu1Xp3P2UcOepwSlrh/8bkcap9UP6G2S/q/6fF4sB/I6Sr3v8s9Z9tdS&#10;17rVp1tbW9rz//p/tef/9f9qf/vb32yvSKVS0cSB0no4NnsBAPCnX/9OTCKyqVQq6OrqEhfTHipn&#10;+zGC+R1PyVcrIB1ZxuAuPVC8meKskI5geVDjM9dCaqa8pL3BGGg/zFM7Ho/2stf5yX6Hbq/zodkx&#10;TsJhXJFVZ8XD7p7P70SlUsHXvvF/AgBe/vb/YUsLcfs8EbU3/VcneetMg5SzmLb+gBURERFRo7Df&#10;QX4wToioQ3FQlIgEUYytrXn+StvOJTDXAleV6i46hrVO/N5ERES0+9jvID8YJ0QUWHucz3NQlIiI&#10;iIiIiIiIiDpK5MmTJ5qmadje3sb29ja8/nZb5vb3W2u/BQD88qcnxW0SERERERERERERNdSPvvO6&#10;9JmiDf+hpd9P/kZMIiIiIiIiIiIiImqo7b9+XTooytvniYiIiIiIiIiIqKNwUJSIiIiIiIiIiIg6&#10;CgdFiYiIiIiIiIiIqKOoB0U//xDHZj/EumPZBRybvYDUwy+tKUQktYrL+67gvrh4D21dH8aZ6xXp&#10;/1Wb8zhzYh5b4nKB9PNERHum+epeIiIV9qeIiMi/Cm6d2MW+7uY8zuyLYf++YdzaFBNbk2RQ9Et8&#10;tHABx0qA/bfjn+CXd/8T//c/3sCD0Yv43h9u4KOvbG9QWMXlfTHstw2u8GSF3G1dH8b+fbHay8eg&#10;XHup4NaJoBVNmM942/okD5w5hgNiQjtYuYL9+2K4vCImuLPHZf2PNYXBtoVMRixMrIoJe0NWvxjL&#10;zZdt8KMRaS2nglsnhOO2cqUD+wFW+jGx5rEtzlX5r0oLYzfjuu01WZ3Vcdh/oHpj+0VWuxQPKzcx&#10;9eoAjovLG+T+7FXg2gqev1jEG91iamuSDIq+gp+cvYEHJw/bF3/1Jf708hH0vwQAP8DR2BfYemF/&#10;i9ohHMZVzIkdKSKL+xMxHL2TxOqLIp4br/lXr+JovSsQ8mEVc28Dp092iQkt7/5EDPvzA5g/J6bI&#10;rGLOEper14CpWZ7INAe2LQRsXf8Az84N4/DtlT0/oZXXL6u4PFTE1GdG+/bZO8DbPzMusDQirRV1&#10;4Y1Lw1iYMdv8Cm7NLOLspZH2vDgXwNmlWr/o+ftHjaWq/FelBbe7cd3+mqnO6lzsP1A9sf0iq92J&#10;h/v5RZxNmn2C3XEw2l5jA5JBUYmXfoDX8BBrXwHAE6wW/x5Hvy++Se30mWEsDEmuwAlXix1Xoan9&#10;bc5j9vYw5u/ZK4vj79/E2Yd5fGp2ovddwS3LrD3xNvBqHFWvvjs/4x5fq7h8Yh63Jsw4vIL75pVk&#10;23Zqy/SXddagPmPz8oS+LeesB/2z5vad+1vBrRMDmHr4GFM/FK9gw2XGyBXcd/2Mah99WlnBwrmL&#10;xlUg5zF0fjeTYtuus0IU72+Q4+9bTyr9OIr3LHG5WXyMwzFng3B/wiUejTh05jU8vrtbLLnlP4Vr&#10;W5wxba0X3POLmlMFn94BTo+ex+kji7gn1O+bsnpLEhvBy7GdtH6x1akAukcweu4xPv6k0pi0VjVw&#10;HlPmQMXKTUzhHaQH9CT349/B9aIq/1VpIexqXLc9dZ1lst9Kb+8/1h5vJO9HyOuyDi4zAlX/wa2+&#10;kR9T9/e79+WobbH9IquGx8Mq7t0+hJ5obYn7eu3uV8c6jJdjvMHd/YkYRm4DC0OWz0j60t51n+y7&#10;Os/PxHaw9hlhzMC2L7W0revDljc5BRsUxSv4SeIIPv3XCzg2+wFw6p8QF9/i5eS7mD+3iFnxoGzO&#10;44xwtfjZUOMHRqjJlMt4dCQK50zsLvQceYxS2fx/ER/jV8aMiZs4aM4s2JzHhGU23zzOWwrmIqaK&#10;F/XPLMk7QHh4FR/HVvTPn1vEyL4P0POZOYPhpvGZo3jPnK3xoojnSzFMpa2VyWMsQN/WnTetA2er&#10;uLzvPLBUxHsDsv3twhv3VjB15JBeHoQBYn2K/M3atl+8i+Nw+4zXPnpzXnmSHHcHxbYH3q1+/iwO&#10;GbNQFe9vItZGZgQ3hbzVHU8O49GdB9Urgp/eAaZGj0ryGj6+uxBLrvlP4dsWSb0gzS9qSpsP8DGS&#10;eK3buCqft3YCLfWWdSaaIjaCl2N/tspFcRG6Y4calta6uvDG3Dt4NnMFl62zKmTHv0PqxYUh50mH&#10;Kv9VafWk2k7YtLanrLNqDkRjtbpocxM4cgjPyno7t/VJHo9e7Vb296R1WYeUGV8U/Qe3+kZ6TCXv&#10;18nOC6j9sP0iq92Ihxi6zcET2XqtNucx+8d3jPfo5+NTc/5mrx5/v4j5c8adK/dGcEDRl9Yp6j7l&#10;d5WNOcjbO8fdJ+bt/cYxUQk2KPpVAakCcGX0Bh6M3sDR0gX88nPxTd6Oj1oHlwzlMh517NViCm4Y&#10;o9WCdRQnzukDpluf5PHo4VUcNQeubqPaeQSGMW/OcBgYwFlzVQ61dXfHDgFmXHYfw+kjRWxarjhU&#10;r0QMLdpXgUN6B8lmESPWAVGzQyvdX4mBAZy9fd7HlSOvffSyinu3h3HC2Fed+3F347Xt+xPn8eza&#10;r6pl3uv9u0O8+lR7nblewYE3F6uV8GrsA/eragMDtVnN1ZMedV6rv7sQSwHyv9OEa1vc6wVVflHz&#10;sT37eGAAZ29/YOmQWeotI/9LZY/YCFGOqc66RzD66iIWXr3p3Wa2fb3YhTfuWU8CFBd2A1O3e9QY&#10;6jrLYmAAZx+WsWl+5tJFHDQG5DaLj6sXrqX9CEld1v5lJhi3/oOyvnE5ptL3A86+HLU3tl9k1ch4&#10;2NzEM8u/0vU2iqovDajrPuV3lY85SNu7lRUsHDHaOAvzmKgEGhT94vOHQOwH+K7xf7zn7/FJ6Ynw&#10;Lh+6RzB6bhGz191af7t2e14BeYhGcdjo/NlVUHponxoudc56xcHlqkQ9bM5j4u0Y5s3tfPYOhCfw&#10;uhjGvNuJTOD9Na+QDODevpikIgm7jxYrK1g4F/KhzV7bXrlin2np9f5dI1x9UuTLgTcvWh7pYHUU&#10;6WvAx59U7Cc9kOR14O/uM/87Ub3bFrf8oia0irm3H+PR2wNGJ+k8FhD+oqoeG3oHzHc53oHN4mNx&#10;UVUj0lpJd+yQ8zElrse/w+rFgQGcRe0irUiV/840/+1eEM7t1IRNax9B6qyjOHFOv71+sxjDiYGj&#10;OPFqGZvWC9fKfoSsT9JhZcaLrP8gqW92q32g1sX2i6waFg/d3TgoLnNdr0V3Nw5WB07tk5Tqxdd5&#10;VtDvCq/2TuHcTXGJTaBB0e++9HcoFp/gC+P/9dJ/IPby/xTe5Y9+Re4qFswF0SgOW6+Sbs5jVng+&#10;AnWA7mM4fWQRI7bnX1Rw68R5+3OnYLnNxRIrB04md+eB9cJt/vdnr+KR8BZXA+9i9VoRI8YMw53t&#10;71G892IFU7JnUYXdR0A/5jPirfOQHncH1bY353FmCLXZeV7vbxYrV+zPZVlZwYL1dgWLAyeTwJ2b&#10;mLtT+5EqaV6H/u4e+d+h6tW2SPOLms/KChaOmLcBGa8l6+2NknrLIzaOj77jvxz7pH/euc3TJ7sa&#10;ktZuvI9/h9SLlvZHlf+qtHpSbSdsWlvzrLPsjieHsZC/gnt/1PsK3bEi7l3fxDPzwrVHP8KtT1LT&#10;IWXGB7H/oKpvGtE+UHvzjg+WxU5S33ioXST1Xq/eBj27pj8q0HXQNAiPvrQ/bt9V0ndXtXfRKA67&#10;TFgyj4lKoEFRfP+f8C+xh/jp7AUcm72At3ERuSOviO/yp3sEo9Zfr+wewZ2lmP4jMfti2P/Dqzi4&#10;ZDwHgDqI8WzMP5633MI1gI/PrAgP9x/GafzMGSvdI3j/WhEj1c826Lm0A+9i/lXL1HQMK27Htzvw&#10;5iLmX72KiesVxf524bUzcP2hJduU8X0DmKpOxRc+s4N91G8Hqj0IukZy3EWKbW99kscjLNa+88Sq&#10;8v2NYj5guvqwaK9YGThvj8shYF72nJfuYziNRSyYt6lBEZsBv7s8/wmoY9siyy9qOvfzizhsnakD&#10;4ZZRod6CeUXcKzaClGOBtH5RbbMRae1Gcvzbv14UbnG3tj+q/FelhbCrcd3GvOsswcAAzt5exDPj&#10;MwdOJvHs7as4aF649upHuNRl7V9mQnDpP7jVN3qa85gq308kiQ+WxQ5Vt3gQHmcnWa/th/qiUaB6&#10;p4L+0p87av0xP/1HkBzPIxXtoB1Xf1fJmIOqvesewfvXjLEQ63c3jolKpFKpaOLCejg2ewEA8PvJ&#10;34hJRDu0isv7VnBCNiBFO7Z1fRgT+JVw5YjHPYj7EzHcS9aeH0tERES0F9gnISJqUytXsD8/IEwg&#10;k7s/EcNsbKV2nu/6+b0872/Mtrf/+nV87Rv/JwDg5W//H7a0YDNFiagD6L+k6bzFinzbnMes40eq&#10;iIiIiHYZ+yRERO1rYABnvW6Zt9AfFWKZKSo+1g7A1vUPgKX6Dko2M84UJSIiIiIiIiIiorbDmaJE&#10;REREREREREREhsiTJ080TdOwvb2N7e1teP3ttszt77fWfgsA+OVPT4rbJCIiIiIiIiIiImqoH33n&#10;delM0YbfPv+nX/9OTCKyqVQq6Ori8yupsRhn7YN5SYyB9sM8tePxaC/Mz+bAfKBGYFyRFeOhOVUq&#10;FemgKG+fJyIiIiIiIiIioo7CQVEiIiIiIiIiIiLqKBwUJSIiIiIiIiIioo6iHhT9/EMcm/0Q645l&#10;F3Bs9gJSD7+0phCRVAHpSBoFcfEeKmf70Z8tS/+3JKC/PwuXFBvp54mIiIjIF/aniIjIvzKy/bs4&#10;zlDOoj8SQSTSj3ZpqiSDol/io4ULOFYCbL8d/1UBqbvAtdEbeDB6Ed/7ww189JX1DTJlZPsjSFtz&#10;qpBGxMdAC3WmcrYfkUik9uq4WCkj2x+0ognzGW/lu0vA0ClExYQ2YcaarX5SKKQtcdlkA92dyl5f&#10;+CsDQfOdmpnex7C1GdaMLaRtabbBhrBpYRjrc8ScajuNSGt67DNK7WYMBWVdl5hXqu2ETWsLBaQj&#10;Qn1Fu8g4/rZ4bb5JDNR6rOcKu1NvOc8BC2nWLXtvl/ozhRmM9w0iIS5vkMLMOJApQdPWMNYmAwSS&#10;QdFX8JOzN/Dg5GHb0i8+fwj8OIk4AOAHOPtj4NPP/cwWjWJsMoXctBkAZWSnc0hNjrXtQAuFV0hH&#10;0LM0hJKmQTNe+b5x9NS7AiEfCpgZB4ZOtWlJLWcxsjSETEpMcFdIR5BEvhqXmja3aw0QyRQwY6kv&#10;ShlgfMajExgw36k1pPK1NkObM0tmAenkBjIlY3kpA4yPGCcOYdOCK6QjiCwPIu+IOdV2GpHWCthn&#10;dLO7MRRUAenpXqMeLiGDcYxUV6TaTti09lDOTmMjlUI8t8xBuD0TRxzj8Oo2EPlWSCO5kan2Syef&#10;zuxJ+U7MWftCtDd2pz9TWM4hNbi7ed0Xq+c32HuSQdEGSFxCxmx0CjMYRwaXjLyzzfKpDqWLMz94&#10;1a4jlLOYzqWQX7NXFom5PFLrS7hrdpQjaWQtcWO9CuceT87PuF88KyDdn0W2eoUvjQKMK8m27dSW&#10;6S/r1Tn9al06rW/LeYVQ/6y5fef+lpHt78H4+jrGe8Qr2JCUDbfPqPbRp8IycqlJ4yqQ8xg6v5tJ&#10;sW3XmR+K9zdMGdmRJQzNjyEmJrkqYDmXQt6jg1FIu8SjkdnOvIbHd3eLJbf872QJzFnqi9LTdcR7&#10;e4T3WAXNd2pptjoMQHQMk6l1LN0th08LQXpyotpOI9JaBfuMDrsaQ4FZ6+EoTg3p0yeAZtm/ZlTG&#10;3SVg6NIlDMVzWJYErP1Wenv/sfZ4I3k/Qt4naf8y49fQUAq5pPv3d6tv5MfU/f3ufTnqFIk5ywQK&#10;4Ryodi7q9/zTLcbczgFd6o7Q6wfri51oeH+mgOVcHNZTH/f12tnvfHQbb3BXSEeQzAG5pOUz0rj2&#10;qvtk31U15iBv7/Rk677U0srZfsubnAINin73pb9D8Q954xmjX2Kt+IX4FoUoxuYz2JhOI20dITdm&#10;7JhXU/JI6geyMIPxPs7I6jilp1iP98I5pNGD3vg6npbM/3NYwrwRG3n0mbMHZPFkfGb86aT+mby8&#10;A4T1cSz1lvTPp3JIRqbRWzJnKZhX+xKYq8amBi3fh/ERa2Wyjhz0ba3Z5pUXkI4kgbyGuYRsf6MY&#10;WyshE4/rMySEAWL3suH2Ga999Oa88iQ57g6KbSfmqp9PIW7MQlW8v0HK2REsDc37n/ZfLmIjvoFp&#10;a0Xs0tAkBlNYX7pbvSJ4dwnIXEpI8ho+vrsQS67539msjX8SeaHM2QXOd2oZuaSzQ1YubohvQ0+v&#10;PmATNq2eVNtpRFrrYJ/RL1V+h03bmTLuLq1XZ5GothM2rS2U72IJQzgVNWYSSUZFo7G+Wp+iXATi&#10;cWwUjR7G3SWs98WU/T1pn6SDy4zDqTnkUzlMix1aSX0jPaaS9+tk5wXUdhJz+h2O4iBQOYt+Yfb7&#10;RtIyoOPn/NM1xtzOAV2EXn9nt7E7txv9mT5UJ27K1mtVzmK6OptZPx/PzEviRpCY05BPGXdnrY0h&#10;6hXXqrpP+V1lYw7y9g4Q7jAxb+83jolKoEFRfP+f8C8//k+8PXsBx2ZvYOvl74rvUIuOYbIvh1xf&#10;Xh8QMhv0db3iiET0keeNYhlIDCKVS/oYHafOlMJktWAlMJjSB0yl8WR8pjrLLzEIxx1oVbV19/TG&#10;AXOmQvQUhuIbMFdnuwqTzNlXgbjeQbLJIWkdEFXFv0qAsqHeRy/6zEj7bHz34+7Ga9uFdBIbmdrg&#10;lNf766qcxch4n+W7mMSrT7VX/8xTYL0Pk9WKOI9UzqWhSQzWZjVXT3rUea3+7kIsBcj/ThEdW6s2&#10;jqXeadtV8mr+ZcuKfKfWFsXYmrWDpLjoVVeK+kI8uabg2GdsAsFjvJwdwbglz8id7XntiUGkctPu&#10;F5kTg0itP0XJ/MzkJPqMAbnS0/XqhWtpP0LSJ2GZsUtcsk580CnrG5djKn0/4OzLUVtLzGnQtBKG&#10;lnpqs9VKT7GunP3uff6pjjEvO1g/64udaWR/plyE9RKidL2N4hnXirpP+V3lYw7S9q6wjFzcaOMs&#10;zGOiEmxQFMB3j/wcD0Zv4MHoz3EUX+B7L70ivkWppzfuvLUxZR0hNkeRzVHgQSxHIpKDRW2npxdx&#10;o/NnV8LTdfvUcCnXeKozY3Alb26nlDGetauSQt7tZD3w/vosG6H20aKwjFwq5EObvbZdSNtn9Hm9&#10;v95KT7GOHJKWBiOXjKA/22O/+mTNl0u9wkoSGHQdWU/gUgZYult2/kiVW14H/u4+879DRccmqycr&#10;1sHStbGoIt8b2Fmg3ZcYRAq1C1ii0lP9fhc3wdKEq9Vi2Q7JuZ2aRqQ1M/YZw1Hld7C0YDFezvbr&#10;z4T3GBF1bqcmbFprKWBmfB3r4z3GiV0SOcgeDZDAYEq/vb70tA+DiQQG+56iZL1wrexHyPokLDM2&#10;0TFMpnKYzhbtyyX1zaBx0u+rn0cdSr9gm/d47EfgZzM2OsZc18/6Yqca1p+JxtAnLnNdr0U0hr7q&#10;wKl9klK9+IvrgN8VXu2dQiovLrEJPCha9fmHePsvr+Ps98WEYKKnhjweMJ7AnFZCRvG8HWoj0VMY&#10;iueQtE2/KyPbn7Q/WwqW21zKWUwbz9Lwjqc6EW7zL8yMG4+V8JCYQymzgaQxk21n++tRNsLuI6Af&#10;82nx1nlIj7uDatvlLPqTsD+bU/X+Rqjewq+/zNsAHI2GlRGb1WOt+P7RU0PA0gxmlmo/UiXN69Df&#10;3SP/O0UhbX+MQWEZOettJFZh8p1ajyUG9HJnmYFllNuhU9HQafWk2k4j0lqdtB6t6rx6UZXfYdPC&#10;KKQj6Hk66bh1U7WdsGktr7CMXLz2Qyyaps9wr92SbZcYTCG3nMbyht5X6OndwHK2iA3zwrVHP8Kt&#10;T1LTeWVGRp8tOg5z3pGqvklcyjiOqer91DnK2X7bMxWLG8YAUU+va53mdh4h0+gY814/64t6qe+x&#10;rk0E8F6v3gZtZPRHKbgOmgZRh7h2/66SMQdVe9fTi3j1N2hqzGOiVKlUNPnr37U33/q59m+2/09o&#10;3W+d0Lpty50v/T0nNFEpE9fimZJjGQDjFdcyJXEZNKTyts9Q+9ja2hKWlLRM3JL3gBAzeS2FlJax&#10;xIg1PNziyfxM7W3i/+7LS5m4JfZKWiZurk/T8ilrfKa0VDyj6Un29xnvtq03n6p9J/f9tSyvrldY&#10;7lI2xM/I99FZFm3/lzJaXNiun+NuXZ9s27L9l72/XpxxVpNP2b+LVCmjxS37Lv+MEcPKvAsXS7Lj&#10;10nseSnWF27l2p3vfKemY4+BvJaylgkxBvIpW5mx5XnYtIBsZRywlX/ldhqR1qTc6mixXTGXicex&#10;HetF8XjsegwFIbSN+stSDlXbCZvWYqz5ae0D1uS1lCWenf1ey2eM4209HvJ+hObaJ2nHMuOHs+2w&#10;97H04yicB1SPk/W9zmMqf7+zL0ftxRlXkrIlrdP8n3+6x5hlueV8q1aP7Gz9nVpfhCW235ojP2rL&#10;6nGsxfMZt/WacZnKa9U2xLod/fOW9xh1nNvmxe3J41pd98m/q3rMQdXeuX93ffnW1pb2/P9r7/5C&#10;48jufIF/e2YyySbsEo0fwtwQyUpajfH4IY7xzY0Mxh5oYbVxkOdBGvCGFnNticGgPwSH9b8gMrYn&#10;xAFLIsYj2TFu7hWM9HBtrpmW44aRI7DmwXjsB48xrZ6R2kPWG/bG3jwsWZYd9X2oqu6q0+ecqq6u&#10;lrq7vh9okOpU17/zq3NOnTpV/S//Wnj6L/9a+Pd//3fHJ5LP5wtiR2kQ9kweAQB88ds/iElEDvl8&#10;Hm1tbeJkjXkMRm6gx9OLh8mP3MQuJJES7hw19nGvPM6qMz8YwY2e0vtjKTjrnZdUfxgDzYd56sTj&#10;0Vw2Oj/ZJjFsdD5Qc2Jckd26x8P8ICI3elDwWMDPD0ZwZuty6Tpf+v2NvO6vzbrz+Txe+sa3AACb&#10;/v6bjjT/j88TUZMyfkmz/BEr8iw3gTNlP1JFREREtM7YJiEial7dPRhwe2TexnhViPVO6wgi4mvt&#10;AOQmzgDpYDsl6xlHitKGW/e7KRRKjLPmwbwkxkDzYZ468Xg0F+ZnfWA+UC0wrsiO8VCfOFKUiIiI&#10;iIiIiIiIyBR5+PBhoVAoYG1tDWtra3D7WzZN9vfP734AAPj1z/aJ6yQiIiIiIiIiIiKqqR9/+y3l&#10;SNGaPz7/x1O/E5OIiIiIiIiIiIiIamrtr68qO0X5+DwRERERERERERGFCjtFiYiIiIiIiIiIKFTY&#10;KUpEREREREREREShouwUXbp1BHsmjc/AvWelhM9/L59ORBqLON5yGgvi5A20eqkPBy/llf8XraRw&#10;sCuFVXG6QPl9olCpv3OdiIgaB9tTVAtiXIn/ExEFrVHKGXmn6PN5PO24jDtDl3Fn6Ci+/8llfPgc&#10;AB7i1x8B58qmu8njalcMxzO2SZnTaPXQ0ULhtHqpD60tsdIndLGSx9WuPlxdEafr+PmOu9VbaeDg&#10;HmwWE5qEFWuO8kljYdQWl+z8qgNG/dLaIov9RRyveT7V5rxTs/bX9hldFGcKGZdjkjntSHM0zvym&#10;+WEur6ys0a2nFml1j23GcjWKcT/WM46bnllHhb4M31j1cM2xMMo4aCb2a4X1KdPK26KMqXphlvOO&#10;coUDKIITTOzLO0Vf68bbP7D++Q42bzL//Pw+bsV2oBMA8EMc+gnw8edeRou24Z1jfZg5bwVDHlfP&#10;z+LQsWTTdrSQfwujMey+nsDiiyyemp/UG2exewMaKbSIqRPAgX1tYkJzWElh9HoCY/1igtzCaAxJ&#10;XCnG5dMX72GvOBNtgO041A/cvCU0PDMZzOzcjh3OqU3h0FypfHx6YbeYHEryY7KI471ZjH1qTv/0&#10;JHDiF2bjyW9a5RZGY2hNx5EqK2t066lFWiNgm1El2Biv3PrGcfNbvXQRT/r7sONahhfHG6Rerjn2&#10;XmBd3jQyp5H87GQxpoayVzbk/GZM1ZPt2IGzmBJvJlJN+Il9eaeow5+x+pfvovU14Mvnf0Js03eK&#10;Kd977bvI/uXPjrmV4ocxZgVD5grGcBKDcSPJcYeu2Ksr3hVnb3oorKQwea0PqdvOi5+9F67g0L00&#10;PrYa0S2ncdUWN+LjIOXxVP6dslEOgDFfVwpXi3f4TmMB1mgz+3pK04yP/Q6Fccfi+KixrvI7hMZ3&#10;rfWXb28eV7viGLv3AGM/Eu8sQXFuyL6j20aPMhnM9B/FO+2QHsPyfbNo1i0dFaKZv2byuDqYxoGp&#10;JNrFJKlF3L7Wh5RLIbswKolHMw7L8xou+y6LJVn+U0ciAZywNzzzuHo+i7FjCcd8YvyVygHZsVbl&#10;mf074nlnWJGWNbq8Lj+/5GUUVcRRhgFoT2Ko/4HRge43zQdlA023nlqkNQq2Gb3T5bcuzYd1jeOm&#10;l8fH14EDQ4dxYOcsbivKe+ejh872Y+n1Ruq6Rd0mCfE5Y/F0zSG2G1TtWWu6Oi90x7zsEVNlW0XX&#10;VtCtW08dJ1StvRdsAyh0+erp+lNWB8rbomVlh+/lQxu75M2Bg32Y6VUcN2VcVEpXPnhfjzQGHE/s&#10;2Ednlq/TV/+AZDnuZZuX2C/tt45rp+jSrYv44icJc3RoNdrwztRJPDl/Gsftd/zNkVrW3ZQUDhsH&#10;IHMFY29wRFbo5HK4vzMq6aRqQ8fOB1jOWf/P4iZ+Y8bGFWyxRhao4sn8zlj2qPGdOU3BdO8sbsYy&#10;xvf7Z5FsuYiOT60RDFany268b7ur/HQuhrFBe+flA8zAWNf1d+2jLBdxvOUwMJfF+3HV9rbhndsZ&#10;jO3cboyeEBpr8nND9h23bXS3kJ7FoYT9Akhx3Mto1h1/r/j9Q9hujkLVzF8jq5d+gZsHf1O6GHOz&#10;soInO7OYtBfKkgbj3kQf7l+/U6w0Pr4OjA3tVuQ1POy7EEvS/CdE9zgvLFfu4CYSeDNqm2clhYPC&#10;qKQnvfYKWTjWyjyzyM47aMoat7xWfa/cTK97oyZsZMdkNZcVZ0N7bHtVaUHSracWaY2DbUaZIGM8&#10;SLr1+E1relYd1W6OjE6XtycAYHM0VmpTrKwAO7fjSc68aXcrjftvtGvbe8o2SUjOGS1P1xzCaOYX&#10;s6WBAtLp6rzwfMxd2yqqtoJm3S6UcUKVi79njDYWO4fc8tXL9ae0DlS1RQW+l19B7JLavveQ6p/F&#10;pNhh6BYXFVOUD17Xo4oBM65HL+Ul19AB9A8A6m1Xfs9D7Nv2W0fTKfoMH84cwbVNv8L0ztfFRH/a&#10;kxh6YxYzb1wxOoSsCv2eUXC0tsSQvAajso/HcejaYd6JIIU+DBU7G3ejq99ovCjjyfxOcZRfPI5D&#10;1qLKlJbdHtsOWKMY2vfgwM4sVsyT3HEXpXfWuQhslzQmZpG0d4jq4l+ngnNDv41ujJGRXea2GuTH&#10;XcZt3Qujh/HkXKlAdZs/UCspjJ6I2fbFIt6JKn0OTuaAezEMFQvlKzh0TewkM/PHGmFQvOjR57V+&#10;34VYqiD/w8V5YbkweRZbxMdtcznc145Kch5rXZ7pqcsafV6rv1fShndu2xsG+s7TcNioY6IpL8RG&#10;L1WObUabWsY443gjON7XHo/j0LWL8ovIeByH7uWwYn3n2FFsMTuvVrIPijeulXWLok3S/OdMQDIZ&#10;zOw0j5mX6W554eWYu7ZV1G0F5brdqOKEfNl7IYunLzI4cD1eGtXmIV/drj+VdaAnVSzfa+yS1t4h&#10;+wArk2tcoMJ6WlE+eFqPJgbMUfRbTsSxu+waOqj+AcW2u35PQ9xvBUWn6DN8OHMZ6L7s6BAVH5cX&#10;H6f3oj22HTtiQkdEv/3OgzWyzuoRjuN2S4wnYVhEo9hhNv6c8li+tx0d9lFfKtJ4CpjZqZay1vPp&#10;SQ/vLexDSnYhU/H2ejw3fG2jTSaDmf64vzuBbuvOnEYSV0r76jZ/0HI53McskrYCf6Y3hoOX2px3&#10;ouz5MiQG3250lb1XDQB2Y/Cc8X7Lsh+pkuV1xfvuMf/DqHhhKevQV9sS1Zxzsjzzq+K89iAexyGU&#10;btaQ+zFZyT4QJxVVlibcuQ4oTsrXU1KLtHrGNqNCoDHeOHHcPBYxdeIB7p+Imxd5hzGD8otTw250&#10;9RtPQaxkY+iK70bXGzms2G9ca+sWVZskZOeMTBDXHCKXvKjmmGvbKnBbtxtVnJB/xs2slKTjyc41&#10;X0XSOjBA0uVXF7tkak9iqH8Wk5fKSx2RMy5qU0+jbD0maQzAeGpSnLcSfssov9+rgLxT9PM0Ptj0&#10;U7z9mjC95b8hlr2PJQDAQ8x8Arz5g+pGkW7el3B5wfhuvP8igzHN+3aoibQbj8AmHY8l53G167Dz&#10;vVOwDT9fSWHymtF4cY+ngAiP3CxMnsV9YRap+HtYPJdF0nznRXXb63Ju+N1GwDjm58VH56E87mV0&#10;615J4WAvnO/m1M1fC3HrEX7jk+o3fsBCW7GYsVl6PFu9/5v3JYDrVzB1vfQjVcq89r3vLvkfSsbd&#10;ybEfHcaTc4fLO/SjUeywj8bR5CF0eeaX77zWyGQwgxjaXe6AhortmBh5WJ7nB/a1+U4Lkm49tUhr&#10;dO7nZEjKxQBiPEi69fhNa2qZDGZ2ln6I5ekLY/Rv6fFlp72JPsykT+P2Z0b90R7L4valFTyxbly7&#10;1C2yNklJSM4ZGS/XHNEodtjfL2pRTXfJC4PLMa+wrVLkad1q+jghr1Yv9dmeIstj5TOz48lvvtq4&#10;14HVcV++S+ySK2O06FnMWBMCiAtPPK5HHQN5XB08iy1zWaMvw1FuBtA/oOP3e5Dst4K0U/TL538C&#10;shexZ/JI8TNw7xnwWjem9wMnJo9gz+RFYP8vyztOK9WexIVz2eKILWuIuWOIbEscY7bHp6iZme+G&#10;+OywI/9vHswIL/fvwwH8wkj/0VlsmTPf5aOIp8DZ3hfT2hJDEn2KR13LbX53tvhODvX2tuHNgyj7&#10;8RaIw8cd54bwnSq20Xh0pvTDFiWK4y7SrHv1VtoxSrN1dFE7f/0w33FnvdNNt//te3AAs5ixP36k&#10;yusK912d/wSzsbGj+K5aQXsS1+dixjnilofQ5JmD+lwtU2FeywmP0PQCqdC/20lzTHR57jfNhwXz&#10;xw2sUenFWNKtpxZpjU5xTjZ/uViDGPdhXeO4iS2kZ7FDHIlnf3xZFI/j0LVZPDG/s3lfAk9OnMUW&#10;68a1W90iaZM0/znjhYdrjvYkLpwz63hbmaOcrskLz8fc73mhWbcnkjihym1+9yhQfP+zLZ/95qud&#10;og6sqC2qo1i+59gld+1JDNmfNAwiLrzwuh5lDPyimO+b3z0qvEKu+v4BLe33XGLftt86kXw+XxAn&#10;BmHP5BEAwB9P/U5MIqrSIo63ZNAV+o6A2lm91IdR/EYYOcnjXomF0RhuJ0rvjyUiIiLaCGyTkBeM&#10;EyKqTOP0D6z99VW89I1vAQA2/f03HWnSkaJEFGbGr05KR9qRNyspTFbwTksiIiKimmCbhLxgnBBR&#10;SHGkKBERERERERERETUdjhQlIiIiIiIiIiIiMkUePnxYKBQKWFtbw9raGtz+lk2T/f3zux8AAH79&#10;s33iOomIiIiIiIiIiIhq6sfffks5UrTmj89/8ds/iElEDvl8Hm1tfH8l1RbjrHkwL4kx0HyYp048&#10;Hs2F+VkfmA9UC4wrsmM81Kd8Pq/sFOXj80RERERERERERBQq7BQlIiIiIiIiIiKiUGGnKBERERER&#10;EREREYWKslN06dYR7Jk0PgP3njkTP/899kz+HkvOqUR1ZB6DkUHMi5MVchO7sGsiJ052kcPELu/r&#10;8CQ3gV2RCCKRXah4c1ypj4m//d9o8xjcNYFG22oiIqLaUdf1nuUmsKvaZVBAmJ9ERLQ+gu8T0Ndh&#10;/tYXfB+MvFP0+TyedlzGnaHLuDN0FN//5DI+fA4Az/DhzBHsWQYq/035eQxGIog4OjH0B4nCKIeJ&#10;XapOQTOGAoiZ+cEIIoNVLmX+PEa29aBbnF6F+fMjwPgyCoW7GI4GtJ0bLoeJXc78DGa/utGzbQTn&#10;q1xMbmIXIpEIvG7O/GAEkYj1qT4WqVqsW6h0Hhsfof6YH7SlRZyNL79pFbHqNdvHXuDo1uM3reHx&#10;vBb5u3DwKRrDts6t6ACkdThVj/lZD1jOUC0wrsiumnjY+PI6mGv2gAl9MEHUp/JO0de68fYPrH++&#10;g82brL9fx9uHLuPOvh3FWSvTiU5U34lBza4TAwPA3EdCcM/fwHRnJzqdU33pniqgMFVdd+b8jWkM&#10;9FS3DJltsWjx7yC2sx4FtV/dPQOYvlFFgZKbQHKuF+MDYoLc/GAECaRRKBTMz1SgneLkF+uWcJvH&#10;+bleLJvn5fI4MFIMhnkMJh5hfNk8Z5fHgZGk2cD0m+bPQNoqN+zln249ftOaBc9rIqo1ljNUC4wr&#10;smvceAjqmj1IteiDkXeKOvwZq3/5LlpfE6f709s7gOmEomdcGPVQb53StH629vQCI+dtcZLDxJlH&#10;GD/V65jPLWayttFD9jsIbncUHKOOxIUCAOZxY7oTW43b7sYFamQQE7bvOb7msp3GLBEkpoHpROlu&#10;kmM75wdtd5mcd46U22tf7+CN0nQ3uu11pFnbYI3iFafnMLGrAyNLSxjpUOxX2TLt63M5rh1b0Tl9&#10;Q16euMphIjmH3tQwYmKS1DxuTA8g7VIxzA+Wx5qVJ/J8Uh07FPN5cND4nrFccdSZojwNGX91iz6+&#10;5PlF9acbU3eHYd1OWn68hE6rcJ6/gemBUxi2EqPDODWwZNx085sWJN16/KY1EX/ndQjp6nrlcdKV&#10;f9Y5Ja/DS8qXUar/1HWbrp4k5ud605UzsnaAbn9l88vbctTsdHGlPo+pWVUeD17Ka3mZ7F6Wq9LK&#10;6a/Z3foBSlR9MiJ5GWon9sG4sG2vjmun6NKti/jiJ4lARucBAPZPIT0wjTPiwchNYJcw6uFRovyA&#10;Ukh07Edv5zSKgwBzH2EOvdhvPwFcY2Yac0hVPorGHD1ojTpKI6GorLbBNqgTwDRGHp8y1pe2FXyu&#10;22noniogPWCOJrJd4NtmQHrbCJITOeQmkpjrTRkXxMrtdY4kWt76CNPiMmW02yuMTjIf8we6MWWN&#10;gCoUUEhvw0hyAjlEMXx3GeOdncZ3ZPulXR/UxxXmI2HFBVXGcQy9yGXxqPMRztgLfUlgdPcMYGnu&#10;o2Ln9UdzwPixbk0+qY6dZQnTMPb/7nDUfGSAo1XL+K5bFPGlzC+qR/ZGVAJp41wBkMs+EmdFx1aj&#10;ReM3za/pRKnssGJJtx6/aU3F93kdJpq63vU4Kcq/Ig91uL2tVUhjW7Gtpa7blPUkMT83gqackbUD&#10;lPurmN8gtOWo+WniSn8eU1OqOB7cymt1mWxQleVuaTqV9gNYPPbJaMtQO7EPRsW5vTqaTlHj/aHX&#10;Nv0K0ztfFxOr0n1sXBgFCGD5MZZCMOqBvIpi+FTp0ej58yPYdkooDFxjZgCnrEQz7fGy9WW13Edz&#10;WFoaQYd1gT0NPMqKBVgW5ZektlGE3T0oPpHtup3edU+lsW2kAx0j24r7ptze+RuY7uzF/uIhOFXa&#10;Jh3d9grLtHPc2Ul46n416NYHqI9r0SOI2eMqN4Gk7RiWiHe6Sp9d5x8DS9twqljopzEwLSmsu3sw&#10;sDSHj3IodeZHNfnkeuw6nRcX3T0YmE5whKiEv7pFHl+6/KL6Ex2+W2yMLW89I7mjXgua8sLR2oti&#10;+K69sSjrrCAVf+d1iOjqetfjJC//KmNra6EbPba2lrJuU9STxPzcKLJyRtkOUOyvcn6gvC1HoSCL&#10;K/fzmJpV0PGgLJMBbVmuT9Pw3Q/grU9GX4ZaM8n6YBQ02ytSdIo+w4czl4Huy4F3iALWwZjGmYms&#10;mFLG/n5FCpnuHgxMn8FEznhs2eurIwKJmQH7SDzJXd0qRihafG2nqiBw294AaLfX7GRMW9uwPF71&#10;6HLt+hy83i2yWX6MJUwjYSt0pxMR7JrocN7psh/TY1uFhXSjR3rF0Y1j48Y7cXMfzQG9+0ud+bJ8&#10;qvjYWXfjenAjEmHnqF3QdYssv6juRYdPlS5YJZYfL4mTiipLE+6Me42V7h4MaG7mlK+nxG9aQwv6&#10;vKb1OU7auk1TT1LFmJ8BUJUz0naA0Ykg3V/p/BRaqriSWJfzmDZWkPGgLZPXWZDb4laGBtAHIyPv&#10;FP08jQ82/RRvB/QeURmjp3yk9EhIx1Z0Tp8pDaXNTeBMJe8LoCZkNDpGOhJ4NH6s/BFh15ixDVEv&#10;S1OL7u/1+J5K9UWtg+t2epXDRHIE29IFLI8/QsIcoqjc3o6t6LR1DOQmznh7fF63vcIyi5YfY6n4&#10;y6bGyF7Pl+e69blRdRK76Z5yFLjWawvKCl67qPhKB/V2Rvf3AnPncX4O6DVvTynzyfex68ZUYRnj&#10;9m2iwOoWZX5R/ZkfFN6lfAPT5s0SIx/L8793f9R3WtXqffvqUFDndVPS1fXrcpwUbS2Xuk1WTxLz&#10;cyOJ5YyuHdB9bLxsf3XzU3iJcbU+5zHVq8DiwaVMVpblrmkavvsBvK3PexlaQR+MbHslpJ2iXz7/&#10;E5C9iD2TR4qfgXvPxNmqEx3GKfsoq+gw7qa3GS+SjUQQ6RjBtrT1ngIKq+5j4+iE4kLPNWYG0Itk&#10;MQ3jHt8fGR1GavxRcRSh7GXBFQ01d91Ob3ITSYxsS2Oq2xwJZT26rdre6DBS4yiuN4lTGPdy20a3&#10;vcIyi+sy33daHO6OAdtjW1Hs7zW/I3ukVbc+N8uPsTTQU95hXhNRDKfG8ch6L6BuO6P70YtpTNsf&#10;IVPlk/bYlXM8nhDpKMYEmYKqW1T5RfWn+xjGHyVK50UCSFvv2tXlv9+0igmP2dfd9jWAoM7rZqSr&#10;6wM5Ti51uNDWKi7frW6T1ZPE/NxIknJG2Q6Q7a9ufgovSVxVfx5Tw6ooHjTltVuZrCrLXdM0fPUD&#10;oGx9yj4ZT2VoZX0w9u0FABTMjyCSz+clk6u3Z/IIAOCL3/5BTCJyyOfzaGtrEyfXv/lBRG70oMAe&#10;qQ0zPxjBjZ6Cp07B9Y6zSraNKrPeeUn1hzHQfJinTo1xPOYxGLmBHp8/+BemepL5WR8aIx+o0TCu&#10;yG7j40FXluvSGoTPPph8Po+Xvv4tAMCmf/imI006UpSIPOjuwYCnId5UG5W9a3Zd5SZwpl63jYiI&#10;aKOxnmwuzE8iIloPNeiD4UhR2nAbfzeFwoBx1jyYl8QYaD7MUycej+bC/KwPzAeqBcYV2TEe6hNH&#10;ihIRERERERERERGZIg8fPiwUCgWsra1hbW0Nbn/Lpsn+/vndDwAAv/7ZPnGdRERERERERERERDX1&#10;42+/pRwpWvPH5/946ndiEhEREREREREREVFNrf31VWWnKB+fJyIiIiIiIiIiolBhpygRERERERER&#10;ERGFCjtFiYiIiIiIiIiIKFSUnaJLt45gz6TxGbj3zHU6UWNaxPGW01gQJ1ckiGXYBb28Kq2kcLAr&#10;hVVxelGdbS8REREFgPU7ERFRWKxe6sPBS3lxchX07Qh/68vjapd6mX7IO0Wfz+Npx2XcGbqMO0NH&#10;8f1PLuPD55rpnizieEsMrY7OFf1BojAz42V00TYtj6tdfbi6ovq/3tT79nmzeisNHNyDzWJCM8ic&#10;RmtLDMczYoLc6qU+tLbEzE/j521zYN1CeVztss5L82OvO8zz3Po4Gl9+0/xQlTe69dQire4Z+ek4&#10;TpnTwjkeNutVpq13u6VG524DWBhd720vz9uFUbGdHTZsP1AtMK7Irpp4KC+311td1hOZKxh7I469&#10;5r/+Olad5J2ir3Xj7R9Y/3wHmze5TPdsO3bgLKbECwIiweqli3jS34cd1zIeCgyqnUVMnQAO7GsT&#10;ExrewmgMrek4Uv1iisoipq4nsPgii6cvslg8B4xN1lklEVqsWwg4NGecm09fZPH0wm5z6iKO92Yx&#10;9qk5/dOTwIlfmA1Mv2mVU5c3uvXUIq0RtOGdY32YOW9dQORx9fwsDh1LNufNOQr43G0AmdNIfnay&#10;2J4Yyl7ZkLbu3gv24x1WbD9QLTCuyK5x46Ee64mF9CwOJYLdJnmnqMOfsfqX76L1Na/T9Q4c7MNM&#10;r6JnXLjrWzaagkIij4+vAweGDuPAzlnczhjTrnbFMXbvAcZ+FENr12kcd/yfwqp1J6b4Ee6sOOLL&#10;mbZiGwFojzvHyEDV6IVRWaCK22te3FUQ46ptUi9DvOtk/18cjVGaT7mPAJDJYKb/KN5p1y8DVWzv&#10;Vdv3qr3LU4nKC/ndeP926aJ8JfsAO2LlncULo879WL3UVzyu8mOti1vjDuHxUeN7xnL1+RBW/uqW&#10;8hj0dP5T43CUYQDakxjqf4Cbt/L+03xQlje69dQirVHED2PMuoDIXMEYTmIwbiTJz8twlouVHQvV&#10;dIui3aKs33V1l75s9UQXx7q0BrT3wnvFES/a+qorhavFEaansWDLg7J2hyMu5HnrHF1TzfLhIb7q&#10;l679INvXytt5srYcNTtdXKnPc2pWlceDvNwuqawOdpT1yrRyZaMwpf0pum0x2NsRbusrLkd67bWI&#10;29e2oyMqTlewba+Oa6fo0q2L+OInCXR6nO5q33tI9c9iUjwYKykcFO76PuktP6AUAit3cBMJvNlu&#10;jhZJLxojR25nMLZzuxEjt9/D+47/k9iM3XjfGmnwIounczGMDVoFiDCq4MVsqTGNWYxlj5rfsRVY&#10;KymM2kYGpnDYLKScy1qMZTFT2nqTuL1JbK4oxtXb5H0ZNpkrGHvjSunYvDAb4Mp9NDjuxKiWAVSx&#10;vbO4id+Yy7uCLXU+0sNeUCdxBdffLe8U3Zvow/3rd4ojnD6+DowN7dYca13cAsADzMA4ttffbXPJ&#10;hxDzXbeoY1eeX1SvZnrFBiWwmsuKs6E9tr2qtCDp1lOLtMbRhnemTuLJ+dM4bh8lqjovw1guVnos&#10;VNOLJO0WQF1GutZdqu+VC/LcbQjx95B64yx2ixeHbvXVvbO4GcsY+d0/i2TLRXR8ao2UNUebSuNC&#10;lbcC38v3El91TNN+kO1r5e08lLflqPlp4kp7nlNzqjge3Mpt9zpYfY2tS9NR9adUsC26Jzu0Zahd&#10;DO3Ffhwd5/bqaDpFn+HDmSO4tulXmN75uofp3u0dslWullwO95vori/553iHZTyOQ9cuyk8cCcfd&#10;hd7ZUkImg5mdCbwpPYH6kLJG8MTjOGROXb2Vxv17RqO1tSWG5DXgSc4coWBb1uZ3jxa/o1VRjMu3&#10;qbJl2MTjOHTtcNmde+U+AuadmD50maNzVMsw+N3ePgwVG4e70dX/AMs5898NId7pKn0OXspj87uz&#10;xQJ/MXZRctfO3P97aXy8Yu/g1x9rZdwCALYbjW2LNh/CzV/dIo9dXX5RvWnDO7ftjTF9B0xw9OUF&#10;Vak9iaE3ZjHzxhW8b40SVZ2XISwXKz4Wqumu5GUkXOsu9fdKNurc3Xh7L2Tx9EUGB67HS6NqPNRX&#10;VpupPbYdsOZt34MDO7NYWdHEhSdVLN93fNUHWftBu68VtvPK2nIUCrK4cj/PqVkFHQ9udbD6GluX&#10;pqHpT/G8Leb+ydanL0NNKyt44pyiptlekaJT9Bk+nLkMdF+WdIjKpleoPYmh/llMXnLv6doS5d20&#10;cFnE1IkHuH8ibp5YhzEDbwUDVlIYPRFDympcf3oSO8R5KtVvv+tdm7u7QcS4+zKsOzhx3G6JORut&#10;qn3MZDDTX3qJsXYZFXLf3o0i3OmSHRfT5nePlhrFDrsxeA64eStf/iNVsmNdcdwGlw9NJ+i6RZZf&#10;VP/icRyCcQEvs5J9IE4qqizNe3lRifL1lNQirZ61x7aXv6ZEel6GtFys6FiopvtUcd3lQY3O3fpl&#10;dAqnXC6APdVXdtK4CJB0+QHH13pTtR8U+9pl5pmndh6FlyquJCo+z6nxBBkPtaiD/QpyW9zK0PZ2&#10;bHFOCYS8U/TzND7Y9FO8Lb4vVDXdB6On/GzpseNoFDvsIwJXUpis5H0B1BwyGczsLL18/ukLY+RA&#10;6TEVjVwO93dGYd0MWJg8i/tWWjSKHdIOLLXN+xLyH3oSlrV66aLk8XmJIGLcdRnWO1hV27Ub77/I&#10;YMx8V6tyH60ftpC+xNi5DC0P21t8jKAsrc5kTgvvlc1gRjF8f/O+BHD9Cqaul36kSnmsdXGrVUE+&#10;hEhQdYsyv6j+2c5NIx/L8//AvjbfaUHSracWaY3O/bwMT7no/1ioplfId92lEcC52whWL/XZHgnM&#10;Y+Uz8wLYZ31l5x4X1XFffkDxtQHE9oNuX/cOnfTezqNQE+MqiPOcGldg8eBaB+uusXVpGqr+lKq2&#10;pcR7Gaq+eeqg2l4Jaafol8//BGQvYs/kkeJn4N4z5XRf2pMYsv8Ka3sS1+dixotkW2Jo/dFZbJmz&#10;v/eRwmAhPYsd9juusD+O3IY3D8L2smHhf9s7mlpbYkiir/S4VnsSF86Z87bEpC8ALtOexIVzWSSt&#10;oeDWd4RljeIoxnaKXwYgbl8QMa5dxm68P9dXfDfXKBKlR4HtQ9pb4hizHkdU7ePKHdy0/bCFdhk6&#10;2u0FgD4cwC8UabW1YP6YQPKa9T4zl5iIH8bYZ4dLx6AXSKnemdW+BwcwixnzkSpjmuJY6+JWwlc+&#10;hElQdYsqv6gOCY+x289NXf77TfNBWd7o1lOLtEanOC/DUS7OOvcblR0L1XQnsZ2lUWHdJVeDc7cB&#10;bH73KFB8j6qzTVb1finOkYryVkexfG/xVeck7QfZvhppFbTzKNwkcVX1eU6Nq6J40JTbrnWw7hpb&#10;l6ah6k+pcFtw7jfy9XkqQyt43F/YXp1IPp8viBODsGfyCADgj6d+JyYRUZ1bvdSHUfymfMh6oBZx&#10;vCWDLlXHYoNbGI3hdiLbeBcFRERERERE1IB019i6tAaROY3WdBxPrfeWe7T211fx0te/BQDY9A/f&#10;dKRJR4oSUZgZv6TZKI+h1aWVFCbtP1JFRERERERERP7F4zjk6TF77zhSlIiIiIiIiIiIiJoOR4oS&#10;ERERERERERERmSIPHz4sFAoFrK2tYW1tDW5/y6bJ/v753Q8AAL/+2T5xnUREREREREREREQ19eNv&#10;v6UcKVrzx+e/+O0fxCQih3w+j7Y2vr+Saotx1jyYl8QYaD7MUycej+bC/KwPzAeqBcYV2TEe6lM+&#10;n1d2ivLxeSIiIiIiIiIiIgoVdooSERERERERERFRqLBTlIiIiIiIiIiIiEJF2Sm6dOsI9kwan4F7&#10;z8ypz/DhTGn6rz8XvkRUN+YxGBnEvDhZITexC7smcuJkFzlM7PK+Dk9yE9gViSAS2YWKN8eV+pj4&#10;2/+NNo/BXRNotK0mIiKqHXVd71luAruqXQYFhPlJRETrI/g+AX0d5m99wffByDtFn8/jacdl3Bm6&#10;jDtDR/H9Ty7jw+cA8Ge0/g9z+j++hS8++j2WxO8qzWMwEkHE0YmhP0gURjlM7FJ1CpoxFEDMzA9G&#10;EBmscinz5zGyrQfd4vQqzJ8fAcaXUSjcxXA0oO3ccDlM7HLmZzD71Y2ebSM4X+VichO7EIlE4HVz&#10;5gcjiESsT/WxSNVi3UKl89j4CPXH/KAtLeJsfPlNq4hVr9k+9gJHtx6/aQ2P57XI34WDT9EYtnVu&#10;RQcgrcOpeszPesByhmqBcUV21cTDxpfXwVyzB0zogwmiPpV3ir7Wjbd/YP3zHWzeZP39Q3Ra0197&#10;Hd+3JnvWiU5U34lBza4TAwPA3EdCcM/fwHRnJzqdU33pniqgMFVdd+b8jWkM9FS3DJltsWjx7yC2&#10;sx4FtV/dPQOYvlFFgZKbQHKuF+MDYoLc/GAECaRRKBTMz1SgneLkF+uWcJvH+bleLJvn5fI4MFIM&#10;hnkMJh5hfNk8Z5fHgZGk2cD0m+bPQNoqN+zln249ftOaBc9rIqo1ljNUC4wrsmvceAjqmj1IteiD&#10;kXeKOvwZq3/5LlpfEyZ/fh+3Yjsq7qDq7R3AdELRMy6Meqi3TmlaP1t7eoGR87Y4yWHizCOMn+p1&#10;zOcWM1nb6CH7HQS3OwqOUUfiQgEA87gx3Ymtxm134wI1MogJ2/ccX3PZTmOWCBLTwHSidDfJsZ3z&#10;g7a7TM47R8rtta938EZpuhvd9jrSrG2wRvGK03OY2NWBkaUljHQo9qtsmfb1uRzXjq3onL4hL09c&#10;5TCRnENvahgxMUlqHjemB5B2qRjmB8tjzcoTeT6pjh2K+Tw4aHzPWK446kxRnoaMv7pFH1/y/KL6&#10;042pu8OwbictP15Cp1U4z9/A9MApDFuJ0WGcGlgybrr5TQuSbj1+05qIv/M6hHR1vfI46co/65yS&#10;1+El5cso1X/quk1XTxLzc73pyhlZO0C3v7L55W05ana6uFKfx9SsKo8HL+W1vEx2L8tVaeX01+xu&#10;/QAlqj4ZkbwMtRP7YFzYtlfHtVN06dZFfPGTRLHz88t7vzLeKbq8A3f2/VCY24P9U0gPTOOMeDBy&#10;E9gljHp4lCg/oBQSHfvR2zmN4iDA3EeYQy/2208A15iZxhxSlY+iMUcPWqOO0kgoKqttsA3qBDCN&#10;kcenjPWlbQWf63YauqcKSA+Yo4lsF/i2GZDeNoLkRA65iSTmelPGBbFye50jiZa3PsK0uEwZ7fYK&#10;o5PMx/yBbkxZI6AKBRTS2zCSnEAOUQzfXcZ4Z6fxHdl+adcH9XGF+UhYcUGVcRxDL3JZPOp8hDP2&#10;Ql8SGN09A1ia+6jYef3RHDB+rFuTT6pjZ1nCNIz9vzscNR8Z4GjVMr7rFkV8KfOL6pG9EZVA2jhX&#10;AOSyj8RZ0bHVaNH4TfNrOlEqO6xY0q3Hb1pT8X1eh4mmrnc9Toryr8hDHW5vaxXS2FZsa6nrNmU9&#10;SczPjaApZ2TtAOX+KuY3CG05an6auNKfx9SUKo4Ht/JaXSYbVGW5W5pOpf0AFo99Mtoy1E7sg1Fx&#10;bq+OplPU+FGla5t+hemdrxenfm/nL413inbcx57JX5nvGq1M97FxYRQggOXHWArBqAfyKorhU6VH&#10;o+fPj2DbKaEwcI2ZAZyyEs20x8vWl9VyH81haWkEHdYF9jTwKCsWYFmUX5LaRhF296D4RLbrdnrX&#10;PZXGtpEOdIxsK+6bcnvnb2C6sxf7i4fgVGmbdHTbKyzTznFnJ+Gp+9WgWx+gPq5FjyBmj6vcBJK2&#10;Y1gi3ukqfXadfwwsbcOpYqGfxsC0pLDu7sHA0hw+yqHUmR/V5JPrset0Xlx092BgOsERohL+6hZ5&#10;fOnyi+pPdPhusTG2vPWM5I56LWjKC0drL4rhu/bGoqyzglT8ndchoqvrXY+TvPyrjK2thW702Npa&#10;yrpNUU8S83OjyMoZZTtAsb/K+YHythyFgiyu3M9jalZBx4OyTAa0Zbk+TcN3P4C3Phl9GWrNJOuD&#10;UdBsr0jRKfoMH85cBrovOzpEHX7wP3Eu9iVWX4gJHkSHcWpgGmcmsmJKGfv7FSlkunswMH0GEznj&#10;sWWvr44IJGYG7CPxJHd1qxihaPG1naqCwG17A6DdXrOTMW1tw/J4xa/WEGnX5+D1bpHN8mMsYRoJ&#10;W6E7nYhg10SH806X/Zge2yospBs90iuObhwbN96Jm/toDujdX+rMl+VTxcfOuhvXgxuRCDtH7YKu&#10;W2T5RXUvOnyqdMEqsfxY/RORlaUJd8a9xkp3DwY0N3PK11PiN62hBX1e0/ocJ23dpqknqWLMzwCo&#10;yhlpO8DoRJDur3R+Ci1VXEmsy3lMGyvIeNCWyessyG1xK0MD6IORkXeKfp7GB5t+irfL3iP60PZr&#10;8w+xmP0eNrc45vDM6CkfKT0S0rEVndNnSkNpcxM4U8n7AqgJGY2OkY4EHo0fK39E2DVmbEPUy9LU&#10;ovt7Pb6nUn1R6+C6nV7lMJEcwbZ0Acvjj5Awhygqt7djKzptHQO5iTPeHp/Xba+wzKLlx1gq/rKp&#10;MbLX8+W5bn1uVJ3EbrqnHAWu9dqCsoLXLiq+0kG9ndH9vcDceZyfA3rN21PKfPJ97LoxVVjGuH2b&#10;KLC6RZlfVH/mB4V3Kd/AtHmzxMjH8vzv3R/1nVa1et++OhTUed2UdHX9uhwnRVvLpW6T1ZPE/NxI&#10;Yjmjawd0Hxsv21/d/BReYlytz3lM9SqweHApk5VluWuahu9+AG/r816GVtAHI9teCWmn6JfP/wRk&#10;LxrvDjU/A/eeAS3PcK047SKw/5flHadeRYdxyj7KKjqMu+ltxotkIxFEOkawLW29p4DCqvvYODqh&#10;uNBzjZkB9CJZTMO4x/dHRoeRGn9UHEUoe1lwRUPNXbfTm9xEEiPb0pjqNkdCWY9uq7Y3OozUOIrr&#10;TeIUxr3cttFtr7DM4rrM950Wh7tjwPbYVhT7e83vyB5p1a3PzfJjLA30lHeY10QUw6lxPLLeC6jb&#10;zuh+9GIa0/ZHyFT5pD125RyPJ0Q6ijFBpqDqFlV+Uf3pPobxR4nSeZEA0ta7dnX57zetYsJj9nW3&#10;fQ0gqPO6Genq+kCOk0sdLrS1ist3q9tk9SQxPzeSpJxRtgNk+6ubn8JLElfVn8fUsCqKB0157VYm&#10;q8py1zQNX/0AKFufsk/GUxlaWR+MfXt1Ivl8Xv/WUZ/2TB4BAHzx2z+ISUQO+XwebW1t4uT6Nz+I&#10;yI0eFNgjtWHmByO40VPw1Cm43nFWybZRZdY7L6n+MAaaD/PUqTGOxzwGIzfQ4/MH/8JUTzI/60Nj&#10;5AM1GsYV2W18POjKcl1ag/DZB5PP5/HS178FANj0D990pElHihKRB909GPA0xJtqo7J3za6r3ATO&#10;1Ou2ERERbTTWk82F+UlEROuhBn0wHClKG27j76ZQGDDOmgfzkhgDzYd56sTj0VyYn/WB+UC1wLgi&#10;O8ZDfeJIUSIiIiIiIiIiIiJT5OHDh4VCoYC1tTWsra3B7W/ZNNnfP7/7AQDg1z/bJ66TiIiIiIiI&#10;iIiIqKZ+/O23lCNFa/74/B9P/U5MIiIiIiIiIiIiIqqptb++quwU5ePzREREREREREREFCrsFCUi&#10;IiIiIiIiIqJQYacoERERERERERERhYqyU3Tp1hHsmTQ+A/eeicn48t6vsGdmHl+KCUR1bxHHW05j&#10;QZxckSCWQURERBSkANonKykcrHYZREREtA7yuNq1jnX2SgoHW2JobenD1RUxsTHJO0Wfz+Npx2Xc&#10;GbqMO0NH8f1PLuPD5/YZHmLmk0q7QxdxvCWG1q4UVh3T1jEDqQHkcbUrhtYW67NxJ9vCaAyto4vi&#10;ZGommdNobYnheEZMkFu91FcXsUl2rFvIpDqfzenW5+ClfPVpFdKWHbr1+E1reDyvRauX+tYvj9vb&#10;sWVnFO2A2S5jfRe0hdH1PnfL85HtXJYzFDTjOtbRDsmcFmKMwmOd4iFzBWNvxLFXnF4jC5NngXMZ&#10;PH0xi3eMhkLDk3eKvtaNt39g/fMdbN7kTP7y3v8FfvIWYs7JHmzHDpzFlHjBQuSwHWOfZvH0RRZP&#10;52IY+9HGNE72Xsji6YXd4mRqEgujMbSm40j1iykqi5i6nsDiCyM2F88BY5NhvpioJ6xbwk59Pi/i&#10;eG+2VKd8ehI48QuzY8BvWqV0ZYduPX7TmgXPa2pSmdNIfnayWCYMZa+wnbthWM5QkNrwzrE+zJy3&#10;Or3yuHp+FoeOJbFZnJVCYH3iYSE9i0OJ9S3Lt0TbxEkNTd4p6vBnrP7lu2h9zfz3+Tze+8tP8U/F&#10;TtPKHDjYh5leRSeXMOqhbLQHhU88jkP2/5UxYt7t9TISZ9QeWOLI1FJslo3KUC5DGAUU6rvujaPy&#10;i4HdeP92qRJbyT7Ajlh5hbAw6hz1sXqprxgT8jjRxa4xsuP4qPE9Y7nqmA0zf3WLMSLkqi1f7PWO&#10;PL+oHinP50wGM/1HS3ey25MY6n+Am7fy/tMqpik7dOvxm9ZE/J3XIaRpn6iPk678s2I2j6tdcYzd&#10;e4CxH4kj6uTLKNV/6rpNV0+G0d4L75VG+OjyqyuFq8URpqexYDvGZcezGA+LZruhPB+d7dxqlo+G&#10;bpvoyhnZvuriVza/vC1HTSt+GGNWR3vmCsZwEoNxI0kdH4157pAHNY+HRdy+th0d0dIU+XKd7E8r&#10;tLbI6ne5hdEYkteAmV7bd5T1llvZp9pXf20LQNyWUtrqpT7bTOVcO0WXbl3EFz9JoBMA8Awfzt/D&#10;m//9h+Js3u17D6n+WUyKB2UlhYPCqIcnvXxcJ/QyGcxYj3BpY2Q33jfvuBdHmA5aJ7dzRM1iLIuZ&#10;4vKvYOyNK6XvvbA1TB00y1hJYdQ2CiiFw+G+OGti9komiSu4/m55p+jeRB/uX79TvCP48XVgbGi3&#10;Jk50sQsADzCDo3j6Imusz3PMhozvumUWY1nj+D6ds10YKfOLGslqLitOQntse1VpfqjKDt16/KY1&#10;Fd/ndZjo2yf646Qo/4ra8M7tDMZ2mk/w2Dr3S2ZxE78x66Mr2FIcsayu25T1ZFjE30PqjbPYLV4k&#10;uuXXvbO4GcsYdVL/LJItF9HxqTVS3BxtKq27vORjNcuvpD1dhzTljGxflfGrmN8gtOWoibXhnamT&#10;eHL+NI7bRwWq4qORzx3yYD3iIYZ26ya5arl2KylMFp9WuIJD2I6xKUW9INh7IYtUP3BozqxL3Oot&#10;Xdmn3dfK2xZie6j4eL95THQ0naLP8OHMEVzb9CtM73wdAPDlvcv4OHYEb1ujRn3aO2SrXC25HO6H&#10;YNQDeWHeyW6JofV8FItW480lRhx3RXpnS4vLZDCzM4E3ze9tfvdoafRpPI5D1w6734XRLGP1Vhr3&#10;7xmN29YW4+7JkxzjtjGJd59Kn4OX8tj87myxEF6MXZTfVYvHceheGh+vAFi5g5sw4kYXJ8rYBYzX&#10;SdgvFr3GbAj5q1v6kLJGGNpGpuvyi8igLy/sPJUdJOXvvA4RTfvE/TjJy7/K9GGoeKGzG139D7Cc&#10;M/5T1m2KejJM9l7I4umLDA5cj5dGs3jIL+tYt8e2A9a87XtwYGcWKyvV1l1VLL/B2yaycka7r5L4&#10;Vc4PlLflqLm1JzH0xixm3riC961Rgar4aPBzhzyoZTysrOCJ7V/lcmvFtd7SlH3affXRthDaQxbr&#10;mOgoOkWf4cOZy0D35WKHqPXjStlPfmn8Kv3//j/I/uX/4Gd+foG+PYmh/llMXnK/pd9s7ysgL6x3&#10;imYwhrMYFe/cCrZE24w7ACdiSFl3DT49iR3ijFLW3YY4brfEFCelB/32uxySOyHUIIS7T5o83fzu&#10;0VKj2GE3Bs8BN2/lsXorDRzcU7rzJouTimM3oJhtRkHXLbL8ooa3kn0gTiqqLM17eWGnLjsM5esp&#10;8ZvW0II+r2l9jpO2btPUk6HShnduZ5Fy6dCvOL9qXXdJl9/gbRNVOaPY1y4zz8riVzo/hVF7bHv5&#10;a7ak8dHg5w55UrN4aG/HFnGadLk27e3YUuw4PYwn535T6tQMiLd6q8J9hVvbQqP/ijjFQd4p+nka&#10;H2z6qTAi9If4pyHrF+kv484/voXYprfwvw5143v22Twy7sidLT3iE41ix7WLpaG2KylMCu9HoLAx&#10;hpsX79zqYiSXw/3iL6Uav4p231pMNIodtgvQ1UsXS3FXtBvvv8hgbOcsbotDzKFfxuZ9Cey4lnE/&#10;iamxZU4738uSyWDG/riCzeZ9CeD6FUxdBw7sMyoFZZzoYlfLJWZDKqi6RZlf1FCMfCzP/wP72nyn&#10;VUxTdujW4zetGQV1XjclTftkfY6T7bFjr+0yRT0ZFquX+hzvXFv5zLyADCC/al13uS+/cdsmYjmj&#10;29e9QyfL4lc3P5F7fDTuuUOVCzYejJH88LRcox365JzxqhRpp2klAqi35Pvqo20htIcs1jGxW1sr&#10;OP6Xdop++fxPQPaiMSLU/AzceybOVp32JIbsvxLbnsT1uVjpsekfncWWOfM9ABRexTu3eX2M2N7P&#10;1NoSQxJ9pcfA2pO4cA7F743iKMZ2GkmO4dctcYzZhrU7aJZhpGWRLC4nrO81ayzWC6aLL4t2y7f4&#10;YYx9dtg2XB9Iqd7z0r4HBzCLGfsjgao40cWuhOeYDaug6hZVflFdUp7Puvz3m1YpXdmhW4/ftGYU&#10;1HndjFzaJ9Ufpza8edBcvvS1D304gF+UL9+tbpPVkyGx+d2jQK9Vt9jq8SDyS1l3ueWjR4rlN0Xb&#10;RFLOyPbVSJPEr25+IkV8NMW5Q5ULLB6cj5arlmu98ul4xug8xIm4bT3WjyPZ5jF/BKnsfaSiKuot&#10;/b76aFsI7SH7tcCFc8538f/X2prj/0g+n3d2kwZkz+QRAMAfT/1OTCIianoLozHcTmRdKjIiIqJG&#10;tYjjLRl0qW4QumA9SUREVKXMabSm43hqvSPcxcJoDJOxTGmEqPT71dXv1anNutf++ipe+vq3AAB/&#10;9/Wv4Ztf/1oxTTpSlIiIqrCSwuS1PnTxQo+IiKgc60kiIqLqxeM45PbIvI3xqhDbSNFelH500bR6&#10;6SIwF2ynZD35z//6yvE/R4oSERERERERERFR07GPFAWAv3v1FXzzG68CACKrq6s16RSl2nr55Zfx&#10;jW98Ay0tLXj55ZfFZAqpr776Ci9evMDf/vY3rAnvyiAiIiIiIiIiCht7pygA/MM3v46vvfIyIk//&#10;/P+aoFM0IvmruRUKa8BXXwFf/Sdef/11vPLKK+IsFDJfffUV/vmf/xl4+WuIvPwKIi8F9XaM+jir&#10;6mMrKNR815a+v0jrxVcW+foSbTBZron1i2weqj0e9/riLT+8zUUhxhAhojr2d6++0izvFA1faRuJ&#10;vITIK19D4aWv4d/+7d/EZAqhFy9eIPLKq3jpa68G2CGKujm/CnWzJRRKvoPP9xeprjFfG5XYAQpb&#10;/cJ6hojIJ7EgZYFKRA3gb//5X83SKYrQlrqRV17Bf/zHf4iTKYT+9re/AS/V6lUK9XN+1c+WEOnw&#10;aqChyHrKlJivRERERawWiaiBNVGnKCS3pgqSKfpPo4lEXsJXXzl/PYvCaW1tLeARoqL6OUPqZ0so&#10;FCoOuIq/QBvNc5Z5npGIqGG5l3SNeuVERETkVMselA1R3smpr7Ajtg8RudGfT+upfraEmhav+cLB&#10;cx57npHqGHORSE9+jpRfYREBDAcianxN1ykqx9KaKDj10yCuj62gpsTgCgfmc2jUT81FKhygsPHK&#10;zxGeOaTA0CCiJvH/AQIEubPXtRqXAAAAAElFTkSuQmCCUEsDBBQABgAIAAAAIQAGc8hS4gAAAAsB&#10;AAAPAAAAZHJzL2Rvd25yZXYueG1sTI/BboJAEIbvTfoOm2nSmy5IpUpZjDFtT8ak2sR4W2EEIjtL&#10;2BXw7Ts9tbeZzJd/vj9djaYRPXautqQgnAYgkHJb1FQq+D58TBYgnNdU6MYSKrijg1X2+JDqpLAD&#10;fWG/96XgEHKJVlB53yZSurxCo93Utkh8u9jOaM9rV8qi0wOHm0bOgiCWRtfEHyrd4qbC/Lq/GQWf&#10;gx7WUfjeb6+Xzf10mO+O2xCVen4a128gPI7+D4ZffVaHjJ3O9kaFE42CyfJ1zigPUfQCgollHM5A&#10;nBVE8SIGmaXyf4fs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FRa2Mq+AgAApAcAAA4AAAAAAAAAAAAAAAAAOgIAAGRycy9lMm9Eb2MueG1sUEsB&#10;Ai0ACgAAAAAAAAAhAN72OgJ9RwAAfUcAABQAAAAAAAAAAAAAAAAAJAUAAGRycy9tZWRpYS9pbWFn&#10;ZTEucG5nUEsBAi0ACgAAAAAAAAAhAH8aGRR9kgEAfZIBABQAAAAAAAAAAAAAAAAA00wAAGRycy9t&#10;ZWRpYS9pbWFnZTIucG5nUEsBAi0AFAAGAAgAAAAhAAZzyFLiAAAACwEAAA8AAAAAAAAAAAAAAAAA&#10;gt8BAGRycy9kb3ducmV2LnhtbFBLAQItABQABgAIAAAAIQAubPAAxQAAAKUBAAAZAAAAAAAAAAAA&#10;AAAAAJHgAQBkcnMvX3JlbHMvZTJvRG9jLnhtbC5yZWxzUEsFBgAAAAAHAAcAvgEAAI3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481;top:6381;width:28746;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BqyAAAAOMAAAAPAAAAZHJzL2Rvd25yZXYueG1sRE9LT8Mw&#10;DL4j8R8iI3Fj6RAbpSybeAg0LqCVcTeNaTsap0q8tfv3BAmJo7+3F6vRdepAIbaeDUwnGSjiytuW&#10;awPb96eLHFQUZIudZzJwpAir5enJAgvrB97QoZRapRCOBRpoRPpC61g15DBOfE+cuC8fHEo6Q61t&#10;wCGFu05fZtlcO2w5NTTY00ND1Xe5dwbWL8Pu+CFbud+9zh837XMo3/afxpyfjXe3oIRG+Rf/udc2&#10;zb/JZtN8dp1fwe9PCQC9/AEAAP//AwBQSwECLQAUAAYACAAAACEA2+H2y+4AAACFAQAAEwAAAAAA&#10;AAAAAAAAAAAAAAAAW0NvbnRlbnRfVHlwZXNdLnhtbFBLAQItABQABgAIAAAAIQBa9CxbvwAAABUB&#10;AAALAAAAAAAAAAAAAAAAAB8BAABfcmVscy8ucmVsc1BLAQItABQABgAIAAAAIQAe6qBqyAAAAOMA&#10;AAAPAAAAAAAAAAAAAAAAAAcCAABkcnMvZG93bnJldi54bWxQSwUGAAAAAAMAAwC3AAAA/AIAAAAA&#10;">
                  <v:imagedata r:id="rId10" o:title="" cropleft="539f"/>
                </v:shape>
                <v:shape id="Picture 2" o:spid="_x0000_s1028" type="#_x0000_t75" style="position:absolute;width:38430;height:2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t8xwAAAOEAAAAPAAAAZHJzL2Rvd25yZXYueG1sRI/NisIw&#10;FIX3A/MO4Q64Gca0ih2tRhkURZdWN+4uzbUt09yUJtr69mYhuDycP77Fqje1uFPrKssK4mEEgji3&#10;uuJCwfm0/ZmCcB5ZY22ZFDzIwWr5+bHAVNuOj3TPfCHCCLsUFZTeN6mULi/JoBvahjh4V9sa9EG2&#10;hdQtdmHc1HIURYk0WHF4KLGhdUn5f3YzCi6nCe52j3F86IrL9juuNjztN0oNvvq/OQhPvX+HX+29&#10;VjBLJuM4+Q0MgSjQgFw+AQAA//8DAFBLAQItABQABgAIAAAAIQDb4fbL7gAAAIUBAAATAAAAAAAA&#10;AAAAAAAAAAAAAABbQ29udGVudF9UeXBlc10ueG1sUEsBAi0AFAAGAAgAAAAhAFr0LFu/AAAAFQEA&#10;AAsAAAAAAAAAAAAAAAAAHwEAAF9yZWxzLy5yZWxzUEsBAi0AFAAGAAgAAAAhAC9OS3zHAAAA4QAA&#10;AA8AAAAAAAAAAAAAAAAABwIAAGRycy9kb3ducmV2LnhtbFBLBQYAAAAAAwADALcAAAD7AgAAAAA=&#10;">
                  <v:imagedata r:id="rId11" o:title=""/>
                </v:shape>
              </v:group>
            </w:pict>
          </mc:Fallback>
        </mc:AlternateContent>
      </w:r>
    </w:p>
    <w:p w14:paraId="0D86393C" w14:textId="77777777" w:rsidR="00930D98" w:rsidRDefault="00930D98">
      <w:pPr>
        <w:spacing w:after="160" w:line="278" w:lineRule="auto"/>
        <w:rPr>
          <w:rFonts w:ascii="Tahoma" w:eastAsiaTheme="minorHAnsi" w:hAnsi="Tahoma" w:cs="Tahoma"/>
          <w:b/>
          <w:bCs/>
          <w:kern w:val="2"/>
          <w:sz w:val="24"/>
          <w:szCs w:val="24"/>
          <w14:ligatures w14:val="standardContextual"/>
        </w:rPr>
      </w:pPr>
    </w:p>
    <w:p w14:paraId="69E9C3C0" w14:textId="77777777" w:rsidR="00930D98" w:rsidRDefault="00930D98">
      <w:pPr>
        <w:spacing w:after="160" w:line="278" w:lineRule="auto"/>
        <w:rPr>
          <w:rFonts w:ascii="Tahoma" w:eastAsiaTheme="minorHAnsi" w:hAnsi="Tahoma" w:cs="Tahoma"/>
          <w:b/>
          <w:bCs/>
          <w:kern w:val="2"/>
          <w:sz w:val="24"/>
          <w:szCs w:val="24"/>
          <w14:ligatures w14:val="standardContextual"/>
        </w:rPr>
      </w:pPr>
    </w:p>
    <w:p w14:paraId="66C11273" w14:textId="77777777" w:rsidR="00930D98" w:rsidRDefault="00930D98">
      <w:pPr>
        <w:spacing w:after="160" w:line="278" w:lineRule="auto"/>
        <w:rPr>
          <w:rFonts w:ascii="Tahoma" w:eastAsiaTheme="minorHAnsi" w:hAnsi="Tahoma" w:cs="Tahoma"/>
          <w:b/>
          <w:bCs/>
          <w:kern w:val="2"/>
          <w:sz w:val="24"/>
          <w:szCs w:val="24"/>
          <w14:ligatures w14:val="standardContextual"/>
        </w:rPr>
      </w:pPr>
    </w:p>
    <w:p w14:paraId="2CAE7283" w14:textId="77777777" w:rsidR="00D26D4E" w:rsidRDefault="00D26D4E" w:rsidP="00A42C6F">
      <w:pPr>
        <w:pStyle w:val="Heading1"/>
        <w:rPr>
          <w:rFonts w:ascii="Tahoma" w:hAnsi="Tahoma" w:cs="Tahoma"/>
          <w:b/>
          <w:bCs/>
          <w:color w:val="auto"/>
          <w:sz w:val="24"/>
          <w:szCs w:val="24"/>
        </w:rPr>
      </w:pPr>
    </w:p>
    <w:p w14:paraId="34508A04" w14:textId="77777777" w:rsidR="00D26D4E" w:rsidRDefault="00D26D4E" w:rsidP="00A42C6F">
      <w:pPr>
        <w:pStyle w:val="Heading1"/>
        <w:rPr>
          <w:rFonts w:ascii="Tahoma" w:hAnsi="Tahoma" w:cs="Tahoma"/>
          <w:b/>
          <w:bCs/>
          <w:color w:val="auto"/>
          <w:sz w:val="24"/>
          <w:szCs w:val="24"/>
        </w:rPr>
      </w:pPr>
    </w:p>
    <w:p w14:paraId="69F514E7" w14:textId="77777777" w:rsidR="00D26D4E" w:rsidRDefault="00D26D4E" w:rsidP="00A42C6F">
      <w:pPr>
        <w:pStyle w:val="Heading1"/>
        <w:rPr>
          <w:rFonts w:ascii="Tahoma" w:hAnsi="Tahoma" w:cs="Tahoma"/>
          <w:b/>
          <w:bCs/>
          <w:color w:val="auto"/>
          <w:sz w:val="24"/>
          <w:szCs w:val="24"/>
        </w:rPr>
      </w:pPr>
    </w:p>
    <w:p w14:paraId="324C6F10" w14:textId="10CB7FDE" w:rsidR="00930D98" w:rsidRPr="00A42C6F" w:rsidRDefault="00961BD3" w:rsidP="00A42C6F">
      <w:pPr>
        <w:pStyle w:val="Heading1"/>
        <w:rPr>
          <w:rFonts w:ascii="Tahoma" w:hAnsi="Tahoma" w:cs="Tahoma"/>
          <w:b/>
          <w:bCs/>
          <w:color w:val="auto"/>
          <w:sz w:val="24"/>
          <w:szCs w:val="24"/>
        </w:rPr>
      </w:pPr>
      <w:r>
        <w:rPr>
          <w:rFonts w:ascii="Tahoma" w:hAnsi="Tahoma" w:cs="Tahoma"/>
          <w:b/>
          <w:bCs/>
          <w:color w:val="auto"/>
          <w:sz w:val="24"/>
          <w:szCs w:val="24"/>
        </w:rPr>
        <w:t>4</w:t>
      </w:r>
      <w:r w:rsidR="00930D98" w:rsidRPr="00A42C6F">
        <w:rPr>
          <w:rFonts w:ascii="Tahoma" w:hAnsi="Tahoma" w:cs="Tahoma"/>
          <w:b/>
          <w:bCs/>
          <w:color w:val="auto"/>
          <w:sz w:val="24"/>
          <w:szCs w:val="24"/>
        </w:rPr>
        <w:t>.2 Handling Multi-Select Responses</w:t>
      </w:r>
    </w:p>
    <w:p w14:paraId="394D877D" w14:textId="7E5D626E" w:rsidR="00930D98" w:rsidRPr="00930D98" w:rsidRDefault="00930D98" w:rsidP="00930D98">
      <w:pPr>
        <w:pStyle w:val="NoSpacing"/>
        <w:rPr>
          <w:rFonts w:ascii="Tahoma" w:hAnsi="Tahoma" w:cs="Tahoma"/>
        </w:rPr>
      </w:pPr>
      <w:r w:rsidRPr="00930D98">
        <w:rPr>
          <w:rFonts w:ascii="Tahoma" w:hAnsi="Tahoma" w:cs="Tahoma"/>
        </w:rPr>
        <w:t>Some survey questions allowed respondents to choose multiple options, which were stored as comma-separated text in a single cell. To make the data easier to analyze, these responses were split into separate binary (Yes/No) columns.</w:t>
      </w:r>
    </w:p>
    <w:p w14:paraId="6E53959B" w14:textId="0DA52104" w:rsidR="00930D98" w:rsidRPr="00930D98" w:rsidRDefault="00930D98" w:rsidP="00930D98">
      <w:pPr>
        <w:pStyle w:val="NoSpacing"/>
        <w:rPr>
          <w:rFonts w:ascii="Tahoma" w:hAnsi="Tahoma" w:cs="Tahoma"/>
        </w:rPr>
      </w:pPr>
      <w:r w:rsidRPr="00930D98">
        <w:rPr>
          <w:rFonts w:ascii="Tahoma" w:hAnsi="Tahoma" w:cs="Tahoma"/>
          <w:b/>
          <w:bCs/>
        </w:rPr>
        <w:t>Example 1 – Payment Frequency:</w:t>
      </w:r>
    </w:p>
    <w:p w14:paraId="179F5B4A" w14:textId="3AA198F8" w:rsidR="00930D98" w:rsidRPr="00930D98" w:rsidRDefault="00930D98" w:rsidP="00930D98">
      <w:pPr>
        <w:pStyle w:val="NoSpacing"/>
        <w:numPr>
          <w:ilvl w:val="0"/>
          <w:numId w:val="25"/>
        </w:numPr>
        <w:rPr>
          <w:rFonts w:ascii="Tahoma" w:hAnsi="Tahoma" w:cs="Tahoma"/>
        </w:rPr>
      </w:pPr>
      <w:r w:rsidRPr="00930D98">
        <w:rPr>
          <w:rFonts w:ascii="Tahoma" w:hAnsi="Tahoma" w:cs="Tahoma"/>
          <w:b/>
          <w:bCs/>
        </w:rPr>
        <w:t>Before:</w:t>
      </w:r>
      <w:r w:rsidRPr="00930D98">
        <w:rPr>
          <w:rFonts w:ascii="Tahoma" w:hAnsi="Tahoma" w:cs="Tahoma"/>
        </w:rPr>
        <w:t xml:space="preserve"> </w:t>
      </w:r>
      <w:r w:rsidRPr="00930D98">
        <w:rPr>
          <w:rFonts w:ascii="Tahoma" w:hAnsi="Tahoma" w:cs="Tahoma"/>
          <w:i/>
          <w:iCs/>
        </w:rPr>
        <w:t>“Daily/ticket, Weekly, Monthly, Yearly”</w:t>
      </w:r>
    </w:p>
    <w:p w14:paraId="577DE2A6" w14:textId="6343E6EA" w:rsidR="00930D98" w:rsidRPr="00930D98" w:rsidRDefault="00930D98" w:rsidP="00930D98">
      <w:pPr>
        <w:pStyle w:val="NoSpacing"/>
        <w:numPr>
          <w:ilvl w:val="0"/>
          <w:numId w:val="25"/>
        </w:numPr>
        <w:rPr>
          <w:rFonts w:ascii="Tahoma" w:hAnsi="Tahoma" w:cs="Tahoma"/>
        </w:rPr>
      </w:pPr>
      <w:r w:rsidRPr="00930D98">
        <w:rPr>
          <w:rFonts w:ascii="Tahoma" w:hAnsi="Tahoma" w:cs="Tahoma"/>
          <w:b/>
          <w:bCs/>
        </w:rPr>
        <w:t>After:</w:t>
      </w:r>
    </w:p>
    <w:p w14:paraId="136CE00F" w14:textId="60F5966D" w:rsidR="00930D98" w:rsidRPr="00930D98" w:rsidRDefault="00930D98" w:rsidP="00930D98">
      <w:pPr>
        <w:pStyle w:val="NoSpacing"/>
        <w:numPr>
          <w:ilvl w:val="1"/>
          <w:numId w:val="25"/>
        </w:numPr>
        <w:rPr>
          <w:rFonts w:ascii="Tahoma" w:hAnsi="Tahoma" w:cs="Tahoma"/>
        </w:rPr>
      </w:pPr>
      <w:r w:rsidRPr="00930D98">
        <w:rPr>
          <w:rFonts w:ascii="Tahoma" w:hAnsi="Tahoma" w:cs="Tahoma"/>
        </w:rPr>
        <w:t xml:space="preserve">Daily/ticket </w:t>
      </w:r>
    </w:p>
    <w:p w14:paraId="52DC6C8D" w14:textId="3D53F5F6" w:rsidR="00930D98" w:rsidRPr="00930D98" w:rsidRDefault="00930D98" w:rsidP="00930D98">
      <w:pPr>
        <w:pStyle w:val="NoSpacing"/>
        <w:numPr>
          <w:ilvl w:val="1"/>
          <w:numId w:val="25"/>
        </w:numPr>
        <w:rPr>
          <w:rFonts w:ascii="Tahoma" w:hAnsi="Tahoma" w:cs="Tahoma"/>
        </w:rPr>
      </w:pPr>
      <w:r w:rsidRPr="00930D98">
        <w:rPr>
          <w:rFonts w:ascii="Tahoma" w:hAnsi="Tahoma" w:cs="Tahoma"/>
        </w:rPr>
        <w:t xml:space="preserve">Weekly </w:t>
      </w:r>
    </w:p>
    <w:p w14:paraId="6D3D338A" w14:textId="0FCBD602" w:rsidR="00930D98" w:rsidRPr="00930D98" w:rsidRDefault="00930D98" w:rsidP="00930D98">
      <w:pPr>
        <w:pStyle w:val="NoSpacing"/>
        <w:numPr>
          <w:ilvl w:val="1"/>
          <w:numId w:val="25"/>
        </w:numPr>
        <w:rPr>
          <w:rFonts w:ascii="Tahoma" w:hAnsi="Tahoma" w:cs="Tahoma"/>
        </w:rPr>
      </w:pPr>
      <w:r w:rsidRPr="00930D98">
        <w:rPr>
          <w:rFonts w:ascii="Tahoma" w:hAnsi="Tahoma" w:cs="Tahoma"/>
        </w:rPr>
        <w:t xml:space="preserve">Monthly </w:t>
      </w:r>
    </w:p>
    <w:p w14:paraId="5FEF1890" w14:textId="15D84620" w:rsidR="00930D98" w:rsidRPr="00930D98" w:rsidRDefault="00930D98" w:rsidP="00930D98">
      <w:pPr>
        <w:pStyle w:val="NoSpacing"/>
        <w:numPr>
          <w:ilvl w:val="1"/>
          <w:numId w:val="25"/>
        </w:numPr>
        <w:rPr>
          <w:rFonts w:ascii="Tahoma" w:hAnsi="Tahoma" w:cs="Tahoma"/>
        </w:rPr>
      </w:pPr>
      <w:r w:rsidRPr="00930D98">
        <w:rPr>
          <w:rFonts w:ascii="Tahoma" w:hAnsi="Tahoma" w:cs="Tahoma"/>
        </w:rPr>
        <w:t xml:space="preserve">Yearly </w:t>
      </w:r>
    </w:p>
    <w:p w14:paraId="728E27A6" w14:textId="77777777" w:rsidR="00930D98" w:rsidRPr="00930D98" w:rsidRDefault="00930D98" w:rsidP="00930D98">
      <w:pPr>
        <w:pStyle w:val="NoSpacing"/>
        <w:rPr>
          <w:rFonts w:ascii="Tahoma" w:hAnsi="Tahoma" w:cs="Tahoma"/>
        </w:rPr>
      </w:pPr>
      <w:r w:rsidRPr="00930D98">
        <w:rPr>
          <w:rFonts w:ascii="Tahoma" w:hAnsi="Tahoma" w:cs="Tahoma"/>
        </w:rPr>
        <w:t>Each option became its own column, marked to show whether it was selected.</w:t>
      </w:r>
    </w:p>
    <w:p w14:paraId="53508376" w14:textId="77777777" w:rsidR="00E2774F" w:rsidRDefault="00E2774F" w:rsidP="00930D98">
      <w:pPr>
        <w:pStyle w:val="NoSpacing"/>
        <w:rPr>
          <w:rFonts w:ascii="Tahoma" w:hAnsi="Tahoma" w:cs="Tahoma"/>
          <w:b/>
          <w:bCs/>
        </w:rPr>
      </w:pPr>
    </w:p>
    <w:p w14:paraId="5293F541" w14:textId="585BC2E4" w:rsidR="00930D98" w:rsidRPr="00930D98" w:rsidRDefault="00930D98" w:rsidP="00930D98">
      <w:pPr>
        <w:pStyle w:val="NoSpacing"/>
        <w:rPr>
          <w:rFonts w:ascii="Tahoma" w:hAnsi="Tahoma" w:cs="Tahoma"/>
        </w:rPr>
      </w:pPr>
      <w:r w:rsidRPr="00930D98">
        <w:rPr>
          <w:rFonts w:ascii="Tahoma" w:hAnsi="Tahoma" w:cs="Tahoma"/>
          <w:b/>
          <w:bCs/>
        </w:rPr>
        <w:t>Example 2 – Tax/Levy Collectors:</w:t>
      </w:r>
    </w:p>
    <w:p w14:paraId="11349276" w14:textId="2F143E54" w:rsidR="00930D98" w:rsidRPr="00930D98" w:rsidRDefault="00930D98" w:rsidP="00930D98">
      <w:pPr>
        <w:pStyle w:val="NoSpacing"/>
        <w:numPr>
          <w:ilvl w:val="0"/>
          <w:numId w:val="26"/>
        </w:numPr>
        <w:rPr>
          <w:rFonts w:ascii="Tahoma" w:hAnsi="Tahoma" w:cs="Tahoma"/>
        </w:rPr>
      </w:pPr>
      <w:r w:rsidRPr="00930D98">
        <w:rPr>
          <w:rFonts w:ascii="Tahoma" w:hAnsi="Tahoma" w:cs="Tahoma"/>
          <w:b/>
          <w:bCs/>
        </w:rPr>
        <w:t>Before:</w:t>
      </w:r>
      <w:r w:rsidRPr="00930D98">
        <w:rPr>
          <w:rFonts w:ascii="Tahoma" w:hAnsi="Tahoma" w:cs="Tahoma"/>
        </w:rPr>
        <w:t xml:space="preserve"> </w:t>
      </w:r>
      <w:r w:rsidRPr="00930D98">
        <w:rPr>
          <w:rFonts w:ascii="Tahoma" w:hAnsi="Tahoma" w:cs="Tahoma"/>
          <w:i/>
          <w:iCs/>
        </w:rPr>
        <w:t>“Local Government Officials, Taskforce agents, Union representatives, Touts or unidentified individuals, None”</w:t>
      </w:r>
    </w:p>
    <w:p w14:paraId="28E37629" w14:textId="0C528433" w:rsidR="00930D98" w:rsidRPr="00930D98" w:rsidRDefault="00930D98" w:rsidP="00930D98">
      <w:pPr>
        <w:pStyle w:val="NoSpacing"/>
        <w:numPr>
          <w:ilvl w:val="0"/>
          <w:numId w:val="26"/>
        </w:numPr>
        <w:rPr>
          <w:rFonts w:ascii="Tahoma" w:hAnsi="Tahoma" w:cs="Tahoma"/>
        </w:rPr>
      </w:pPr>
      <w:r w:rsidRPr="00930D98">
        <w:rPr>
          <w:rFonts w:ascii="Tahoma" w:hAnsi="Tahoma" w:cs="Tahoma"/>
          <w:b/>
          <w:bCs/>
        </w:rPr>
        <w:t>After:</w:t>
      </w:r>
    </w:p>
    <w:p w14:paraId="3938CCB3" w14:textId="7D16EE4B" w:rsidR="00930D98" w:rsidRPr="00930D98" w:rsidRDefault="00930D98" w:rsidP="00930D98">
      <w:pPr>
        <w:pStyle w:val="NoSpacing"/>
        <w:numPr>
          <w:ilvl w:val="1"/>
          <w:numId w:val="26"/>
        </w:numPr>
        <w:rPr>
          <w:rFonts w:ascii="Tahoma" w:hAnsi="Tahoma" w:cs="Tahoma"/>
        </w:rPr>
      </w:pPr>
      <w:r w:rsidRPr="00930D98">
        <w:rPr>
          <w:rFonts w:ascii="Tahoma" w:hAnsi="Tahoma" w:cs="Tahoma"/>
        </w:rPr>
        <w:t xml:space="preserve">Local Government Officials </w:t>
      </w:r>
    </w:p>
    <w:p w14:paraId="5311C5A5" w14:textId="1E3DA534" w:rsidR="00930D98" w:rsidRPr="00930D98" w:rsidRDefault="00930D98" w:rsidP="00930D98">
      <w:pPr>
        <w:pStyle w:val="NoSpacing"/>
        <w:numPr>
          <w:ilvl w:val="1"/>
          <w:numId w:val="26"/>
        </w:numPr>
        <w:rPr>
          <w:rFonts w:ascii="Tahoma" w:hAnsi="Tahoma" w:cs="Tahoma"/>
        </w:rPr>
      </w:pPr>
      <w:r w:rsidRPr="00930D98">
        <w:rPr>
          <w:rFonts w:ascii="Tahoma" w:hAnsi="Tahoma" w:cs="Tahoma"/>
        </w:rPr>
        <w:t xml:space="preserve">Taskforce agents </w:t>
      </w:r>
    </w:p>
    <w:p w14:paraId="6BD823E1" w14:textId="797143DD" w:rsidR="00930D98" w:rsidRPr="00930D98" w:rsidRDefault="00930D98" w:rsidP="00930D98">
      <w:pPr>
        <w:pStyle w:val="NoSpacing"/>
        <w:numPr>
          <w:ilvl w:val="1"/>
          <w:numId w:val="26"/>
        </w:numPr>
        <w:rPr>
          <w:rFonts w:ascii="Tahoma" w:hAnsi="Tahoma" w:cs="Tahoma"/>
        </w:rPr>
      </w:pPr>
      <w:r w:rsidRPr="00930D98">
        <w:rPr>
          <w:rFonts w:ascii="Tahoma" w:hAnsi="Tahoma" w:cs="Tahoma"/>
        </w:rPr>
        <w:t xml:space="preserve">Union representatives </w:t>
      </w:r>
    </w:p>
    <w:p w14:paraId="5DE55FE1" w14:textId="0FC9E8BB" w:rsidR="00930D98" w:rsidRPr="00930D98" w:rsidRDefault="00930D98" w:rsidP="00930D98">
      <w:pPr>
        <w:pStyle w:val="NoSpacing"/>
        <w:numPr>
          <w:ilvl w:val="1"/>
          <w:numId w:val="26"/>
        </w:numPr>
        <w:rPr>
          <w:rFonts w:ascii="Tahoma" w:hAnsi="Tahoma" w:cs="Tahoma"/>
        </w:rPr>
      </w:pPr>
      <w:r w:rsidRPr="00930D98">
        <w:rPr>
          <w:rFonts w:ascii="Tahoma" w:hAnsi="Tahoma" w:cs="Tahoma"/>
        </w:rPr>
        <w:t xml:space="preserve">Touts or unidentified individuals </w:t>
      </w:r>
    </w:p>
    <w:p w14:paraId="439C1F5E" w14:textId="41C2A406" w:rsidR="00930D98" w:rsidRPr="00930D98" w:rsidRDefault="00930D98" w:rsidP="00930D98">
      <w:pPr>
        <w:pStyle w:val="NoSpacing"/>
        <w:numPr>
          <w:ilvl w:val="1"/>
          <w:numId w:val="26"/>
        </w:numPr>
        <w:rPr>
          <w:rFonts w:ascii="Tahoma" w:hAnsi="Tahoma" w:cs="Tahoma"/>
        </w:rPr>
      </w:pPr>
      <w:r w:rsidRPr="00930D98">
        <w:rPr>
          <w:rFonts w:ascii="Tahoma" w:hAnsi="Tahoma" w:cs="Tahoma"/>
        </w:rPr>
        <w:t xml:space="preserve">None </w:t>
      </w:r>
    </w:p>
    <w:p w14:paraId="576C30D0" w14:textId="104631F8" w:rsidR="00930D98" w:rsidRDefault="00930D98" w:rsidP="00930D98">
      <w:pPr>
        <w:pStyle w:val="NoSpacing"/>
        <w:rPr>
          <w:rFonts w:ascii="Tahoma" w:hAnsi="Tahoma" w:cs="Tahoma"/>
        </w:rPr>
      </w:pPr>
      <w:r w:rsidRPr="00930D98">
        <w:rPr>
          <w:rFonts w:ascii="Tahoma" w:hAnsi="Tahoma" w:cs="Tahoma"/>
        </w:rPr>
        <w:t>This transformation allowed us to count how often each group was mentioned and identify patterns across different locations or business types.</w:t>
      </w:r>
    </w:p>
    <w:p w14:paraId="1BCFE843" w14:textId="6B2DC826" w:rsidR="00930D98" w:rsidRDefault="00D26D4E" w:rsidP="00930D98">
      <w:pPr>
        <w:pStyle w:val="NoSpacing"/>
        <w:rPr>
          <w:rFonts w:ascii="Tahoma" w:hAnsi="Tahoma" w:cs="Tahoma"/>
        </w:rPr>
      </w:pPr>
      <w:r w:rsidRPr="00D26D4E">
        <w:rPr>
          <w:rFonts w:ascii="Tahoma" w:hAnsi="Tahoma" w:cs="Tahoma"/>
        </w:rPr>
        <w:lastRenderedPageBreak/>
        <w:drawing>
          <wp:inline distT="0" distB="0" distL="0" distR="0" wp14:anchorId="5664494C" wp14:editId="28A478B9">
            <wp:extent cx="5788660" cy="2808605"/>
            <wp:effectExtent l="0" t="0" r="2540" b="0"/>
            <wp:docPr id="190426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1618" name=""/>
                    <pic:cNvPicPr/>
                  </pic:nvPicPr>
                  <pic:blipFill>
                    <a:blip r:embed="rId12"/>
                    <a:stretch>
                      <a:fillRect/>
                    </a:stretch>
                  </pic:blipFill>
                  <pic:spPr>
                    <a:xfrm>
                      <a:off x="0" y="0"/>
                      <a:ext cx="5788660" cy="2808605"/>
                    </a:xfrm>
                    <a:prstGeom prst="rect">
                      <a:avLst/>
                    </a:prstGeom>
                  </pic:spPr>
                </pic:pic>
              </a:graphicData>
            </a:graphic>
          </wp:inline>
        </w:drawing>
      </w:r>
    </w:p>
    <w:p w14:paraId="07F22752" w14:textId="21AF7164" w:rsidR="00930D98" w:rsidRDefault="00D26D4E" w:rsidP="00930D98">
      <w:pPr>
        <w:pStyle w:val="NoSpacing"/>
        <w:rPr>
          <w:rFonts w:ascii="Tahoma" w:hAnsi="Tahoma" w:cs="Tahoma"/>
        </w:rPr>
      </w:pPr>
      <w:r w:rsidRPr="00D26D4E">
        <w:drawing>
          <wp:anchor distT="0" distB="0" distL="114300" distR="114300" simplePos="0" relativeHeight="251678720" behindDoc="1" locked="0" layoutInCell="1" allowOverlap="1" wp14:anchorId="5CC0D38A" wp14:editId="619CAA4A">
            <wp:simplePos x="0" y="0"/>
            <wp:positionH relativeFrom="column">
              <wp:posOffset>-104775</wp:posOffset>
            </wp:positionH>
            <wp:positionV relativeFrom="paragraph">
              <wp:posOffset>115570</wp:posOffset>
            </wp:positionV>
            <wp:extent cx="5788660" cy="2803525"/>
            <wp:effectExtent l="0" t="0" r="2540" b="0"/>
            <wp:wrapNone/>
            <wp:docPr id="25805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57362" name=""/>
                    <pic:cNvPicPr/>
                  </pic:nvPicPr>
                  <pic:blipFill>
                    <a:blip r:embed="rId13">
                      <a:extLst>
                        <a:ext uri="{28A0092B-C50C-407E-A947-70E740481C1C}">
                          <a14:useLocalDpi xmlns:a14="http://schemas.microsoft.com/office/drawing/2010/main" val="0"/>
                        </a:ext>
                      </a:extLst>
                    </a:blip>
                    <a:stretch>
                      <a:fillRect/>
                    </a:stretch>
                  </pic:blipFill>
                  <pic:spPr>
                    <a:xfrm>
                      <a:off x="0" y="0"/>
                      <a:ext cx="5788660" cy="2803525"/>
                    </a:xfrm>
                    <a:prstGeom prst="rect">
                      <a:avLst/>
                    </a:prstGeom>
                  </pic:spPr>
                </pic:pic>
              </a:graphicData>
            </a:graphic>
            <wp14:sizeRelH relativeFrom="page">
              <wp14:pctWidth>0</wp14:pctWidth>
            </wp14:sizeRelH>
            <wp14:sizeRelV relativeFrom="page">
              <wp14:pctHeight>0</wp14:pctHeight>
            </wp14:sizeRelV>
          </wp:anchor>
        </w:drawing>
      </w:r>
    </w:p>
    <w:p w14:paraId="4479A354" w14:textId="0DBA4248" w:rsidR="00930D98" w:rsidRDefault="00930D98" w:rsidP="00930D98">
      <w:pPr>
        <w:pStyle w:val="NoSpacing"/>
        <w:rPr>
          <w:rFonts w:ascii="Tahoma" w:hAnsi="Tahoma" w:cs="Tahoma"/>
        </w:rPr>
      </w:pPr>
    </w:p>
    <w:p w14:paraId="2744C14D" w14:textId="669588E2" w:rsidR="00930D98" w:rsidRDefault="00930D98" w:rsidP="00930D98">
      <w:pPr>
        <w:pStyle w:val="NoSpacing"/>
        <w:rPr>
          <w:rFonts w:ascii="Tahoma" w:hAnsi="Tahoma" w:cs="Tahoma"/>
        </w:rPr>
      </w:pPr>
    </w:p>
    <w:p w14:paraId="6A16AE5E" w14:textId="3646F03B" w:rsidR="00930D98" w:rsidRDefault="00930D98" w:rsidP="00930D98">
      <w:pPr>
        <w:pStyle w:val="NoSpacing"/>
        <w:rPr>
          <w:rFonts w:ascii="Tahoma" w:hAnsi="Tahoma" w:cs="Tahoma"/>
        </w:rPr>
      </w:pPr>
    </w:p>
    <w:p w14:paraId="5F6A3D61" w14:textId="747EA2D5" w:rsidR="00930D98" w:rsidRDefault="00930D98" w:rsidP="00EF22D6"/>
    <w:p w14:paraId="63E50D61" w14:textId="508BE3D0" w:rsidR="00930D98" w:rsidRDefault="00930D98" w:rsidP="00EF22D6"/>
    <w:p w14:paraId="459D0977" w14:textId="27E5A259" w:rsidR="00930D98" w:rsidRDefault="00930D98" w:rsidP="00EF22D6"/>
    <w:p w14:paraId="537918B1" w14:textId="7F7F78FB" w:rsidR="00930D98" w:rsidRDefault="00930D98" w:rsidP="00EF22D6"/>
    <w:p w14:paraId="29FBA849" w14:textId="18C51510" w:rsidR="00930D98" w:rsidRDefault="00930D98" w:rsidP="00EF22D6"/>
    <w:p w14:paraId="12267E72" w14:textId="70FDF54D" w:rsidR="00930D98" w:rsidRDefault="00930D98" w:rsidP="00EF22D6"/>
    <w:p w14:paraId="44EBB39D" w14:textId="50F3D3DC" w:rsidR="00EF22D6" w:rsidRDefault="00EF22D6" w:rsidP="00EF22D6"/>
    <w:p w14:paraId="784A4B35" w14:textId="7D2F6AE7" w:rsidR="00ED6BE2" w:rsidRDefault="00961BD3" w:rsidP="00952FF9">
      <w:pPr>
        <w:pStyle w:val="Heading2"/>
        <w:spacing w:before="0" w:after="0"/>
        <w:jc w:val="both"/>
        <w:rPr>
          <w:rFonts w:ascii="Tahoma" w:hAnsi="Tahoma" w:cs="Tahoma"/>
          <w:color w:val="auto"/>
          <w:sz w:val="24"/>
          <w:szCs w:val="24"/>
        </w:rPr>
      </w:pPr>
      <w:r>
        <w:rPr>
          <w:rFonts w:ascii="Tahoma" w:hAnsi="Tahoma" w:cs="Tahoma"/>
          <w:b/>
          <w:bCs/>
          <w:color w:val="auto"/>
          <w:sz w:val="24"/>
          <w:szCs w:val="24"/>
        </w:rPr>
        <w:t>4</w:t>
      </w:r>
      <w:r w:rsidR="00EF22D6" w:rsidRPr="00EF22D6">
        <w:rPr>
          <w:rFonts w:ascii="Tahoma" w:hAnsi="Tahoma" w:cs="Tahoma"/>
          <w:b/>
          <w:bCs/>
          <w:color w:val="auto"/>
          <w:sz w:val="24"/>
          <w:szCs w:val="24"/>
        </w:rPr>
        <w:t>.3 Text Column Standardization</w:t>
      </w:r>
      <w:r w:rsidR="00EF22D6">
        <w:rPr>
          <w:rFonts w:ascii="Tahoma" w:hAnsi="Tahoma" w:cs="Tahoma"/>
          <w:b/>
          <w:bCs/>
          <w:color w:val="auto"/>
          <w:sz w:val="24"/>
          <w:szCs w:val="24"/>
        </w:rPr>
        <w:t xml:space="preserve">: </w:t>
      </w:r>
      <w:r w:rsidR="00EF22D6" w:rsidRPr="00C47697">
        <w:rPr>
          <w:rFonts w:ascii="Tahoma" w:hAnsi="Tahoma" w:cs="Tahoma"/>
          <w:color w:val="auto"/>
          <w:sz w:val="24"/>
          <w:szCs w:val="24"/>
        </w:rPr>
        <w:t>To ensure consistency across categorical text fields, several formatting operations were applied:</w:t>
      </w:r>
    </w:p>
    <w:p w14:paraId="2B43B8C6" w14:textId="2DA402D7" w:rsidR="00ED6BE2" w:rsidRDefault="00EF22D6" w:rsidP="00952FF9">
      <w:pPr>
        <w:pStyle w:val="Heading2"/>
        <w:numPr>
          <w:ilvl w:val="0"/>
          <w:numId w:val="5"/>
        </w:numPr>
        <w:spacing w:before="0" w:after="0"/>
        <w:ind w:left="360"/>
        <w:jc w:val="both"/>
        <w:rPr>
          <w:rFonts w:ascii="Tahoma" w:hAnsi="Tahoma" w:cs="Tahoma"/>
          <w:color w:val="auto"/>
          <w:sz w:val="24"/>
          <w:szCs w:val="24"/>
        </w:rPr>
      </w:pPr>
      <w:r w:rsidRPr="00024EF5">
        <w:rPr>
          <w:rFonts w:ascii="Tahoma" w:hAnsi="Tahoma" w:cs="Tahoma"/>
          <w:b/>
          <w:bCs/>
          <w:color w:val="auto"/>
          <w:sz w:val="24"/>
          <w:szCs w:val="24"/>
        </w:rPr>
        <w:t>Trim:</w:t>
      </w:r>
      <w:r w:rsidRPr="00C47697">
        <w:rPr>
          <w:rFonts w:ascii="Tahoma" w:hAnsi="Tahoma" w:cs="Tahoma"/>
          <w:color w:val="auto"/>
          <w:sz w:val="24"/>
          <w:szCs w:val="24"/>
        </w:rPr>
        <w:t xml:space="preserve"> Removed leading and trailing whitespaces.</w:t>
      </w:r>
    </w:p>
    <w:p w14:paraId="4DDBE5F5" w14:textId="523FA6F7" w:rsidR="00ED6BE2" w:rsidRDefault="00EF22D6" w:rsidP="00952FF9">
      <w:pPr>
        <w:pStyle w:val="Heading2"/>
        <w:numPr>
          <w:ilvl w:val="0"/>
          <w:numId w:val="5"/>
        </w:numPr>
        <w:spacing w:before="0" w:after="0"/>
        <w:ind w:left="360"/>
        <w:jc w:val="both"/>
        <w:rPr>
          <w:rFonts w:ascii="Tahoma" w:hAnsi="Tahoma" w:cs="Tahoma"/>
          <w:color w:val="auto"/>
          <w:sz w:val="24"/>
          <w:szCs w:val="24"/>
        </w:rPr>
      </w:pPr>
      <w:r w:rsidRPr="00024EF5">
        <w:rPr>
          <w:rFonts w:ascii="Tahoma" w:hAnsi="Tahoma" w:cs="Tahoma"/>
          <w:b/>
          <w:bCs/>
          <w:color w:val="auto"/>
          <w:sz w:val="24"/>
          <w:szCs w:val="24"/>
        </w:rPr>
        <w:t>Capitalize Each Word:</w:t>
      </w:r>
      <w:r w:rsidRPr="00C47697">
        <w:rPr>
          <w:rFonts w:ascii="Tahoma" w:hAnsi="Tahoma" w:cs="Tahoma"/>
          <w:color w:val="auto"/>
          <w:sz w:val="24"/>
          <w:szCs w:val="24"/>
        </w:rPr>
        <w:t xml:space="preserve"> Standardized casing (e.g., '</w:t>
      </w:r>
      <w:r w:rsidR="00ED6BE2">
        <w:rPr>
          <w:rFonts w:ascii="Tahoma" w:hAnsi="Tahoma" w:cs="Tahoma"/>
          <w:color w:val="auto"/>
          <w:sz w:val="24"/>
          <w:szCs w:val="24"/>
        </w:rPr>
        <w:t>Niger state</w:t>
      </w:r>
      <w:r w:rsidRPr="00C47697">
        <w:rPr>
          <w:rFonts w:ascii="Tahoma" w:hAnsi="Tahoma" w:cs="Tahoma"/>
          <w:color w:val="auto"/>
          <w:sz w:val="24"/>
          <w:szCs w:val="24"/>
        </w:rPr>
        <w:t>' → '</w:t>
      </w:r>
      <w:r w:rsidR="00ED6BE2">
        <w:rPr>
          <w:rFonts w:ascii="Tahoma" w:hAnsi="Tahoma" w:cs="Tahoma"/>
          <w:color w:val="auto"/>
          <w:sz w:val="24"/>
          <w:szCs w:val="24"/>
        </w:rPr>
        <w:t>Niger State</w:t>
      </w:r>
      <w:r w:rsidRPr="00C47697">
        <w:rPr>
          <w:rFonts w:ascii="Tahoma" w:hAnsi="Tahoma" w:cs="Tahoma"/>
          <w:color w:val="auto"/>
          <w:sz w:val="24"/>
          <w:szCs w:val="24"/>
        </w:rPr>
        <w:t>').</w:t>
      </w:r>
    </w:p>
    <w:p w14:paraId="0C0EAEF0" w14:textId="604229E5" w:rsidR="006B5FF4" w:rsidRDefault="00EF22D6" w:rsidP="00952FF9">
      <w:pPr>
        <w:pStyle w:val="Heading2"/>
        <w:numPr>
          <w:ilvl w:val="0"/>
          <w:numId w:val="5"/>
        </w:numPr>
        <w:spacing w:before="0" w:after="0"/>
        <w:ind w:left="360"/>
        <w:jc w:val="both"/>
        <w:rPr>
          <w:rFonts w:ascii="Tahoma" w:hAnsi="Tahoma" w:cs="Tahoma"/>
          <w:color w:val="auto"/>
          <w:sz w:val="24"/>
          <w:szCs w:val="24"/>
        </w:rPr>
      </w:pPr>
      <w:r w:rsidRPr="00024EF5">
        <w:rPr>
          <w:rFonts w:ascii="Tahoma" w:hAnsi="Tahoma" w:cs="Tahoma"/>
          <w:b/>
          <w:bCs/>
          <w:color w:val="auto"/>
          <w:sz w:val="24"/>
          <w:szCs w:val="24"/>
        </w:rPr>
        <w:t>Replace Values:</w:t>
      </w:r>
      <w:r w:rsidRPr="00C47697">
        <w:rPr>
          <w:rFonts w:ascii="Tahoma" w:hAnsi="Tahoma" w:cs="Tahoma"/>
          <w:color w:val="auto"/>
          <w:sz w:val="24"/>
          <w:szCs w:val="24"/>
        </w:rPr>
        <w:t xml:space="preserve"> Fixed typos and inconsistent spellings (e.g., 'Y' → 'Yes')</w:t>
      </w:r>
    </w:p>
    <w:p w14:paraId="660D2379" w14:textId="1992201C" w:rsidR="00EF22D6" w:rsidRDefault="006B5FF4" w:rsidP="00952FF9">
      <w:pPr>
        <w:pStyle w:val="Heading2"/>
        <w:spacing w:before="0" w:after="0"/>
        <w:jc w:val="both"/>
        <w:rPr>
          <w:rFonts w:ascii="Tahoma" w:hAnsi="Tahoma" w:cs="Tahoma"/>
          <w:color w:val="auto"/>
          <w:sz w:val="24"/>
          <w:szCs w:val="24"/>
        </w:rPr>
      </w:pPr>
      <w:r>
        <w:rPr>
          <w:rFonts w:ascii="Tahoma" w:hAnsi="Tahoma" w:cs="Tahoma"/>
          <w:color w:val="auto"/>
          <w:sz w:val="24"/>
          <w:szCs w:val="24"/>
        </w:rPr>
        <w:t xml:space="preserve"> However, t</w:t>
      </w:r>
      <w:r w:rsidR="00EF22D6" w:rsidRPr="006B5FF4">
        <w:rPr>
          <w:rFonts w:ascii="Tahoma" w:hAnsi="Tahoma" w:cs="Tahoma"/>
          <w:color w:val="auto"/>
          <w:sz w:val="24"/>
          <w:szCs w:val="24"/>
        </w:rPr>
        <w:t>hese transformations preserved the categorical nature of the data while enabling effective filtering and grouping in Power BI.</w:t>
      </w:r>
    </w:p>
    <w:p w14:paraId="467CD061" w14:textId="78902933" w:rsidR="00952FF9" w:rsidRDefault="00952FF9" w:rsidP="006B5FF4">
      <w:pPr>
        <w:pStyle w:val="Heading2"/>
        <w:spacing w:before="0" w:after="0"/>
        <w:rPr>
          <w:rFonts w:ascii="Tahoma" w:hAnsi="Tahoma" w:cs="Tahoma"/>
          <w:b/>
          <w:bCs/>
          <w:color w:val="auto"/>
          <w:sz w:val="24"/>
          <w:szCs w:val="24"/>
        </w:rPr>
      </w:pPr>
    </w:p>
    <w:p w14:paraId="48EC4137" w14:textId="6EB5925A" w:rsidR="00952FF9" w:rsidRDefault="00961BD3" w:rsidP="00952FF9">
      <w:pPr>
        <w:pStyle w:val="Heading2"/>
        <w:spacing w:before="0" w:after="0"/>
        <w:jc w:val="both"/>
        <w:rPr>
          <w:rFonts w:ascii="Tahoma" w:hAnsi="Tahoma" w:cs="Tahoma"/>
          <w:color w:val="auto"/>
          <w:sz w:val="24"/>
          <w:szCs w:val="24"/>
        </w:rPr>
      </w:pPr>
      <w:r>
        <w:rPr>
          <w:rFonts w:ascii="Tahoma" w:hAnsi="Tahoma" w:cs="Tahoma"/>
          <w:b/>
          <w:bCs/>
          <w:color w:val="auto"/>
          <w:sz w:val="24"/>
          <w:szCs w:val="24"/>
        </w:rPr>
        <w:t>4</w:t>
      </w:r>
      <w:r w:rsidR="00EF22D6" w:rsidRPr="006B5FF4">
        <w:rPr>
          <w:rFonts w:ascii="Tahoma" w:hAnsi="Tahoma" w:cs="Tahoma"/>
          <w:b/>
          <w:bCs/>
          <w:color w:val="auto"/>
          <w:sz w:val="24"/>
          <w:szCs w:val="24"/>
        </w:rPr>
        <w:t>.4 Column Removal</w:t>
      </w:r>
      <w:r w:rsidR="006B5FF4">
        <w:rPr>
          <w:rFonts w:ascii="Tahoma" w:hAnsi="Tahoma" w:cs="Tahoma"/>
          <w:b/>
          <w:bCs/>
          <w:color w:val="auto"/>
          <w:sz w:val="24"/>
          <w:szCs w:val="24"/>
        </w:rPr>
        <w:t>:</w:t>
      </w:r>
      <w:r w:rsidR="003D1BCA">
        <w:rPr>
          <w:rFonts w:ascii="Tahoma" w:hAnsi="Tahoma" w:cs="Tahoma"/>
          <w:b/>
          <w:bCs/>
          <w:color w:val="auto"/>
          <w:sz w:val="24"/>
          <w:szCs w:val="24"/>
        </w:rPr>
        <w:t xml:space="preserve"> </w:t>
      </w:r>
      <w:r w:rsidR="00952FF9" w:rsidRPr="00952FF9">
        <w:rPr>
          <w:rFonts w:ascii="Tahoma" w:hAnsi="Tahoma" w:cs="Tahoma"/>
          <w:color w:val="auto"/>
          <w:sz w:val="24"/>
          <w:szCs w:val="24"/>
        </w:rPr>
        <w:t xml:space="preserve">The open-ended </w:t>
      </w:r>
      <w:r w:rsidR="00952FF9" w:rsidRPr="00BF5A42">
        <w:rPr>
          <w:rFonts w:ascii="Tahoma" w:hAnsi="Tahoma" w:cs="Tahoma"/>
          <w:i/>
          <w:iCs/>
          <w:color w:val="auto"/>
          <w:sz w:val="24"/>
          <w:szCs w:val="24"/>
        </w:rPr>
        <w:t>'Comment'</w:t>
      </w:r>
      <w:r w:rsidR="00952FF9" w:rsidRPr="00952FF9">
        <w:rPr>
          <w:rFonts w:ascii="Tahoma" w:hAnsi="Tahoma" w:cs="Tahoma"/>
          <w:color w:val="auto"/>
          <w:sz w:val="24"/>
          <w:szCs w:val="24"/>
        </w:rPr>
        <w:t xml:space="preserve"> field, the </w:t>
      </w:r>
      <w:r w:rsidR="00952FF9" w:rsidRPr="00BF5A42">
        <w:rPr>
          <w:rFonts w:ascii="Tahoma" w:hAnsi="Tahoma" w:cs="Tahoma"/>
          <w:i/>
          <w:iCs/>
          <w:color w:val="auto"/>
          <w:sz w:val="24"/>
          <w:szCs w:val="24"/>
        </w:rPr>
        <w:t>'Timestamp'</w:t>
      </w:r>
      <w:r w:rsidR="00952FF9" w:rsidRPr="00952FF9">
        <w:rPr>
          <w:rFonts w:ascii="Tahoma" w:hAnsi="Tahoma" w:cs="Tahoma"/>
          <w:color w:val="auto"/>
          <w:sz w:val="24"/>
          <w:szCs w:val="24"/>
        </w:rPr>
        <w:t>, and an additional error column (which was mistakenly included without an associated question) were removed due to their sparse entries and high proportion of null values. Although the 'Timestamp' indicated when each respondent completed the form and could provide qualitative insights, it was excluded from this quantitative analysis to streamline the dataset and minimize noise.</w:t>
      </w:r>
    </w:p>
    <w:p w14:paraId="602AB2F9" w14:textId="265163D1" w:rsidR="00952FF9" w:rsidRPr="00952FF9" w:rsidRDefault="00952FF9" w:rsidP="00952FF9">
      <w:pPr>
        <w:pStyle w:val="Heading2"/>
        <w:spacing w:before="0" w:after="0"/>
        <w:jc w:val="both"/>
      </w:pPr>
    </w:p>
    <w:p w14:paraId="2F9AD697" w14:textId="6991B3D8" w:rsidR="00952FF9" w:rsidRDefault="00952FF9" w:rsidP="00952FF9"/>
    <w:p w14:paraId="12895AF0" w14:textId="1B6F004D" w:rsidR="00952FF9" w:rsidRDefault="00D26D4E" w:rsidP="00952FF9">
      <w:r>
        <w:rPr>
          <w:noProof/>
          <w14:ligatures w14:val="standardContextual"/>
        </w:rPr>
        <w:lastRenderedPageBreak/>
        <w:drawing>
          <wp:anchor distT="0" distB="0" distL="114300" distR="114300" simplePos="0" relativeHeight="251661312" behindDoc="1" locked="0" layoutInCell="1" allowOverlap="1" wp14:anchorId="16E531FE" wp14:editId="2CA4F2D8">
            <wp:simplePos x="0" y="0"/>
            <wp:positionH relativeFrom="column">
              <wp:posOffset>266700</wp:posOffset>
            </wp:positionH>
            <wp:positionV relativeFrom="paragraph">
              <wp:posOffset>309880</wp:posOffset>
            </wp:positionV>
            <wp:extent cx="4686300" cy="2322587"/>
            <wp:effectExtent l="0" t="0" r="0" b="1905"/>
            <wp:wrapNone/>
            <wp:docPr id="1405775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75424" name="Picture 14057754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6300" cy="2322587"/>
                    </a:xfrm>
                    <a:prstGeom prst="rect">
                      <a:avLst/>
                    </a:prstGeom>
                  </pic:spPr>
                </pic:pic>
              </a:graphicData>
            </a:graphic>
            <wp14:sizeRelH relativeFrom="page">
              <wp14:pctWidth>0</wp14:pctWidth>
            </wp14:sizeRelH>
            <wp14:sizeRelV relativeFrom="page">
              <wp14:pctHeight>0</wp14:pctHeight>
            </wp14:sizeRelV>
          </wp:anchor>
        </w:drawing>
      </w:r>
    </w:p>
    <w:p w14:paraId="5295BDB1" w14:textId="510AE524" w:rsidR="00952FF9" w:rsidRDefault="00D26D4E">
      <w:pPr>
        <w:spacing w:after="160" w:line="278" w:lineRule="auto"/>
      </w:pPr>
      <w:r>
        <w:rPr>
          <w:noProof/>
          <w14:ligatures w14:val="standardContextual"/>
        </w:rPr>
        <w:drawing>
          <wp:anchor distT="0" distB="0" distL="114300" distR="114300" simplePos="0" relativeHeight="251663360" behindDoc="1" locked="0" layoutInCell="1" allowOverlap="1" wp14:anchorId="01C9D27C" wp14:editId="0DF47C92">
            <wp:simplePos x="0" y="0"/>
            <wp:positionH relativeFrom="column">
              <wp:posOffset>268605</wp:posOffset>
            </wp:positionH>
            <wp:positionV relativeFrom="paragraph">
              <wp:posOffset>2412365</wp:posOffset>
            </wp:positionV>
            <wp:extent cx="4599280" cy="2116056"/>
            <wp:effectExtent l="0" t="0" r="0" b="0"/>
            <wp:wrapNone/>
            <wp:docPr id="194031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1774" name="Picture 1940317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9280" cy="2116056"/>
                    </a:xfrm>
                    <a:prstGeom prst="rect">
                      <a:avLst/>
                    </a:prstGeom>
                  </pic:spPr>
                </pic:pic>
              </a:graphicData>
            </a:graphic>
            <wp14:sizeRelH relativeFrom="page">
              <wp14:pctWidth>0</wp14:pctWidth>
            </wp14:sizeRelH>
            <wp14:sizeRelV relativeFrom="page">
              <wp14:pctHeight>0</wp14:pctHeight>
            </wp14:sizeRelV>
          </wp:anchor>
        </w:drawing>
      </w:r>
      <w:r w:rsidR="00952FF9">
        <w:rPr>
          <w:noProof/>
          <w14:ligatures w14:val="standardContextual"/>
        </w:rPr>
        <w:drawing>
          <wp:anchor distT="0" distB="0" distL="114300" distR="114300" simplePos="0" relativeHeight="251662336" behindDoc="1" locked="0" layoutInCell="1" allowOverlap="1" wp14:anchorId="3398A808" wp14:editId="4F050097">
            <wp:simplePos x="0" y="0"/>
            <wp:positionH relativeFrom="column">
              <wp:posOffset>180975</wp:posOffset>
            </wp:positionH>
            <wp:positionV relativeFrom="paragraph">
              <wp:posOffset>5184140</wp:posOffset>
            </wp:positionV>
            <wp:extent cx="4971694" cy="2438400"/>
            <wp:effectExtent l="0" t="0" r="635" b="0"/>
            <wp:wrapNone/>
            <wp:docPr id="1897195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5083" name="Picture 18971950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1694" cy="2438400"/>
                    </a:xfrm>
                    <a:prstGeom prst="rect">
                      <a:avLst/>
                    </a:prstGeom>
                  </pic:spPr>
                </pic:pic>
              </a:graphicData>
            </a:graphic>
            <wp14:sizeRelH relativeFrom="page">
              <wp14:pctWidth>0</wp14:pctWidth>
            </wp14:sizeRelH>
            <wp14:sizeRelV relativeFrom="page">
              <wp14:pctHeight>0</wp14:pctHeight>
            </wp14:sizeRelV>
          </wp:anchor>
        </w:drawing>
      </w:r>
      <w:r w:rsidR="00952FF9">
        <w:br w:type="page"/>
      </w:r>
    </w:p>
    <w:p w14:paraId="41768FAD" w14:textId="458DC58C" w:rsidR="00EF22D6" w:rsidRPr="001B208F" w:rsidRDefault="00961BD3" w:rsidP="00EF22D6">
      <w:pPr>
        <w:pStyle w:val="Heading1"/>
        <w:spacing w:before="0" w:after="0"/>
        <w:rPr>
          <w:rFonts w:ascii="Tahoma" w:hAnsi="Tahoma" w:cs="Tahoma"/>
          <w:b/>
          <w:bCs/>
          <w:color w:val="auto"/>
          <w:sz w:val="24"/>
          <w:szCs w:val="24"/>
        </w:rPr>
      </w:pPr>
      <w:r>
        <w:rPr>
          <w:rFonts w:ascii="Tahoma" w:hAnsi="Tahoma" w:cs="Tahoma"/>
          <w:b/>
          <w:bCs/>
          <w:color w:val="auto"/>
          <w:sz w:val="24"/>
          <w:szCs w:val="24"/>
        </w:rPr>
        <w:lastRenderedPageBreak/>
        <w:t>5</w:t>
      </w:r>
      <w:r w:rsidR="00EF22D6" w:rsidRPr="001B208F">
        <w:rPr>
          <w:rFonts w:ascii="Tahoma" w:hAnsi="Tahoma" w:cs="Tahoma"/>
          <w:b/>
          <w:bCs/>
          <w:color w:val="auto"/>
          <w:sz w:val="24"/>
          <w:szCs w:val="24"/>
        </w:rPr>
        <w:t>. Data Modeling in Power BI (DAX)</w:t>
      </w:r>
    </w:p>
    <w:p w14:paraId="658D5EFB" w14:textId="77777777" w:rsidR="00232CDE" w:rsidRPr="00232CDE" w:rsidRDefault="00232CDE" w:rsidP="00232CDE">
      <w:pPr>
        <w:spacing w:after="0"/>
        <w:jc w:val="both"/>
        <w:rPr>
          <w:rFonts w:ascii="Tahoma" w:hAnsi="Tahoma" w:cs="Tahoma"/>
          <w:sz w:val="24"/>
          <w:szCs w:val="24"/>
        </w:rPr>
      </w:pPr>
      <w:r w:rsidRPr="00232CDE">
        <w:rPr>
          <w:rFonts w:ascii="Tahoma" w:hAnsi="Tahoma" w:cs="Tahoma"/>
          <w:sz w:val="24"/>
          <w:szCs w:val="24"/>
        </w:rPr>
        <w:t xml:space="preserve">After cleaning and transforming the data in Power Query, the dataset was loaded into Power BI Desktop for deeper analysis and visualization. Several custom </w:t>
      </w:r>
      <w:r w:rsidRPr="00232CDE">
        <w:rPr>
          <w:rFonts w:ascii="Tahoma" w:hAnsi="Tahoma" w:cs="Tahoma"/>
          <w:b/>
          <w:bCs/>
          <w:sz w:val="24"/>
          <w:szCs w:val="24"/>
        </w:rPr>
        <w:t>DAX (Data Analysis Expressions)</w:t>
      </w:r>
      <w:r w:rsidRPr="00232CDE">
        <w:rPr>
          <w:rFonts w:ascii="Tahoma" w:hAnsi="Tahoma" w:cs="Tahoma"/>
          <w:sz w:val="24"/>
          <w:szCs w:val="24"/>
        </w:rPr>
        <w:t xml:space="preserve"> measures were created to power the dashboard’s insights.</w:t>
      </w:r>
    </w:p>
    <w:p w14:paraId="7B81B080" w14:textId="77777777" w:rsidR="00232CDE" w:rsidRPr="00232CDE" w:rsidRDefault="00232CDE" w:rsidP="00232CDE">
      <w:pPr>
        <w:spacing w:after="0"/>
        <w:jc w:val="both"/>
        <w:rPr>
          <w:rFonts w:ascii="Tahoma" w:hAnsi="Tahoma" w:cs="Tahoma"/>
          <w:sz w:val="24"/>
          <w:szCs w:val="24"/>
        </w:rPr>
      </w:pPr>
      <w:r w:rsidRPr="00232CDE">
        <w:rPr>
          <w:rFonts w:ascii="Tahoma" w:hAnsi="Tahoma" w:cs="Tahoma"/>
          <w:b/>
          <w:bCs/>
          <w:sz w:val="24"/>
          <w:szCs w:val="24"/>
        </w:rPr>
        <w:t>Examples of Key Measures:</w:t>
      </w:r>
    </w:p>
    <w:p w14:paraId="395D1F3A" w14:textId="08A28488" w:rsidR="00232CDE" w:rsidRDefault="00232CDE" w:rsidP="00232CDE">
      <w:pPr>
        <w:numPr>
          <w:ilvl w:val="0"/>
          <w:numId w:val="27"/>
        </w:numPr>
        <w:spacing w:after="0"/>
        <w:jc w:val="both"/>
        <w:rPr>
          <w:rFonts w:ascii="Tahoma" w:hAnsi="Tahoma" w:cs="Tahoma"/>
          <w:sz w:val="24"/>
          <w:szCs w:val="24"/>
        </w:rPr>
      </w:pPr>
      <w:r w:rsidRPr="00232CDE">
        <w:rPr>
          <w:rFonts w:ascii="Tahoma" w:hAnsi="Tahoma" w:cs="Tahoma"/>
          <w:b/>
          <w:bCs/>
          <w:sz w:val="24"/>
          <w:szCs w:val="24"/>
        </w:rPr>
        <w:t>Total Traders</w:t>
      </w:r>
      <w:r w:rsidRPr="00232CDE">
        <w:rPr>
          <w:rFonts w:ascii="Tahoma" w:hAnsi="Tahoma" w:cs="Tahoma"/>
          <w:sz w:val="24"/>
          <w:szCs w:val="24"/>
        </w:rPr>
        <w:t xml:space="preserve"> = COUNTROWS('Form Responses 1')</w:t>
      </w:r>
      <w:r>
        <w:rPr>
          <w:rFonts w:ascii="Tahoma" w:hAnsi="Tahoma" w:cs="Tahoma"/>
          <w:sz w:val="24"/>
          <w:szCs w:val="24"/>
        </w:rPr>
        <w:t xml:space="preserve"> </w:t>
      </w:r>
      <w:r w:rsidRPr="00232CDE">
        <w:rPr>
          <w:rFonts w:ascii="Tahoma" w:hAnsi="Tahoma" w:cs="Tahoma"/>
          <w:sz w:val="24"/>
          <w:szCs w:val="24"/>
        </w:rPr>
        <w:t>→ Used to show the total number of respondents on a KPI card.</w:t>
      </w:r>
    </w:p>
    <w:p w14:paraId="4483D04F" w14:textId="078289A1" w:rsidR="00232CDE" w:rsidRPr="00232CDE" w:rsidRDefault="00232CDE" w:rsidP="00232CDE">
      <w:pPr>
        <w:numPr>
          <w:ilvl w:val="0"/>
          <w:numId w:val="27"/>
        </w:numPr>
        <w:spacing w:after="0"/>
        <w:jc w:val="both"/>
        <w:rPr>
          <w:rFonts w:ascii="Tahoma" w:hAnsi="Tahoma" w:cs="Tahoma"/>
          <w:sz w:val="24"/>
          <w:szCs w:val="24"/>
        </w:rPr>
      </w:pPr>
      <w:r w:rsidRPr="00232CDE">
        <w:rPr>
          <w:rFonts w:ascii="Tahoma" w:hAnsi="Tahoma" w:cs="Tahoma"/>
          <w:b/>
          <w:bCs/>
          <w:sz w:val="24"/>
          <w:szCs w:val="24"/>
        </w:rPr>
        <w:t>Average Daily Income</w:t>
      </w:r>
      <w:r w:rsidRPr="00232CDE">
        <w:rPr>
          <w:rFonts w:ascii="Tahoma" w:hAnsi="Tahoma" w:cs="Tahoma"/>
          <w:sz w:val="24"/>
          <w:szCs w:val="24"/>
        </w:rPr>
        <w:t xml:space="preserve"> = AVERAGE('Form Responses 1'[Estimate </w:t>
      </w:r>
      <w:r w:rsidR="00DE1500">
        <w:rPr>
          <w:rFonts w:ascii="Tahoma" w:hAnsi="Tahoma" w:cs="Tahoma"/>
          <w:sz w:val="24"/>
          <w:szCs w:val="24"/>
        </w:rPr>
        <w:t xml:space="preserve">Avg </w:t>
      </w:r>
      <w:r w:rsidRPr="00232CDE">
        <w:rPr>
          <w:rFonts w:ascii="Tahoma" w:hAnsi="Tahoma" w:cs="Tahoma"/>
          <w:sz w:val="24"/>
          <w:szCs w:val="24"/>
        </w:rPr>
        <w:t>daily profit])</w:t>
      </w:r>
      <w:r>
        <w:rPr>
          <w:rFonts w:ascii="Tahoma" w:hAnsi="Tahoma" w:cs="Tahoma"/>
          <w:sz w:val="24"/>
          <w:szCs w:val="24"/>
        </w:rPr>
        <w:t xml:space="preserve"> </w:t>
      </w:r>
      <w:r w:rsidRPr="00232CDE">
        <w:rPr>
          <w:rFonts w:ascii="Tahoma" w:hAnsi="Tahoma" w:cs="Tahoma"/>
          <w:sz w:val="24"/>
          <w:szCs w:val="24"/>
        </w:rPr>
        <w:t>→ Displayed as a key metric to assess the income level of traders.</w:t>
      </w:r>
    </w:p>
    <w:p w14:paraId="0FDB312E" w14:textId="66709DDD" w:rsidR="00232CDE" w:rsidRPr="00232CDE" w:rsidRDefault="00232CDE" w:rsidP="00232CDE">
      <w:pPr>
        <w:numPr>
          <w:ilvl w:val="0"/>
          <w:numId w:val="27"/>
        </w:numPr>
        <w:spacing w:after="0"/>
        <w:jc w:val="both"/>
        <w:rPr>
          <w:rFonts w:ascii="Tahoma" w:hAnsi="Tahoma" w:cs="Tahoma"/>
          <w:sz w:val="24"/>
          <w:szCs w:val="24"/>
        </w:rPr>
      </w:pPr>
      <w:r w:rsidRPr="00232CDE">
        <w:rPr>
          <w:rFonts w:ascii="Tahoma" w:hAnsi="Tahoma" w:cs="Tahoma"/>
          <w:b/>
          <w:bCs/>
          <w:sz w:val="24"/>
          <w:szCs w:val="24"/>
        </w:rPr>
        <w:t>Average Daily Tax Paid</w:t>
      </w:r>
      <w:r w:rsidRPr="00232CDE">
        <w:rPr>
          <w:rFonts w:ascii="Tahoma" w:hAnsi="Tahoma" w:cs="Tahoma"/>
          <w:sz w:val="24"/>
          <w:szCs w:val="24"/>
        </w:rPr>
        <w:t xml:space="preserve"> = AVERAGE('Form Responses 1'[Estimated Tax </w:t>
      </w:r>
      <w:r w:rsidR="00DE1500">
        <w:rPr>
          <w:rFonts w:ascii="Tahoma" w:hAnsi="Tahoma" w:cs="Tahoma"/>
          <w:sz w:val="24"/>
          <w:szCs w:val="24"/>
        </w:rPr>
        <w:t xml:space="preserve">amount </w:t>
      </w:r>
      <w:r w:rsidRPr="00232CDE">
        <w:rPr>
          <w:rFonts w:ascii="Tahoma" w:hAnsi="Tahoma" w:cs="Tahoma"/>
          <w:sz w:val="24"/>
          <w:szCs w:val="24"/>
        </w:rPr>
        <w:t>Payment])</w:t>
      </w:r>
      <w:r>
        <w:rPr>
          <w:rFonts w:ascii="Tahoma" w:hAnsi="Tahoma" w:cs="Tahoma"/>
          <w:sz w:val="24"/>
          <w:szCs w:val="24"/>
        </w:rPr>
        <w:t xml:space="preserve"> </w:t>
      </w:r>
      <w:r w:rsidRPr="00232CDE">
        <w:rPr>
          <w:rFonts w:ascii="Tahoma" w:hAnsi="Tahoma" w:cs="Tahoma"/>
          <w:sz w:val="24"/>
          <w:szCs w:val="24"/>
        </w:rPr>
        <w:t>→ Helped visualize the average tax burden across the sample.</w:t>
      </w:r>
    </w:p>
    <w:p w14:paraId="66FA7A50" w14:textId="556ED8BB" w:rsidR="00232CDE" w:rsidRPr="00232CDE" w:rsidRDefault="00232CDE" w:rsidP="00232CDE">
      <w:pPr>
        <w:numPr>
          <w:ilvl w:val="0"/>
          <w:numId w:val="27"/>
        </w:numPr>
        <w:spacing w:after="0"/>
        <w:jc w:val="both"/>
        <w:rPr>
          <w:rFonts w:ascii="Tahoma" w:hAnsi="Tahoma" w:cs="Tahoma"/>
          <w:sz w:val="24"/>
          <w:szCs w:val="24"/>
        </w:rPr>
      </w:pPr>
      <w:r w:rsidRPr="00232CDE">
        <w:rPr>
          <w:rFonts w:ascii="Tahoma" w:hAnsi="Tahoma" w:cs="Tahoma"/>
          <w:b/>
          <w:bCs/>
          <w:sz w:val="24"/>
          <w:szCs w:val="24"/>
        </w:rPr>
        <w:t>Avg Tax Rate</w:t>
      </w:r>
      <w:r w:rsidRPr="00232CDE">
        <w:rPr>
          <w:rFonts w:ascii="Tahoma" w:hAnsi="Tahoma" w:cs="Tahoma"/>
          <w:sz w:val="24"/>
          <w:szCs w:val="24"/>
        </w:rPr>
        <w:t xml:space="preserve"> =</w:t>
      </w:r>
      <w:r>
        <w:rPr>
          <w:rFonts w:ascii="Tahoma" w:hAnsi="Tahoma" w:cs="Tahoma"/>
          <w:sz w:val="24"/>
          <w:szCs w:val="24"/>
        </w:rPr>
        <w:t xml:space="preserve"> </w:t>
      </w:r>
      <w:r w:rsidRPr="00232CDE">
        <w:rPr>
          <w:rFonts w:ascii="Tahoma" w:hAnsi="Tahoma" w:cs="Tahoma"/>
          <w:sz w:val="24"/>
          <w:szCs w:val="24"/>
        </w:rPr>
        <w:t xml:space="preserve">DIVIDE(AVERAGE([Estimated Tax Payment]), AVERAGE([Estimate </w:t>
      </w:r>
      <w:r w:rsidR="00DE1500">
        <w:rPr>
          <w:rFonts w:ascii="Tahoma" w:hAnsi="Tahoma" w:cs="Tahoma"/>
          <w:sz w:val="24"/>
          <w:szCs w:val="24"/>
        </w:rPr>
        <w:t xml:space="preserve">avg </w:t>
      </w:r>
      <w:r w:rsidRPr="00232CDE">
        <w:rPr>
          <w:rFonts w:ascii="Tahoma" w:hAnsi="Tahoma" w:cs="Tahoma"/>
          <w:sz w:val="24"/>
          <w:szCs w:val="24"/>
        </w:rPr>
        <w:t>daily profit]), BLANK())</w:t>
      </w:r>
      <w:r>
        <w:rPr>
          <w:rFonts w:ascii="Tahoma" w:hAnsi="Tahoma" w:cs="Tahoma"/>
          <w:sz w:val="24"/>
          <w:szCs w:val="24"/>
        </w:rPr>
        <w:t xml:space="preserve"> </w:t>
      </w:r>
      <w:r w:rsidRPr="00232CDE">
        <w:rPr>
          <w:rFonts w:ascii="Tahoma" w:hAnsi="Tahoma" w:cs="Tahoma"/>
          <w:sz w:val="24"/>
          <w:szCs w:val="24"/>
        </w:rPr>
        <w:t>→ Used in a KPI visual to highlight the proportion of income going to tax.</w:t>
      </w:r>
    </w:p>
    <w:p w14:paraId="32334FA4" w14:textId="651552C9" w:rsidR="00232CDE" w:rsidRPr="00232CDE" w:rsidRDefault="00232CDE" w:rsidP="00232CDE">
      <w:pPr>
        <w:numPr>
          <w:ilvl w:val="0"/>
          <w:numId w:val="27"/>
        </w:numPr>
        <w:spacing w:after="0"/>
        <w:jc w:val="both"/>
        <w:rPr>
          <w:rFonts w:ascii="Tahoma" w:hAnsi="Tahoma" w:cs="Tahoma"/>
          <w:sz w:val="24"/>
          <w:szCs w:val="24"/>
        </w:rPr>
      </w:pPr>
      <w:r w:rsidRPr="00232CDE">
        <w:rPr>
          <w:rFonts w:ascii="Tahoma" w:hAnsi="Tahoma" w:cs="Tahoma"/>
          <w:b/>
          <w:bCs/>
          <w:sz w:val="24"/>
          <w:szCs w:val="24"/>
        </w:rPr>
        <w:t>% Businesses Registered</w:t>
      </w:r>
      <w:r w:rsidRPr="00232CDE">
        <w:rPr>
          <w:rFonts w:ascii="Tahoma" w:hAnsi="Tahoma" w:cs="Tahoma"/>
          <w:sz w:val="24"/>
          <w:szCs w:val="24"/>
        </w:rPr>
        <w:t xml:space="preserve"> =</w:t>
      </w:r>
      <w:r>
        <w:rPr>
          <w:rFonts w:ascii="Tahoma" w:hAnsi="Tahoma" w:cs="Tahoma"/>
          <w:sz w:val="24"/>
          <w:szCs w:val="24"/>
        </w:rPr>
        <w:t xml:space="preserve"> </w:t>
      </w:r>
      <w:r w:rsidRPr="00232CDE">
        <w:rPr>
          <w:rFonts w:ascii="Tahoma" w:hAnsi="Tahoma" w:cs="Tahoma"/>
          <w:sz w:val="24"/>
          <w:szCs w:val="24"/>
        </w:rPr>
        <w:t>DIVIDE(Count of Registered, Total Traders)</w:t>
      </w:r>
      <w:r w:rsidRPr="00232CDE">
        <w:rPr>
          <w:rFonts w:ascii="Tahoma" w:hAnsi="Tahoma" w:cs="Tahoma"/>
          <w:sz w:val="24"/>
          <w:szCs w:val="24"/>
        </w:rPr>
        <w:br/>
        <w:t>→ Illustrated the percentage of formalized businesses.</w:t>
      </w:r>
    </w:p>
    <w:p w14:paraId="758314BA" w14:textId="3E9ADC05" w:rsidR="00232CDE" w:rsidRPr="00232CDE" w:rsidRDefault="00232CDE" w:rsidP="00232CDE">
      <w:pPr>
        <w:numPr>
          <w:ilvl w:val="0"/>
          <w:numId w:val="27"/>
        </w:numPr>
        <w:spacing w:after="0"/>
        <w:jc w:val="both"/>
        <w:rPr>
          <w:rFonts w:ascii="Tahoma" w:hAnsi="Tahoma" w:cs="Tahoma"/>
          <w:sz w:val="24"/>
          <w:szCs w:val="24"/>
        </w:rPr>
      </w:pPr>
      <w:r w:rsidRPr="00232CDE">
        <w:rPr>
          <w:rFonts w:ascii="Tahoma" w:hAnsi="Tahoma" w:cs="Tahoma"/>
          <w:b/>
          <w:bCs/>
          <w:sz w:val="24"/>
          <w:szCs w:val="24"/>
        </w:rPr>
        <w:t>% Traders Paying Tax</w:t>
      </w:r>
      <w:r w:rsidRPr="00232CDE">
        <w:rPr>
          <w:rFonts w:ascii="Tahoma" w:hAnsi="Tahoma" w:cs="Tahoma"/>
          <w:sz w:val="24"/>
          <w:szCs w:val="24"/>
        </w:rPr>
        <w:t xml:space="preserve"> =</w:t>
      </w:r>
      <w:r>
        <w:rPr>
          <w:rFonts w:ascii="Tahoma" w:hAnsi="Tahoma" w:cs="Tahoma"/>
          <w:sz w:val="24"/>
          <w:szCs w:val="24"/>
        </w:rPr>
        <w:t xml:space="preserve"> </w:t>
      </w:r>
      <w:r w:rsidRPr="00232CDE">
        <w:rPr>
          <w:rFonts w:ascii="Tahoma" w:hAnsi="Tahoma" w:cs="Tahoma"/>
          <w:sz w:val="24"/>
          <w:szCs w:val="24"/>
        </w:rPr>
        <w:t>DIVIDE(COUNTROWS where [Pays Govt Tax] = "Yes", Total Traders)</w:t>
      </w:r>
      <w:r>
        <w:rPr>
          <w:rFonts w:ascii="Tahoma" w:hAnsi="Tahoma" w:cs="Tahoma"/>
          <w:sz w:val="24"/>
          <w:szCs w:val="24"/>
        </w:rPr>
        <w:t xml:space="preserve"> </w:t>
      </w:r>
      <w:r w:rsidRPr="00232CDE">
        <w:rPr>
          <w:rFonts w:ascii="Tahoma" w:hAnsi="Tahoma" w:cs="Tahoma"/>
          <w:sz w:val="24"/>
          <w:szCs w:val="24"/>
        </w:rPr>
        <w:t>→ Showed how many traders actually paid government taxes.</w:t>
      </w:r>
    </w:p>
    <w:p w14:paraId="40BF0EB8" w14:textId="5AD849E3" w:rsidR="00232CDE" w:rsidRPr="00232CDE" w:rsidRDefault="00232CDE" w:rsidP="00232CDE">
      <w:pPr>
        <w:numPr>
          <w:ilvl w:val="0"/>
          <w:numId w:val="27"/>
        </w:numPr>
        <w:spacing w:after="0"/>
        <w:jc w:val="both"/>
        <w:rPr>
          <w:rFonts w:ascii="Tahoma" w:hAnsi="Tahoma" w:cs="Tahoma"/>
          <w:sz w:val="24"/>
          <w:szCs w:val="24"/>
        </w:rPr>
      </w:pPr>
      <w:r w:rsidRPr="00232CDE">
        <w:rPr>
          <w:rFonts w:ascii="Tahoma" w:hAnsi="Tahoma" w:cs="Tahoma"/>
          <w:b/>
          <w:bCs/>
          <w:sz w:val="24"/>
          <w:szCs w:val="24"/>
        </w:rPr>
        <w:t>Potential Income &amp; Tax Paid if Registered</w:t>
      </w:r>
      <w:r>
        <w:rPr>
          <w:rFonts w:ascii="Tahoma" w:hAnsi="Tahoma" w:cs="Tahoma"/>
          <w:b/>
          <w:bCs/>
          <w:sz w:val="24"/>
          <w:szCs w:val="24"/>
        </w:rPr>
        <w:t xml:space="preserve"> </w:t>
      </w:r>
      <w:r w:rsidRPr="00232CDE">
        <w:rPr>
          <w:rFonts w:ascii="Tahoma" w:hAnsi="Tahoma" w:cs="Tahoma"/>
          <w:sz w:val="24"/>
          <w:szCs w:val="24"/>
        </w:rPr>
        <w:t>→ Averages were calculated for registered businesses to compare performance against unregistered ones.</w:t>
      </w:r>
      <w:r w:rsidR="0089387A">
        <w:rPr>
          <w:rFonts w:ascii="Tahoma" w:hAnsi="Tahoma" w:cs="Tahoma"/>
          <w:sz w:val="24"/>
          <w:szCs w:val="24"/>
        </w:rPr>
        <w:t xml:space="preserve"> </w:t>
      </w:r>
      <w:r w:rsidR="00E2774F">
        <w:rPr>
          <w:rFonts w:ascii="Tahoma" w:hAnsi="Tahoma" w:cs="Tahoma"/>
          <w:sz w:val="24"/>
          <w:szCs w:val="24"/>
        </w:rPr>
        <w:t>e</w:t>
      </w:r>
      <w:r w:rsidR="0089387A">
        <w:rPr>
          <w:rFonts w:ascii="Tahoma" w:hAnsi="Tahoma" w:cs="Tahoma"/>
          <w:sz w:val="24"/>
          <w:szCs w:val="24"/>
        </w:rPr>
        <w:t>tc…</w:t>
      </w:r>
    </w:p>
    <w:p w14:paraId="73130FCE" w14:textId="79F300F1" w:rsidR="00232CDE" w:rsidRDefault="00961BD3" w:rsidP="00232CDE">
      <w:pPr>
        <w:spacing w:after="0"/>
        <w:jc w:val="both"/>
        <w:rPr>
          <w:rFonts w:ascii="Tahoma" w:hAnsi="Tahoma" w:cs="Tahoma"/>
          <w:b/>
          <w:bCs/>
          <w:sz w:val="24"/>
          <w:szCs w:val="24"/>
        </w:rPr>
      </w:pPr>
      <w:r>
        <w:rPr>
          <w:rFonts w:ascii="Tahoma" w:hAnsi="Tahoma" w:cs="Tahoma"/>
          <w:b/>
          <w:bCs/>
          <w:sz w:val="24"/>
          <w:szCs w:val="24"/>
        </w:rPr>
        <w:t xml:space="preserve">5.1 </w:t>
      </w:r>
      <w:r w:rsidR="00232CDE" w:rsidRPr="00232CDE">
        <w:rPr>
          <w:rFonts w:ascii="Tahoma" w:hAnsi="Tahoma" w:cs="Tahoma"/>
          <w:b/>
          <w:bCs/>
          <w:sz w:val="24"/>
          <w:szCs w:val="24"/>
        </w:rPr>
        <w:t>Practical Application:</w:t>
      </w:r>
    </w:p>
    <w:p w14:paraId="7CA47917" w14:textId="6AC3623E" w:rsidR="00232CDE" w:rsidRPr="00232CDE" w:rsidRDefault="00232CDE" w:rsidP="00232CDE">
      <w:pPr>
        <w:spacing w:after="0"/>
        <w:jc w:val="both"/>
        <w:rPr>
          <w:rFonts w:ascii="Tahoma" w:hAnsi="Tahoma" w:cs="Tahoma"/>
          <w:sz w:val="24"/>
          <w:szCs w:val="24"/>
        </w:rPr>
      </w:pPr>
      <w:r w:rsidRPr="00232CDE">
        <w:rPr>
          <w:rFonts w:ascii="Tahoma" w:hAnsi="Tahoma" w:cs="Tahoma"/>
          <w:sz w:val="24"/>
          <w:szCs w:val="24"/>
        </w:rPr>
        <w:t>These</w:t>
      </w:r>
      <w:r w:rsidR="00E2774F">
        <w:rPr>
          <w:rFonts w:ascii="Tahoma" w:hAnsi="Tahoma" w:cs="Tahoma"/>
          <w:sz w:val="24"/>
          <w:szCs w:val="24"/>
        </w:rPr>
        <w:t xml:space="preserve"> </w:t>
      </w:r>
      <w:r w:rsidRPr="00232CDE">
        <w:rPr>
          <w:rFonts w:ascii="Tahoma" w:hAnsi="Tahoma" w:cs="Tahoma"/>
          <w:sz w:val="24"/>
          <w:szCs w:val="24"/>
        </w:rPr>
        <w:t>DAX measures powered visual elements like KPI cards, bar charts, and comparison visuals, making the dashboard dynamic and insightful. They allowed stakeholders to quickly spot trends</w:t>
      </w:r>
      <w:r w:rsidR="0089387A">
        <w:rPr>
          <w:rFonts w:ascii="Tahoma" w:hAnsi="Tahoma" w:cs="Tahoma"/>
          <w:sz w:val="24"/>
          <w:szCs w:val="24"/>
        </w:rPr>
        <w:t xml:space="preserve"> </w:t>
      </w:r>
      <w:r w:rsidRPr="00232CDE">
        <w:rPr>
          <w:rFonts w:ascii="Tahoma" w:hAnsi="Tahoma" w:cs="Tahoma"/>
          <w:sz w:val="24"/>
          <w:szCs w:val="24"/>
        </w:rPr>
        <w:t>such as how tax payment relates to business registration or income levels.</w:t>
      </w:r>
    </w:p>
    <w:p w14:paraId="72783FCF" w14:textId="77777777" w:rsidR="00E2774F" w:rsidRDefault="00E2774F" w:rsidP="00232CDE">
      <w:pPr>
        <w:spacing w:after="0"/>
        <w:jc w:val="both"/>
        <w:rPr>
          <w:rFonts w:ascii="Tahoma" w:hAnsi="Tahoma" w:cs="Tahoma"/>
          <w:b/>
          <w:bCs/>
          <w:sz w:val="24"/>
          <w:szCs w:val="24"/>
        </w:rPr>
      </w:pPr>
    </w:p>
    <w:p w14:paraId="1FC545EE" w14:textId="3C8BF586" w:rsidR="00232CDE" w:rsidRDefault="00961BD3" w:rsidP="00232CDE">
      <w:pPr>
        <w:spacing w:after="0"/>
        <w:jc w:val="both"/>
        <w:rPr>
          <w:rFonts w:ascii="Tahoma" w:hAnsi="Tahoma" w:cs="Tahoma"/>
          <w:b/>
          <w:bCs/>
          <w:sz w:val="24"/>
          <w:szCs w:val="24"/>
        </w:rPr>
      </w:pPr>
      <w:r>
        <w:rPr>
          <w:rFonts w:ascii="Tahoma" w:hAnsi="Tahoma" w:cs="Tahoma"/>
          <w:b/>
          <w:bCs/>
          <w:sz w:val="24"/>
          <w:szCs w:val="24"/>
        </w:rPr>
        <w:t xml:space="preserve">5.2 </w:t>
      </w:r>
      <w:r w:rsidR="00232CDE" w:rsidRPr="00232CDE">
        <w:rPr>
          <w:rFonts w:ascii="Tahoma" w:hAnsi="Tahoma" w:cs="Tahoma"/>
          <w:b/>
          <w:bCs/>
          <w:sz w:val="24"/>
          <w:szCs w:val="24"/>
        </w:rPr>
        <w:t>Challenges Faced:</w:t>
      </w:r>
    </w:p>
    <w:p w14:paraId="4CC655CD" w14:textId="19808FCE" w:rsidR="00232CDE" w:rsidRPr="00232CDE" w:rsidRDefault="00232CDE" w:rsidP="00232CDE">
      <w:pPr>
        <w:spacing w:after="0"/>
        <w:jc w:val="both"/>
        <w:rPr>
          <w:rFonts w:ascii="Tahoma" w:hAnsi="Tahoma" w:cs="Tahoma"/>
          <w:sz w:val="24"/>
          <w:szCs w:val="24"/>
        </w:rPr>
      </w:pPr>
      <w:r w:rsidRPr="00232CDE">
        <w:rPr>
          <w:rFonts w:ascii="Tahoma" w:hAnsi="Tahoma" w:cs="Tahoma"/>
          <w:sz w:val="24"/>
          <w:szCs w:val="24"/>
        </w:rPr>
        <w:t>One common issue was handling blank or missing values, especially when calculating tax rates using the DIVIDE function. This was addressed by including a fallback (BLANK()) to avoid errors and ensure cleaner visuals.</w:t>
      </w:r>
      <w:r w:rsidR="0089387A">
        <w:rPr>
          <w:rFonts w:ascii="Tahoma" w:hAnsi="Tahoma" w:cs="Tahoma"/>
          <w:sz w:val="24"/>
          <w:szCs w:val="24"/>
        </w:rPr>
        <w:t xml:space="preserve"> </w:t>
      </w:r>
    </w:p>
    <w:p w14:paraId="5A1D3C71" w14:textId="77777777" w:rsidR="00232CDE" w:rsidRDefault="00232CDE" w:rsidP="009B487C">
      <w:pPr>
        <w:spacing w:after="0"/>
        <w:jc w:val="both"/>
        <w:rPr>
          <w:rFonts w:ascii="Tahoma" w:hAnsi="Tahoma" w:cs="Tahoma"/>
          <w:sz w:val="24"/>
          <w:szCs w:val="24"/>
        </w:rPr>
      </w:pPr>
    </w:p>
    <w:p w14:paraId="46FEECFC" w14:textId="00A2E4D7" w:rsidR="00EF22D6" w:rsidRPr="009B487C" w:rsidRDefault="00961BD3" w:rsidP="00EF22D6">
      <w:pPr>
        <w:pStyle w:val="Heading1"/>
        <w:spacing w:before="0" w:after="0"/>
        <w:rPr>
          <w:rFonts w:ascii="Tahoma" w:hAnsi="Tahoma" w:cs="Tahoma"/>
          <w:b/>
          <w:bCs/>
          <w:color w:val="auto"/>
          <w:sz w:val="24"/>
          <w:szCs w:val="24"/>
        </w:rPr>
      </w:pPr>
      <w:r>
        <w:rPr>
          <w:rFonts w:ascii="Tahoma" w:hAnsi="Tahoma" w:cs="Tahoma"/>
          <w:b/>
          <w:bCs/>
          <w:color w:val="auto"/>
          <w:sz w:val="24"/>
          <w:szCs w:val="24"/>
        </w:rPr>
        <w:t>6</w:t>
      </w:r>
      <w:r w:rsidR="00EF22D6" w:rsidRPr="009B487C">
        <w:rPr>
          <w:rFonts w:ascii="Tahoma" w:hAnsi="Tahoma" w:cs="Tahoma"/>
          <w:b/>
          <w:bCs/>
          <w:color w:val="auto"/>
          <w:sz w:val="24"/>
          <w:szCs w:val="24"/>
        </w:rPr>
        <w:t>. Dashboard Structure and Design</w:t>
      </w:r>
    </w:p>
    <w:p w14:paraId="37BB4462" w14:textId="77777777" w:rsidR="005B6FDA" w:rsidRDefault="00EF22D6" w:rsidP="003D3DA3">
      <w:pPr>
        <w:spacing w:after="0"/>
        <w:jc w:val="both"/>
        <w:rPr>
          <w:rFonts w:ascii="Tahoma" w:hAnsi="Tahoma" w:cs="Tahoma"/>
          <w:sz w:val="24"/>
          <w:szCs w:val="24"/>
        </w:rPr>
      </w:pPr>
      <w:r w:rsidRPr="00C47697">
        <w:rPr>
          <w:rFonts w:ascii="Tahoma" w:hAnsi="Tahoma" w:cs="Tahoma"/>
          <w:sz w:val="24"/>
          <w:szCs w:val="24"/>
        </w:rPr>
        <w:t>The Power BI dashboard was split into two main pages to serve the needs of two distinct audiences</w:t>
      </w:r>
      <w:r w:rsidR="009B487C">
        <w:rPr>
          <w:rFonts w:ascii="Tahoma" w:hAnsi="Tahoma" w:cs="Tahoma"/>
          <w:sz w:val="24"/>
          <w:szCs w:val="24"/>
        </w:rPr>
        <w:t xml:space="preserve"> and also make the analysis more interactive and insightful.</w:t>
      </w:r>
    </w:p>
    <w:p w14:paraId="5B31459A" w14:textId="77777777" w:rsidR="0089387A" w:rsidRDefault="0089387A" w:rsidP="003D3DA3">
      <w:pPr>
        <w:spacing w:after="0"/>
        <w:jc w:val="both"/>
        <w:rPr>
          <w:rFonts w:ascii="Tahoma" w:hAnsi="Tahoma" w:cs="Tahoma"/>
          <w:sz w:val="24"/>
          <w:szCs w:val="24"/>
        </w:rPr>
      </w:pPr>
    </w:p>
    <w:p w14:paraId="6CAD30CB" w14:textId="77777777" w:rsidR="0089387A" w:rsidRDefault="0089387A" w:rsidP="003D3DA3">
      <w:pPr>
        <w:spacing w:after="0"/>
        <w:jc w:val="both"/>
        <w:rPr>
          <w:rFonts w:ascii="Tahoma" w:hAnsi="Tahoma" w:cs="Tahoma"/>
          <w:sz w:val="24"/>
          <w:szCs w:val="24"/>
        </w:rPr>
      </w:pPr>
    </w:p>
    <w:p w14:paraId="69B46882" w14:textId="77777777" w:rsidR="0089387A" w:rsidRDefault="0089387A" w:rsidP="003D3DA3">
      <w:pPr>
        <w:spacing w:after="0"/>
        <w:jc w:val="both"/>
        <w:rPr>
          <w:rFonts w:ascii="Tahoma" w:hAnsi="Tahoma" w:cs="Tahoma"/>
          <w:sz w:val="24"/>
          <w:szCs w:val="24"/>
        </w:rPr>
      </w:pPr>
    </w:p>
    <w:p w14:paraId="0DA85B02" w14:textId="77777777" w:rsidR="0089387A" w:rsidRDefault="0089387A" w:rsidP="003D3DA3">
      <w:pPr>
        <w:spacing w:after="0"/>
        <w:jc w:val="both"/>
        <w:rPr>
          <w:rFonts w:ascii="Tahoma" w:hAnsi="Tahoma" w:cs="Tahoma"/>
          <w:sz w:val="24"/>
          <w:szCs w:val="24"/>
        </w:rPr>
      </w:pPr>
    </w:p>
    <w:p w14:paraId="497649AB" w14:textId="77777777" w:rsidR="0089387A" w:rsidRDefault="0089387A" w:rsidP="003D3DA3">
      <w:pPr>
        <w:spacing w:after="0"/>
        <w:jc w:val="both"/>
        <w:rPr>
          <w:rFonts w:ascii="Tahoma" w:hAnsi="Tahoma" w:cs="Tahoma"/>
          <w:sz w:val="24"/>
          <w:szCs w:val="24"/>
        </w:rPr>
      </w:pPr>
    </w:p>
    <w:p w14:paraId="29D9F307" w14:textId="77777777" w:rsidR="0089387A" w:rsidRDefault="0089387A" w:rsidP="003D3DA3">
      <w:pPr>
        <w:spacing w:after="0"/>
        <w:jc w:val="both"/>
        <w:rPr>
          <w:rFonts w:ascii="Tahoma" w:hAnsi="Tahoma" w:cs="Tahoma"/>
          <w:sz w:val="24"/>
          <w:szCs w:val="24"/>
        </w:rPr>
      </w:pPr>
    </w:p>
    <w:p w14:paraId="0F4ECBBC" w14:textId="77777777" w:rsidR="0089387A" w:rsidRDefault="0089387A" w:rsidP="003D3DA3">
      <w:pPr>
        <w:spacing w:after="0"/>
        <w:jc w:val="both"/>
        <w:rPr>
          <w:rFonts w:ascii="Tahoma" w:hAnsi="Tahoma" w:cs="Tahoma"/>
          <w:sz w:val="24"/>
          <w:szCs w:val="24"/>
        </w:rPr>
      </w:pPr>
    </w:p>
    <w:p w14:paraId="32AB6324" w14:textId="77777777" w:rsidR="0089387A" w:rsidRDefault="0089387A" w:rsidP="003D3DA3">
      <w:pPr>
        <w:spacing w:after="0"/>
        <w:jc w:val="both"/>
        <w:rPr>
          <w:rFonts w:ascii="Tahoma" w:hAnsi="Tahoma" w:cs="Tahoma"/>
          <w:sz w:val="24"/>
          <w:szCs w:val="24"/>
        </w:rPr>
      </w:pPr>
    </w:p>
    <w:p w14:paraId="53D1A85C" w14:textId="77777777" w:rsidR="0089387A" w:rsidRDefault="0089387A" w:rsidP="003D3DA3">
      <w:pPr>
        <w:spacing w:after="0"/>
        <w:jc w:val="both"/>
        <w:rPr>
          <w:rFonts w:ascii="Tahoma" w:hAnsi="Tahoma" w:cs="Tahoma"/>
          <w:sz w:val="24"/>
          <w:szCs w:val="24"/>
        </w:rPr>
      </w:pPr>
    </w:p>
    <w:p w14:paraId="5C04D3B2" w14:textId="77777777" w:rsidR="0089387A" w:rsidRDefault="0089387A" w:rsidP="003D3DA3">
      <w:pPr>
        <w:spacing w:after="0"/>
        <w:jc w:val="both"/>
        <w:rPr>
          <w:rFonts w:ascii="Tahoma" w:hAnsi="Tahoma" w:cs="Tahoma"/>
          <w:sz w:val="24"/>
          <w:szCs w:val="24"/>
        </w:rPr>
      </w:pPr>
    </w:p>
    <w:p w14:paraId="14D9298D" w14:textId="77777777" w:rsidR="0089387A" w:rsidRDefault="0089387A" w:rsidP="003D3DA3">
      <w:pPr>
        <w:spacing w:after="0"/>
        <w:jc w:val="both"/>
        <w:rPr>
          <w:rFonts w:ascii="Tahoma" w:hAnsi="Tahoma" w:cs="Tahoma"/>
          <w:sz w:val="24"/>
          <w:szCs w:val="24"/>
        </w:rPr>
      </w:pPr>
    </w:p>
    <w:p w14:paraId="3E7B63CC" w14:textId="187D517B" w:rsidR="006D2B28" w:rsidRPr="00473236" w:rsidRDefault="006D2B28" w:rsidP="006D2B28">
      <w:pPr>
        <w:spacing w:after="0"/>
        <w:jc w:val="both"/>
        <w:rPr>
          <w:rFonts w:ascii="Tahoma" w:hAnsi="Tahoma" w:cs="Tahoma"/>
          <w:b/>
          <w:bCs/>
          <w:sz w:val="24"/>
          <w:szCs w:val="24"/>
        </w:rPr>
      </w:pPr>
      <w:r w:rsidRPr="00473236">
        <w:rPr>
          <w:rFonts w:ascii="Tahoma" w:hAnsi="Tahoma" w:cs="Tahoma"/>
          <w:b/>
          <w:bCs/>
          <w:sz w:val="24"/>
          <w:szCs w:val="24"/>
        </w:rPr>
        <w:t>Page 1: Government &amp; Policy Makers</w:t>
      </w:r>
    </w:p>
    <w:p w14:paraId="632F6C4C" w14:textId="488071B9" w:rsidR="00287BF4" w:rsidRDefault="00DE1500" w:rsidP="00287BF4">
      <w:pPr>
        <w:spacing w:after="0"/>
        <w:jc w:val="both"/>
        <w:rPr>
          <w:rFonts w:ascii="Tahoma" w:hAnsi="Tahoma" w:cs="Tahoma"/>
          <w:sz w:val="24"/>
          <w:szCs w:val="24"/>
        </w:rPr>
      </w:pPr>
      <w:r w:rsidRPr="00DE1500">
        <w:rPr>
          <w:rFonts w:ascii="Tahoma" w:hAnsi="Tahoma" w:cs="Tahoma"/>
          <w:sz w:val="24"/>
          <w:szCs w:val="24"/>
        </w:rPr>
        <w:drawing>
          <wp:anchor distT="0" distB="0" distL="114300" distR="114300" simplePos="0" relativeHeight="251679744" behindDoc="1" locked="0" layoutInCell="1" allowOverlap="1" wp14:anchorId="2D141F89" wp14:editId="5529ED1E">
            <wp:simplePos x="0" y="0"/>
            <wp:positionH relativeFrom="column">
              <wp:posOffset>-295275</wp:posOffset>
            </wp:positionH>
            <wp:positionV relativeFrom="paragraph">
              <wp:posOffset>89535</wp:posOffset>
            </wp:positionV>
            <wp:extent cx="6038850" cy="3302289"/>
            <wp:effectExtent l="0" t="0" r="0" b="0"/>
            <wp:wrapNone/>
            <wp:docPr id="6105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7989" name=""/>
                    <pic:cNvPicPr/>
                  </pic:nvPicPr>
                  <pic:blipFill>
                    <a:blip r:embed="rId17">
                      <a:extLst>
                        <a:ext uri="{28A0092B-C50C-407E-A947-70E740481C1C}">
                          <a14:useLocalDpi xmlns:a14="http://schemas.microsoft.com/office/drawing/2010/main" val="0"/>
                        </a:ext>
                      </a:extLst>
                    </a:blip>
                    <a:stretch>
                      <a:fillRect/>
                    </a:stretch>
                  </pic:blipFill>
                  <pic:spPr>
                    <a:xfrm>
                      <a:off x="0" y="0"/>
                      <a:ext cx="6041498" cy="3303737"/>
                    </a:xfrm>
                    <a:prstGeom prst="rect">
                      <a:avLst/>
                    </a:prstGeom>
                  </pic:spPr>
                </pic:pic>
              </a:graphicData>
            </a:graphic>
            <wp14:sizeRelH relativeFrom="page">
              <wp14:pctWidth>0</wp14:pctWidth>
            </wp14:sizeRelH>
            <wp14:sizeRelV relativeFrom="page">
              <wp14:pctHeight>0</wp14:pctHeight>
            </wp14:sizeRelV>
          </wp:anchor>
        </w:drawing>
      </w:r>
      <w:r w:rsidR="003D3DA3">
        <w:rPr>
          <w:rFonts w:ascii="Tahoma" w:hAnsi="Tahoma" w:cs="Tahoma"/>
          <w:sz w:val="24"/>
          <w:szCs w:val="24"/>
        </w:rPr>
        <w:t xml:space="preserve">  </w:t>
      </w:r>
    </w:p>
    <w:p w14:paraId="518904C3" w14:textId="476AEBB9" w:rsidR="005B6FDA" w:rsidRDefault="005B6FDA" w:rsidP="00287BF4">
      <w:pPr>
        <w:spacing w:after="0"/>
        <w:jc w:val="both"/>
        <w:rPr>
          <w:rFonts w:ascii="Tahoma" w:hAnsi="Tahoma" w:cs="Tahoma"/>
          <w:sz w:val="24"/>
          <w:szCs w:val="24"/>
        </w:rPr>
      </w:pPr>
    </w:p>
    <w:p w14:paraId="0B21B0B8" w14:textId="619FBF72" w:rsidR="009B487C" w:rsidRDefault="00EF22D6" w:rsidP="00EF22D6">
      <w:pPr>
        <w:spacing w:after="0"/>
        <w:rPr>
          <w:rFonts w:ascii="Tahoma" w:hAnsi="Tahoma" w:cs="Tahoma"/>
          <w:sz w:val="24"/>
          <w:szCs w:val="24"/>
        </w:rPr>
      </w:pPr>
      <w:r w:rsidRPr="00C47697">
        <w:rPr>
          <w:rFonts w:ascii="Tahoma" w:hAnsi="Tahoma" w:cs="Tahoma"/>
          <w:sz w:val="24"/>
          <w:szCs w:val="24"/>
        </w:rPr>
        <w:br/>
      </w:r>
    </w:p>
    <w:p w14:paraId="61CC1F14" w14:textId="77777777" w:rsidR="009B487C" w:rsidRDefault="009B487C" w:rsidP="00EF22D6">
      <w:pPr>
        <w:spacing w:after="0"/>
        <w:rPr>
          <w:rFonts w:ascii="Tahoma" w:hAnsi="Tahoma" w:cs="Tahoma"/>
          <w:sz w:val="24"/>
          <w:szCs w:val="24"/>
        </w:rPr>
      </w:pPr>
    </w:p>
    <w:p w14:paraId="679D4490" w14:textId="77777777" w:rsidR="009B487C" w:rsidRDefault="009B487C" w:rsidP="00EF22D6">
      <w:pPr>
        <w:spacing w:after="0"/>
        <w:rPr>
          <w:rFonts w:ascii="Tahoma" w:hAnsi="Tahoma" w:cs="Tahoma"/>
          <w:sz w:val="24"/>
          <w:szCs w:val="24"/>
        </w:rPr>
      </w:pPr>
    </w:p>
    <w:p w14:paraId="49CCC7D5" w14:textId="36A19B81" w:rsidR="009B487C" w:rsidRDefault="00663514" w:rsidP="00663514">
      <w:pPr>
        <w:tabs>
          <w:tab w:val="left" w:pos="5265"/>
        </w:tabs>
        <w:spacing w:after="0"/>
        <w:rPr>
          <w:rFonts w:ascii="Tahoma" w:hAnsi="Tahoma" w:cs="Tahoma"/>
          <w:sz w:val="24"/>
          <w:szCs w:val="24"/>
        </w:rPr>
      </w:pPr>
      <w:r>
        <w:rPr>
          <w:rFonts w:ascii="Tahoma" w:hAnsi="Tahoma" w:cs="Tahoma"/>
          <w:sz w:val="24"/>
          <w:szCs w:val="24"/>
        </w:rPr>
        <w:tab/>
      </w:r>
    </w:p>
    <w:p w14:paraId="3A1EBC72" w14:textId="77777777" w:rsidR="009B487C" w:rsidRDefault="009B487C" w:rsidP="00EF22D6">
      <w:pPr>
        <w:spacing w:after="0"/>
        <w:rPr>
          <w:rFonts w:ascii="Tahoma" w:hAnsi="Tahoma" w:cs="Tahoma"/>
          <w:sz w:val="24"/>
          <w:szCs w:val="24"/>
        </w:rPr>
      </w:pPr>
    </w:p>
    <w:p w14:paraId="7D977BB2" w14:textId="77777777" w:rsidR="009B487C" w:rsidRDefault="009B487C" w:rsidP="00EF22D6">
      <w:pPr>
        <w:spacing w:after="0"/>
        <w:rPr>
          <w:rFonts w:ascii="Tahoma" w:hAnsi="Tahoma" w:cs="Tahoma"/>
          <w:sz w:val="24"/>
          <w:szCs w:val="24"/>
        </w:rPr>
      </w:pPr>
    </w:p>
    <w:p w14:paraId="11F27001" w14:textId="77777777" w:rsidR="009B487C" w:rsidRDefault="009B487C" w:rsidP="00EF22D6">
      <w:pPr>
        <w:spacing w:after="0"/>
        <w:rPr>
          <w:rFonts w:ascii="Tahoma" w:hAnsi="Tahoma" w:cs="Tahoma"/>
          <w:sz w:val="24"/>
          <w:szCs w:val="24"/>
        </w:rPr>
      </w:pPr>
    </w:p>
    <w:p w14:paraId="7AF83032" w14:textId="77777777" w:rsidR="009B487C" w:rsidRDefault="009B487C" w:rsidP="00EF22D6">
      <w:pPr>
        <w:spacing w:after="0"/>
        <w:rPr>
          <w:rFonts w:ascii="Tahoma" w:hAnsi="Tahoma" w:cs="Tahoma"/>
          <w:sz w:val="24"/>
          <w:szCs w:val="24"/>
        </w:rPr>
      </w:pPr>
    </w:p>
    <w:p w14:paraId="158872B9" w14:textId="77777777" w:rsidR="009B487C" w:rsidRDefault="009B487C" w:rsidP="00EF22D6">
      <w:pPr>
        <w:spacing w:after="0"/>
        <w:rPr>
          <w:rFonts w:ascii="Tahoma" w:hAnsi="Tahoma" w:cs="Tahoma"/>
          <w:sz w:val="24"/>
          <w:szCs w:val="24"/>
        </w:rPr>
      </w:pPr>
    </w:p>
    <w:p w14:paraId="2B3268DC" w14:textId="77777777" w:rsidR="009B487C" w:rsidRDefault="009B487C" w:rsidP="00EF22D6">
      <w:pPr>
        <w:spacing w:after="0"/>
        <w:rPr>
          <w:rFonts w:ascii="Tahoma" w:hAnsi="Tahoma" w:cs="Tahoma"/>
          <w:sz w:val="24"/>
          <w:szCs w:val="24"/>
        </w:rPr>
      </w:pPr>
    </w:p>
    <w:p w14:paraId="23C06D97" w14:textId="77777777" w:rsidR="00287BF4" w:rsidRDefault="00287BF4" w:rsidP="00EF22D6">
      <w:pPr>
        <w:spacing w:after="0"/>
        <w:rPr>
          <w:rFonts w:ascii="Tahoma" w:hAnsi="Tahoma" w:cs="Tahoma"/>
          <w:sz w:val="24"/>
          <w:szCs w:val="24"/>
        </w:rPr>
      </w:pPr>
    </w:p>
    <w:p w14:paraId="2C209A1A" w14:textId="77777777" w:rsidR="00287BF4" w:rsidRDefault="00287BF4" w:rsidP="00EF22D6">
      <w:pPr>
        <w:spacing w:after="0"/>
        <w:rPr>
          <w:rFonts w:ascii="Tahoma" w:hAnsi="Tahoma" w:cs="Tahoma"/>
          <w:sz w:val="24"/>
          <w:szCs w:val="24"/>
        </w:rPr>
      </w:pPr>
    </w:p>
    <w:p w14:paraId="08C3DB5A" w14:textId="77777777" w:rsidR="00287BF4" w:rsidRDefault="00287BF4" w:rsidP="00EF22D6">
      <w:pPr>
        <w:spacing w:after="0"/>
        <w:rPr>
          <w:rFonts w:ascii="Tahoma" w:hAnsi="Tahoma" w:cs="Tahoma"/>
          <w:sz w:val="24"/>
          <w:szCs w:val="24"/>
        </w:rPr>
      </w:pPr>
    </w:p>
    <w:p w14:paraId="47B061E7" w14:textId="77777777" w:rsidR="00473236" w:rsidRDefault="00473236" w:rsidP="00287BF4">
      <w:pPr>
        <w:spacing w:after="0"/>
        <w:jc w:val="both"/>
        <w:rPr>
          <w:rFonts w:ascii="Tahoma" w:hAnsi="Tahoma" w:cs="Tahoma"/>
          <w:b/>
          <w:bCs/>
          <w:sz w:val="24"/>
          <w:szCs w:val="24"/>
        </w:rPr>
      </w:pPr>
    </w:p>
    <w:p w14:paraId="0B0A1892" w14:textId="1C1FDA10" w:rsidR="00473236" w:rsidRPr="00473236" w:rsidRDefault="00870C3C" w:rsidP="00473236">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.1.1 </w:t>
      </w:r>
      <w:r w:rsidR="00473236" w:rsidRPr="00473236">
        <w:rPr>
          <w:rFonts w:ascii="Tahoma" w:hAnsi="Tahoma" w:cs="Tahoma"/>
          <w:b/>
          <w:bCs/>
          <w:sz w:val="24"/>
          <w:szCs w:val="24"/>
        </w:rPr>
        <w:t>Purpose of the Dashboard</w:t>
      </w:r>
    </w:p>
    <w:p w14:paraId="1D5D55BC" w14:textId="714B5CB2" w:rsidR="00473236" w:rsidRDefault="00473236" w:rsidP="00473236">
      <w:pPr>
        <w:spacing w:after="0"/>
        <w:jc w:val="both"/>
        <w:rPr>
          <w:rFonts w:ascii="Tahoma" w:hAnsi="Tahoma" w:cs="Tahoma"/>
          <w:sz w:val="24"/>
          <w:szCs w:val="24"/>
        </w:rPr>
      </w:pPr>
      <w:r w:rsidRPr="00473236">
        <w:rPr>
          <w:rFonts w:ascii="Tahoma" w:hAnsi="Tahoma" w:cs="Tahoma"/>
          <w:sz w:val="24"/>
          <w:szCs w:val="24"/>
        </w:rPr>
        <w:t>This page is designed to help government officials and policymakers understand what’s really happening with informal traders</w:t>
      </w:r>
      <w:r w:rsidR="00663514">
        <w:rPr>
          <w:rFonts w:ascii="Tahoma" w:hAnsi="Tahoma" w:cs="Tahoma"/>
          <w:sz w:val="24"/>
          <w:szCs w:val="24"/>
        </w:rPr>
        <w:t>,</w:t>
      </w:r>
      <w:r w:rsidRPr="00473236">
        <w:rPr>
          <w:rFonts w:ascii="Tahoma" w:hAnsi="Tahoma" w:cs="Tahoma"/>
          <w:sz w:val="24"/>
          <w:szCs w:val="24"/>
        </w:rPr>
        <w:t xml:space="preserve"> especially around registration, taxes, and the kind of support they need. It offers a bird’s eye view of where the gaps are and what traders are going through on the ground, so that future decisions can be more focused and fair.</w:t>
      </w:r>
    </w:p>
    <w:p w14:paraId="56EBF5FB" w14:textId="6CCDE116" w:rsidR="0089387A" w:rsidRPr="0089387A" w:rsidRDefault="00870C3C" w:rsidP="0089387A">
      <w:pPr>
        <w:spacing w:after="0"/>
        <w:jc w:val="both"/>
        <w:rPr>
          <w:rFonts w:ascii="Tahoma" w:hAnsi="Tahoma" w:cs="Tahoma"/>
          <w:sz w:val="24"/>
          <w:szCs w:val="24"/>
        </w:rPr>
      </w:pPr>
      <w:r>
        <w:rPr>
          <w:rFonts w:ascii="Tahoma" w:hAnsi="Tahoma" w:cs="Tahoma"/>
          <w:b/>
          <w:bCs/>
          <w:sz w:val="24"/>
          <w:szCs w:val="24"/>
        </w:rPr>
        <w:t>6</w:t>
      </w:r>
      <w:r w:rsidR="00B907C4">
        <w:rPr>
          <w:rFonts w:ascii="Tahoma" w:hAnsi="Tahoma" w:cs="Tahoma"/>
          <w:b/>
          <w:bCs/>
          <w:sz w:val="24"/>
          <w:szCs w:val="24"/>
        </w:rPr>
        <w:t xml:space="preserve">.1.2 </w:t>
      </w:r>
      <w:r w:rsidR="0089387A" w:rsidRPr="0089387A">
        <w:rPr>
          <w:rFonts w:ascii="Tahoma" w:hAnsi="Tahoma" w:cs="Tahoma"/>
          <w:b/>
          <w:bCs/>
          <w:sz w:val="24"/>
          <w:szCs w:val="24"/>
        </w:rPr>
        <w:t>Key Visuals Included:</w:t>
      </w:r>
    </w:p>
    <w:p w14:paraId="35487554" w14:textId="77777777" w:rsidR="0089387A" w:rsidRPr="0089387A" w:rsidRDefault="0089387A" w:rsidP="0089387A">
      <w:pPr>
        <w:numPr>
          <w:ilvl w:val="0"/>
          <w:numId w:val="28"/>
        </w:numPr>
        <w:spacing w:after="0"/>
        <w:jc w:val="both"/>
        <w:rPr>
          <w:rFonts w:ascii="Tahoma" w:hAnsi="Tahoma" w:cs="Tahoma"/>
          <w:sz w:val="24"/>
          <w:szCs w:val="24"/>
        </w:rPr>
      </w:pPr>
      <w:r w:rsidRPr="0089387A">
        <w:rPr>
          <w:rFonts w:ascii="Tahoma" w:hAnsi="Tahoma" w:cs="Tahoma"/>
          <w:b/>
          <w:bCs/>
          <w:sz w:val="24"/>
          <w:szCs w:val="24"/>
        </w:rPr>
        <w:t>KPI Cards (Top Row)</w:t>
      </w:r>
      <w:r w:rsidRPr="0089387A">
        <w:rPr>
          <w:rFonts w:ascii="Tahoma" w:hAnsi="Tahoma" w:cs="Tahoma"/>
          <w:sz w:val="24"/>
          <w:szCs w:val="24"/>
        </w:rPr>
        <w:t>:</w:t>
      </w:r>
    </w:p>
    <w:p w14:paraId="37C9D482" w14:textId="2D7267AB" w:rsidR="0089387A" w:rsidRPr="0089387A" w:rsidRDefault="0089387A" w:rsidP="0089387A">
      <w:pPr>
        <w:numPr>
          <w:ilvl w:val="1"/>
          <w:numId w:val="28"/>
        </w:numPr>
        <w:spacing w:after="0"/>
        <w:jc w:val="both"/>
        <w:rPr>
          <w:rFonts w:ascii="Tahoma" w:hAnsi="Tahoma" w:cs="Tahoma"/>
          <w:sz w:val="24"/>
          <w:szCs w:val="24"/>
        </w:rPr>
      </w:pPr>
      <w:r w:rsidRPr="0089387A">
        <w:rPr>
          <w:rFonts w:ascii="Tahoma" w:hAnsi="Tahoma" w:cs="Tahoma"/>
          <w:b/>
          <w:bCs/>
          <w:sz w:val="24"/>
          <w:szCs w:val="24"/>
        </w:rPr>
        <w:t>Total No. of Traders</w:t>
      </w:r>
      <w:r w:rsidRPr="0089387A">
        <w:rPr>
          <w:rFonts w:ascii="Tahoma" w:hAnsi="Tahoma" w:cs="Tahoma"/>
          <w:sz w:val="24"/>
          <w:szCs w:val="24"/>
        </w:rPr>
        <w:t xml:space="preserve">: </w:t>
      </w:r>
      <w:r w:rsidR="00DE1500">
        <w:rPr>
          <w:rFonts w:ascii="Tahoma" w:hAnsi="Tahoma" w:cs="Tahoma"/>
          <w:sz w:val="24"/>
          <w:szCs w:val="24"/>
        </w:rPr>
        <w:t>500</w:t>
      </w:r>
    </w:p>
    <w:p w14:paraId="54EA5385" w14:textId="15B5F313" w:rsidR="0089387A" w:rsidRPr="0089387A" w:rsidRDefault="0089387A" w:rsidP="0089387A">
      <w:pPr>
        <w:numPr>
          <w:ilvl w:val="1"/>
          <w:numId w:val="28"/>
        </w:numPr>
        <w:spacing w:after="0"/>
        <w:jc w:val="both"/>
        <w:rPr>
          <w:rFonts w:ascii="Tahoma" w:hAnsi="Tahoma" w:cs="Tahoma"/>
          <w:sz w:val="24"/>
          <w:szCs w:val="24"/>
        </w:rPr>
      </w:pPr>
      <w:r w:rsidRPr="0089387A">
        <w:rPr>
          <w:rFonts w:ascii="Tahoma" w:hAnsi="Tahoma" w:cs="Tahoma"/>
          <w:b/>
          <w:bCs/>
          <w:sz w:val="24"/>
          <w:szCs w:val="24"/>
        </w:rPr>
        <w:t>Avg. Daily Profit</w:t>
      </w:r>
      <w:r w:rsidRPr="0089387A">
        <w:rPr>
          <w:rFonts w:ascii="Tahoma" w:hAnsi="Tahoma" w:cs="Tahoma"/>
          <w:sz w:val="24"/>
          <w:szCs w:val="24"/>
        </w:rPr>
        <w:t>: ₦</w:t>
      </w:r>
      <w:r w:rsidR="00DE1500">
        <w:rPr>
          <w:rFonts w:ascii="Tahoma" w:hAnsi="Tahoma" w:cs="Tahoma"/>
          <w:sz w:val="24"/>
          <w:szCs w:val="24"/>
        </w:rPr>
        <w:t>5</w:t>
      </w:r>
      <w:r w:rsidRPr="0089387A">
        <w:rPr>
          <w:rFonts w:ascii="Tahoma" w:hAnsi="Tahoma" w:cs="Tahoma"/>
          <w:sz w:val="24"/>
          <w:szCs w:val="24"/>
        </w:rPr>
        <w:t>.</w:t>
      </w:r>
      <w:r w:rsidR="00DE1500">
        <w:rPr>
          <w:rFonts w:ascii="Tahoma" w:hAnsi="Tahoma" w:cs="Tahoma"/>
          <w:sz w:val="24"/>
          <w:szCs w:val="24"/>
        </w:rPr>
        <w:t>97</w:t>
      </w:r>
      <w:r w:rsidRPr="0089387A">
        <w:rPr>
          <w:rFonts w:ascii="Tahoma" w:hAnsi="Tahoma" w:cs="Tahoma"/>
          <w:sz w:val="24"/>
          <w:szCs w:val="24"/>
        </w:rPr>
        <w:t>K</w:t>
      </w:r>
    </w:p>
    <w:p w14:paraId="3C92FC6B" w14:textId="4AD18182" w:rsidR="0089387A" w:rsidRPr="0089387A" w:rsidRDefault="0089387A" w:rsidP="0089387A">
      <w:pPr>
        <w:numPr>
          <w:ilvl w:val="1"/>
          <w:numId w:val="28"/>
        </w:numPr>
        <w:spacing w:after="0"/>
        <w:jc w:val="both"/>
        <w:rPr>
          <w:rFonts w:ascii="Tahoma" w:hAnsi="Tahoma" w:cs="Tahoma"/>
          <w:sz w:val="24"/>
          <w:szCs w:val="24"/>
        </w:rPr>
      </w:pPr>
      <w:r w:rsidRPr="0089387A">
        <w:rPr>
          <w:rFonts w:ascii="Tahoma" w:hAnsi="Tahoma" w:cs="Tahoma"/>
          <w:b/>
          <w:bCs/>
          <w:sz w:val="24"/>
          <w:szCs w:val="24"/>
        </w:rPr>
        <w:t>Avg. Tax Paid</w:t>
      </w:r>
      <w:r w:rsidRPr="0089387A">
        <w:rPr>
          <w:rFonts w:ascii="Tahoma" w:hAnsi="Tahoma" w:cs="Tahoma"/>
          <w:sz w:val="24"/>
          <w:szCs w:val="24"/>
        </w:rPr>
        <w:t>: ₦</w:t>
      </w:r>
      <w:r w:rsidR="00DE1500">
        <w:rPr>
          <w:rFonts w:ascii="Tahoma" w:hAnsi="Tahoma" w:cs="Tahoma"/>
          <w:sz w:val="24"/>
          <w:szCs w:val="24"/>
        </w:rPr>
        <w:t>1.90</w:t>
      </w:r>
      <w:r w:rsidRPr="0089387A">
        <w:rPr>
          <w:rFonts w:ascii="Tahoma" w:hAnsi="Tahoma" w:cs="Tahoma"/>
          <w:sz w:val="24"/>
          <w:szCs w:val="24"/>
        </w:rPr>
        <w:t>K</w:t>
      </w:r>
    </w:p>
    <w:p w14:paraId="6DEA6C4F" w14:textId="6C551CAD" w:rsidR="0089387A" w:rsidRPr="0089387A" w:rsidRDefault="0089387A" w:rsidP="0089387A">
      <w:pPr>
        <w:numPr>
          <w:ilvl w:val="1"/>
          <w:numId w:val="28"/>
        </w:numPr>
        <w:spacing w:after="0"/>
        <w:jc w:val="both"/>
        <w:rPr>
          <w:rFonts w:ascii="Tahoma" w:hAnsi="Tahoma" w:cs="Tahoma"/>
          <w:sz w:val="24"/>
          <w:szCs w:val="24"/>
        </w:rPr>
      </w:pPr>
      <w:r w:rsidRPr="0089387A">
        <w:rPr>
          <w:rFonts w:ascii="Tahoma" w:hAnsi="Tahoma" w:cs="Tahoma"/>
          <w:b/>
          <w:bCs/>
          <w:sz w:val="24"/>
          <w:szCs w:val="24"/>
        </w:rPr>
        <w:t>% Registered Businesses</w:t>
      </w:r>
      <w:r w:rsidRPr="0089387A">
        <w:rPr>
          <w:rFonts w:ascii="Tahoma" w:hAnsi="Tahoma" w:cs="Tahoma"/>
          <w:sz w:val="24"/>
          <w:szCs w:val="24"/>
        </w:rPr>
        <w:t>: 3</w:t>
      </w:r>
      <w:r w:rsidR="00DE1500">
        <w:rPr>
          <w:rFonts w:ascii="Tahoma" w:hAnsi="Tahoma" w:cs="Tahoma"/>
          <w:sz w:val="24"/>
          <w:szCs w:val="24"/>
        </w:rPr>
        <w:t>4</w:t>
      </w:r>
      <w:r w:rsidRPr="0089387A">
        <w:rPr>
          <w:rFonts w:ascii="Tahoma" w:hAnsi="Tahoma" w:cs="Tahoma"/>
          <w:sz w:val="24"/>
          <w:szCs w:val="24"/>
        </w:rPr>
        <w:t>.</w:t>
      </w:r>
      <w:r w:rsidR="00DE1500">
        <w:rPr>
          <w:rFonts w:ascii="Tahoma" w:hAnsi="Tahoma" w:cs="Tahoma"/>
          <w:sz w:val="24"/>
          <w:szCs w:val="24"/>
        </w:rPr>
        <w:t>2</w:t>
      </w:r>
      <w:r w:rsidRPr="0089387A">
        <w:rPr>
          <w:rFonts w:ascii="Tahoma" w:hAnsi="Tahoma" w:cs="Tahoma"/>
          <w:sz w:val="24"/>
          <w:szCs w:val="24"/>
        </w:rPr>
        <w:t>%</w:t>
      </w:r>
    </w:p>
    <w:p w14:paraId="554A11ED" w14:textId="06BCB27A" w:rsidR="0089387A" w:rsidRPr="0089387A" w:rsidRDefault="0089387A" w:rsidP="0089387A">
      <w:pPr>
        <w:numPr>
          <w:ilvl w:val="1"/>
          <w:numId w:val="28"/>
        </w:numPr>
        <w:spacing w:after="0"/>
        <w:jc w:val="both"/>
        <w:rPr>
          <w:rFonts w:ascii="Tahoma" w:hAnsi="Tahoma" w:cs="Tahoma"/>
          <w:sz w:val="24"/>
          <w:szCs w:val="24"/>
        </w:rPr>
      </w:pPr>
      <w:r w:rsidRPr="0089387A">
        <w:rPr>
          <w:rFonts w:ascii="Tahoma" w:hAnsi="Tahoma" w:cs="Tahoma"/>
          <w:b/>
          <w:bCs/>
          <w:sz w:val="24"/>
          <w:szCs w:val="24"/>
        </w:rPr>
        <w:t>% Tax Payers</w:t>
      </w:r>
      <w:r w:rsidRPr="0089387A">
        <w:rPr>
          <w:rFonts w:ascii="Tahoma" w:hAnsi="Tahoma" w:cs="Tahoma"/>
          <w:sz w:val="24"/>
          <w:szCs w:val="24"/>
        </w:rPr>
        <w:t xml:space="preserve">: </w:t>
      </w:r>
      <w:r w:rsidR="00663514">
        <w:rPr>
          <w:rFonts w:ascii="Tahoma" w:hAnsi="Tahoma" w:cs="Tahoma"/>
          <w:sz w:val="24"/>
          <w:szCs w:val="24"/>
        </w:rPr>
        <w:t>9</w:t>
      </w:r>
      <w:r w:rsidR="00DE1500">
        <w:rPr>
          <w:rFonts w:ascii="Tahoma" w:hAnsi="Tahoma" w:cs="Tahoma"/>
          <w:sz w:val="24"/>
          <w:szCs w:val="24"/>
        </w:rPr>
        <w:t>1</w:t>
      </w:r>
      <w:r w:rsidRPr="0089387A">
        <w:rPr>
          <w:rFonts w:ascii="Tahoma" w:hAnsi="Tahoma" w:cs="Tahoma"/>
          <w:sz w:val="24"/>
          <w:szCs w:val="24"/>
        </w:rPr>
        <w:t>.</w:t>
      </w:r>
      <w:r w:rsidR="00DE1500">
        <w:rPr>
          <w:rFonts w:ascii="Tahoma" w:hAnsi="Tahoma" w:cs="Tahoma"/>
          <w:sz w:val="24"/>
          <w:szCs w:val="24"/>
        </w:rPr>
        <w:t>60</w:t>
      </w:r>
      <w:r w:rsidRPr="0089387A">
        <w:rPr>
          <w:rFonts w:ascii="Tahoma" w:hAnsi="Tahoma" w:cs="Tahoma"/>
          <w:sz w:val="24"/>
          <w:szCs w:val="24"/>
        </w:rPr>
        <w:t>%</w:t>
      </w:r>
    </w:p>
    <w:p w14:paraId="159E9B6C" w14:textId="77777777" w:rsidR="0089387A" w:rsidRPr="0089387A" w:rsidRDefault="0089387A" w:rsidP="0089387A">
      <w:pPr>
        <w:numPr>
          <w:ilvl w:val="1"/>
          <w:numId w:val="28"/>
        </w:numPr>
        <w:spacing w:after="0"/>
        <w:jc w:val="both"/>
        <w:rPr>
          <w:rFonts w:ascii="Tahoma" w:hAnsi="Tahoma" w:cs="Tahoma"/>
          <w:sz w:val="24"/>
          <w:szCs w:val="24"/>
        </w:rPr>
      </w:pPr>
      <w:r w:rsidRPr="0089387A">
        <w:rPr>
          <w:rFonts w:ascii="Tahoma" w:hAnsi="Tahoma" w:cs="Tahoma"/>
          <w:b/>
          <w:bCs/>
          <w:sz w:val="24"/>
          <w:szCs w:val="24"/>
        </w:rPr>
        <w:t>Avg. Tax Rate</w:t>
      </w:r>
      <w:r w:rsidRPr="0089387A">
        <w:rPr>
          <w:rFonts w:ascii="Tahoma" w:hAnsi="Tahoma" w:cs="Tahoma"/>
          <w:sz w:val="24"/>
          <w:szCs w:val="24"/>
        </w:rPr>
        <w:t xml:space="preserve">, </w:t>
      </w:r>
      <w:r w:rsidRPr="0089387A">
        <w:rPr>
          <w:rFonts w:ascii="Tahoma" w:hAnsi="Tahoma" w:cs="Tahoma"/>
          <w:b/>
          <w:bCs/>
          <w:sz w:val="24"/>
          <w:szCs w:val="24"/>
        </w:rPr>
        <w:t>Estimated Annual Tax Revenue</w:t>
      </w:r>
      <w:r w:rsidRPr="0089387A">
        <w:rPr>
          <w:rFonts w:ascii="Tahoma" w:hAnsi="Tahoma" w:cs="Tahoma"/>
          <w:sz w:val="24"/>
          <w:szCs w:val="24"/>
        </w:rPr>
        <w:t xml:space="preserve">, and </w:t>
      </w:r>
      <w:r w:rsidRPr="0089387A">
        <w:rPr>
          <w:rFonts w:ascii="Tahoma" w:hAnsi="Tahoma" w:cs="Tahoma"/>
          <w:b/>
          <w:bCs/>
          <w:sz w:val="24"/>
          <w:szCs w:val="24"/>
        </w:rPr>
        <w:t>Forced Informal Tax Cases</w:t>
      </w:r>
      <w:r w:rsidRPr="0089387A">
        <w:rPr>
          <w:rFonts w:ascii="Tahoma" w:hAnsi="Tahoma" w:cs="Tahoma"/>
          <w:sz w:val="24"/>
          <w:szCs w:val="24"/>
        </w:rPr>
        <w:t xml:space="preserve"> were also highlighted for instant visibility.</w:t>
      </w:r>
    </w:p>
    <w:p w14:paraId="00BD4E69" w14:textId="77777777" w:rsidR="0089387A" w:rsidRPr="0089387A" w:rsidRDefault="0089387A" w:rsidP="0089387A">
      <w:pPr>
        <w:numPr>
          <w:ilvl w:val="0"/>
          <w:numId w:val="28"/>
        </w:numPr>
        <w:spacing w:after="0"/>
        <w:jc w:val="both"/>
        <w:rPr>
          <w:rFonts w:ascii="Tahoma" w:hAnsi="Tahoma" w:cs="Tahoma"/>
          <w:sz w:val="24"/>
          <w:szCs w:val="24"/>
        </w:rPr>
      </w:pPr>
      <w:r w:rsidRPr="0089387A">
        <w:rPr>
          <w:rFonts w:ascii="Tahoma" w:hAnsi="Tahoma" w:cs="Tahoma"/>
          <w:b/>
          <w:bCs/>
          <w:sz w:val="24"/>
          <w:szCs w:val="24"/>
        </w:rPr>
        <w:t>Bar &amp; Column Charts</w:t>
      </w:r>
      <w:r w:rsidRPr="0089387A">
        <w:rPr>
          <w:rFonts w:ascii="Tahoma" w:hAnsi="Tahoma" w:cs="Tahoma"/>
          <w:sz w:val="24"/>
          <w:szCs w:val="24"/>
        </w:rPr>
        <w:t>:</w:t>
      </w:r>
    </w:p>
    <w:p w14:paraId="7975D341" w14:textId="77777777" w:rsidR="0089387A" w:rsidRPr="0089387A" w:rsidRDefault="0089387A" w:rsidP="0089387A">
      <w:pPr>
        <w:numPr>
          <w:ilvl w:val="1"/>
          <w:numId w:val="28"/>
        </w:numPr>
        <w:spacing w:after="0"/>
        <w:jc w:val="both"/>
        <w:rPr>
          <w:rFonts w:ascii="Tahoma" w:hAnsi="Tahoma" w:cs="Tahoma"/>
          <w:sz w:val="24"/>
          <w:szCs w:val="24"/>
        </w:rPr>
      </w:pPr>
      <w:r w:rsidRPr="0089387A">
        <w:rPr>
          <w:rFonts w:ascii="Tahoma" w:hAnsi="Tahoma" w:cs="Tahoma"/>
          <w:i/>
          <w:iCs/>
          <w:sz w:val="24"/>
          <w:szCs w:val="24"/>
        </w:rPr>
        <w:t>Impact of Registration</w:t>
      </w:r>
      <w:r w:rsidRPr="0089387A">
        <w:rPr>
          <w:rFonts w:ascii="Tahoma" w:hAnsi="Tahoma" w:cs="Tahoma"/>
          <w:sz w:val="24"/>
          <w:szCs w:val="24"/>
        </w:rPr>
        <w:t>: Compares average income and tax between registered and unregistered businesses.</w:t>
      </w:r>
    </w:p>
    <w:p w14:paraId="38365EE6" w14:textId="77777777" w:rsidR="0089387A" w:rsidRPr="0089387A" w:rsidRDefault="0089387A" w:rsidP="0089387A">
      <w:pPr>
        <w:numPr>
          <w:ilvl w:val="1"/>
          <w:numId w:val="28"/>
        </w:numPr>
        <w:spacing w:after="0"/>
        <w:jc w:val="both"/>
        <w:rPr>
          <w:rFonts w:ascii="Tahoma" w:hAnsi="Tahoma" w:cs="Tahoma"/>
          <w:sz w:val="24"/>
          <w:szCs w:val="24"/>
        </w:rPr>
      </w:pPr>
      <w:r w:rsidRPr="0089387A">
        <w:rPr>
          <w:rFonts w:ascii="Tahoma" w:hAnsi="Tahoma" w:cs="Tahoma"/>
          <w:i/>
          <w:iCs/>
          <w:sz w:val="24"/>
          <w:szCs w:val="24"/>
        </w:rPr>
        <w:t>Tax Compliance by State</w:t>
      </w:r>
      <w:r w:rsidRPr="0089387A">
        <w:rPr>
          <w:rFonts w:ascii="Tahoma" w:hAnsi="Tahoma" w:cs="Tahoma"/>
          <w:sz w:val="24"/>
          <w:szCs w:val="24"/>
        </w:rPr>
        <w:t>: Shows both registration and tax payment rates by state.</w:t>
      </w:r>
    </w:p>
    <w:p w14:paraId="18E36D5B" w14:textId="3E138CB3" w:rsidR="0089387A" w:rsidRDefault="0089387A" w:rsidP="0089387A">
      <w:pPr>
        <w:numPr>
          <w:ilvl w:val="1"/>
          <w:numId w:val="28"/>
        </w:numPr>
        <w:spacing w:after="0"/>
        <w:jc w:val="both"/>
        <w:rPr>
          <w:rFonts w:ascii="Tahoma" w:hAnsi="Tahoma" w:cs="Tahoma"/>
          <w:sz w:val="24"/>
          <w:szCs w:val="24"/>
        </w:rPr>
      </w:pPr>
      <w:r w:rsidRPr="0089387A">
        <w:rPr>
          <w:rFonts w:ascii="Tahoma" w:hAnsi="Tahoma" w:cs="Tahoma"/>
          <w:i/>
          <w:iCs/>
          <w:sz w:val="24"/>
          <w:szCs w:val="24"/>
        </w:rPr>
        <w:t>Government Support Needed</w:t>
      </w:r>
      <w:r w:rsidRPr="0089387A">
        <w:rPr>
          <w:rFonts w:ascii="Tahoma" w:hAnsi="Tahoma" w:cs="Tahoma"/>
          <w:sz w:val="24"/>
          <w:szCs w:val="24"/>
        </w:rPr>
        <w:t>: Highlights the top areas traders need intervention (e.g., c</w:t>
      </w:r>
      <w:r w:rsidR="00B21F64">
        <w:rPr>
          <w:rFonts w:ascii="Tahoma" w:hAnsi="Tahoma" w:cs="Tahoma"/>
          <w:sz w:val="24"/>
          <w:szCs w:val="24"/>
        </w:rPr>
        <w:t>ombine multiple levies</w:t>
      </w:r>
      <w:r w:rsidRPr="0089387A">
        <w:rPr>
          <w:rFonts w:ascii="Tahoma" w:hAnsi="Tahoma" w:cs="Tahoma"/>
          <w:sz w:val="24"/>
          <w:szCs w:val="24"/>
        </w:rPr>
        <w:t xml:space="preserve">, </w:t>
      </w:r>
      <w:r w:rsidR="00B21F64">
        <w:rPr>
          <w:rFonts w:ascii="Tahoma" w:hAnsi="Tahoma" w:cs="Tahoma"/>
          <w:sz w:val="24"/>
          <w:szCs w:val="24"/>
        </w:rPr>
        <w:t>Give grant</w:t>
      </w:r>
      <w:r w:rsidRPr="0089387A">
        <w:rPr>
          <w:rFonts w:ascii="Tahoma" w:hAnsi="Tahoma" w:cs="Tahoma"/>
          <w:sz w:val="24"/>
          <w:szCs w:val="24"/>
        </w:rPr>
        <w:t xml:space="preserve">, </w:t>
      </w:r>
      <w:r w:rsidR="00B21F64">
        <w:rPr>
          <w:rFonts w:ascii="Tahoma" w:hAnsi="Tahoma" w:cs="Tahoma"/>
          <w:sz w:val="24"/>
          <w:szCs w:val="24"/>
        </w:rPr>
        <w:t>Provide mentorship etc.</w:t>
      </w:r>
      <w:r w:rsidRPr="0089387A">
        <w:rPr>
          <w:rFonts w:ascii="Tahoma" w:hAnsi="Tahoma" w:cs="Tahoma"/>
          <w:sz w:val="24"/>
          <w:szCs w:val="24"/>
        </w:rPr>
        <w:t>).</w:t>
      </w:r>
    </w:p>
    <w:p w14:paraId="3BC6CD47" w14:textId="77777777" w:rsidR="000C4B0C" w:rsidRDefault="000C4B0C" w:rsidP="000C4B0C">
      <w:pPr>
        <w:spacing w:after="0"/>
        <w:jc w:val="both"/>
        <w:rPr>
          <w:rFonts w:ascii="Tahoma" w:hAnsi="Tahoma" w:cs="Tahoma"/>
          <w:sz w:val="24"/>
          <w:szCs w:val="24"/>
        </w:rPr>
      </w:pPr>
    </w:p>
    <w:p w14:paraId="17D66914" w14:textId="77777777" w:rsidR="000C4B0C" w:rsidRDefault="000C4B0C" w:rsidP="000C4B0C">
      <w:pPr>
        <w:spacing w:after="0"/>
        <w:jc w:val="both"/>
        <w:rPr>
          <w:rFonts w:ascii="Tahoma" w:hAnsi="Tahoma" w:cs="Tahoma"/>
          <w:sz w:val="24"/>
          <w:szCs w:val="24"/>
        </w:rPr>
      </w:pPr>
    </w:p>
    <w:p w14:paraId="1D1831DB" w14:textId="690A3656" w:rsidR="000C4B0C" w:rsidRDefault="00DE1500" w:rsidP="000C4B0C">
      <w:pPr>
        <w:spacing w:after="0"/>
        <w:jc w:val="both"/>
        <w:rPr>
          <w:rFonts w:ascii="Tahoma" w:hAnsi="Tahoma" w:cs="Tahoma"/>
          <w:sz w:val="24"/>
          <w:szCs w:val="24"/>
        </w:rPr>
      </w:pPr>
      <w:r w:rsidRPr="00DE1500">
        <w:rPr>
          <w:rFonts w:ascii="Tahoma" w:hAnsi="Tahoma" w:cs="Tahoma"/>
          <w:sz w:val="24"/>
          <w:szCs w:val="24"/>
        </w:rPr>
        <w:lastRenderedPageBreak/>
        <w:drawing>
          <wp:anchor distT="0" distB="0" distL="114300" distR="114300" simplePos="0" relativeHeight="251680768" behindDoc="1" locked="0" layoutInCell="1" allowOverlap="1" wp14:anchorId="7948823F" wp14:editId="5FE3D712">
            <wp:simplePos x="0" y="0"/>
            <wp:positionH relativeFrom="column">
              <wp:posOffset>-247650</wp:posOffset>
            </wp:positionH>
            <wp:positionV relativeFrom="paragraph">
              <wp:posOffset>-47590</wp:posOffset>
            </wp:positionV>
            <wp:extent cx="6287890" cy="1809750"/>
            <wp:effectExtent l="0" t="0" r="0" b="0"/>
            <wp:wrapNone/>
            <wp:docPr id="201510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05840" name=""/>
                    <pic:cNvPicPr/>
                  </pic:nvPicPr>
                  <pic:blipFill>
                    <a:blip r:embed="rId18">
                      <a:extLst>
                        <a:ext uri="{28A0092B-C50C-407E-A947-70E740481C1C}">
                          <a14:useLocalDpi xmlns:a14="http://schemas.microsoft.com/office/drawing/2010/main" val="0"/>
                        </a:ext>
                      </a:extLst>
                    </a:blip>
                    <a:stretch>
                      <a:fillRect/>
                    </a:stretch>
                  </pic:blipFill>
                  <pic:spPr>
                    <a:xfrm>
                      <a:off x="0" y="0"/>
                      <a:ext cx="6287890" cy="1809750"/>
                    </a:xfrm>
                    <a:prstGeom prst="rect">
                      <a:avLst/>
                    </a:prstGeom>
                  </pic:spPr>
                </pic:pic>
              </a:graphicData>
            </a:graphic>
            <wp14:sizeRelH relativeFrom="page">
              <wp14:pctWidth>0</wp14:pctWidth>
            </wp14:sizeRelH>
            <wp14:sizeRelV relativeFrom="page">
              <wp14:pctHeight>0</wp14:pctHeight>
            </wp14:sizeRelV>
          </wp:anchor>
        </w:drawing>
      </w:r>
    </w:p>
    <w:p w14:paraId="7FFF6F3F" w14:textId="02F4165A" w:rsidR="000C4B0C" w:rsidRDefault="000C4B0C" w:rsidP="000C4B0C">
      <w:pPr>
        <w:spacing w:after="0"/>
        <w:jc w:val="both"/>
        <w:rPr>
          <w:rFonts w:ascii="Tahoma" w:hAnsi="Tahoma" w:cs="Tahoma"/>
          <w:sz w:val="24"/>
          <w:szCs w:val="24"/>
        </w:rPr>
      </w:pPr>
    </w:p>
    <w:p w14:paraId="2DFFA6C6" w14:textId="2448D2EE" w:rsidR="000C4B0C" w:rsidRDefault="000C4B0C" w:rsidP="000C4B0C">
      <w:pPr>
        <w:spacing w:after="0"/>
        <w:jc w:val="both"/>
        <w:rPr>
          <w:rFonts w:ascii="Tahoma" w:hAnsi="Tahoma" w:cs="Tahoma"/>
          <w:sz w:val="24"/>
          <w:szCs w:val="24"/>
        </w:rPr>
      </w:pPr>
    </w:p>
    <w:p w14:paraId="7D576D1B" w14:textId="77777777" w:rsidR="000C4B0C" w:rsidRDefault="000C4B0C" w:rsidP="000C4B0C">
      <w:pPr>
        <w:spacing w:after="0"/>
        <w:jc w:val="both"/>
        <w:rPr>
          <w:rFonts w:ascii="Tahoma" w:hAnsi="Tahoma" w:cs="Tahoma"/>
          <w:sz w:val="24"/>
          <w:szCs w:val="24"/>
        </w:rPr>
      </w:pPr>
    </w:p>
    <w:p w14:paraId="421B3F48" w14:textId="77777777" w:rsidR="000C4B0C" w:rsidRDefault="000C4B0C" w:rsidP="000C4B0C">
      <w:pPr>
        <w:spacing w:after="0"/>
        <w:jc w:val="both"/>
        <w:rPr>
          <w:rFonts w:ascii="Tahoma" w:hAnsi="Tahoma" w:cs="Tahoma"/>
          <w:sz w:val="24"/>
          <w:szCs w:val="24"/>
        </w:rPr>
      </w:pPr>
    </w:p>
    <w:p w14:paraId="785073EC" w14:textId="77777777" w:rsidR="000C4B0C" w:rsidRDefault="000C4B0C" w:rsidP="000C4B0C">
      <w:pPr>
        <w:spacing w:after="0"/>
        <w:jc w:val="both"/>
        <w:rPr>
          <w:rFonts w:ascii="Tahoma" w:hAnsi="Tahoma" w:cs="Tahoma"/>
          <w:sz w:val="24"/>
          <w:szCs w:val="24"/>
        </w:rPr>
      </w:pPr>
    </w:p>
    <w:p w14:paraId="50435825" w14:textId="77777777" w:rsidR="000C4B0C" w:rsidRDefault="000C4B0C" w:rsidP="000C4B0C">
      <w:pPr>
        <w:spacing w:after="0"/>
        <w:jc w:val="both"/>
        <w:rPr>
          <w:rFonts w:ascii="Tahoma" w:hAnsi="Tahoma" w:cs="Tahoma"/>
          <w:sz w:val="24"/>
          <w:szCs w:val="24"/>
        </w:rPr>
      </w:pPr>
    </w:p>
    <w:p w14:paraId="145F5982" w14:textId="77777777" w:rsidR="000C4B0C" w:rsidRDefault="000C4B0C" w:rsidP="000C4B0C">
      <w:pPr>
        <w:spacing w:after="0"/>
        <w:jc w:val="both"/>
        <w:rPr>
          <w:rFonts w:ascii="Tahoma" w:hAnsi="Tahoma" w:cs="Tahoma"/>
          <w:sz w:val="24"/>
          <w:szCs w:val="24"/>
        </w:rPr>
      </w:pPr>
    </w:p>
    <w:p w14:paraId="074141F0" w14:textId="05666004" w:rsidR="000C4B0C" w:rsidRDefault="00DE1500" w:rsidP="000C4B0C">
      <w:pPr>
        <w:spacing w:after="0"/>
        <w:jc w:val="both"/>
        <w:rPr>
          <w:rFonts w:ascii="Tahoma" w:hAnsi="Tahoma" w:cs="Tahoma"/>
          <w:sz w:val="24"/>
          <w:szCs w:val="24"/>
        </w:rPr>
      </w:pPr>
      <w:r w:rsidRPr="00DE1500">
        <w:rPr>
          <w:rFonts w:ascii="Tahoma" w:hAnsi="Tahoma" w:cs="Tahoma"/>
          <w:sz w:val="24"/>
          <w:szCs w:val="24"/>
        </w:rPr>
        <w:drawing>
          <wp:anchor distT="0" distB="0" distL="114300" distR="114300" simplePos="0" relativeHeight="251681792" behindDoc="1" locked="0" layoutInCell="1" allowOverlap="1" wp14:anchorId="41ADEE71" wp14:editId="321A1060">
            <wp:simplePos x="0" y="0"/>
            <wp:positionH relativeFrom="column">
              <wp:posOffset>-133350</wp:posOffset>
            </wp:positionH>
            <wp:positionV relativeFrom="paragraph">
              <wp:posOffset>150495</wp:posOffset>
            </wp:positionV>
            <wp:extent cx="5788660" cy="2868930"/>
            <wp:effectExtent l="0" t="0" r="2540" b="7620"/>
            <wp:wrapNone/>
            <wp:docPr id="164846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68135" name=""/>
                    <pic:cNvPicPr/>
                  </pic:nvPicPr>
                  <pic:blipFill>
                    <a:blip r:embed="rId19">
                      <a:extLst>
                        <a:ext uri="{28A0092B-C50C-407E-A947-70E740481C1C}">
                          <a14:useLocalDpi xmlns:a14="http://schemas.microsoft.com/office/drawing/2010/main" val="0"/>
                        </a:ext>
                      </a:extLst>
                    </a:blip>
                    <a:stretch>
                      <a:fillRect/>
                    </a:stretch>
                  </pic:blipFill>
                  <pic:spPr>
                    <a:xfrm>
                      <a:off x="0" y="0"/>
                      <a:ext cx="5788660" cy="2868930"/>
                    </a:xfrm>
                    <a:prstGeom prst="rect">
                      <a:avLst/>
                    </a:prstGeom>
                  </pic:spPr>
                </pic:pic>
              </a:graphicData>
            </a:graphic>
            <wp14:sizeRelH relativeFrom="page">
              <wp14:pctWidth>0</wp14:pctWidth>
            </wp14:sizeRelH>
            <wp14:sizeRelV relativeFrom="page">
              <wp14:pctHeight>0</wp14:pctHeight>
            </wp14:sizeRelV>
          </wp:anchor>
        </w:drawing>
      </w:r>
    </w:p>
    <w:p w14:paraId="1299BE52" w14:textId="3B1D0743" w:rsidR="000C4B0C" w:rsidRDefault="000C4B0C" w:rsidP="000C4B0C">
      <w:pPr>
        <w:spacing w:after="0"/>
        <w:jc w:val="both"/>
        <w:rPr>
          <w:rFonts w:ascii="Tahoma" w:hAnsi="Tahoma" w:cs="Tahoma"/>
          <w:sz w:val="24"/>
          <w:szCs w:val="24"/>
        </w:rPr>
      </w:pPr>
    </w:p>
    <w:p w14:paraId="28EFFF2F" w14:textId="3C7F2443" w:rsidR="00DE1500" w:rsidRDefault="00DE1500" w:rsidP="000C4B0C">
      <w:pPr>
        <w:spacing w:after="0"/>
        <w:jc w:val="both"/>
        <w:rPr>
          <w:rFonts w:ascii="Tahoma" w:hAnsi="Tahoma" w:cs="Tahoma"/>
          <w:sz w:val="24"/>
          <w:szCs w:val="24"/>
        </w:rPr>
      </w:pPr>
    </w:p>
    <w:p w14:paraId="62B82A33" w14:textId="30930CED" w:rsidR="00DE1500" w:rsidRDefault="00DE1500" w:rsidP="000C4B0C">
      <w:pPr>
        <w:spacing w:after="0"/>
        <w:jc w:val="both"/>
        <w:rPr>
          <w:rFonts w:ascii="Tahoma" w:hAnsi="Tahoma" w:cs="Tahoma"/>
          <w:sz w:val="24"/>
          <w:szCs w:val="24"/>
        </w:rPr>
      </w:pPr>
    </w:p>
    <w:p w14:paraId="4F1D4251" w14:textId="17C84599" w:rsidR="00DE1500" w:rsidRDefault="00DE1500" w:rsidP="000C4B0C">
      <w:pPr>
        <w:spacing w:after="0"/>
        <w:jc w:val="both"/>
        <w:rPr>
          <w:rFonts w:ascii="Tahoma" w:hAnsi="Tahoma" w:cs="Tahoma"/>
          <w:sz w:val="24"/>
          <w:szCs w:val="24"/>
        </w:rPr>
      </w:pPr>
    </w:p>
    <w:p w14:paraId="1D7A483E" w14:textId="4D134B96" w:rsidR="00DE1500" w:rsidRDefault="00DE1500" w:rsidP="000C4B0C">
      <w:pPr>
        <w:spacing w:after="0"/>
        <w:jc w:val="both"/>
        <w:rPr>
          <w:rFonts w:ascii="Tahoma" w:hAnsi="Tahoma" w:cs="Tahoma"/>
          <w:sz w:val="24"/>
          <w:szCs w:val="24"/>
        </w:rPr>
      </w:pPr>
    </w:p>
    <w:p w14:paraId="59F9DEE5" w14:textId="6148A4B8" w:rsidR="00DE1500" w:rsidRDefault="00DE1500" w:rsidP="000C4B0C">
      <w:pPr>
        <w:spacing w:after="0"/>
        <w:jc w:val="both"/>
        <w:rPr>
          <w:rFonts w:ascii="Tahoma" w:hAnsi="Tahoma" w:cs="Tahoma"/>
          <w:sz w:val="24"/>
          <w:szCs w:val="24"/>
        </w:rPr>
      </w:pPr>
    </w:p>
    <w:p w14:paraId="3DA1DAD1" w14:textId="77777777" w:rsidR="00DE1500" w:rsidRDefault="00DE1500" w:rsidP="000C4B0C">
      <w:pPr>
        <w:spacing w:after="0"/>
        <w:jc w:val="both"/>
        <w:rPr>
          <w:rFonts w:ascii="Tahoma" w:hAnsi="Tahoma" w:cs="Tahoma"/>
          <w:sz w:val="24"/>
          <w:szCs w:val="24"/>
        </w:rPr>
      </w:pPr>
    </w:p>
    <w:p w14:paraId="1116B472" w14:textId="77777777" w:rsidR="00DE1500" w:rsidRDefault="00DE1500" w:rsidP="000C4B0C">
      <w:pPr>
        <w:spacing w:after="0"/>
        <w:jc w:val="both"/>
        <w:rPr>
          <w:rFonts w:ascii="Tahoma" w:hAnsi="Tahoma" w:cs="Tahoma"/>
          <w:sz w:val="24"/>
          <w:szCs w:val="24"/>
        </w:rPr>
      </w:pPr>
    </w:p>
    <w:p w14:paraId="51E4F13F" w14:textId="463FF5DA" w:rsidR="000C4B0C" w:rsidRDefault="000C4B0C" w:rsidP="000C4B0C">
      <w:pPr>
        <w:spacing w:after="0"/>
        <w:jc w:val="both"/>
        <w:rPr>
          <w:rFonts w:ascii="Tahoma" w:hAnsi="Tahoma" w:cs="Tahoma"/>
          <w:sz w:val="24"/>
          <w:szCs w:val="24"/>
        </w:rPr>
      </w:pPr>
    </w:p>
    <w:p w14:paraId="62F46BDA" w14:textId="16DF08EE" w:rsidR="000C4B0C" w:rsidRDefault="000C4B0C" w:rsidP="000C4B0C">
      <w:pPr>
        <w:spacing w:after="0"/>
        <w:jc w:val="both"/>
        <w:rPr>
          <w:rFonts w:ascii="Tahoma" w:hAnsi="Tahoma" w:cs="Tahoma"/>
          <w:sz w:val="24"/>
          <w:szCs w:val="24"/>
        </w:rPr>
      </w:pPr>
    </w:p>
    <w:p w14:paraId="3A10B2D8" w14:textId="77777777" w:rsidR="000C4B0C" w:rsidRDefault="000C4B0C" w:rsidP="000C4B0C">
      <w:pPr>
        <w:spacing w:after="0"/>
        <w:jc w:val="both"/>
        <w:rPr>
          <w:rFonts w:ascii="Tahoma" w:hAnsi="Tahoma" w:cs="Tahoma"/>
          <w:sz w:val="24"/>
          <w:szCs w:val="24"/>
        </w:rPr>
      </w:pPr>
    </w:p>
    <w:p w14:paraId="5A8B9843" w14:textId="77777777" w:rsidR="00DE1500" w:rsidRDefault="00DE1500" w:rsidP="000C4B0C">
      <w:pPr>
        <w:spacing w:after="0"/>
        <w:jc w:val="both"/>
        <w:rPr>
          <w:rFonts w:ascii="Tahoma" w:hAnsi="Tahoma" w:cs="Tahoma"/>
          <w:sz w:val="24"/>
          <w:szCs w:val="24"/>
        </w:rPr>
      </w:pPr>
    </w:p>
    <w:p w14:paraId="1D17A202" w14:textId="77777777" w:rsidR="00DE1500" w:rsidRDefault="00DE1500" w:rsidP="000C4B0C">
      <w:pPr>
        <w:spacing w:after="0"/>
        <w:jc w:val="both"/>
        <w:rPr>
          <w:rFonts w:ascii="Tahoma" w:hAnsi="Tahoma" w:cs="Tahoma"/>
          <w:sz w:val="24"/>
          <w:szCs w:val="24"/>
        </w:rPr>
      </w:pPr>
    </w:p>
    <w:p w14:paraId="65AA0CEB" w14:textId="77777777" w:rsidR="000C4B0C" w:rsidRDefault="000C4B0C" w:rsidP="000C4B0C">
      <w:pPr>
        <w:spacing w:after="0"/>
        <w:jc w:val="both"/>
        <w:rPr>
          <w:rFonts w:ascii="Tahoma" w:hAnsi="Tahoma" w:cs="Tahoma"/>
          <w:sz w:val="24"/>
          <w:szCs w:val="24"/>
        </w:rPr>
      </w:pPr>
    </w:p>
    <w:p w14:paraId="71564C6E" w14:textId="77777777" w:rsidR="000C4B0C" w:rsidRPr="0089387A" w:rsidRDefault="000C4B0C" w:rsidP="000C4B0C">
      <w:pPr>
        <w:spacing w:after="0"/>
        <w:jc w:val="both"/>
        <w:rPr>
          <w:rFonts w:ascii="Tahoma" w:hAnsi="Tahoma" w:cs="Tahoma"/>
          <w:sz w:val="24"/>
          <w:szCs w:val="24"/>
        </w:rPr>
      </w:pPr>
    </w:p>
    <w:p w14:paraId="67E700B1" w14:textId="77777777" w:rsidR="0089387A" w:rsidRPr="0089387A" w:rsidRDefault="0089387A" w:rsidP="0089387A">
      <w:pPr>
        <w:numPr>
          <w:ilvl w:val="0"/>
          <w:numId w:val="28"/>
        </w:numPr>
        <w:spacing w:after="0"/>
        <w:jc w:val="both"/>
        <w:rPr>
          <w:rFonts w:ascii="Tahoma" w:hAnsi="Tahoma" w:cs="Tahoma"/>
          <w:sz w:val="24"/>
          <w:szCs w:val="24"/>
        </w:rPr>
      </w:pPr>
      <w:r w:rsidRPr="0089387A">
        <w:rPr>
          <w:rFonts w:ascii="Tahoma" w:hAnsi="Tahoma" w:cs="Tahoma"/>
          <w:b/>
          <w:bCs/>
          <w:sz w:val="24"/>
          <w:szCs w:val="24"/>
        </w:rPr>
        <w:t>Pie Chart</w:t>
      </w:r>
      <w:r w:rsidRPr="0089387A">
        <w:rPr>
          <w:rFonts w:ascii="Tahoma" w:hAnsi="Tahoma" w:cs="Tahoma"/>
          <w:sz w:val="24"/>
          <w:szCs w:val="24"/>
        </w:rPr>
        <w:t>:</w:t>
      </w:r>
    </w:p>
    <w:p w14:paraId="24126ED4" w14:textId="6A4F4272" w:rsidR="0089387A" w:rsidRDefault="00A17361" w:rsidP="0089387A">
      <w:pPr>
        <w:numPr>
          <w:ilvl w:val="1"/>
          <w:numId w:val="28"/>
        </w:numPr>
        <w:spacing w:after="0"/>
        <w:jc w:val="both"/>
        <w:rPr>
          <w:rFonts w:ascii="Tahoma" w:hAnsi="Tahoma" w:cs="Tahoma"/>
          <w:sz w:val="24"/>
          <w:szCs w:val="24"/>
        </w:rPr>
      </w:pPr>
      <w:r w:rsidRPr="00A17361">
        <w:rPr>
          <w:rFonts w:ascii="Tahoma" w:hAnsi="Tahoma" w:cs="Tahoma"/>
          <w:sz w:val="24"/>
          <w:szCs w:val="24"/>
        </w:rPr>
        <w:drawing>
          <wp:anchor distT="0" distB="0" distL="114300" distR="114300" simplePos="0" relativeHeight="251682816" behindDoc="1" locked="0" layoutInCell="1" allowOverlap="1" wp14:anchorId="07772F04" wp14:editId="3792F041">
            <wp:simplePos x="0" y="0"/>
            <wp:positionH relativeFrom="column">
              <wp:posOffset>552450</wp:posOffset>
            </wp:positionH>
            <wp:positionV relativeFrom="paragraph">
              <wp:posOffset>331470</wp:posOffset>
            </wp:positionV>
            <wp:extent cx="3981450" cy="2131866"/>
            <wp:effectExtent l="0" t="0" r="0" b="1905"/>
            <wp:wrapNone/>
            <wp:docPr id="161154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49546" name=""/>
                    <pic:cNvPicPr/>
                  </pic:nvPicPr>
                  <pic:blipFill rotWithShape="1">
                    <a:blip r:embed="rId20">
                      <a:extLst>
                        <a:ext uri="{28A0092B-C50C-407E-A947-70E740481C1C}">
                          <a14:useLocalDpi xmlns:a14="http://schemas.microsoft.com/office/drawing/2010/main" val="0"/>
                        </a:ext>
                      </a:extLst>
                    </a:blip>
                    <a:srcRect l="11189" t="8069" b="8645"/>
                    <a:stretch/>
                  </pic:blipFill>
                  <pic:spPr bwMode="auto">
                    <a:xfrm>
                      <a:off x="0" y="0"/>
                      <a:ext cx="3981450" cy="21318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87A" w:rsidRPr="0089387A">
        <w:rPr>
          <w:rFonts w:ascii="Tahoma" w:hAnsi="Tahoma" w:cs="Tahoma"/>
          <w:sz w:val="24"/>
          <w:szCs w:val="24"/>
        </w:rPr>
        <w:t xml:space="preserve">Captures </w:t>
      </w:r>
      <w:r w:rsidR="0089387A" w:rsidRPr="0089387A">
        <w:rPr>
          <w:rFonts w:ascii="Tahoma" w:hAnsi="Tahoma" w:cs="Tahoma"/>
          <w:b/>
          <w:bCs/>
          <w:sz w:val="24"/>
          <w:szCs w:val="24"/>
        </w:rPr>
        <w:t xml:space="preserve">Perceived </w:t>
      </w:r>
      <w:r w:rsidR="00663514">
        <w:rPr>
          <w:rFonts w:ascii="Tahoma" w:hAnsi="Tahoma" w:cs="Tahoma"/>
          <w:b/>
          <w:bCs/>
          <w:sz w:val="24"/>
          <w:szCs w:val="24"/>
        </w:rPr>
        <w:t xml:space="preserve">Environmental </w:t>
      </w:r>
      <w:r w:rsidR="0089387A" w:rsidRPr="0089387A">
        <w:rPr>
          <w:rFonts w:ascii="Tahoma" w:hAnsi="Tahoma" w:cs="Tahoma"/>
          <w:b/>
          <w:bCs/>
          <w:sz w:val="24"/>
          <w:szCs w:val="24"/>
        </w:rPr>
        <w:t xml:space="preserve"> </w:t>
      </w:r>
      <w:r w:rsidR="00663514">
        <w:rPr>
          <w:rFonts w:ascii="Tahoma" w:hAnsi="Tahoma" w:cs="Tahoma"/>
          <w:b/>
          <w:bCs/>
          <w:sz w:val="24"/>
          <w:szCs w:val="24"/>
        </w:rPr>
        <w:t>Development</w:t>
      </w:r>
      <w:r w:rsidR="0089387A" w:rsidRPr="0089387A">
        <w:rPr>
          <w:rFonts w:ascii="Tahoma" w:hAnsi="Tahoma" w:cs="Tahoma"/>
          <w:sz w:val="24"/>
          <w:szCs w:val="24"/>
        </w:rPr>
        <w:t xml:space="preserve"> (e.g., “No,” “Not Sure,” “Yes”).</w:t>
      </w:r>
    </w:p>
    <w:p w14:paraId="7CD452CF" w14:textId="756C2B61" w:rsidR="00B21F64" w:rsidRDefault="00B21F64" w:rsidP="00B21F64">
      <w:pPr>
        <w:spacing w:after="0"/>
        <w:jc w:val="both"/>
        <w:rPr>
          <w:rFonts w:ascii="Tahoma" w:hAnsi="Tahoma" w:cs="Tahoma"/>
          <w:sz w:val="24"/>
          <w:szCs w:val="24"/>
        </w:rPr>
      </w:pPr>
    </w:p>
    <w:p w14:paraId="23972B73" w14:textId="40FDF93C" w:rsidR="00B21F64" w:rsidRDefault="00B21F64" w:rsidP="00B21F64">
      <w:pPr>
        <w:spacing w:after="0"/>
        <w:jc w:val="both"/>
        <w:rPr>
          <w:rFonts w:ascii="Tahoma" w:hAnsi="Tahoma" w:cs="Tahoma"/>
          <w:sz w:val="24"/>
          <w:szCs w:val="24"/>
        </w:rPr>
      </w:pPr>
    </w:p>
    <w:p w14:paraId="421D2933" w14:textId="30DF06E9" w:rsidR="00B21F64" w:rsidRDefault="00B21F64" w:rsidP="00B21F64">
      <w:pPr>
        <w:spacing w:after="0"/>
        <w:jc w:val="both"/>
        <w:rPr>
          <w:rFonts w:ascii="Tahoma" w:hAnsi="Tahoma" w:cs="Tahoma"/>
          <w:sz w:val="24"/>
          <w:szCs w:val="24"/>
        </w:rPr>
      </w:pPr>
    </w:p>
    <w:p w14:paraId="00CD33F6" w14:textId="10EE4A94" w:rsidR="00B21F64" w:rsidRDefault="00B21F64" w:rsidP="00B21F64">
      <w:pPr>
        <w:spacing w:after="0"/>
        <w:jc w:val="both"/>
        <w:rPr>
          <w:rFonts w:ascii="Tahoma" w:hAnsi="Tahoma" w:cs="Tahoma"/>
          <w:sz w:val="24"/>
          <w:szCs w:val="24"/>
        </w:rPr>
      </w:pPr>
    </w:p>
    <w:p w14:paraId="031099A1" w14:textId="77777777" w:rsidR="00B21F64" w:rsidRDefault="00B21F64" w:rsidP="00B21F64">
      <w:pPr>
        <w:spacing w:after="0"/>
        <w:jc w:val="both"/>
        <w:rPr>
          <w:rFonts w:ascii="Tahoma" w:hAnsi="Tahoma" w:cs="Tahoma"/>
          <w:sz w:val="24"/>
          <w:szCs w:val="24"/>
        </w:rPr>
      </w:pPr>
    </w:p>
    <w:p w14:paraId="40B62853" w14:textId="73E82589" w:rsidR="00B21F64" w:rsidRDefault="00B21F64" w:rsidP="00B21F64">
      <w:pPr>
        <w:spacing w:after="0"/>
        <w:jc w:val="both"/>
        <w:rPr>
          <w:rFonts w:ascii="Tahoma" w:hAnsi="Tahoma" w:cs="Tahoma"/>
          <w:sz w:val="24"/>
          <w:szCs w:val="24"/>
        </w:rPr>
      </w:pPr>
    </w:p>
    <w:p w14:paraId="5738C9C5" w14:textId="77777777" w:rsidR="00B21F64" w:rsidRDefault="00B21F64" w:rsidP="00B21F64">
      <w:pPr>
        <w:spacing w:after="0"/>
        <w:jc w:val="both"/>
        <w:rPr>
          <w:rFonts w:ascii="Tahoma" w:hAnsi="Tahoma" w:cs="Tahoma"/>
          <w:sz w:val="24"/>
          <w:szCs w:val="24"/>
        </w:rPr>
      </w:pPr>
    </w:p>
    <w:p w14:paraId="70CC3A21" w14:textId="32DAC98C" w:rsidR="00B21F64" w:rsidRDefault="00B21F64" w:rsidP="00B21F64">
      <w:pPr>
        <w:spacing w:after="0"/>
        <w:jc w:val="both"/>
        <w:rPr>
          <w:rFonts w:ascii="Tahoma" w:hAnsi="Tahoma" w:cs="Tahoma"/>
          <w:sz w:val="24"/>
          <w:szCs w:val="24"/>
        </w:rPr>
      </w:pPr>
    </w:p>
    <w:p w14:paraId="36B3A8EE" w14:textId="369A5F9E" w:rsidR="00B21F64" w:rsidRDefault="00B21F64" w:rsidP="00B21F64">
      <w:pPr>
        <w:spacing w:after="0"/>
        <w:jc w:val="both"/>
        <w:rPr>
          <w:rFonts w:ascii="Tahoma" w:hAnsi="Tahoma" w:cs="Tahoma"/>
          <w:sz w:val="24"/>
          <w:szCs w:val="24"/>
        </w:rPr>
      </w:pPr>
    </w:p>
    <w:p w14:paraId="1B3C709B" w14:textId="77777777" w:rsidR="00B21F64" w:rsidRDefault="00B21F64" w:rsidP="00B21F64">
      <w:pPr>
        <w:spacing w:after="0"/>
        <w:jc w:val="both"/>
        <w:rPr>
          <w:rFonts w:ascii="Tahoma" w:hAnsi="Tahoma" w:cs="Tahoma"/>
          <w:sz w:val="24"/>
          <w:szCs w:val="24"/>
        </w:rPr>
      </w:pPr>
    </w:p>
    <w:p w14:paraId="61AEA9F8" w14:textId="77777777" w:rsidR="00B21F64" w:rsidRPr="0089387A" w:rsidRDefault="00B21F64" w:rsidP="00B21F64">
      <w:pPr>
        <w:spacing w:after="0"/>
        <w:jc w:val="both"/>
        <w:rPr>
          <w:rFonts w:ascii="Tahoma" w:hAnsi="Tahoma" w:cs="Tahoma"/>
          <w:sz w:val="24"/>
          <w:szCs w:val="24"/>
        </w:rPr>
      </w:pPr>
    </w:p>
    <w:p w14:paraId="72327D66" w14:textId="77777777" w:rsidR="0089387A" w:rsidRPr="0089387A" w:rsidRDefault="0089387A" w:rsidP="0089387A">
      <w:pPr>
        <w:numPr>
          <w:ilvl w:val="0"/>
          <w:numId w:val="28"/>
        </w:numPr>
        <w:spacing w:after="0"/>
        <w:jc w:val="both"/>
        <w:rPr>
          <w:rFonts w:ascii="Tahoma" w:hAnsi="Tahoma" w:cs="Tahoma"/>
          <w:sz w:val="24"/>
          <w:szCs w:val="24"/>
        </w:rPr>
      </w:pPr>
      <w:r w:rsidRPr="0089387A">
        <w:rPr>
          <w:rFonts w:ascii="Tahoma" w:hAnsi="Tahoma" w:cs="Tahoma"/>
          <w:b/>
          <w:bCs/>
          <w:sz w:val="24"/>
          <w:szCs w:val="24"/>
        </w:rPr>
        <w:t>Stacked Column Charts</w:t>
      </w:r>
      <w:r w:rsidRPr="0089387A">
        <w:rPr>
          <w:rFonts w:ascii="Tahoma" w:hAnsi="Tahoma" w:cs="Tahoma"/>
          <w:sz w:val="24"/>
          <w:szCs w:val="24"/>
        </w:rPr>
        <w:t>:</w:t>
      </w:r>
    </w:p>
    <w:p w14:paraId="1601AFB6" w14:textId="77777777" w:rsidR="0089387A" w:rsidRPr="0089387A" w:rsidRDefault="0089387A" w:rsidP="0089387A">
      <w:pPr>
        <w:numPr>
          <w:ilvl w:val="1"/>
          <w:numId w:val="28"/>
        </w:numPr>
        <w:spacing w:after="0"/>
        <w:jc w:val="both"/>
        <w:rPr>
          <w:rFonts w:ascii="Tahoma" w:hAnsi="Tahoma" w:cs="Tahoma"/>
          <w:sz w:val="24"/>
          <w:szCs w:val="24"/>
        </w:rPr>
      </w:pPr>
      <w:r w:rsidRPr="0089387A">
        <w:rPr>
          <w:rFonts w:ascii="Tahoma" w:hAnsi="Tahoma" w:cs="Tahoma"/>
          <w:i/>
          <w:iCs/>
          <w:sz w:val="24"/>
          <w:szCs w:val="24"/>
        </w:rPr>
        <w:t>Breakdown of Tax Types</w:t>
      </w:r>
      <w:r w:rsidRPr="0089387A">
        <w:rPr>
          <w:rFonts w:ascii="Tahoma" w:hAnsi="Tahoma" w:cs="Tahoma"/>
          <w:sz w:val="24"/>
          <w:szCs w:val="24"/>
        </w:rPr>
        <w:t>: Groups like Agriculture, Food, Retail were analyzed for how many paid daily, weekly, etc.</w:t>
      </w:r>
    </w:p>
    <w:p w14:paraId="59BEA41F" w14:textId="77777777" w:rsidR="0089387A" w:rsidRDefault="0089387A" w:rsidP="0089387A">
      <w:pPr>
        <w:numPr>
          <w:ilvl w:val="1"/>
          <w:numId w:val="28"/>
        </w:numPr>
        <w:spacing w:after="0"/>
        <w:jc w:val="both"/>
        <w:rPr>
          <w:rFonts w:ascii="Tahoma" w:hAnsi="Tahoma" w:cs="Tahoma"/>
          <w:sz w:val="24"/>
          <w:szCs w:val="24"/>
        </w:rPr>
      </w:pPr>
      <w:r w:rsidRPr="0089387A">
        <w:rPr>
          <w:rFonts w:ascii="Tahoma" w:hAnsi="Tahoma" w:cs="Tahoma"/>
          <w:i/>
          <w:iCs/>
          <w:sz w:val="24"/>
          <w:szCs w:val="24"/>
        </w:rPr>
        <w:t>Harassment Sources</w:t>
      </w:r>
      <w:r w:rsidRPr="0089387A">
        <w:rPr>
          <w:rFonts w:ascii="Tahoma" w:hAnsi="Tahoma" w:cs="Tahoma"/>
          <w:sz w:val="24"/>
          <w:szCs w:val="24"/>
        </w:rPr>
        <w:t>: Shows traders’ experiences with different tax or enforcement agents.</w:t>
      </w:r>
    </w:p>
    <w:p w14:paraId="6B677748" w14:textId="77777777" w:rsidR="00A17361" w:rsidRDefault="00A17361" w:rsidP="00A17361">
      <w:pPr>
        <w:spacing w:after="0"/>
        <w:ind w:left="1440"/>
        <w:jc w:val="both"/>
        <w:rPr>
          <w:rFonts w:ascii="Tahoma" w:hAnsi="Tahoma" w:cs="Tahoma"/>
          <w:sz w:val="24"/>
          <w:szCs w:val="24"/>
        </w:rPr>
      </w:pPr>
    </w:p>
    <w:p w14:paraId="5AE0ADF5" w14:textId="510DB174" w:rsidR="00B21F64" w:rsidRDefault="00B21F64" w:rsidP="007C7CEE">
      <w:pPr>
        <w:pStyle w:val="ListParagraph"/>
        <w:spacing w:after="0"/>
        <w:ind w:left="1440"/>
        <w:jc w:val="both"/>
        <w:rPr>
          <w:rFonts w:ascii="Tahoma" w:hAnsi="Tahoma" w:cs="Tahoma"/>
          <w:sz w:val="24"/>
          <w:szCs w:val="24"/>
        </w:rPr>
      </w:pPr>
    </w:p>
    <w:p w14:paraId="2420773D" w14:textId="5B84B87B" w:rsidR="007C7CEE" w:rsidRPr="007C7CEE" w:rsidRDefault="00A17361" w:rsidP="007C7CEE">
      <w:pPr>
        <w:pStyle w:val="ListParagraph"/>
        <w:spacing w:after="0"/>
        <w:ind w:left="1440"/>
        <w:jc w:val="both"/>
        <w:rPr>
          <w:rFonts w:ascii="Tahoma" w:hAnsi="Tahoma" w:cs="Tahoma"/>
          <w:sz w:val="24"/>
          <w:szCs w:val="24"/>
        </w:rPr>
      </w:pPr>
      <w:r w:rsidRPr="00A17361">
        <w:rPr>
          <w:rFonts w:ascii="Tahoma" w:hAnsi="Tahoma" w:cs="Tahoma"/>
          <w:sz w:val="24"/>
          <w:szCs w:val="24"/>
        </w:rPr>
        <w:lastRenderedPageBreak/>
        <w:drawing>
          <wp:anchor distT="0" distB="0" distL="114300" distR="114300" simplePos="0" relativeHeight="251683840" behindDoc="1" locked="0" layoutInCell="1" allowOverlap="1" wp14:anchorId="5AF4A23E" wp14:editId="44C14414">
            <wp:simplePos x="0" y="0"/>
            <wp:positionH relativeFrom="column">
              <wp:posOffset>409575</wp:posOffset>
            </wp:positionH>
            <wp:positionV relativeFrom="paragraph">
              <wp:posOffset>190500</wp:posOffset>
            </wp:positionV>
            <wp:extent cx="4600575" cy="2335109"/>
            <wp:effectExtent l="0" t="0" r="0" b="8255"/>
            <wp:wrapNone/>
            <wp:docPr id="39128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81676" name=""/>
                    <pic:cNvPicPr/>
                  </pic:nvPicPr>
                  <pic:blipFill>
                    <a:blip r:embed="rId21">
                      <a:extLst>
                        <a:ext uri="{28A0092B-C50C-407E-A947-70E740481C1C}">
                          <a14:useLocalDpi xmlns:a14="http://schemas.microsoft.com/office/drawing/2010/main" val="0"/>
                        </a:ext>
                      </a:extLst>
                    </a:blip>
                    <a:stretch>
                      <a:fillRect/>
                    </a:stretch>
                  </pic:blipFill>
                  <pic:spPr>
                    <a:xfrm>
                      <a:off x="0" y="0"/>
                      <a:ext cx="4600575" cy="2335109"/>
                    </a:xfrm>
                    <a:prstGeom prst="rect">
                      <a:avLst/>
                    </a:prstGeom>
                  </pic:spPr>
                </pic:pic>
              </a:graphicData>
            </a:graphic>
            <wp14:sizeRelH relativeFrom="page">
              <wp14:pctWidth>0</wp14:pctWidth>
            </wp14:sizeRelH>
            <wp14:sizeRelV relativeFrom="page">
              <wp14:pctHeight>0</wp14:pctHeight>
            </wp14:sizeRelV>
          </wp:anchor>
        </w:drawing>
      </w:r>
      <w:r w:rsidR="007C7CEE" w:rsidRPr="007C7CEE">
        <w:rPr>
          <w:rFonts w:ascii="Tahoma" w:hAnsi="Tahoma" w:cs="Tahoma"/>
          <w:b/>
          <w:bCs/>
          <w:sz w:val="24"/>
          <w:szCs w:val="24"/>
        </w:rPr>
        <w:t>Breakdown of Tax Types</w:t>
      </w:r>
    </w:p>
    <w:p w14:paraId="250E30E0" w14:textId="2181578D" w:rsidR="00B21F64" w:rsidRDefault="00B21F64" w:rsidP="00B21F64">
      <w:pPr>
        <w:spacing w:after="0"/>
        <w:jc w:val="both"/>
        <w:rPr>
          <w:rFonts w:ascii="Tahoma" w:hAnsi="Tahoma" w:cs="Tahoma"/>
          <w:sz w:val="24"/>
          <w:szCs w:val="24"/>
        </w:rPr>
      </w:pPr>
    </w:p>
    <w:p w14:paraId="3D374362" w14:textId="61510363" w:rsidR="00B21F64" w:rsidRDefault="00B21F64" w:rsidP="00B21F64">
      <w:pPr>
        <w:spacing w:after="0"/>
        <w:jc w:val="both"/>
        <w:rPr>
          <w:rFonts w:ascii="Tahoma" w:hAnsi="Tahoma" w:cs="Tahoma"/>
          <w:sz w:val="24"/>
          <w:szCs w:val="24"/>
        </w:rPr>
      </w:pPr>
    </w:p>
    <w:p w14:paraId="61698216" w14:textId="52171B72" w:rsidR="00B21F64" w:rsidRDefault="00B21F64" w:rsidP="00B21F64">
      <w:pPr>
        <w:spacing w:after="0"/>
        <w:jc w:val="both"/>
        <w:rPr>
          <w:rFonts w:ascii="Tahoma" w:hAnsi="Tahoma" w:cs="Tahoma"/>
          <w:sz w:val="24"/>
          <w:szCs w:val="24"/>
        </w:rPr>
      </w:pPr>
    </w:p>
    <w:p w14:paraId="3864117F" w14:textId="1BB62AEB" w:rsidR="00B21F64" w:rsidRDefault="00B21F64" w:rsidP="00B21F64">
      <w:pPr>
        <w:tabs>
          <w:tab w:val="left" w:pos="2400"/>
        </w:tabs>
        <w:spacing w:after="0"/>
        <w:jc w:val="both"/>
        <w:rPr>
          <w:rFonts w:ascii="Tahoma" w:hAnsi="Tahoma" w:cs="Tahoma"/>
          <w:sz w:val="24"/>
          <w:szCs w:val="24"/>
        </w:rPr>
      </w:pPr>
      <w:r>
        <w:rPr>
          <w:rFonts w:ascii="Tahoma" w:hAnsi="Tahoma" w:cs="Tahoma"/>
          <w:sz w:val="24"/>
          <w:szCs w:val="24"/>
        </w:rPr>
        <w:tab/>
      </w:r>
    </w:p>
    <w:p w14:paraId="035D4BC3" w14:textId="4BF0992B" w:rsidR="00B21F64" w:rsidRDefault="00B21F64" w:rsidP="00B21F64">
      <w:pPr>
        <w:spacing w:after="0"/>
        <w:jc w:val="both"/>
        <w:rPr>
          <w:rFonts w:ascii="Tahoma" w:hAnsi="Tahoma" w:cs="Tahoma"/>
          <w:sz w:val="24"/>
          <w:szCs w:val="24"/>
        </w:rPr>
      </w:pPr>
    </w:p>
    <w:p w14:paraId="29992F84" w14:textId="3EE373E6" w:rsidR="00B21F64" w:rsidRDefault="00653C8B" w:rsidP="00653C8B">
      <w:pPr>
        <w:tabs>
          <w:tab w:val="left" w:pos="3075"/>
        </w:tabs>
        <w:spacing w:after="0"/>
        <w:jc w:val="both"/>
        <w:rPr>
          <w:rFonts w:ascii="Tahoma" w:hAnsi="Tahoma" w:cs="Tahoma"/>
          <w:sz w:val="24"/>
          <w:szCs w:val="24"/>
        </w:rPr>
      </w:pPr>
      <w:r>
        <w:rPr>
          <w:rFonts w:ascii="Tahoma" w:hAnsi="Tahoma" w:cs="Tahoma"/>
          <w:sz w:val="24"/>
          <w:szCs w:val="24"/>
        </w:rPr>
        <w:tab/>
      </w:r>
    </w:p>
    <w:p w14:paraId="1E85F133" w14:textId="253F3A52" w:rsidR="00B21F64" w:rsidRDefault="00B21F64" w:rsidP="00B21F64">
      <w:pPr>
        <w:spacing w:after="0"/>
        <w:jc w:val="both"/>
        <w:rPr>
          <w:rFonts w:ascii="Tahoma" w:hAnsi="Tahoma" w:cs="Tahoma"/>
          <w:sz w:val="24"/>
          <w:szCs w:val="24"/>
        </w:rPr>
      </w:pPr>
    </w:p>
    <w:p w14:paraId="202222D4" w14:textId="7C5F7626" w:rsidR="00B21F64" w:rsidRDefault="00B21F64" w:rsidP="00B21F64">
      <w:pPr>
        <w:spacing w:after="0"/>
        <w:jc w:val="both"/>
        <w:rPr>
          <w:rFonts w:ascii="Tahoma" w:hAnsi="Tahoma" w:cs="Tahoma"/>
          <w:sz w:val="24"/>
          <w:szCs w:val="24"/>
        </w:rPr>
      </w:pPr>
    </w:p>
    <w:p w14:paraId="64C6865A" w14:textId="1E10C282" w:rsidR="00B21F64" w:rsidRDefault="00B21F64" w:rsidP="00B21F64">
      <w:pPr>
        <w:spacing w:after="0"/>
        <w:jc w:val="both"/>
        <w:rPr>
          <w:rFonts w:ascii="Tahoma" w:hAnsi="Tahoma" w:cs="Tahoma"/>
          <w:sz w:val="24"/>
          <w:szCs w:val="24"/>
        </w:rPr>
      </w:pPr>
    </w:p>
    <w:p w14:paraId="7868E57F" w14:textId="0AEC6A56" w:rsidR="00B21F64" w:rsidRDefault="00B21F64" w:rsidP="00B21F64">
      <w:pPr>
        <w:spacing w:after="0"/>
        <w:jc w:val="both"/>
        <w:rPr>
          <w:rFonts w:ascii="Tahoma" w:hAnsi="Tahoma" w:cs="Tahoma"/>
          <w:sz w:val="24"/>
          <w:szCs w:val="24"/>
        </w:rPr>
      </w:pPr>
    </w:p>
    <w:p w14:paraId="6A7C0E42" w14:textId="77777777" w:rsidR="007C7CEE" w:rsidRDefault="007C7CEE" w:rsidP="00B21F64">
      <w:pPr>
        <w:spacing w:after="0"/>
        <w:jc w:val="both"/>
        <w:rPr>
          <w:rFonts w:ascii="Tahoma" w:hAnsi="Tahoma" w:cs="Tahoma"/>
          <w:b/>
          <w:bCs/>
          <w:sz w:val="24"/>
          <w:szCs w:val="24"/>
        </w:rPr>
      </w:pPr>
    </w:p>
    <w:p w14:paraId="49C0DF21" w14:textId="3961BDBD" w:rsidR="00B21F64" w:rsidRDefault="00A17361" w:rsidP="00B21F64">
      <w:pPr>
        <w:spacing w:after="0"/>
        <w:jc w:val="both"/>
        <w:rPr>
          <w:rFonts w:ascii="Tahoma" w:hAnsi="Tahoma" w:cs="Tahoma"/>
          <w:sz w:val="24"/>
          <w:szCs w:val="24"/>
        </w:rPr>
      </w:pPr>
      <w:r w:rsidRPr="00A17361">
        <w:rPr>
          <w:rFonts w:ascii="Tahoma" w:hAnsi="Tahoma" w:cs="Tahoma"/>
          <w:sz w:val="24"/>
          <w:szCs w:val="24"/>
        </w:rPr>
        <w:drawing>
          <wp:anchor distT="0" distB="0" distL="114300" distR="114300" simplePos="0" relativeHeight="251684864" behindDoc="1" locked="0" layoutInCell="1" allowOverlap="1" wp14:anchorId="3696CEB9" wp14:editId="0328EFA9">
            <wp:simplePos x="0" y="0"/>
            <wp:positionH relativeFrom="column">
              <wp:posOffset>-152400</wp:posOffset>
            </wp:positionH>
            <wp:positionV relativeFrom="paragraph">
              <wp:posOffset>99695</wp:posOffset>
            </wp:positionV>
            <wp:extent cx="4838700" cy="2340793"/>
            <wp:effectExtent l="0" t="0" r="0" b="2540"/>
            <wp:wrapNone/>
            <wp:docPr id="59028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84650" name=""/>
                    <pic:cNvPicPr/>
                  </pic:nvPicPr>
                  <pic:blipFill>
                    <a:blip r:embed="rId22">
                      <a:extLst>
                        <a:ext uri="{28A0092B-C50C-407E-A947-70E740481C1C}">
                          <a14:useLocalDpi xmlns:a14="http://schemas.microsoft.com/office/drawing/2010/main" val="0"/>
                        </a:ext>
                      </a:extLst>
                    </a:blip>
                    <a:stretch>
                      <a:fillRect/>
                    </a:stretch>
                  </pic:blipFill>
                  <pic:spPr>
                    <a:xfrm>
                      <a:off x="0" y="0"/>
                      <a:ext cx="4838700" cy="2340793"/>
                    </a:xfrm>
                    <a:prstGeom prst="rect">
                      <a:avLst/>
                    </a:prstGeom>
                  </pic:spPr>
                </pic:pic>
              </a:graphicData>
            </a:graphic>
            <wp14:sizeRelH relativeFrom="page">
              <wp14:pctWidth>0</wp14:pctWidth>
            </wp14:sizeRelH>
            <wp14:sizeRelV relativeFrom="page">
              <wp14:pctHeight>0</wp14:pctHeight>
            </wp14:sizeRelV>
          </wp:anchor>
        </w:drawing>
      </w:r>
      <w:r w:rsidR="007C7CEE" w:rsidRPr="007C7CEE">
        <w:rPr>
          <w:rFonts w:ascii="Tahoma" w:hAnsi="Tahoma" w:cs="Tahoma"/>
          <w:b/>
          <w:bCs/>
          <w:sz w:val="24"/>
          <w:szCs w:val="24"/>
        </w:rPr>
        <w:t>Harassment Experiences Faced by Traders</w:t>
      </w:r>
    </w:p>
    <w:p w14:paraId="43786572" w14:textId="0BF7B830" w:rsidR="00B21F64" w:rsidRDefault="00B21F64" w:rsidP="00B21F64">
      <w:pPr>
        <w:spacing w:after="0"/>
        <w:jc w:val="both"/>
        <w:rPr>
          <w:rFonts w:ascii="Tahoma" w:hAnsi="Tahoma" w:cs="Tahoma"/>
          <w:sz w:val="24"/>
          <w:szCs w:val="24"/>
        </w:rPr>
      </w:pPr>
    </w:p>
    <w:p w14:paraId="1D607119" w14:textId="77777777" w:rsidR="00B21F64" w:rsidRDefault="00B21F64" w:rsidP="00B21F64">
      <w:pPr>
        <w:spacing w:after="0"/>
        <w:jc w:val="both"/>
        <w:rPr>
          <w:rFonts w:ascii="Tahoma" w:hAnsi="Tahoma" w:cs="Tahoma"/>
          <w:sz w:val="24"/>
          <w:szCs w:val="24"/>
        </w:rPr>
      </w:pPr>
    </w:p>
    <w:p w14:paraId="7701C207" w14:textId="77777777" w:rsidR="00B21F64" w:rsidRDefault="00B21F64" w:rsidP="00B21F64">
      <w:pPr>
        <w:spacing w:after="0"/>
        <w:jc w:val="both"/>
        <w:rPr>
          <w:rFonts w:ascii="Tahoma" w:hAnsi="Tahoma" w:cs="Tahoma"/>
          <w:sz w:val="24"/>
          <w:szCs w:val="24"/>
        </w:rPr>
      </w:pPr>
    </w:p>
    <w:p w14:paraId="00664C9F" w14:textId="77777777" w:rsidR="00B21F64" w:rsidRDefault="00B21F64" w:rsidP="00B21F64">
      <w:pPr>
        <w:spacing w:after="0"/>
        <w:jc w:val="both"/>
        <w:rPr>
          <w:rFonts w:ascii="Tahoma" w:hAnsi="Tahoma" w:cs="Tahoma"/>
          <w:sz w:val="24"/>
          <w:szCs w:val="24"/>
        </w:rPr>
      </w:pPr>
    </w:p>
    <w:p w14:paraId="6D40136D" w14:textId="77777777" w:rsidR="00B21F64" w:rsidRDefault="00B21F64" w:rsidP="00B21F64">
      <w:pPr>
        <w:spacing w:after="0"/>
        <w:jc w:val="both"/>
        <w:rPr>
          <w:rFonts w:ascii="Tahoma" w:hAnsi="Tahoma" w:cs="Tahoma"/>
          <w:sz w:val="24"/>
          <w:szCs w:val="24"/>
        </w:rPr>
      </w:pPr>
    </w:p>
    <w:p w14:paraId="10E16092" w14:textId="77777777" w:rsidR="00B21F64" w:rsidRDefault="00B21F64" w:rsidP="00B21F64">
      <w:pPr>
        <w:spacing w:after="0"/>
        <w:jc w:val="both"/>
        <w:rPr>
          <w:rFonts w:ascii="Tahoma" w:hAnsi="Tahoma" w:cs="Tahoma"/>
          <w:sz w:val="24"/>
          <w:szCs w:val="24"/>
        </w:rPr>
      </w:pPr>
    </w:p>
    <w:p w14:paraId="5C20ED46" w14:textId="77777777" w:rsidR="00B21F64" w:rsidRDefault="00B21F64" w:rsidP="00B21F64">
      <w:pPr>
        <w:spacing w:after="0"/>
        <w:jc w:val="both"/>
        <w:rPr>
          <w:rFonts w:ascii="Tahoma" w:hAnsi="Tahoma" w:cs="Tahoma"/>
          <w:sz w:val="24"/>
          <w:szCs w:val="24"/>
        </w:rPr>
      </w:pPr>
    </w:p>
    <w:p w14:paraId="613AB9A4" w14:textId="77777777" w:rsidR="00B21F64" w:rsidRDefault="00B21F64" w:rsidP="00B21F64">
      <w:pPr>
        <w:spacing w:after="0"/>
        <w:jc w:val="both"/>
        <w:rPr>
          <w:rFonts w:ascii="Tahoma" w:hAnsi="Tahoma" w:cs="Tahoma"/>
          <w:sz w:val="24"/>
          <w:szCs w:val="24"/>
        </w:rPr>
      </w:pPr>
    </w:p>
    <w:p w14:paraId="7F2E6490" w14:textId="77777777" w:rsidR="00B21F64" w:rsidRDefault="00B21F64" w:rsidP="00B21F64">
      <w:pPr>
        <w:spacing w:after="0"/>
        <w:jc w:val="both"/>
        <w:rPr>
          <w:rFonts w:ascii="Tahoma" w:hAnsi="Tahoma" w:cs="Tahoma"/>
          <w:sz w:val="24"/>
          <w:szCs w:val="24"/>
        </w:rPr>
      </w:pPr>
    </w:p>
    <w:p w14:paraId="4E1456B4" w14:textId="77777777" w:rsidR="00B21F64" w:rsidRDefault="00B21F64" w:rsidP="00B21F64">
      <w:pPr>
        <w:spacing w:after="0"/>
        <w:jc w:val="both"/>
        <w:rPr>
          <w:rFonts w:ascii="Tahoma" w:hAnsi="Tahoma" w:cs="Tahoma"/>
          <w:sz w:val="24"/>
          <w:szCs w:val="24"/>
        </w:rPr>
      </w:pPr>
    </w:p>
    <w:p w14:paraId="77BAF944" w14:textId="77777777" w:rsidR="007C7CEE" w:rsidRPr="0089387A" w:rsidRDefault="007C7CEE" w:rsidP="00B21F64">
      <w:pPr>
        <w:spacing w:after="0"/>
        <w:jc w:val="both"/>
        <w:rPr>
          <w:rFonts w:ascii="Tahoma" w:hAnsi="Tahoma" w:cs="Tahoma"/>
          <w:sz w:val="24"/>
          <w:szCs w:val="24"/>
        </w:rPr>
      </w:pPr>
    </w:p>
    <w:p w14:paraId="01AB0C49" w14:textId="77777777" w:rsidR="0089387A" w:rsidRPr="0089387A" w:rsidRDefault="0089387A" w:rsidP="0089387A">
      <w:pPr>
        <w:numPr>
          <w:ilvl w:val="0"/>
          <w:numId w:val="28"/>
        </w:numPr>
        <w:spacing w:after="0"/>
        <w:jc w:val="both"/>
        <w:rPr>
          <w:rFonts w:ascii="Tahoma" w:hAnsi="Tahoma" w:cs="Tahoma"/>
          <w:sz w:val="24"/>
          <w:szCs w:val="24"/>
        </w:rPr>
      </w:pPr>
      <w:r w:rsidRPr="0089387A">
        <w:rPr>
          <w:rFonts w:ascii="Tahoma" w:hAnsi="Tahoma" w:cs="Tahoma"/>
          <w:b/>
          <w:bCs/>
          <w:sz w:val="24"/>
          <w:szCs w:val="24"/>
        </w:rPr>
        <w:t>Geographical Distribution</w:t>
      </w:r>
      <w:r w:rsidRPr="0089387A">
        <w:rPr>
          <w:rFonts w:ascii="Tahoma" w:hAnsi="Tahoma" w:cs="Tahoma"/>
          <w:sz w:val="24"/>
          <w:szCs w:val="24"/>
        </w:rPr>
        <w:t>:</w:t>
      </w:r>
    </w:p>
    <w:p w14:paraId="1A0309E3" w14:textId="77777777" w:rsidR="0089387A" w:rsidRDefault="0089387A" w:rsidP="0089387A">
      <w:pPr>
        <w:numPr>
          <w:ilvl w:val="1"/>
          <w:numId w:val="28"/>
        </w:numPr>
        <w:spacing w:after="0"/>
        <w:jc w:val="both"/>
        <w:rPr>
          <w:rFonts w:ascii="Tahoma" w:hAnsi="Tahoma" w:cs="Tahoma"/>
          <w:sz w:val="24"/>
          <w:szCs w:val="24"/>
        </w:rPr>
      </w:pPr>
      <w:r w:rsidRPr="0089387A">
        <w:rPr>
          <w:rFonts w:ascii="Tahoma" w:hAnsi="Tahoma" w:cs="Tahoma"/>
          <w:sz w:val="24"/>
          <w:szCs w:val="24"/>
        </w:rPr>
        <w:t>Highlights the number of traders and estimated revenue across different states.</w:t>
      </w:r>
    </w:p>
    <w:p w14:paraId="55FE1346" w14:textId="7FFAB307" w:rsidR="0091154F" w:rsidRDefault="00A17361" w:rsidP="0091154F">
      <w:pPr>
        <w:spacing w:after="0"/>
        <w:jc w:val="both"/>
        <w:rPr>
          <w:rFonts w:ascii="Tahoma" w:hAnsi="Tahoma" w:cs="Tahoma"/>
          <w:sz w:val="24"/>
          <w:szCs w:val="24"/>
        </w:rPr>
      </w:pPr>
      <w:r w:rsidRPr="00A17361">
        <w:rPr>
          <w:rFonts w:ascii="Tahoma" w:hAnsi="Tahoma" w:cs="Tahoma"/>
          <w:sz w:val="24"/>
          <w:szCs w:val="24"/>
        </w:rPr>
        <w:drawing>
          <wp:anchor distT="0" distB="0" distL="114300" distR="114300" simplePos="0" relativeHeight="251685888" behindDoc="1" locked="0" layoutInCell="1" allowOverlap="1" wp14:anchorId="4FB30C1A" wp14:editId="6AC2390C">
            <wp:simplePos x="0" y="0"/>
            <wp:positionH relativeFrom="column">
              <wp:posOffset>0</wp:posOffset>
            </wp:positionH>
            <wp:positionV relativeFrom="paragraph">
              <wp:posOffset>3175</wp:posOffset>
            </wp:positionV>
            <wp:extent cx="4743450" cy="2188210"/>
            <wp:effectExtent l="0" t="0" r="0" b="2540"/>
            <wp:wrapNone/>
            <wp:docPr id="177309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93016" name=""/>
                    <pic:cNvPicPr/>
                  </pic:nvPicPr>
                  <pic:blipFill>
                    <a:blip r:embed="rId23">
                      <a:extLst>
                        <a:ext uri="{28A0092B-C50C-407E-A947-70E740481C1C}">
                          <a14:useLocalDpi xmlns:a14="http://schemas.microsoft.com/office/drawing/2010/main" val="0"/>
                        </a:ext>
                      </a:extLst>
                    </a:blip>
                    <a:stretch>
                      <a:fillRect/>
                    </a:stretch>
                  </pic:blipFill>
                  <pic:spPr>
                    <a:xfrm>
                      <a:off x="0" y="0"/>
                      <a:ext cx="4743450" cy="2188210"/>
                    </a:xfrm>
                    <a:prstGeom prst="rect">
                      <a:avLst/>
                    </a:prstGeom>
                  </pic:spPr>
                </pic:pic>
              </a:graphicData>
            </a:graphic>
            <wp14:sizeRelH relativeFrom="page">
              <wp14:pctWidth>0</wp14:pctWidth>
            </wp14:sizeRelH>
            <wp14:sizeRelV relativeFrom="page">
              <wp14:pctHeight>0</wp14:pctHeight>
            </wp14:sizeRelV>
          </wp:anchor>
        </w:drawing>
      </w:r>
    </w:p>
    <w:p w14:paraId="32ABBB74" w14:textId="425B462F" w:rsidR="0091154F" w:rsidRDefault="0091154F" w:rsidP="0091154F">
      <w:pPr>
        <w:spacing w:after="0"/>
        <w:jc w:val="both"/>
        <w:rPr>
          <w:rFonts w:ascii="Tahoma" w:hAnsi="Tahoma" w:cs="Tahoma"/>
          <w:sz w:val="24"/>
          <w:szCs w:val="24"/>
        </w:rPr>
      </w:pPr>
    </w:p>
    <w:p w14:paraId="06ACC9B1" w14:textId="3627A745" w:rsidR="0091154F" w:rsidRDefault="0091154F" w:rsidP="0091154F">
      <w:pPr>
        <w:spacing w:after="0"/>
        <w:jc w:val="both"/>
        <w:rPr>
          <w:rFonts w:ascii="Tahoma" w:hAnsi="Tahoma" w:cs="Tahoma"/>
          <w:sz w:val="24"/>
          <w:szCs w:val="24"/>
        </w:rPr>
      </w:pPr>
    </w:p>
    <w:p w14:paraId="0DB60F14" w14:textId="257679CD" w:rsidR="0091154F" w:rsidRDefault="0091154F" w:rsidP="0091154F">
      <w:pPr>
        <w:spacing w:after="0"/>
        <w:jc w:val="both"/>
        <w:rPr>
          <w:rFonts w:ascii="Tahoma" w:hAnsi="Tahoma" w:cs="Tahoma"/>
          <w:sz w:val="24"/>
          <w:szCs w:val="24"/>
        </w:rPr>
      </w:pPr>
    </w:p>
    <w:p w14:paraId="203B638F" w14:textId="77777777" w:rsidR="0091154F" w:rsidRDefault="0091154F" w:rsidP="0091154F">
      <w:pPr>
        <w:spacing w:after="0"/>
        <w:jc w:val="both"/>
        <w:rPr>
          <w:rFonts w:ascii="Tahoma" w:hAnsi="Tahoma" w:cs="Tahoma"/>
          <w:sz w:val="24"/>
          <w:szCs w:val="24"/>
        </w:rPr>
      </w:pPr>
    </w:p>
    <w:p w14:paraId="0CE59AE7" w14:textId="77777777" w:rsidR="0091154F" w:rsidRDefault="0091154F" w:rsidP="0091154F">
      <w:pPr>
        <w:spacing w:after="0"/>
        <w:jc w:val="both"/>
        <w:rPr>
          <w:rFonts w:ascii="Tahoma" w:hAnsi="Tahoma" w:cs="Tahoma"/>
          <w:sz w:val="24"/>
          <w:szCs w:val="24"/>
        </w:rPr>
      </w:pPr>
    </w:p>
    <w:p w14:paraId="0D9035AB" w14:textId="13905122" w:rsidR="0091154F" w:rsidRDefault="0091154F" w:rsidP="0091154F">
      <w:pPr>
        <w:spacing w:after="0"/>
        <w:jc w:val="both"/>
        <w:rPr>
          <w:rFonts w:ascii="Tahoma" w:hAnsi="Tahoma" w:cs="Tahoma"/>
          <w:sz w:val="24"/>
          <w:szCs w:val="24"/>
        </w:rPr>
      </w:pPr>
    </w:p>
    <w:p w14:paraId="51BC57BE" w14:textId="77777777" w:rsidR="0091154F" w:rsidRDefault="0091154F" w:rsidP="0091154F">
      <w:pPr>
        <w:spacing w:after="0"/>
        <w:jc w:val="both"/>
        <w:rPr>
          <w:rFonts w:ascii="Tahoma" w:hAnsi="Tahoma" w:cs="Tahoma"/>
          <w:sz w:val="24"/>
          <w:szCs w:val="24"/>
        </w:rPr>
      </w:pPr>
    </w:p>
    <w:p w14:paraId="3FF06C81" w14:textId="77777777" w:rsidR="0091154F" w:rsidRDefault="0091154F" w:rsidP="0091154F">
      <w:pPr>
        <w:spacing w:after="0"/>
        <w:jc w:val="both"/>
        <w:rPr>
          <w:rFonts w:ascii="Tahoma" w:hAnsi="Tahoma" w:cs="Tahoma"/>
          <w:sz w:val="24"/>
          <w:szCs w:val="24"/>
        </w:rPr>
      </w:pPr>
    </w:p>
    <w:p w14:paraId="06387587" w14:textId="77777777" w:rsidR="0091154F" w:rsidRDefault="0091154F" w:rsidP="0091154F">
      <w:pPr>
        <w:spacing w:after="0"/>
        <w:jc w:val="both"/>
        <w:rPr>
          <w:rFonts w:ascii="Tahoma" w:hAnsi="Tahoma" w:cs="Tahoma"/>
          <w:sz w:val="24"/>
          <w:szCs w:val="24"/>
        </w:rPr>
      </w:pPr>
    </w:p>
    <w:p w14:paraId="019F1A3E" w14:textId="24D72E43" w:rsidR="0089387A" w:rsidRPr="0089387A" w:rsidRDefault="00870C3C" w:rsidP="0089387A">
      <w:pPr>
        <w:spacing w:after="0"/>
        <w:jc w:val="both"/>
        <w:rPr>
          <w:rFonts w:ascii="Tahoma" w:hAnsi="Tahoma" w:cs="Tahoma"/>
          <w:sz w:val="24"/>
          <w:szCs w:val="24"/>
        </w:rPr>
      </w:pPr>
      <w:r>
        <w:rPr>
          <w:rFonts w:ascii="Tahoma" w:hAnsi="Tahoma" w:cs="Tahoma"/>
          <w:b/>
          <w:bCs/>
          <w:sz w:val="24"/>
          <w:szCs w:val="24"/>
        </w:rPr>
        <w:t>6</w:t>
      </w:r>
      <w:r w:rsidR="00B907C4">
        <w:rPr>
          <w:rFonts w:ascii="Tahoma" w:hAnsi="Tahoma" w:cs="Tahoma"/>
          <w:b/>
          <w:bCs/>
          <w:sz w:val="24"/>
          <w:szCs w:val="24"/>
        </w:rPr>
        <w:t xml:space="preserve">.1.3 </w:t>
      </w:r>
      <w:r w:rsidR="0089387A" w:rsidRPr="0089387A">
        <w:rPr>
          <w:rFonts w:ascii="Tahoma" w:hAnsi="Tahoma" w:cs="Tahoma"/>
          <w:b/>
          <w:bCs/>
          <w:sz w:val="24"/>
          <w:szCs w:val="24"/>
        </w:rPr>
        <w:t>Interactive Features:</w:t>
      </w:r>
    </w:p>
    <w:p w14:paraId="023BA834" w14:textId="77777777" w:rsidR="0089387A" w:rsidRDefault="0089387A" w:rsidP="0089387A">
      <w:pPr>
        <w:numPr>
          <w:ilvl w:val="0"/>
          <w:numId w:val="29"/>
        </w:numPr>
        <w:spacing w:after="0"/>
        <w:jc w:val="both"/>
        <w:rPr>
          <w:rFonts w:ascii="Tahoma" w:hAnsi="Tahoma" w:cs="Tahoma"/>
          <w:sz w:val="24"/>
          <w:szCs w:val="24"/>
        </w:rPr>
      </w:pPr>
      <w:r w:rsidRPr="0089387A">
        <w:rPr>
          <w:rFonts w:ascii="Tahoma" w:hAnsi="Tahoma" w:cs="Tahoma"/>
          <w:b/>
          <w:bCs/>
          <w:sz w:val="24"/>
          <w:szCs w:val="24"/>
        </w:rPr>
        <w:t>Filters (Left Panel)</w:t>
      </w:r>
      <w:r w:rsidRPr="0089387A">
        <w:rPr>
          <w:rFonts w:ascii="Tahoma" w:hAnsi="Tahoma" w:cs="Tahoma"/>
          <w:sz w:val="24"/>
          <w:szCs w:val="24"/>
        </w:rPr>
        <w:t>:</w:t>
      </w:r>
    </w:p>
    <w:p w14:paraId="4FBE7FA9" w14:textId="45B07522" w:rsidR="0089387A" w:rsidRPr="0089387A" w:rsidRDefault="0089387A" w:rsidP="0089387A">
      <w:pPr>
        <w:spacing w:after="0"/>
        <w:ind w:left="360"/>
        <w:jc w:val="both"/>
        <w:rPr>
          <w:rFonts w:ascii="Tahoma" w:hAnsi="Tahoma" w:cs="Tahoma"/>
          <w:sz w:val="24"/>
          <w:szCs w:val="24"/>
        </w:rPr>
      </w:pPr>
      <w:r w:rsidRPr="0089387A">
        <w:rPr>
          <w:rFonts w:ascii="Tahoma" w:hAnsi="Tahoma" w:cs="Tahoma"/>
          <w:sz w:val="24"/>
          <w:szCs w:val="24"/>
        </w:rPr>
        <w:t>Users can filter the data by:</w:t>
      </w:r>
    </w:p>
    <w:p w14:paraId="5A3446A5" w14:textId="77777777" w:rsidR="0089387A" w:rsidRPr="0089387A" w:rsidRDefault="0089387A" w:rsidP="0089387A">
      <w:pPr>
        <w:numPr>
          <w:ilvl w:val="1"/>
          <w:numId w:val="29"/>
        </w:numPr>
        <w:spacing w:after="0"/>
        <w:jc w:val="both"/>
        <w:rPr>
          <w:rFonts w:ascii="Tahoma" w:hAnsi="Tahoma" w:cs="Tahoma"/>
          <w:sz w:val="24"/>
          <w:szCs w:val="24"/>
        </w:rPr>
      </w:pPr>
      <w:r w:rsidRPr="0089387A">
        <w:rPr>
          <w:rFonts w:ascii="Tahoma" w:hAnsi="Tahoma" w:cs="Tahoma"/>
          <w:b/>
          <w:bCs/>
          <w:sz w:val="24"/>
          <w:szCs w:val="24"/>
        </w:rPr>
        <w:t>State of Business</w:t>
      </w:r>
    </w:p>
    <w:p w14:paraId="2286FB7D" w14:textId="77777777" w:rsidR="0089387A" w:rsidRPr="0089387A" w:rsidRDefault="0089387A" w:rsidP="0089387A">
      <w:pPr>
        <w:numPr>
          <w:ilvl w:val="1"/>
          <w:numId w:val="29"/>
        </w:numPr>
        <w:spacing w:after="0"/>
        <w:jc w:val="both"/>
        <w:rPr>
          <w:rFonts w:ascii="Tahoma" w:hAnsi="Tahoma" w:cs="Tahoma"/>
          <w:sz w:val="24"/>
          <w:szCs w:val="24"/>
        </w:rPr>
      </w:pPr>
      <w:r w:rsidRPr="0089387A">
        <w:rPr>
          <w:rFonts w:ascii="Tahoma" w:hAnsi="Tahoma" w:cs="Tahoma"/>
          <w:b/>
          <w:bCs/>
          <w:sz w:val="24"/>
          <w:szCs w:val="24"/>
        </w:rPr>
        <w:t>Type of Business Operation</w:t>
      </w:r>
    </w:p>
    <w:p w14:paraId="2F6AB231" w14:textId="77777777" w:rsidR="0089387A" w:rsidRPr="0089387A" w:rsidRDefault="0089387A" w:rsidP="0089387A">
      <w:pPr>
        <w:numPr>
          <w:ilvl w:val="1"/>
          <w:numId w:val="29"/>
        </w:numPr>
        <w:spacing w:after="0"/>
        <w:jc w:val="both"/>
        <w:rPr>
          <w:rFonts w:ascii="Tahoma" w:hAnsi="Tahoma" w:cs="Tahoma"/>
          <w:sz w:val="24"/>
          <w:szCs w:val="24"/>
        </w:rPr>
      </w:pPr>
      <w:r w:rsidRPr="0089387A">
        <w:rPr>
          <w:rFonts w:ascii="Tahoma" w:hAnsi="Tahoma" w:cs="Tahoma"/>
          <w:b/>
          <w:bCs/>
          <w:sz w:val="24"/>
          <w:szCs w:val="24"/>
        </w:rPr>
        <w:t>Estimated Age Group</w:t>
      </w:r>
    </w:p>
    <w:p w14:paraId="2B42DC17" w14:textId="77777777" w:rsidR="0089387A" w:rsidRPr="0089387A" w:rsidRDefault="0089387A" w:rsidP="0089387A">
      <w:pPr>
        <w:numPr>
          <w:ilvl w:val="1"/>
          <w:numId w:val="29"/>
        </w:numPr>
        <w:spacing w:after="0"/>
        <w:jc w:val="both"/>
        <w:rPr>
          <w:rFonts w:ascii="Tahoma" w:hAnsi="Tahoma" w:cs="Tahoma"/>
          <w:sz w:val="24"/>
          <w:szCs w:val="24"/>
        </w:rPr>
      </w:pPr>
      <w:r w:rsidRPr="0089387A">
        <w:rPr>
          <w:rFonts w:ascii="Tahoma" w:hAnsi="Tahoma" w:cs="Tahoma"/>
          <w:b/>
          <w:bCs/>
          <w:sz w:val="24"/>
          <w:szCs w:val="24"/>
        </w:rPr>
        <w:t>Gender</w:t>
      </w:r>
    </w:p>
    <w:p w14:paraId="3F023379" w14:textId="77777777" w:rsidR="0089387A" w:rsidRDefault="0089387A" w:rsidP="0089387A">
      <w:pPr>
        <w:spacing w:after="0"/>
        <w:jc w:val="both"/>
        <w:rPr>
          <w:rFonts w:ascii="Tahoma" w:hAnsi="Tahoma" w:cs="Tahoma"/>
          <w:sz w:val="24"/>
          <w:szCs w:val="24"/>
        </w:rPr>
      </w:pPr>
      <w:r w:rsidRPr="0089387A">
        <w:rPr>
          <w:rFonts w:ascii="Tahoma" w:hAnsi="Tahoma" w:cs="Tahoma"/>
          <w:sz w:val="24"/>
          <w:szCs w:val="24"/>
        </w:rPr>
        <w:lastRenderedPageBreak/>
        <w:t>These filters enable policymakers to drill down into specific demographic or regional patterns.</w:t>
      </w:r>
    </w:p>
    <w:p w14:paraId="4345123C" w14:textId="77777777" w:rsidR="001E1966" w:rsidRPr="0089387A" w:rsidRDefault="001E1966" w:rsidP="0089387A">
      <w:pPr>
        <w:spacing w:after="0"/>
        <w:jc w:val="both"/>
        <w:rPr>
          <w:rFonts w:ascii="Tahoma" w:hAnsi="Tahoma" w:cs="Tahoma"/>
          <w:sz w:val="24"/>
          <w:szCs w:val="24"/>
        </w:rPr>
      </w:pPr>
    </w:p>
    <w:p w14:paraId="6BE3F510" w14:textId="6FB07BB9" w:rsidR="00473236" w:rsidRPr="00473236" w:rsidRDefault="00870C3C" w:rsidP="00473236">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.1.4 </w:t>
      </w:r>
      <w:r w:rsidR="00473236" w:rsidRPr="00473236">
        <w:rPr>
          <w:rFonts w:ascii="Tahoma" w:hAnsi="Tahoma" w:cs="Tahoma"/>
          <w:b/>
          <w:bCs/>
          <w:sz w:val="24"/>
          <w:szCs w:val="24"/>
        </w:rPr>
        <w:t>What the Numbers Tell Us</w:t>
      </w:r>
      <w:r w:rsidR="00473236">
        <w:rPr>
          <w:rFonts w:ascii="Tahoma" w:hAnsi="Tahoma" w:cs="Tahoma"/>
          <w:b/>
          <w:bCs/>
          <w:sz w:val="24"/>
          <w:szCs w:val="24"/>
        </w:rPr>
        <w:t>:</w:t>
      </w:r>
    </w:p>
    <w:p w14:paraId="233D631F" w14:textId="77777777" w:rsidR="00473236" w:rsidRPr="00473236" w:rsidRDefault="00473236" w:rsidP="00473236">
      <w:pPr>
        <w:spacing w:after="0"/>
        <w:jc w:val="both"/>
        <w:rPr>
          <w:rFonts w:ascii="Tahoma" w:hAnsi="Tahoma" w:cs="Tahoma"/>
          <w:sz w:val="24"/>
          <w:szCs w:val="24"/>
        </w:rPr>
      </w:pPr>
      <w:r w:rsidRPr="00473236">
        <w:rPr>
          <w:rFonts w:ascii="Tahoma" w:hAnsi="Tahoma" w:cs="Tahoma"/>
          <w:sz w:val="24"/>
          <w:szCs w:val="24"/>
        </w:rPr>
        <w:t>Here are some key takeaways from the dashboard:</w:t>
      </w:r>
    </w:p>
    <w:p w14:paraId="05105CEE" w14:textId="6B90408F" w:rsidR="00473236" w:rsidRPr="00473236" w:rsidRDefault="00A17361" w:rsidP="00473236">
      <w:pPr>
        <w:numPr>
          <w:ilvl w:val="0"/>
          <w:numId w:val="10"/>
        </w:numPr>
        <w:spacing w:after="0"/>
        <w:jc w:val="both"/>
        <w:rPr>
          <w:rFonts w:ascii="Tahoma" w:hAnsi="Tahoma" w:cs="Tahoma"/>
          <w:sz w:val="24"/>
          <w:szCs w:val="24"/>
        </w:rPr>
      </w:pPr>
      <w:r>
        <w:rPr>
          <w:rFonts w:ascii="Tahoma" w:hAnsi="Tahoma" w:cs="Tahoma"/>
          <w:b/>
          <w:bCs/>
          <w:sz w:val="24"/>
          <w:szCs w:val="24"/>
        </w:rPr>
        <w:t>500</w:t>
      </w:r>
      <w:r w:rsidR="00473236" w:rsidRPr="00473236">
        <w:rPr>
          <w:rFonts w:ascii="Tahoma" w:hAnsi="Tahoma" w:cs="Tahoma"/>
          <w:b/>
          <w:bCs/>
          <w:sz w:val="24"/>
          <w:szCs w:val="24"/>
        </w:rPr>
        <w:t xml:space="preserve"> traders</w:t>
      </w:r>
      <w:r w:rsidR="00473236" w:rsidRPr="00473236">
        <w:rPr>
          <w:rFonts w:ascii="Tahoma" w:hAnsi="Tahoma" w:cs="Tahoma"/>
          <w:sz w:val="24"/>
          <w:szCs w:val="24"/>
        </w:rPr>
        <w:t xml:space="preserve"> were surveyed across different states</w:t>
      </w:r>
      <w:r w:rsidR="00473236">
        <w:rPr>
          <w:rFonts w:ascii="Tahoma" w:hAnsi="Tahoma" w:cs="Tahoma"/>
          <w:sz w:val="24"/>
          <w:szCs w:val="24"/>
        </w:rPr>
        <w:t xml:space="preserve"> although the survey is still ongoing</w:t>
      </w:r>
      <w:r w:rsidR="00473236" w:rsidRPr="00473236">
        <w:rPr>
          <w:rFonts w:ascii="Tahoma" w:hAnsi="Tahoma" w:cs="Tahoma"/>
          <w:sz w:val="24"/>
          <w:szCs w:val="24"/>
        </w:rPr>
        <w:t>.</w:t>
      </w:r>
      <w:r w:rsidR="00473236">
        <w:rPr>
          <w:rFonts w:ascii="Tahoma" w:hAnsi="Tahoma" w:cs="Tahoma"/>
          <w:sz w:val="24"/>
          <w:szCs w:val="24"/>
        </w:rPr>
        <w:t xml:space="preserve"> Data are still on collection from business owners.</w:t>
      </w:r>
    </w:p>
    <w:p w14:paraId="5FC9C092" w14:textId="34FBE7CF" w:rsidR="00473236" w:rsidRPr="00473236" w:rsidRDefault="00473236" w:rsidP="00473236">
      <w:pPr>
        <w:numPr>
          <w:ilvl w:val="0"/>
          <w:numId w:val="10"/>
        </w:numPr>
        <w:spacing w:after="0"/>
        <w:jc w:val="both"/>
        <w:rPr>
          <w:rFonts w:ascii="Tahoma" w:hAnsi="Tahoma" w:cs="Tahoma"/>
          <w:sz w:val="24"/>
          <w:szCs w:val="24"/>
        </w:rPr>
      </w:pPr>
      <w:r w:rsidRPr="00473236">
        <w:rPr>
          <w:rFonts w:ascii="Tahoma" w:hAnsi="Tahoma" w:cs="Tahoma"/>
          <w:sz w:val="24"/>
          <w:szCs w:val="24"/>
        </w:rPr>
        <w:t xml:space="preserve">On average, they make about </w:t>
      </w:r>
      <w:r w:rsidRPr="00473236">
        <w:rPr>
          <w:rFonts w:ascii="Tahoma" w:hAnsi="Tahoma" w:cs="Tahoma"/>
          <w:b/>
          <w:bCs/>
          <w:sz w:val="24"/>
          <w:szCs w:val="24"/>
        </w:rPr>
        <w:t>₦</w:t>
      </w:r>
      <w:r w:rsidR="00A17361">
        <w:rPr>
          <w:rFonts w:ascii="Tahoma" w:hAnsi="Tahoma" w:cs="Tahoma"/>
          <w:b/>
          <w:bCs/>
          <w:sz w:val="24"/>
          <w:szCs w:val="24"/>
        </w:rPr>
        <w:t>5</w:t>
      </w:r>
      <w:r w:rsidRPr="00473236">
        <w:rPr>
          <w:rFonts w:ascii="Tahoma" w:hAnsi="Tahoma" w:cs="Tahoma"/>
          <w:b/>
          <w:bCs/>
          <w:sz w:val="24"/>
          <w:szCs w:val="24"/>
        </w:rPr>
        <w:t>,</w:t>
      </w:r>
      <w:r w:rsidR="00A17361">
        <w:rPr>
          <w:rFonts w:ascii="Tahoma" w:hAnsi="Tahoma" w:cs="Tahoma"/>
          <w:b/>
          <w:bCs/>
          <w:sz w:val="24"/>
          <w:szCs w:val="24"/>
        </w:rPr>
        <w:t>907</w:t>
      </w:r>
      <w:r w:rsidRPr="00473236">
        <w:rPr>
          <w:rFonts w:ascii="Tahoma" w:hAnsi="Tahoma" w:cs="Tahoma"/>
          <w:b/>
          <w:bCs/>
          <w:sz w:val="24"/>
          <w:szCs w:val="24"/>
        </w:rPr>
        <w:t xml:space="preserve"> in profit per day</w:t>
      </w:r>
      <w:r w:rsidRPr="00473236">
        <w:rPr>
          <w:rFonts w:ascii="Tahoma" w:hAnsi="Tahoma" w:cs="Tahoma"/>
          <w:sz w:val="24"/>
          <w:szCs w:val="24"/>
        </w:rPr>
        <w:t xml:space="preserve">, but pay </w:t>
      </w:r>
      <w:r w:rsidRPr="00473236">
        <w:rPr>
          <w:rFonts w:ascii="Tahoma" w:hAnsi="Tahoma" w:cs="Tahoma"/>
          <w:b/>
          <w:bCs/>
          <w:sz w:val="24"/>
          <w:szCs w:val="24"/>
        </w:rPr>
        <w:t>₦</w:t>
      </w:r>
      <w:r w:rsidR="00A17361">
        <w:rPr>
          <w:rFonts w:ascii="Tahoma" w:hAnsi="Tahoma" w:cs="Tahoma"/>
          <w:b/>
          <w:bCs/>
          <w:sz w:val="24"/>
          <w:szCs w:val="24"/>
        </w:rPr>
        <w:t>1</w:t>
      </w:r>
      <w:r w:rsidRPr="00473236">
        <w:rPr>
          <w:rFonts w:ascii="Tahoma" w:hAnsi="Tahoma" w:cs="Tahoma"/>
          <w:b/>
          <w:bCs/>
          <w:sz w:val="24"/>
          <w:szCs w:val="24"/>
        </w:rPr>
        <w:t>,</w:t>
      </w:r>
      <w:r w:rsidR="00A17361">
        <w:rPr>
          <w:rFonts w:ascii="Tahoma" w:hAnsi="Tahoma" w:cs="Tahoma"/>
          <w:b/>
          <w:bCs/>
          <w:sz w:val="24"/>
          <w:szCs w:val="24"/>
        </w:rPr>
        <w:t>900</w:t>
      </w:r>
      <w:r w:rsidRPr="00473236">
        <w:rPr>
          <w:rFonts w:ascii="Tahoma" w:hAnsi="Tahoma" w:cs="Tahoma"/>
          <w:b/>
          <w:bCs/>
          <w:sz w:val="24"/>
          <w:szCs w:val="24"/>
        </w:rPr>
        <w:t xml:space="preserve"> in tax</w:t>
      </w:r>
      <w:r w:rsidRPr="00473236">
        <w:rPr>
          <w:rFonts w:ascii="Tahoma" w:hAnsi="Tahoma" w:cs="Tahoma"/>
          <w:sz w:val="24"/>
          <w:szCs w:val="24"/>
        </w:rPr>
        <w:t xml:space="preserve"> daily which is </w:t>
      </w:r>
      <w:r w:rsidRPr="00473236">
        <w:rPr>
          <w:rFonts w:ascii="Tahoma" w:hAnsi="Tahoma" w:cs="Tahoma"/>
          <w:b/>
          <w:bCs/>
          <w:sz w:val="24"/>
          <w:szCs w:val="24"/>
        </w:rPr>
        <w:t>over 3</w:t>
      </w:r>
      <w:r w:rsidR="00E25FFC">
        <w:rPr>
          <w:rFonts w:ascii="Tahoma" w:hAnsi="Tahoma" w:cs="Tahoma"/>
          <w:b/>
          <w:bCs/>
          <w:sz w:val="24"/>
          <w:szCs w:val="24"/>
        </w:rPr>
        <w:t>1</w:t>
      </w:r>
      <w:r>
        <w:rPr>
          <w:rFonts w:ascii="Tahoma" w:hAnsi="Tahoma" w:cs="Tahoma"/>
          <w:b/>
          <w:bCs/>
          <w:sz w:val="24"/>
          <w:szCs w:val="24"/>
        </w:rPr>
        <w:t>.</w:t>
      </w:r>
      <w:r w:rsidR="00A17361">
        <w:rPr>
          <w:rFonts w:ascii="Tahoma" w:hAnsi="Tahoma" w:cs="Tahoma"/>
          <w:b/>
          <w:bCs/>
          <w:sz w:val="24"/>
          <w:szCs w:val="24"/>
        </w:rPr>
        <w:t>9</w:t>
      </w:r>
      <w:r w:rsidRPr="00473236">
        <w:rPr>
          <w:rFonts w:ascii="Tahoma" w:hAnsi="Tahoma" w:cs="Tahoma"/>
          <w:b/>
          <w:bCs/>
          <w:sz w:val="24"/>
          <w:szCs w:val="24"/>
        </w:rPr>
        <w:t>% of their earnings</w:t>
      </w:r>
      <w:r w:rsidRPr="00473236">
        <w:rPr>
          <w:rFonts w:ascii="Tahoma" w:hAnsi="Tahoma" w:cs="Tahoma"/>
          <w:sz w:val="24"/>
          <w:szCs w:val="24"/>
        </w:rPr>
        <w:t>.</w:t>
      </w:r>
    </w:p>
    <w:p w14:paraId="59ED7E06" w14:textId="6ED0A262" w:rsidR="00473236" w:rsidRPr="00473236" w:rsidRDefault="00473236" w:rsidP="00473236">
      <w:pPr>
        <w:numPr>
          <w:ilvl w:val="0"/>
          <w:numId w:val="10"/>
        </w:numPr>
        <w:spacing w:after="0"/>
        <w:jc w:val="both"/>
        <w:rPr>
          <w:rFonts w:ascii="Tahoma" w:hAnsi="Tahoma" w:cs="Tahoma"/>
          <w:sz w:val="24"/>
          <w:szCs w:val="24"/>
        </w:rPr>
      </w:pPr>
      <w:r w:rsidRPr="00473236">
        <w:rPr>
          <w:rFonts w:ascii="Tahoma" w:hAnsi="Tahoma" w:cs="Tahoma"/>
          <w:sz w:val="24"/>
          <w:szCs w:val="24"/>
        </w:rPr>
        <w:t xml:space="preserve">Only </w:t>
      </w:r>
      <w:r w:rsidRPr="00473236">
        <w:rPr>
          <w:rFonts w:ascii="Tahoma" w:hAnsi="Tahoma" w:cs="Tahoma"/>
          <w:b/>
          <w:bCs/>
          <w:sz w:val="24"/>
          <w:szCs w:val="24"/>
        </w:rPr>
        <w:t>3</w:t>
      </w:r>
      <w:r w:rsidR="005E0400">
        <w:rPr>
          <w:rFonts w:ascii="Tahoma" w:hAnsi="Tahoma" w:cs="Tahoma"/>
          <w:b/>
          <w:bCs/>
          <w:sz w:val="24"/>
          <w:szCs w:val="24"/>
        </w:rPr>
        <w:t>4</w:t>
      </w:r>
      <w:r w:rsidRPr="00473236">
        <w:rPr>
          <w:rFonts w:ascii="Tahoma" w:hAnsi="Tahoma" w:cs="Tahoma"/>
          <w:b/>
          <w:bCs/>
          <w:sz w:val="24"/>
          <w:szCs w:val="24"/>
        </w:rPr>
        <w:t>.</w:t>
      </w:r>
      <w:r w:rsidR="005E0400">
        <w:rPr>
          <w:rFonts w:ascii="Tahoma" w:hAnsi="Tahoma" w:cs="Tahoma"/>
          <w:b/>
          <w:bCs/>
          <w:sz w:val="24"/>
          <w:szCs w:val="24"/>
        </w:rPr>
        <w:t>2</w:t>
      </w:r>
      <w:r w:rsidRPr="00473236">
        <w:rPr>
          <w:rFonts w:ascii="Tahoma" w:hAnsi="Tahoma" w:cs="Tahoma"/>
          <w:b/>
          <w:bCs/>
          <w:sz w:val="24"/>
          <w:szCs w:val="24"/>
        </w:rPr>
        <w:t>% of the businesses are registered</w:t>
      </w:r>
      <w:r w:rsidRPr="00473236">
        <w:rPr>
          <w:rFonts w:ascii="Tahoma" w:hAnsi="Tahoma" w:cs="Tahoma"/>
          <w:sz w:val="24"/>
          <w:szCs w:val="24"/>
        </w:rPr>
        <w:t xml:space="preserve">, yet </w:t>
      </w:r>
      <w:r w:rsidR="00E25FFC">
        <w:rPr>
          <w:rFonts w:ascii="Tahoma" w:hAnsi="Tahoma" w:cs="Tahoma"/>
          <w:b/>
          <w:bCs/>
          <w:sz w:val="24"/>
          <w:szCs w:val="24"/>
        </w:rPr>
        <w:t>over</w:t>
      </w:r>
      <w:r w:rsidRPr="00473236">
        <w:rPr>
          <w:rFonts w:ascii="Tahoma" w:hAnsi="Tahoma" w:cs="Tahoma"/>
          <w:b/>
          <w:bCs/>
          <w:sz w:val="24"/>
          <w:szCs w:val="24"/>
        </w:rPr>
        <w:t xml:space="preserve"> 9</w:t>
      </w:r>
      <w:r w:rsidR="005E0400">
        <w:rPr>
          <w:rFonts w:ascii="Tahoma" w:hAnsi="Tahoma" w:cs="Tahoma"/>
          <w:b/>
          <w:bCs/>
          <w:sz w:val="24"/>
          <w:szCs w:val="24"/>
        </w:rPr>
        <w:t>1.60</w:t>
      </w:r>
      <w:r w:rsidRPr="00473236">
        <w:rPr>
          <w:rFonts w:ascii="Tahoma" w:hAnsi="Tahoma" w:cs="Tahoma"/>
          <w:b/>
          <w:bCs/>
          <w:sz w:val="24"/>
          <w:szCs w:val="24"/>
        </w:rPr>
        <w:t>% pay taxes</w:t>
      </w:r>
      <w:r w:rsidRPr="00473236">
        <w:rPr>
          <w:rFonts w:ascii="Tahoma" w:hAnsi="Tahoma" w:cs="Tahoma"/>
          <w:sz w:val="24"/>
          <w:szCs w:val="24"/>
        </w:rPr>
        <w:t xml:space="preserve"> anyway. This shows that formal registration is still low, but tax collection is happening one way or another.</w:t>
      </w:r>
    </w:p>
    <w:p w14:paraId="070895FB" w14:textId="23E9CCB0" w:rsidR="00473236" w:rsidRPr="00473236" w:rsidRDefault="00473236" w:rsidP="00473236">
      <w:pPr>
        <w:numPr>
          <w:ilvl w:val="0"/>
          <w:numId w:val="10"/>
        </w:numPr>
        <w:spacing w:after="0"/>
        <w:jc w:val="both"/>
        <w:rPr>
          <w:rFonts w:ascii="Tahoma" w:hAnsi="Tahoma" w:cs="Tahoma"/>
          <w:sz w:val="24"/>
          <w:szCs w:val="24"/>
        </w:rPr>
      </w:pPr>
      <w:r w:rsidRPr="00473236">
        <w:rPr>
          <w:rFonts w:ascii="Tahoma" w:hAnsi="Tahoma" w:cs="Tahoma"/>
          <w:sz w:val="24"/>
          <w:szCs w:val="24"/>
        </w:rPr>
        <w:t xml:space="preserve">The </w:t>
      </w:r>
      <w:r w:rsidRPr="00473236">
        <w:rPr>
          <w:rFonts w:ascii="Tahoma" w:hAnsi="Tahoma" w:cs="Tahoma"/>
          <w:b/>
          <w:bCs/>
          <w:sz w:val="24"/>
          <w:szCs w:val="24"/>
        </w:rPr>
        <w:t>estimated total yearly revenue</w:t>
      </w:r>
      <w:r w:rsidRPr="00473236">
        <w:rPr>
          <w:rFonts w:ascii="Tahoma" w:hAnsi="Tahoma" w:cs="Tahoma"/>
          <w:sz w:val="24"/>
          <w:szCs w:val="24"/>
        </w:rPr>
        <w:t xml:space="preserve"> from these businesses is around </w:t>
      </w:r>
      <w:r w:rsidRPr="00473236">
        <w:rPr>
          <w:rFonts w:ascii="Tahoma" w:hAnsi="Tahoma" w:cs="Tahoma"/>
          <w:b/>
          <w:bCs/>
          <w:sz w:val="24"/>
          <w:szCs w:val="24"/>
        </w:rPr>
        <w:t>₦</w:t>
      </w:r>
      <w:r w:rsidR="005E0400">
        <w:rPr>
          <w:rFonts w:ascii="Tahoma" w:hAnsi="Tahoma" w:cs="Tahoma"/>
          <w:b/>
          <w:bCs/>
          <w:sz w:val="24"/>
          <w:szCs w:val="24"/>
        </w:rPr>
        <w:t>1b</w:t>
      </w:r>
      <w:r w:rsidRPr="00473236">
        <w:rPr>
          <w:rFonts w:ascii="Tahoma" w:hAnsi="Tahoma" w:cs="Tahoma"/>
          <w:b/>
          <w:bCs/>
          <w:sz w:val="24"/>
          <w:szCs w:val="24"/>
        </w:rPr>
        <w:t>illion</w:t>
      </w:r>
      <w:r w:rsidRPr="00473236">
        <w:rPr>
          <w:rFonts w:ascii="Tahoma" w:hAnsi="Tahoma" w:cs="Tahoma"/>
          <w:sz w:val="24"/>
          <w:szCs w:val="24"/>
        </w:rPr>
        <w:t xml:space="preserve">, with about </w:t>
      </w:r>
      <w:r w:rsidRPr="00473236">
        <w:rPr>
          <w:rFonts w:ascii="Tahoma" w:hAnsi="Tahoma" w:cs="Tahoma"/>
          <w:b/>
          <w:bCs/>
          <w:sz w:val="24"/>
          <w:szCs w:val="24"/>
        </w:rPr>
        <w:t>₦</w:t>
      </w:r>
      <w:r w:rsidR="00E25FFC">
        <w:rPr>
          <w:rFonts w:ascii="Tahoma" w:hAnsi="Tahoma" w:cs="Tahoma"/>
          <w:b/>
          <w:bCs/>
          <w:sz w:val="24"/>
          <w:szCs w:val="24"/>
        </w:rPr>
        <w:t>3</w:t>
      </w:r>
      <w:r w:rsidR="005E0400">
        <w:rPr>
          <w:rFonts w:ascii="Tahoma" w:hAnsi="Tahoma" w:cs="Tahoma"/>
          <w:b/>
          <w:bCs/>
          <w:sz w:val="24"/>
          <w:szCs w:val="24"/>
        </w:rPr>
        <w:t>4</w:t>
      </w:r>
      <w:r w:rsidR="00E25FFC">
        <w:rPr>
          <w:rFonts w:ascii="Tahoma" w:hAnsi="Tahoma" w:cs="Tahoma"/>
          <w:b/>
          <w:bCs/>
          <w:sz w:val="24"/>
          <w:szCs w:val="24"/>
        </w:rPr>
        <w:t>7</w:t>
      </w:r>
      <w:r w:rsidRPr="00473236">
        <w:rPr>
          <w:rFonts w:ascii="Tahoma" w:hAnsi="Tahoma" w:cs="Tahoma"/>
          <w:b/>
          <w:bCs/>
          <w:sz w:val="24"/>
          <w:szCs w:val="24"/>
        </w:rPr>
        <w:t xml:space="preserve"> million potentially going to tax</w:t>
      </w:r>
      <w:r w:rsidRPr="00473236">
        <w:rPr>
          <w:rFonts w:ascii="Tahoma" w:hAnsi="Tahoma" w:cs="Tahoma"/>
          <w:sz w:val="24"/>
          <w:szCs w:val="24"/>
        </w:rPr>
        <w:t>.</w:t>
      </w:r>
    </w:p>
    <w:p w14:paraId="6F6E83F0" w14:textId="2E588684" w:rsidR="00473236" w:rsidRPr="00473236" w:rsidRDefault="00473236" w:rsidP="00473236">
      <w:pPr>
        <w:numPr>
          <w:ilvl w:val="0"/>
          <w:numId w:val="10"/>
        </w:numPr>
        <w:spacing w:after="0"/>
        <w:jc w:val="both"/>
        <w:rPr>
          <w:rFonts w:ascii="Tahoma" w:hAnsi="Tahoma" w:cs="Tahoma"/>
          <w:sz w:val="24"/>
          <w:szCs w:val="24"/>
        </w:rPr>
      </w:pPr>
      <w:r w:rsidRPr="00473236">
        <w:rPr>
          <w:rFonts w:ascii="Tahoma" w:hAnsi="Tahoma" w:cs="Tahoma"/>
          <w:sz w:val="24"/>
          <w:szCs w:val="24"/>
        </w:rPr>
        <w:t xml:space="preserve">Worryingly, </w:t>
      </w:r>
      <w:r w:rsidR="005E0400">
        <w:rPr>
          <w:rFonts w:ascii="Tahoma" w:hAnsi="Tahoma" w:cs="Tahoma"/>
          <w:b/>
          <w:bCs/>
          <w:sz w:val="24"/>
          <w:szCs w:val="24"/>
        </w:rPr>
        <w:t>376</w:t>
      </w:r>
      <w:r w:rsidRPr="00473236">
        <w:rPr>
          <w:rFonts w:ascii="Tahoma" w:hAnsi="Tahoma" w:cs="Tahoma"/>
          <w:b/>
          <w:bCs/>
          <w:sz w:val="24"/>
          <w:szCs w:val="24"/>
        </w:rPr>
        <w:t xml:space="preserve"> traders reported being forced to pay informal taxes or levies</w:t>
      </w:r>
      <w:r w:rsidRPr="00473236">
        <w:rPr>
          <w:rFonts w:ascii="Tahoma" w:hAnsi="Tahoma" w:cs="Tahoma"/>
          <w:sz w:val="24"/>
          <w:szCs w:val="24"/>
        </w:rPr>
        <w:t>, which points to serious issues of harassment or unofficial collections.</w:t>
      </w:r>
    </w:p>
    <w:p w14:paraId="7DC89282" w14:textId="136FFA97" w:rsidR="00473236" w:rsidRPr="00473236" w:rsidRDefault="00473236" w:rsidP="00473236">
      <w:pPr>
        <w:spacing w:after="0"/>
        <w:jc w:val="both"/>
        <w:rPr>
          <w:rFonts w:ascii="Tahoma" w:hAnsi="Tahoma" w:cs="Tahoma"/>
          <w:sz w:val="24"/>
          <w:szCs w:val="24"/>
        </w:rPr>
      </w:pPr>
    </w:p>
    <w:p w14:paraId="12A97D0A" w14:textId="43A6ADF2" w:rsidR="00473236" w:rsidRPr="00473236" w:rsidRDefault="00870C3C" w:rsidP="00473236">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.1.5 </w:t>
      </w:r>
      <w:r w:rsidR="00473236" w:rsidRPr="00473236">
        <w:rPr>
          <w:rFonts w:ascii="Tahoma" w:hAnsi="Tahoma" w:cs="Tahoma"/>
          <w:b/>
          <w:bCs/>
          <w:sz w:val="24"/>
          <w:szCs w:val="24"/>
        </w:rPr>
        <w:t xml:space="preserve">Insights </w:t>
      </w:r>
      <w:r w:rsidR="00473236">
        <w:rPr>
          <w:rFonts w:ascii="Tahoma" w:hAnsi="Tahoma" w:cs="Tahoma"/>
          <w:b/>
          <w:bCs/>
          <w:sz w:val="24"/>
          <w:szCs w:val="24"/>
        </w:rPr>
        <w:t>From</w:t>
      </w:r>
      <w:r w:rsidR="00473236" w:rsidRPr="00473236">
        <w:rPr>
          <w:rFonts w:ascii="Tahoma" w:hAnsi="Tahoma" w:cs="Tahoma"/>
          <w:b/>
          <w:bCs/>
          <w:sz w:val="24"/>
          <w:szCs w:val="24"/>
        </w:rPr>
        <w:t xml:space="preserve"> the Chart</w:t>
      </w:r>
      <w:r w:rsidR="00473236">
        <w:rPr>
          <w:rFonts w:ascii="Tahoma" w:hAnsi="Tahoma" w:cs="Tahoma"/>
          <w:b/>
          <w:bCs/>
          <w:sz w:val="24"/>
          <w:szCs w:val="24"/>
        </w:rPr>
        <w:t>s</w:t>
      </w:r>
    </w:p>
    <w:p w14:paraId="0B2EAD32" w14:textId="40365EB2" w:rsidR="00473236" w:rsidRPr="00473236" w:rsidRDefault="00473236" w:rsidP="00473236">
      <w:pPr>
        <w:spacing w:after="0"/>
        <w:jc w:val="both"/>
        <w:rPr>
          <w:rFonts w:ascii="Tahoma" w:hAnsi="Tahoma" w:cs="Tahoma"/>
          <w:b/>
          <w:bCs/>
          <w:sz w:val="24"/>
          <w:szCs w:val="24"/>
        </w:rPr>
      </w:pPr>
      <w:r>
        <w:rPr>
          <w:rFonts w:ascii="Tahoma" w:hAnsi="Tahoma" w:cs="Tahoma"/>
          <w:b/>
          <w:bCs/>
          <w:sz w:val="24"/>
          <w:szCs w:val="24"/>
        </w:rPr>
        <w:t xml:space="preserve">(a) </w:t>
      </w:r>
      <w:r w:rsidRPr="00473236">
        <w:rPr>
          <w:rFonts w:ascii="Tahoma" w:hAnsi="Tahoma" w:cs="Tahoma"/>
          <w:b/>
          <w:bCs/>
          <w:sz w:val="24"/>
          <w:szCs w:val="24"/>
        </w:rPr>
        <w:t>Registration vs. Income</w:t>
      </w:r>
    </w:p>
    <w:p w14:paraId="18B7125C" w14:textId="48D187BB" w:rsidR="00473236" w:rsidRPr="00473236" w:rsidRDefault="00473236" w:rsidP="00473236">
      <w:pPr>
        <w:spacing w:after="0"/>
        <w:jc w:val="both"/>
        <w:rPr>
          <w:rFonts w:ascii="Tahoma" w:hAnsi="Tahoma" w:cs="Tahoma"/>
          <w:sz w:val="24"/>
          <w:szCs w:val="24"/>
        </w:rPr>
      </w:pPr>
      <w:r w:rsidRPr="00473236">
        <w:rPr>
          <w:rFonts w:ascii="Tahoma" w:hAnsi="Tahoma" w:cs="Tahoma"/>
          <w:sz w:val="24"/>
          <w:szCs w:val="24"/>
        </w:rPr>
        <w:t>Businesses that are registered seem to earn more and have better tax practices. This suggests that registration might actually be helpful not just a requirement, but a step toward growing and protecting a business.</w:t>
      </w:r>
    </w:p>
    <w:p w14:paraId="60CAA275" w14:textId="77777777" w:rsidR="00473236" w:rsidRPr="00473236" w:rsidRDefault="00473236" w:rsidP="00473236">
      <w:pPr>
        <w:spacing w:after="0"/>
        <w:jc w:val="both"/>
        <w:rPr>
          <w:rFonts w:ascii="Tahoma" w:hAnsi="Tahoma" w:cs="Tahoma"/>
          <w:b/>
          <w:bCs/>
          <w:sz w:val="14"/>
          <w:szCs w:val="14"/>
        </w:rPr>
      </w:pPr>
    </w:p>
    <w:p w14:paraId="424819EE" w14:textId="00E3F345" w:rsidR="00473236" w:rsidRPr="00473236" w:rsidRDefault="00473236" w:rsidP="00473236">
      <w:pPr>
        <w:spacing w:after="0"/>
        <w:jc w:val="both"/>
        <w:rPr>
          <w:rFonts w:ascii="Tahoma" w:hAnsi="Tahoma" w:cs="Tahoma"/>
          <w:b/>
          <w:bCs/>
          <w:sz w:val="24"/>
          <w:szCs w:val="24"/>
        </w:rPr>
      </w:pPr>
      <w:r>
        <w:rPr>
          <w:rFonts w:ascii="Tahoma" w:hAnsi="Tahoma" w:cs="Tahoma"/>
          <w:b/>
          <w:bCs/>
          <w:sz w:val="24"/>
          <w:szCs w:val="24"/>
        </w:rPr>
        <w:t xml:space="preserve">(b)  </w:t>
      </w:r>
      <w:r w:rsidRPr="00473236">
        <w:rPr>
          <w:rFonts w:ascii="Tahoma" w:hAnsi="Tahoma" w:cs="Tahoma"/>
          <w:b/>
          <w:bCs/>
          <w:sz w:val="24"/>
          <w:szCs w:val="24"/>
        </w:rPr>
        <w:t>State-by-State View</w:t>
      </w:r>
    </w:p>
    <w:p w14:paraId="2A228779" w14:textId="77777777" w:rsidR="00F94864" w:rsidRPr="00F94864" w:rsidRDefault="00F94864" w:rsidP="00F94864">
      <w:pPr>
        <w:spacing w:after="0"/>
        <w:jc w:val="both"/>
        <w:rPr>
          <w:rFonts w:ascii="Tahoma" w:hAnsi="Tahoma" w:cs="Tahoma"/>
          <w:sz w:val="24"/>
          <w:szCs w:val="24"/>
        </w:rPr>
      </w:pPr>
      <w:r w:rsidRPr="00F94864">
        <w:rPr>
          <w:rFonts w:ascii="Tahoma" w:hAnsi="Tahoma" w:cs="Tahoma"/>
          <w:sz w:val="24"/>
          <w:szCs w:val="24"/>
        </w:rPr>
        <w:t xml:space="preserve">The chart reveals significant variations in tax compliance and business formalization across states. Kwara and Delta show the highest rates, with </w:t>
      </w:r>
      <w:r w:rsidRPr="00F94864">
        <w:rPr>
          <w:rFonts w:ascii="Tahoma" w:hAnsi="Tahoma" w:cs="Tahoma"/>
          <w:b/>
          <w:bCs/>
          <w:sz w:val="24"/>
          <w:szCs w:val="24"/>
        </w:rPr>
        <w:t>100% of respondents both registered and paying taxes</w:t>
      </w:r>
      <w:r w:rsidRPr="00F94864">
        <w:rPr>
          <w:rFonts w:ascii="Tahoma" w:hAnsi="Tahoma" w:cs="Tahoma"/>
          <w:sz w:val="24"/>
          <w:szCs w:val="24"/>
        </w:rPr>
        <w:t xml:space="preserve">. However, it's important to note that </w:t>
      </w:r>
      <w:r w:rsidRPr="00F94864">
        <w:rPr>
          <w:rFonts w:ascii="Tahoma" w:hAnsi="Tahoma" w:cs="Tahoma"/>
          <w:b/>
          <w:bCs/>
          <w:sz w:val="24"/>
          <w:szCs w:val="24"/>
        </w:rPr>
        <w:t>Delta had very few respondents</w:t>
      </w:r>
      <w:r w:rsidRPr="00F94864">
        <w:rPr>
          <w:rFonts w:ascii="Tahoma" w:hAnsi="Tahoma" w:cs="Tahoma"/>
          <w:sz w:val="24"/>
          <w:szCs w:val="24"/>
        </w:rPr>
        <w:t>, which may limit the generalizability of its data.</w:t>
      </w:r>
    </w:p>
    <w:p w14:paraId="09B3E47C" w14:textId="7B8C8FD6" w:rsidR="00F94864" w:rsidRPr="00F94864" w:rsidRDefault="00F94864" w:rsidP="00F94864">
      <w:pPr>
        <w:spacing w:after="0"/>
        <w:jc w:val="both"/>
        <w:rPr>
          <w:rFonts w:ascii="Tahoma" w:hAnsi="Tahoma" w:cs="Tahoma"/>
          <w:sz w:val="24"/>
          <w:szCs w:val="24"/>
        </w:rPr>
      </w:pPr>
      <w:r w:rsidRPr="00F94864">
        <w:rPr>
          <w:rFonts w:ascii="Tahoma" w:hAnsi="Tahoma" w:cs="Tahoma"/>
          <w:b/>
          <w:bCs/>
          <w:sz w:val="24"/>
          <w:szCs w:val="24"/>
        </w:rPr>
        <w:t>Lagos</w:t>
      </w:r>
      <w:r w:rsidRPr="00F94864">
        <w:rPr>
          <w:rFonts w:ascii="Tahoma" w:hAnsi="Tahoma" w:cs="Tahoma"/>
          <w:sz w:val="24"/>
          <w:szCs w:val="24"/>
        </w:rPr>
        <w:t xml:space="preserve">, despite its economic prominence, shows relatively </w:t>
      </w:r>
      <w:r w:rsidRPr="00F94864">
        <w:rPr>
          <w:rFonts w:ascii="Tahoma" w:hAnsi="Tahoma" w:cs="Tahoma"/>
          <w:b/>
          <w:bCs/>
          <w:sz w:val="24"/>
          <w:szCs w:val="24"/>
        </w:rPr>
        <w:t>low business registration (16.67%)</w:t>
      </w:r>
      <w:r w:rsidRPr="00F94864">
        <w:rPr>
          <w:rFonts w:ascii="Tahoma" w:hAnsi="Tahoma" w:cs="Tahoma"/>
          <w:sz w:val="24"/>
          <w:szCs w:val="24"/>
        </w:rPr>
        <w:t xml:space="preserve"> but a </w:t>
      </w:r>
      <w:r w:rsidRPr="00F94864">
        <w:rPr>
          <w:rFonts w:ascii="Tahoma" w:hAnsi="Tahoma" w:cs="Tahoma"/>
          <w:b/>
          <w:bCs/>
          <w:sz w:val="24"/>
          <w:szCs w:val="24"/>
        </w:rPr>
        <w:t>higher tax compliance rate (83.3%)</w:t>
      </w:r>
      <w:r w:rsidRPr="00F94864">
        <w:rPr>
          <w:rFonts w:ascii="Tahoma" w:hAnsi="Tahoma" w:cs="Tahoma"/>
          <w:sz w:val="24"/>
          <w:szCs w:val="24"/>
        </w:rPr>
        <w:t xml:space="preserve">, suggesting many unregistered businesses are still paying taxes. </w:t>
      </w:r>
      <w:r w:rsidRPr="00F94864">
        <w:rPr>
          <w:rFonts w:ascii="Tahoma" w:hAnsi="Tahoma" w:cs="Tahoma"/>
          <w:b/>
          <w:bCs/>
          <w:sz w:val="24"/>
          <w:szCs w:val="24"/>
        </w:rPr>
        <w:t>FCT-Abuja</w:t>
      </w:r>
      <w:r w:rsidRPr="00F94864">
        <w:rPr>
          <w:rFonts w:ascii="Tahoma" w:hAnsi="Tahoma" w:cs="Tahoma"/>
          <w:sz w:val="24"/>
          <w:szCs w:val="24"/>
        </w:rPr>
        <w:t xml:space="preserve"> follows with a </w:t>
      </w:r>
      <w:r w:rsidRPr="00F94864">
        <w:rPr>
          <w:rFonts w:ascii="Tahoma" w:hAnsi="Tahoma" w:cs="Tahoma"/>
          <w:b/>
          <w:bCs/>
          <w:sz w:val="24"/>
          <w:szCs w:val="24"/>
        </w:rPr>
        <w:t>moderate registration rate (5</w:t>
      </w:r>
      <w:r w:rsidR="005E0400">
        <w:rPr>
          <w:rFonts w:ascii="Tahoma" w:hAnsi="Tahoma" w:cs="Tahoma"/>
          <w:b/>
          <w:bCs/>
          <w:sz w:val="24"/>
          <w:szCs w:val="24"/>
        </w:rPr>
        <w:t>0</w:t>
      </w:r>
      <w:r w:rsidRPr="00F94864">
        <w:rPr>
          <w:rFonts w:ascii="Tahoma" w:hAnsi="Tahoma" w:cs="Tahoma"/>
          <w:b/>
          <w:bCs/>
          <w:sz w:val="24"/>
          <w:szCs w:val="24"/>
        </w:rPr>
        <w:t>.</w:t>
      </w:r>
      <w:r w:rsidR="005E0400">
        <w:rPr>
          <w:rFonts w:ascii="Tahoma" w:hAnsi="Tahoma" w:cs="Tahoma"/>
          <w:b/>
          <w:bCs/>
          <w:sz w:val="24"/>
          <w:szCs w:val="24"/>
        </w:rPr>
        <w:t>55</w:t>
      </w:r>
      <w:r w:rsidRPr="00F94864">
        <w:rPr>
          <w:rFonts w:ascii="Tahoma" w:hAnsi="Tahoma" w:cs="Tahoma"/>
          <w:b/>
          <w:bCs/>
          <w:sz w:val="24"/>
          <w:szCs w:val="24"/>
        </w:rPr>
        <w:t>%)</w:t>
      </w:r>
      <w:r w:rsidRPr="00F94864">
        <w:rPr>
          <w:rFonts w:ascii="Tahoma" w:hAnsi="Tahoma" w:cs="Tahoma"/>
          <w:sz w:val="24"/>
          <w:szCs w:val="24"/>
        </w:rPr>
        <w:t xml:space="preserve"> and </w:t>
      </w:r>
      <w:r w:rsidRPr="00F94864">
        <w:rPr>
          <w:rFonts w:ascii="Tahoma" w:hAnsi="Tahoma" w:cs="Tahoma"/>
          <w:b/>
          <w:bCs/>
          <w:sz w:val="24"/>
          <w:szCs w:val="24"/>
        </w:rPr>
        <w:t>high tax compliance (9</w:t>
      </w:r>
      <w:r w:rsidR="005E0400">
        <w:rPr>
          <w:rFonts w:ascii="Tahoma" w:hAnsi="Tahoma" w:cs="Tahoma"/>
          <w:b/>
          <w:bCs/>
          <w:sz w:val="24"/>
          <w:szCs w:val="24"/>
        </w:rPr>
        <w:t>1</w:t>
      </w:r>
      <w:r w:rsidRPr="00F94864">
        <w:rPr>
          <w:rFonts w:ascii="Tahoma" w:hAnsi="Tahoma" w:cs="Tahoma"/>
          <w:b/>
          <w:bCs/>
          <w:sz w:val="24"/>
          <w:szCs w:val="24"/>
        </w:rPr>
        <w:t>.2</w:t>
      </w:r>
      <w:r w:rsidR="005E0400">
        <w:rPr>
          <w:rFonts w:ascii="Tahoma" w:hAnsi="Tahoma" w:cs="Tahoma"/>
          <w:b/>
          <w:bCs/>
          <w:sz w:val="24"/>
          <w:szCs w:val="24"/>
        </w:rPr>
        <w:t>1</w:t>
      </w:r>
      <w:r w:rsidRPr="00F94864">
        <w:rPr>
          <w:rFonts w:ascii="Tahoma" w:hAnsi="Tahoma" w:cs="Tahoma"/>
          <w:b/>
          <w:bCs/>
          <w:sz w:val="24"/>
          <w:szCs w:val="24"/>
        </w:rPr>
        <w:t>%)</w:t>
      </w:r>
      <w:r w:rsidRPr="00F94864">
        <w:rPr>
          <w:rFonts w:ascii="Tahoma" w:hAnsi="Tahoma" w:cs="Tahoma"/>
          <w:sz w:val="24"/>
          <w:szCs w:val="24"/>
        </w:rPr>
        <w:t>.</w:t>
      </w:r>
    </w:p>
    <w:p w14:paraId="55510D03" w14:textId="6D9D793D" w:rsidR="00F94864" w:rsidRPr="00F94864" w:rsidRDefault="00F94864" w:rsidP="00F94864">
      <w:pPr>
        <w:spacing w:after="0"/>
        <w:jc w:val="both"/>
        <w:rPr>
          <w:rFonts w:ascii="Tahoma" w:hAnsi="Tahoma" w:cs="Tahoma"/>
          <w:sz w:val="24"/>
          <w:szCs w:val="24"/>
        </w:rPr>
      </w:pPr>
      <w:r w:rsidRPr="00F94864">
        <w:rPr>
          <w:rFonts w:ascii="Tahoma" w:hAnsi="Tahoma" w:cs="Tahoma"/>
          <w:sz w:val="24"/>
          <w:szCs w:val="24"/>
        </w:rPr>
        <w:t xml:space="preserve">In contrast, </w:t>
      </w:r>
      <w:r w:rsidRPr="00F94864">
        <w:rPr>
          <w:rFonts w:ascii="Tahoma" w:hAnsi="Tahoma" w:cs="Tahoma"/>
          <w:b/>
          <w:bCs/>
          <w:sz w:val="24"/>
          <w:szCs w:val="24"/>
        </w:rPr>
        <w:t>Niger State</w:t>
      </w:r>
      <w:r w:rsidRPr="00F94864">
        <w:rPr>
          <w:rFonts w:ascii="Tahoma" w:hAnsi="Tahoma" w:cs="Tahoma"/>
          <w:sz w:val="24"/>
          <w:szCs w:val="24"/>
        </w:rPr>
        <w:t xml:space="preserve"> and </w:t>
      </w:r>
      <w:r w:rsidRPr="00F94864">
        <w:rPr>
          <w:rFonts w:ascii="Tahoma" w:hAnsi="Tahoma" w:cs="Tahoma"/>
          <w:b/>
          <w:bCs/>
          <w:sz w:val="24"/>
          <w:szCs w:val="24"/>
        </w:rPr>
        <w:t>Anambra</w:t>
      </w:r>
      <w:r w:rsidRPr="00F94864">
        <w:rPr>
          <w:rFonts w:ascii="Tahoma" w:hAnsi="Tahoma" w:cs="Tahoma"/>
          <w:sz w:val="24"/>
          <w:szCs w:val="24"/>
        </w:rPr>
        <w:t xml:space="preserve"> display </w:t>
      </w:r>
      <w:r w:rsidRPr="00F94864">
        <w:rPr>
          <w:rFonts w:ascii="Tahoma" w:hAnsi="Tahoma" w:cs="Tahoma"/>
          <w:b/>
          <w:bCs/>
          <w:sz w:val="24"/>
          <w:szCs w:val="24"/>
        </w:rPr>
        <w:t>low formal registration rates (</w:t>
      </w:r>
      <w:r w:rsidR="005E0400">
        <w:rPr>
          <w:rFonts w:ascii="Tahoma" w:hAnsi="Tahoma" w:cs="Tahoma"/>
          <w:b/>
          <w:bCs/>
          <w:sz w:val="24"/>
          <w:szCs w:val="24"/>
        </w:rPr>
        <w:t>23</w:t>
      </w:r>
      <w:r w:rsidRPr="00F94864">
        <w:rPr>
          <w:rFonts w:ascii="Tahoma" w:hAnsi="Tahoma" w:cs="Tahoma"/>
          <w:b/>
          <w:bCs/>
          <w:sz w:val="24"/>
          <w:szCs w:val="24"/>
        </w:rPr>
        <w:t>.</w:t>
      </w:r>
      <w:r w:rsidR="005E0400">
        <w:rPr>
          <w:rFonts w:ascii="Tahoma" w:hAnsi="Tahoma" w:cs="Tahoma"/>
          <w:b/>
          <w:bCs/>
          <w:sz w:val="24"/>
          <w:szCs w:val="24"/>
        </w:rPr>
        <w:t>64</w:t>
      </w:r>
      <w:r w:rsidRPr="00F94864">
        <w:rPr>
          <w:rFonts w:ascii="Tahoma" w:hAnsi="Tahoma" w:cs="Tahoma"/>
          <w:b/>
          <w:bCs/>
          <w:sz w:val="24"/>
          <w:szCs w:val="24"/>
        </w:rPr>
        <w:t xml:space="preserve">% and </w:t>
      </w:r>
      <w:r w:rsidR="005E0400">
        <w:rPr>
          <w:rFonts w:ascii="Tahoma" w:hAnsi="Tahoma" w:cs="Tahoma"/>
          <w:b/>
          <w:bCs/>
          <w:sz w:val="24"/>
          <w:szCs w:val="24"/>
        </w:rPr>
        <w:t>39.78</w:t>
      </w:r>
      <w:r w:rsidRPr="00F94864">
        <w:rPr>
          <w:rFonts w:ascii="Tahoma" w:hAnsi="Tahoma" w:cs="Tahoma"/>
          <w:b/>
          <w:bCs/>
          <w:sz w:val="24"/>
          <w:szCs w:val="24"/>
        </w:rPr>
        <w:t>%, respectively)</w:t>
      </w:r>
      <w:r w:rsidRPr="00F94864">
        <w:rPr>
          <w:rFonts w:ascii="Tahoma" w:hAnsi="Tahoma" w:cs="Tahoma"/>
          <w:sz w:val="24"/>
          <w:szCs w:val="24"/>
        </w:rPr>
        <w:t xml:space="preserve">, indicating a </w:t>
      </w:r>
      <w:r w:rsidRPr="00F94864">
        <w:rPr>
          <w:rFonts w:ascii="Tahoma" w:hAnsi="Tahoma" w:cs="Tahoma"/>
          <w:b/>
          <w:bCs/>
          <w:sz w:val="24"/>
          <w:szCs w:val="24"/>
        </w:rPr>
        <w:t>prevalence of informal businesses</w:t>
      </w:r>
      <w:r w:rsidRPr="00F94864">
        <w:rPr>
          <w:rFonts w:ascii="Tahoma" w:hAnsi="Tahoma" w:cs="Tahoma"/>
          <w:sz w:val="24"/>
          <w:szCs w:val="24"/>
        </w:rPr>
        <w:t>. These states, despite having high tax compliance rates (87.</w:t>
      </w:r>
      <w:r w:rsidR="005E0400">
        <w:rPr>
          <w:rFonts w:ascii="Tahoma" w:hAnsi="Tahoma" w:cs="Tahoma"/>
          <w:sz w:val="24"/>
          <w:szCs w:val="24"/>
        </w:rPr>
        <w:t>27</w:t>
      </w:r>
      <w:r w:rsidRPr="00F94864">
        <w:rPr>
          <w:rFonts w:ascii="Tahoma" w:hAnsi="Tahoma" w:cs="Tahoma"/>
          <w:sz w:val="24"/>
          <w:szCs w:val="24"/>
        </w:rPr>
        <w:t>% and 9</w:t>
      </w:r>
      <w:r w:rsidR="005E0400">
        <w:rPr>
          <w:rFonts w:ascii="Tahoma" w:hAnsi="Tahoma" w:cs="Tahoma"/>
          <w:sz w:val="24"/>
          <w:szCs w:val="24"/>
        </w:rPr>
        <w:t>7</w:t>
      </w:r>
      <w:r w:rsidRPr="00F94864">
        <w:rPr>
          <w:rFonts w:ascii="Tahoma" w:hAnsi="Tahoma" w:cs="Tahoma"/>
          <w:sz w:val="24"/>
          <w:szCs w:val="24"/>
        </w:rPr>
        <w:t>.</w:t>
      </w:r>
      <w:r w:rsidR="005E0400">
        <w:rPr>
          <w:rFonts w:ascii="Tahoma" w:hAnsi="Tahoma" w:cs="Tahoma"/>
          <w:sz w:val="24"/>
          <w:szCs w:val="24"/>
        </w:rPr>
        <w:t>24</w:t>
      </w:r>
      <w:r w:rsidRPr="00F94864">
        <w:rPr>
          <w:rFonts w:ascii="Tahoma" w:hAnsi="Tahoma" w:cs="Tahoma"/>
          <w:sz w:val="24"/>
          <w:szCs w:val="24"/>
        </w:rPr>
        <w:t xml:space="preserve">%), may benefit from targeted </w:t>
      </w:r>
      <w:r w:rsidRPr="00F94864">
        <w:rPr>
          <w:rFonts w:ascii="Tahoma" w:hAnsi="Tahoma" w:cs="Tahoma"/>
          <w:b/>
          <w:bCs/>
          <w:sz w:val="24"/>
          <w:szCs w:val="24"/>
        </w:rPr>
        <w:t>awareness campaigns and support initiatives</w:t>
      </w:r>
      <w:r w:rsidRPr="00F94864">
        <w:rPr>
          <w:rFonts w:ascii="Tahoma" w:hAnsi="Tahoma" w:cs="Tahoma"/>
          <w:sz w:val="24"/>
          <w:szCs w:val="24"/>
        </w:rPr>
        <w:t xml:space="preserve"> to encourage business registration.</w:t>
      </w:r>
    </w:p>
    <w:p w14:paraId="216D0D20" w14:textId="77777777" w:rsidR="00F94864" w:rsidRDefault="00F94864" w:rsidP="00F94864">
      <w:pPr>
        <w:spacing w:after="0"/>
        <w:jc w:val="both"/>
        <w:rPr>
          <w:rFonts w:ascii="Tahoma" w:hAnsi="Tahoma" w:cs="Tahoma"/>
          <w:sz w:val="24"/>
          <w:szCs w:val="24"/>
        </w:rPr>
      </w:pPr>
      <w:r w:rsidRPr="00F94864">
        <w:rPr>
          <w:rFonts w:ascii="Tahoma" w:hAnsi="Tahoma" w:cs="Tahoma"/>
          <w:sz w:val="24"/>
          <w:szCs w:val="24"/>
        </w:rPr>
        <w:t>This data can help guide where government efforts should focus to improve business formalization and support inclusive tax systems.</w:t>
      </w:r>
    </w:p>
    <w:p w14:paraId="6A4698D6" w14:textId="77777777" w:rsidR="00473236" w:rsidRPr="00473236" w:rsidRDefault="00473236" w:rsidP="00473236">
      <w:pPr>
        <w:spacing w:after="0"/>
        <w:jc w:val="both"/>
        <w:rPr>
          <w:rFonts w:ascii="Tahoma" w:hAnsi="Tahoma" w:cs="Tahoma"/>
          <w:b/>
          <w:bCs/>
          <w:sz w:val="14"/>
          <w:szCs w:val="14"/>
        </w:rPr>
      </w:pPr>
    </w:p>
    <w:p w14:paraId="1AF0D5B1" w14:textId="1547459F" w:rsidR="00473236" w:rsidRPr="00473236" w:rsidRDefault="00473236" w:rsidP="00473236">
      <w:pPr>
        <w:spacing w:after="0"/>
        <w:jc w:val="both"/>
        <w:rPr>
          <w:rFonts w:ascii="Tahoma" w:hAnsi="Tahoma" w:cs="Tahoma"/>
          <w:b/>
          <w:bCs/>
          <w:sz w:val="24"/>
          <w:szCs w:val="24"/>
        </w:rPr>
      </w:pPr>
      <w:r>
        <w:rPr>
          <w:rFonts w:ascii="Tahoma" w:hAnsi="Tahoma" w:cs="Tahoma"/>
          <w:b/>
          <w:bCs/>
          <w:sz w:val="24"/>
          <w:szCs w:val="24"/>
        </w:rPr>
        <w:t xml:space="preserve">(c) </w:t>
      </w:r>
      <w:r w:rsidRPr="00473236">
        <w:rPr>
          <w:rFonts w:ascii="Tahoma" w:hAnsi="Tahoma" w:cs="Tahoma"/>
          <w:b/>
          <w:bCs/>
          <w:sz w:val="24"/>
          <w:szCs w:val="24"/>
        </w:rPr>
        <w:t>Harassment and Safety</w:t>
      </w:r>
    </w:p>
    <w:p w14:paraId="2442A199" w14:textId="77777777" w:rsidR="00473236" w:rsidRDefault="00473236" w:rsidP="00473236">
      <w:pPr>
        <w:spacing w:after="0"/>
        <w:jc w:val="both"/>
        <w:rPr>
          <w:rFonts w:ascii="Tahoma" w:hAnsi="Tahoma" w:cs="Tahoma"/>
          <w:sz w:val="24"/>
          <w:szCs w:val="24"/>
        </w:rPr>
      </w:pPr>
      <w:r w:rsidRPr="00473236">
        <w:rPr>
          <w:rFonts w:ascii="Tahoma" w:hAnsi="Tahoma" w:cs="Tahoma"/>
          <w:sz w:val="24"/>
          <w:szCs w:val="24"/>
        </w:rPr>
        <w:t>A good number of traders, especially women, reported facing harassment or being asked for unofficial payments. This shows that creating safer and more organized market environments is a priority.</w:t>
      </w:r>
    </w:p>
    <w:p w14:paraId="0131AE13" w14:textId="77777777" w:rsidR="00C54A22" w:rsidRPr="00473236" w:rsidRDefault="00C54A22" w:rsidP="00473236">
      <w:pPr>
        <w:spacing w:after="0"/>
        <w:jc w:val="both"/>
        <w:rPr>
          <w:rFonts w:ascii="Tahoma" w:hAnsi="Tahoma" w:cs="Tahoma"/>
          <w:sz w:val="24"/>
          <w:szCs w:val="24"/>
        </w:rPr>
      </w:pPr>
    </w:p>
    <w:p w14:paraId="1E21804A" w14:textId="77777777" w:rsidR="00473236" w:rsidRPr="00473236" w:rsidRDefault="00473236" w:rsidP="00473236">
      <w:pPr>
        <w:spacing w:after="0"/>
        <w:jc w:val="both"/>
        <w:rPr>
          <w:rFonts w:ascii="Tahoma" w:hAnsi="Tahoma" w:cs="Tahoma"/>
          <w:b/>
          <w:bCs/>
          <w:sz w:val="18"/>
          <w:szCs w:val="18"/>
        </w:rPr>
      </w:pPr>
    </w:p>
    <w:p w14:paraId="2B3E2A33" w14:textId="73B22BCD" w:rsidR="00473236" w:rsidRPr="00473236" w:rsidRDefault="00473236" w:rsidP="00473236">
      <w:pPr>
        <w:spacing w:after="0"/>
        <w:jc w:val="both"/>
        <w:rPr>
          <w:rFonts w:ascii="Tahoma" w:hAnsi="Tahoma" w:cs="Tahoma"/>
          <w:b/>
          <w:bCs/>
          <w:sz w:val="24"/>
          <w:szCs w:val="24"/>
        </w:rPr>
      </w:pPr>
      <w:r>
        <w:rPr>
          <w:rFonts w:ascii="Tahoma" w:hAnsi="Tahoma" w:cs="Tahoma"/>
          <w:b/>
          <w:bCs/>
          <w:sz w:val="24"/>
          <w:szCs w:val="24"/>
        </w:rPr>
        <w:lastRenderedPageBreak/>
        <w:t xml:space="preserve">(d) </w:t>
      </w:r>
      <w:r w:rsidRPr="00473236">
        <w:rPr>
          <w:rFonts w:ascii="Tahoma" w:hAnsi="Tahoma" w:cs="Tahoma"/>
          <w:b/>
          <w:bCs/>
          <w:sz w:val="24"/>
          <w:szCs w:val="24"/>
        </w:rPr>
        <w:t>Types of Taxes Paid</w:t>
      </w:r>
    </w:p>
    <w:p w14:paraId="0AE5A22D" w14:textId="77777777" w:rsidR="00473236" w:rsidRPr="00473236" w:rsidRDefault="00473236" w:rsidP="00473236">
      <w:pPr>
        <w:spacing w:after="0"/>
        <w:jc w:val="both"/>
        <w:rPr>
          <w:rFonts w:ascii="Tahoma" w:hAnsi="Tahoma" w:cs="Tahoma"/>
          <w:sz w:val="24"/>
          <w:szCs w:val="24"/>
        </w:rPr>
      </w:pPr>
      <w:r w:rsidRPr="00473236">
        <w:rPr>
          <w:rFonts w:ascii="Tahoma" w:hAnsi="Tahoma" w:cs="Tahoma"/>
          <w:sz w:val="24"/>
          <w:szCs w:val="24"/>
        </w:rPr>
        <w:t>Traders in sectors like retail, food, agriculture, and ICT are paying multiple forms of taxes. Many of these businesses are small and operate with low margins, so there’s a clear need to simplify taxes or offer some relief.</w:t>
      </w:r>
    </w:p>
    <w:p w14:paraId="192B37EA" w14:textId="77777777" w:rsidR="00473236" w:rsidRDefault="00473236" w:rsidP="00473236">
      <w:pPr>
        <w:spacing w:after="0"/>
        <w:jc w:val="both"/>
        <w:rPr>
          <w:rFonts w:ascii="Tahoma" w:hAnsi="Tahoma" w:cs="Tahoma"/>
          <w:b/>
          <w:bCs/>
          <w:sz w:val="24"/>
          <w:szCs w:val="24"/>
        </w:rPr>
      </w:pPr>
    </w:p>
    <w:p w14:paraId="268B3BF1" w14:textId="07386299" w:rsidR="00473236" w:rsidRPr="00473236" w:rsidRDefault="00473236" w:rsidP="00473236">
      <w:pPr>
        <w:spacing w:after="0"/>
        <w:jc w:val="both"/>
        <w:rPr>
          <w:rFonts w:ascii="Tahoma" w:hAnsi="Tahoma" w:cs="Tahoma"/>
          <w:b/>
          <w:bCs/>
          <w:sz w:val="24"/>
          <w:szCs w:val="24"/>
        </w:rPr>
      </w:pPr>
      <w:r>
        <w:rPr>
          <w:rFonts w:ascii="Tahoma" w:hAnsi="Tahoma" w:cs="Tahoma"/>
          <w:b/>
          <w:bCs/>
          <w:sz w:val="24"/>
          <w:szCs w:val="24"/>
        </w:rPr>
        <w:t xml:space="preserve">(e) </w:t>
      </w:r>
      <w:r w:rsidRPr="00473236">
        <w:rPr>
          <w:rFonts w:ascii="Tahoma" w:hAnsi="Tahoma" w:cs="Tahoma"/>
          <w:b/>
          <w:bCs/>
          <w:sz w:val="24"/>
          <w:szCs w:val="24"/>
        </w:rPr>
        <w:t>Support Traders Want</w:t>
      </w:r>
    </w:p>
    <w:p w14:paraId="46874ABE" w14:textId="77777777" w:rsidR="00473236" w:rsidRPr="00473236" w:rsidRDefault="00473236" w:rsidP="00473236">
      <w:pPr>
        <w:spacing w:after="0"/>
        <w:jc w:val="both"/>
        <w:rPr>
          <w:rFonts w:ascii="Tahoma" w:hAnsi="Tahoma" w:cs="Tahoma"/>
          <w:sz w:val="24"/>
          <w:szCs w:val="24"/>
        </w:rPr>
      </w:pPr>
      <w:r w:rsidRPr="00473236">
        <w:rPr>
          <w:rFonts w:ascii="Tahoma" w:hAnsi="Tahoma" w:cs="Tahoma"/>
          <w:sz w:val="24"/>
          <w:szCs w:val="24"/>
        </w:rPr>
        <w:t>When asked what kind of support they need, traders were clear:</w:t>
      </w:r>
    </w:p>
    <w:p w14:paraId="4F4B2BB8" w14:textId="77777777" w:rsidR="00473236" w:rsidRPr="00473236" w:rsidRDefault="00473236" w:rsidP="00473236">
      <w:pPr>
        <w:numPr>
          <w:ilvl w:val="0"/>
          <w:numId w:val="11"/>
        </w:numPr>
        <w:spacing w:after="0"/>
        <w:jc w:val="both"/>
        <w:rPr>
          <w:rFonts w:ascii="Tahoma" w:hAnsi="Tahoma" w:cs="Tahoma"/>
          <w:sz w:val="24"/>
          <w:szCs w:val="24"/>
        </w:rPr>
      </w:pPr>
      <w:r w:rsidRPr="00473236">
        <w:rPr>
          <w:rFonts w:ascii="Tahoma" w:hAnsi="Tahoma" w:cs="Tahoma"/>
          <w:sz w:val="24"/>
          <w:szCs w:val="24"/>
        </w:rPr>
        <w:t>Access to grants or financial help</w:t>
      </w:r>
    </w:p>
    <w:p w14:paraId="11D923BD" w14:textId="77777777" w:rsidR="00473236" w:rsidRPr="00473236" w:rsidRDefault="00473236" w:rsidP="00473236">
      <w:pPr>
        <w:numPr>
          <w:ilvl w:val="0"/>
          <w:numId w:val="11"/>
        </w:numPr>
        <w:spacing w:after="0"/>
        <w:jc w:val="both"/>
        <w:rPr>
          <w:rFonts w:ascii="Tahoma" w:hAnsi="Tahoma" w:cs="Tahoma"/>
          <w:sz w:val="24"/>
          <w:szCs w:val="24"/>
        </w:rPr>
      </w:pPr>
      <w:r w:rsidRPr="00473236">
        <w:rPr>
          <w:rFonts w:ascii="Tahoma" w:hAnsi="Tahoma" w:cs="Tahoma"/>
          <w:sz w:val="24"/>
          <w:szCs w:val="24"/>
        </w:rPr>
        <w:t>Better infrastructure (like cleaner markets, stalls, roads)</w:t>
      </w:r>
    </w:p>
    <w:p w14:paraId="523CC0BB" w14:textId="77777777" w:rsidR="00473236" w:rsidRPr="00473236" w:rsidRDefault="00473236" w:rsidP="00473236">
      <w:pPr>
        <w:numPr>
          <w:ilvl w:val="0"/>
          <w:numId w:val="11"/>
        </w:numPr>
        <w:spacing w:after="0"/>
        <w:jc w:val="both"/>
        <w:rPr>
          <w:rFonts w:ascii="Tahoma" w:hAnsi="Tahoma" w:cs="Tahoma"/>
          <w:sz w:val="24"/>
          <w:szCs w:val="24"/>
        </w:rPr>
      </w:pPr>
      <w:r w:rsidRPr="00473236">
        <w:rPr>
          <w:rFonts w:ascii="Tahoma" w:hAnsi="Tahoma" w:cs="Tahoma"/>
          <w:sz w:val="24"/>
          <w:szCs w:val="24"/>
        </w:rPr>
        <w:t>Protection from harassment</w:t>
      </w:r>
    </w:p>
    <w:p w14:paraId="7FBAB32D" w14:textId="77777777" w:rsidR="00473236" w:rsidRPr="00473236" w:rsidRDefault="00473236" w:rsidP="00473236">
      <w:pPr>
        <w:numPr>
          <w:ilvl w:val="0"/>
          <w:numId w:val="11"/>
        </w:numPr>
        <w:spacing w:after="0"/>
        <w:jc w:val="both"/>
        <w:rPr>
          <w:rFonts w:ascii="Tahoma" w:hAnsi="Tahoma" w:cs="Tahoma"/>
          <w:sz w:val="24"/>
          <w:szCs w:val="24"/>
        </w:rPr>
      </w:pPr>
      <w:r w:rsidRPr="00473236">
        <w:rPr>
          <w:rFonts w:ascii="Tahoma" w:hAnsi="Tahoma" w:cs="Tahoma"/>
          <w:sz w:val="24"/>
          <w:szCs w:val="24"/>
        </w:rPr>
        <w:t>Easier registration processes</w:t>
      </w:r>
    </w:p>
    <w:p w14:paraId="5E215425" w14:textId="77777777" w:rsidR="00473236" w:rsidRPr="008C4C63" w:rsidRDefault="00473236" w:rsidP="00287BF4">
      <w:pPr>
        <w:spacing w:after="0"/>
        <w:jc w:val="both"/>
        <w:rPr>
          <w:rFonts w:ascii="Tahoma" w:hAnsi="Tahoma" w:cs="Tahoma"/>
          <w:sz w:val="16"/>
          <w:szCs w:val="16"/>
        </w:rPr>
      </w:pPr>
    </w:p>
    <w:p w14:paraId="51A67010" w14:textId="05C371D5" w:rsidR="00473236" w:rsidRPr="00473236" w:rsidRDefault="00870C3C" w:rsidP="00473236">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.1.6 </w:t>
      </w:r>
      <w:r w:rsidR="00473236" w:rsidRPr="00473236">
        <w:rPr>
          <w:rFonts w:ascii="Tahoma" w:hAnsi="Tahoma" w:cs="Tahoma"/>
          <w:b/>
          <w:bCs/>
          <w:sz w:val="24"/>
          <w:szCs w:val="24"/>
        </w:rPr>
        <w:t>Perception of Government Efforts</w:t>
      </w:r>
      <w:r w:rsidR="008C4C63">
        <w:rPr>
          <w:rFonts w:ascii="Tahoma" w:hAnsi="Tahoma" w:cs="Tahoma"/>
          <w:b/>
          <w:bCs/>
          <w:sz w:val="24"/>
          <w:szCs w:val="24"/>
        </w:rPr>
        <w:t>:</w:t>
      </w:r>
      <w:r w:rsidR="00473236" w:rsidRPr="00473236">
        <w:rPr>
          <w:rFonts w:ascii="Tahoma" w:hAnsi="Tahoma" w:cs="Tahoma"/>
          <w:b/>
          <w:bCs/>
          <w:sz w:val="24"/>
          <w:szCs w:val="24"/>
        </w:rPr>
        <w:t xml:space="preserve"> What Traders Are Saying</w:t>
      </w:r>
    </w:p>
    <w:p w14:paraId="7925E8AE" w14:textId="77777777" w:rsidR="00473236" w:rsidRPr="00473236" w:rsidRDefault="00473236" w:rsidP="00473236">
      <w:pPr>
        <w:spacing w:after="0"/>
        <w:jc w:val="both"/>
        <w:rPr>
          <w:rFonts w:ascii="Tahoma" w:hAnsi="Tahoma" w:cs="Tahoma"/>
          <w:sz w:val="24"/>
          <w:szCs w:val="24"/>
        </w:rPr>
      </w:pPr>
      <w:r w:rsidRPr="00473236">
        <w:rPr>
          <w:rFonts w:ascii="Tahoma" w:hAnsi="Tahoma" w:cs="Tahoma"/>
          <w:sz w:val="24"/>
          <w:szCs w:val="24"/>
        </w:rPr>
        <w:t>While many traders are paying taxes and levies, a large number don’t feel the government is fulfilling its end of the bargain. According to the data:</w:t>
      </w:r>
    </w:p>
    <w:p w14:paraId="3E5C575E" w14:textId="5D05F037" w:rsidR="00473236" w:rsidRPr="00473236" w:rsidRDefault="005E0400" w:rsidP="00473236">
      <w:pPr>
        <w:numPr>
          <w:ilvl w:val="0"/>
          <w:numId w:val="13"/>
        </w:numPr>
        <w:spacing w:after="0"/>
        <w:jc w:val="both"/>
        <w:rPr>
          <w:rFonts w:ascii="Tahoma" w:hAnsi="Tahoma" w:cs="Tahoma"/>
          <w:sz w:val="24"/>
          <w:szCs w:val="24"/>
        </w:rPr>
      </w:pPr>
      <w:r>
        <w:rPr>
          <w:rFonts w:ascii="Tahoma" w:hAnsi="Tahoma" w:cs="Tahoma"/>
          <w:b/>
          <w:bCs/>
          <w:sz w:val="24"/>
          <w:szCs w:val="24"/>
        </w:rPr>
        <w:t>56</w:t>
      </w:r>
      <w:r w:rsidR="00473236" w:rsidRPr="00473236">
        <w:rPr>
          <w:rFonts w:ascii="Tahoma" w:hAnsi="Tahoma" w:cs="Tahoma"/>
          <w:b/>
          <w:bCs/>
          <w:sz w:val="24"/>
          <w:szCs w:val="24"/>
        </w:rPr>
        <w:t>% of respondents</w:t>
      </w:r>
      <w:r w:rsidR="00473236" w:rsidRPr="00473236">
        <w:rPr>
          <w:rFonts w:ascii="Tahoma" w:hAnsi="Tahoma" w:cs="Tahoma"/>
          <w:sz w:val="24"/>
          <w:szCs w:val="24"/>
        </w:rPr>
        <w:t xml:space="preserve"> believe that </w:t>
      </w:r>
      <w:r w:rsidR="008C4C63">
        <w:rPr>
          <w:rFonts w:ascii="Tahoma" w:hAnsi="Tahoma" w:cs="Tahoma"/>
          <w:sz w:val="24"/>
          <w:szCs w:val="24"/>
        </w:rPr>
        <w:t>taxes paid are not used to improve their environment.</w:t>
      </w:r>
    </w:p>
    <w:p w14:paraId="77908A3C" w14:textId="1180394A" w:rsidR="00473236" w:rsidRPr="00473236" w:rsidRDefault="00473236" w:rsidP="00473236">
      <w:pPr>
        <w:numPr>
          <w:ilvl w:val="0"/>
          <w:numId w:val="13"/>
        </w:numPr>
        <w:spacing w:after="0"/>
        <w:jc w:val="both"/>
        <w:rPr>
          <w:rFonts w:ascii="Tahoma" w:hAnsi="Tahoma" w:cs="Tahoma"/>
          <w:sz w:val="24"/>
          <w:szCs w:val="24"/>
        </w:rPr>
      </w:pPr>
      <w:r w:rsidRPr="00473236">
        <w:rPr>
          <w:rFonts w:ascii="Tahoma" w:hAnsi="Tahoma" w:cs="Tahoma"/>
          <w:b/>
          <w:bCs/>
          <w:sz w:val="24"/>
          <w:szCs w:val="24"/>
        </w:rPr>
        <w:t>3</w:t>
      </w:r>
      <w:r w:rsidR="005E0400">
        <w:rPr>
          <w:rFonts w:ascii="Tahoma" w:hAnsi="Tahoma" w:cs="Tahoma"/>
          <w:b/>
          <w:bCs/>
          <w:sz w:val="24"/>
          <w:szCs w:val="24"/>
        </w:rPr>
        <w:t>0</w:t>
      </w:r>
      <w:r w:rsidRPr="00473236">
        <w:rPr>
          <w:rFonts w:ascii="Tahoma" w:hAnsi="Tahoma" w:cs="Tahoma"/>
          <w:b/>
          <w:bCs/>
          <w:sz w:val="24"/>
          <w:szCs w:val="24"/>
        </w:rPr>
        <w:t>% are unsure</w:t>
      </w:r>
    </w:p>
    <w:p w14:paraId="7F141EDF" w14:textId="11FC2296" w:rsidR="00473236" w:rsidRPr="00473236" w:rsidRDefault="00473236" w:rsidP="00473236">
      <w:pPr>
        <w:numPr>
          <w:ilvl w:val="0"/>
          <w:numId w:val="13"/>
        </w:numPr>
        <w:spacing w:after="0"/>
        <w:jc w:val="both"/>
        <w:rPr>
          <w:rFonts w:ascii="Tahoma" w:hAnsi="Tahoma" w:cs="Tahoma"/>
          <w:sz w:val="24"/>
          <w:szCs w:val="24"/>
        </w:rPr>
      </w:pPr>
      <w:r w:rsidRPr="00473236">
        <w:rPr>
          <w:rFonts w:ascii="Tahoma" w:hAnsi="Tahoma" w:cs="Tahoma"/>
          <w:sz w:val="24"/>
          <w:szCs w:val="24"/>
        </w:rPr>
        <w:t xml:space="preserve">Only </w:t>
      </w:r>
      <w:r w:rsidRPr="00473236">
        <w:rPr>
          <w:rFonts w:ascii="Tahoma" w:hAnsi="Tahoma" w:cs="Tahoma"/>
          <w:b/>
          <w:bCs/>
          <w:sz w:val="24"/>
          <w:szCs w:val="24"/>
        </w:rPr>
        <w:t>1</w:t>
      </w:r>
      <w:r w:rsidR="00F94864">
        <w:rPr>
          <w:rFonts w:ascii="Tahoma" w:hAnsi="Tahoma" w:cs="Tahoma"/>
          <w:b/>
          <w:bCs/>
          <w:sz w:val="24"/>
          <w:szCs w:val="24"/>
        </w:rPr>
        <w:t>4</w:t>
      </w:r>
      <w:r w:rsidRPr="00473236">
        <w:rPr>
          <w:rFonts w:ascii="Tahoma" w:hAnsi="Tahoma" w:cs="Tahoma"/>
          <w:b/>
          <w:bCs/>
          <w:sz w:val="24"/>
          <w:szCs w:val="24"/>
        </w:rPr>
        <w:t>%</w:t>
      </w:r>
      <w:r w:rsidRPr="00473236">
        <w:rPr>
          <w:rFonts w:ascii="Tahoma" w:hAnsi="Tahoma" w:cs="Tahoma"/>
          <w:sz w:val="24"/>
          <w:szCs w:val="24"/>
        </w:rPr>
        <w:t xml:space="preserve"> believe taxes are making a positive difference</w:t>
      </w:r>
    </w:p>
    <w:p w14:paraId="41F1539D" w14:textId="094C0689" w:rsidR="00473236" w:rsidRPr="00473236" w:rsidRDefault="00473236" w:rsidP="00473236">
      <w:pPr>
        <w:spacing w:after="0"/>
        <w:jc w:val="both"/>
        <w:rPr>
          <w:rFonts w:ascii="Tahoma" w:hAnsi="Tahoma" w:cs="Tahoma"/>
          <w:sz w:val="24"/>
          <w:szCs w:val="24"/>
        </w:rPr>
      </w:pPr>
      <w:r w:rsidRPr="00473236">
        <w:rPr>
          <w:rFonts w:ascii="Tahoma" w:hAnsi="Tahoma" w:cs="Tahoma"/>
          <w:sz w:val="24"/>
          <w:szCs w:val="24"/>
        </w:rPr>
        <w:t>Digging deeper into responses</w:t>
      </w:r>
      <w:r w:rsidR="008C4C63">
        <w:rPr>
          <w:rFonts w:ascii="Tahoma" w:hAnsi="Tahoma" w:cs="Tahoma"/>
          <w:sz w:val="24"/>
          <w:szCs w:val="24"/>
        </w:rPr>
        <w:t xml:space="preserve"> by having a one-on-one conversation with some of the respondents</w:t>
      </w:r>
      <w:r w:rsidRPr="00473236">
        <w:rPr>
          <w:rFonts w:ascii="Tahoma" w:hAnsi="Tahoma" w:cs="Tahoma"/>
          <w:sz w:val="24"/>
          <w:szCs w:val="24"/>
        </w:rPr>
        <w:t xml:space="preserve">, especially from </w:t>
      </w:r>
      <w:r w:rsidRPr="00473236">
        <w:rPr>
          <w:rFonts w:ascii="Tahoma" w:hAnsi="Tahoma" w:cs="Tahoma"/>
          <w:b/>
          <w:bCs/>
          <w:sz w:val="24"/>
          <w:szCs w:val="24"/>
        </w:rPr>
        <w:t>Niger State</w:t>
      </w:r>
      <w:r w:rsidRPr="00473236">
        <w:rPr>
          <w:rFonts w:ascii="Tahoma" w:hAnsi="Tahoma" w:cs="Tahoma"/>
          <w:sz w:val="24"/>
          <w:szCs w:val="24"/>
        </w:rPr>
        <w:t xml:space="preserve"> and </w:t>
      </w:r>
      <w:r w:rsidRPr="00473236">
        <w:rPr>
          <w:rFonts w:ascii="Tahoma" w:hAnsi="Tahoma" w:cs="Tahoma"/>
          <w:b/>
          <w:bCs/>
          <w:sz w:val="24"/>
          <w:szCs w:val="24"/>
        </w:rPr>
        <w:t>some local markets in FCT-Abuja</w:t>
      </w:r>
      <w:r w:rsidRPr="00473236">
        <w:rPr>
          <w:rFonts w:ascii="Tahoma" w:hAnsi="Tahoma" w:cs="Tahoma"/>
          <w:sz w:val="24"/>
          <w:szCs w:val="24"/>
        </w:rPr>
        <w:t>, several traders expressed strong concerns:</w:t>
      </w:r>
    </w:p>
    <w:p w14:paraId="62217896" w14:textId="02211433" w:rsidR="00473236" w:rsidRPr="00473236" w:rsidRDefault="00473236" w:rsidP="00473236">
      <w:pPr>
        <w:numPr>
          <w:ilvl w:val="0"/>
          <w:numId w:val="14"/>
        </w:numPr>
        <w:spacing w:after="0"/>
        <w:jc w:val="both"/>
        <w:rPr>
          <w:rFonts w:ascii="Tahoma" w:hAnsi="Tahoma" w:cs="Tahoma"/>
          <w:sz w:val="24"/>
          <w:szCs w:val="24"/>
        </w:rPr>
      </w:pPr>
      <w:r w:rsidRPr="00473236">
        <w:rPr>
          <w:rFonts w:ascii="Tahoma" w:hAnsi="Tahoma" w:cs="Tahoma"/>
          <w:sz w:val="24"/>
          <w:szCs w:val="24"/>
        </w:rPr>
        <w:t>Sanitation fees are paid, but during the rainy season, water often brings large amounts of dirt and debris into their shopfronts. Despite paying, traders still sweep the mess themselves and hire waste collectors</w:t>
      </w:r>
      <w:r w:rsidR="008C4C63">
        <w:rPr>
          <w:rFonts w:ascii="Tahoma" w:hAnsi="Tahoma" w:cs="Tahoma"/>
          <w:sz w:val="24"/>
          <w:szCs w:val="24"/>
        </w:rPr>
        <w:t xml:space="preserve"> </w:t>
      </w:r>
      <w:r w:rsidRPr="00473236">
        <w:rPr>
          <w:rFonts w:ascii="Tahoma" w:hAnsi="Tahoma" w:cs="Tahoma"/>
          <w:sz w:val="24"/>
          <w:szCs w:val="24"/>
        </w:rPr>
        <w:t>often using their own money. This cleaning happens not just during rainy seasons but almost daily in some locations.</w:t>
      </w:r>
    </w:p>
    <w:p w14:paraId="391C086E" w14:textId="77777777" w:rsidR="00473236" w:rsidRPr="00473236" w:rsidRDefault="00473236" w:rsidP="00473236">
      <w:pPr>
        <w:numPr>
          <w:ilvl w:val="0"/>
          <w:numId w:val="14"/>
        </w:numPr>
        <w:spacing w:after="0"/>
        <w:jc w:val="both"/>
        <w:rPr>
          <w:rFonts w:ascii="Tahoma" w:hAnsi="Tahoma" w:cs="Tahoma"/>
          <w:sz w:val="24"/>
          <w:szCs w:val="24"/>
        </w:rPr>
      </w:pPr>
      <w:r w:rsidRPr="00473236">
        <w:rPr>
          <w:rFonts w:ascii="Tahoma" w:hAnsi="Tahoma" w:cs="Tahoma"/>
          <w:sz w:val="24"/>
          <w:szCs w:val="24"/>
        </w:rPr>
        <w:t>The same applies to fumigation fees. Some traders reported that they pay regularly for fumigation, yet no fumigation is done, and cockroaches and pests remain a daily issue in their shops.</w:t>
      </w:r>
    </w:p>
    <w:p w14:paraId="037C3A0F" w14:textId="77777777" w:rsidR="00473236" w:rsidRPr="00473236" w:rsidRDefault="00473236" w:rsidP="00473236">
      <w:pPr>
        <w:spacing w:after="0"/>
        <w:jc w:val="both"/>
        <w:rPr>
          <w:rFonts w:ascii="Tahoma" w:hAnsi="Tahoma" w:cs="Tahoma"/>
          <w:sz w:val="24"/>
          <w:szCs w:val="24"/>
        </w:rPr>
      </w:pPr>
      <w:r w:rsidRPr="00473236">
        <w:rPr>
          <w:rFonts w:ascii="Tahoma" w:hAnsi="Tahoma" w:cs="Tahoma"/>
          <w:sz w:val="24"/>
          <w:szCs w:val="24"/>
        </w:rPr>
        <w:t>These lived experiences paint a clear picture: many traders feel like they’re paying, but not receiving the services they’re promised. This gap between payment and service delivery creates frustration and erodes trust in the system.</w:t>
      </w:r>
    </w:p>
    <w:p w14:paraId="23FA936F" w14:textId="77777777" w:rsidR="006D2B28" w:rsidRDefault="006D2B28" w:rsidP="006D2B28">
      <w:pPr>
        <w:spacing w:after="0"/>
        <w:jc w:val="both"/>
        <w:rPr>
          <w:rFonts w:ascii="Tahoma" w:hAnsi="Tahoma" w:cs="Tahoma"/>
          <w:b/>
          <w:bCs/>
          <w:sz w:val="24"/>
          <w:szCs w:val="24"/>
        </w:rPr>
      </w:pPr>
    </w:p>
    <w:p w14:paraId="19E2127C" w14:textId="3819D4DB" w:rsidR="006D2B28" w:rsidRPr="006D2B28" w:rsidRDefault="00870C3C" w:rsidP="006D2B28">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.1.7 </w:t>
      </w:r>
      <w:r w:rsidR="006D2B28" w:rsidRPr="006D2B28">
        <w:rPr>
          <w:rFonts w:ascii="Tahoma" w:hAnsi="Tahoma" w:cs="Tahoma"/>
          <w:b/>
          <w:bCs/>
          <w:sz w:val="24"/>
          <w:szCs w:val="24"/>
        </w:rPr>
        <w:t>What This Means for Policy</w:t>
      </w:r>
      <w:r w:rsidR="00AA25AF">
        <w:rPr>
          <w:rFonts w:ascii="Tahoma" w:hAnsi="Tahoma" w:cs="Tahoma"/>
          <w:b/>
          <w:bCs/>
          <w:sz w:val="24"/>
          <w:szCs w:val="24"/>
        </w:rPr>
        <w:t xml:space="preserve"> Markers</w:t>
      </w:r>
      <w:r w:rsidR="006D2B28" w:rsidRPr="006D2B28">
        <w:rPr>
          <w:rFonts w:ascii="Tahoma" w:hAnsi="Tahoma" w:cs="Tahoma"/>
          <w:b/>
          <w:bCs/>
          <w:sz w:val="24"/>
          <w:szCs w:val="24"/>
        </w:rPr>
        <w:t xml:space="preserve"> and Practice</w:t>
      </w:r>
    </w:p>
    <w:p w14:paraId="10EBDF43" w14:textId="43959BCA" w:rsidR="006D2B28" w:rsidRDefault="006D2B28" w:rsidP="006D2B28">
      <w:pPr>
        <w:spacing w:after="0"/>
        <w:jc w:val="both"/>
        <w:rPr>
          <w:rFonts w:ascii="Tahoma" w:hAnsi="Tahoma" w:cs="Tahoma"/>
          <w:sz w:val="24"/>
          <w:szCs w:val="24"/>
        </w:rPr>
      </w:pPr>
      <w:r w:rsidRPr="006D2B28">
        <w:rPr>
          <w:rFonts w:ascii="Tahoma" w:hAnsi="Tahoma" w:cs="Tahoma"/>
          <w:sz w:val="24"/>
          <w:szCs w:val="24"/>
        </w:rPr>
        <w:t>To restore trust and improve tax compliance among traders, especially in local markets across Niger State and parts of FCT-Abuja, government agencies must go beyond collecting fees. It’s essential that services like sanitation, fumigation, and drainage</w:t>
      </w:r>
      <w:r>
        <w:rPr>
          <w:rFonts w:ascii="Tahoma" w:hAnsi="Tahoma" w:cs="Tahoma"/>
          <w:sz w:val="24"/>
          <w:szCs w:val="24"/>
        </w:rPr>
        <w:t xml:space="preserve"> </w:t>
      </w:r>
      <w:r w:rsidRPr="006D2B28">
        <w:rPr>
          <w:rFonts w:ascii="Tahoma" w:hAnsi="Tahoma" w:cs="Tahoma"/>
          <w:sz w:val="24"/>
          <w:szCs w:val="24"/>
        </w:rPr>
        <w:t>already being paid for</w:t>
      </w:r>
      <w:r>
        <w:rPr>
          <w:rFonts w:ascii="Tahoma" w:hAnsi="Tahoma" w:cs="Tahoma"/>
          <w:sz w:val="24"/>
          <w:szCs w:val="24"/>
        </w:rPr>
        <w:t xml:space="preserve"> </w:t>
      </w:r>
      <w:r w:rsidRPr="006D2B28">
        <w:rPr>
          <w:rFonts w:ascii="Tahoma" w:hAnsi="Tahoma" w:cs="Tahoma"/>
          <w:sz w:val="24"/>
          <w:szCs w:val="24"/>
        </w:rPr>
        <w:t>are consistently delivered and clearly visible.</w:t>
      </w:r>
    </w:p>
    <w:p w14:paraId="23555416" w14:textId="77777777" w:rsidR="006D2B28" w:rsidRPr="006D2B28" w:rsidRDefault="006D2B28" w:rsidP="006D2B28">
      <w:pPr>
        <w:spacing w:after="0"/>
        <w:jc w:val="both"/>
        <w:rPr>
          <w:rFonts w:ascii="Tahoma" w:hAnsi="Tahoma" w:cs="Tahoma"/>
          <w:sz w:val="24"/>
          <w:szCs w:val="24"/>
        </w:rPr>
      </w:pPr>
    </w:p>
    <w:p w14:paraId="43E0DA5E" w14:textId="77777777" w:rsidR="006D2B28" w:rsidRDefault="006D2B28" w:rsidP="006D2B28">
      <w:pPr>
        <w:spacing w:after="0"/>
        <w:jc w:val="both"/>
        <w:rPr>
          <w:rFonts w:ascii="Tahoma" w:hAnsi="Tahoma" w:cs="Tahoma"/>
          <w:sz w:val="24"/>
          <w:szCs w:val="24"/>
        </w:rPr>
      </w:pPr>
      <w:r w:rsidRPr="006D2B28">
        <w:rPr>
          <w:rFonts w:ascii="Tahoma" w:hAnsi="Tahoma" w:cs="Tahoma"/>
          <w:sz w:val="24"/>
          <w:szCs w:val="24"/>
        </w:rPr>
        <w:t>When traders see tangible improvements in their environment, they’re more likely to feel supported, comply with taxes, and even pursue formal registration. But when services lag behind payments, trust erodes, and informality persists.</w:t>
      </w:r>
    </w:p>
    <w:p w14:paraId="39276021" w14:textId="77777777" w:rsidR="006D2B28" w:rsidRPr="006D2B28" w:rsidRDefault="006D2B28" w:rsidP="006D2B28">
      <w:pPr>
        <w:spacing w:after="0"/>
        <w:jc w:val="both"/>
        <w:rPr>
          <w:rFonts w:ascii="Tahoma" w:hAnsi="Tahoma" w:cs="Tahoma"/>
          <w:sz w:val="24"/>
          <w:szCs w:val="24"/>
        </w:rPr>
      </w:pPr>
    </w:p>
    <w:p w14:paraId="47039F3E" w14:textId="6F8EA459" w:rsidR="00761673" w:rsidRDefault="006D2B28" w:rsidP="001E1966">
      <w:pPr>
        <w:spacing w:after="0"/>
        <w:jc w:val="both"/>
        <w:rPr>
          <w:rFonts w:ascii="Tahoma" w:hAnsi="Tahoma" w:cs="Tahoma"/>
          <w:sz w:val="24"/>
          <w:szCs w:val="24"/>
        </w:rPr>
      </w:pPr>
      <w:r w:rsidRPr="006D2B28">
        <w:rPr>
          <w:rFonts w:ascii="Tahoma" w:hAnsi="Tahoma" w:cs="Tahoma"/>
          <w:sz w:val="24"/>
          <w:szCs w:val="24"/>
        </w:rPr>
        <w:lastRenderedPageBreak/>
        <w:t>Going forward, a more transparent, responsive approach is needed</w:t>
      </w:r>
      <w:r>
        <w:rPr>
          <w:rFonts w:ascii="Tahoma" w:hAnsi="Tahoma" w:cs="Tahoma"/>
          <w:sz w:val="24"/>
          <w:szCs w:val="24"/>
        </w:rPr>
        <w:t>. The approach</w:t>
      </w:r>
      <w:r w:rsidRPr="006D2B28">
        <w:rPr>
          <w:rFonts w:ascii="Tahoma" w:hAnsi="Tahoma" w:cs="Tahoma"/>
          <w:sz w:val="24"/>
          <w:szCs w:val="24"/>
        </w:rPr>
        <w:t xml:space="preserve"> that not only delivers services but also involves traders in planning and feedback. This is how we shift from mere compliance to genuine cooperation, paving the way for healthier, safer marketplaces and stronger local economies.</w:t>
      </w:r>
    </w:p>
    <w:p w14:paraId="1B4D80C4" w14:textId="77777777" w:rsidR="001E1966" w:rsidRDefault="001E1966" w:rsidP="001E1966">
      <w:pPr>
        <w:spacing w:after="0"/>
        <w:jc w:val="both"/>
        <w:rPr>
          <w:rFonts w:ascii="Tahoma" w:hAnsi="Tahoma" w:cs="Tahoma"/>
          <w:sz w:val="24"/>
          <w:szCs w:val="24"/>
        </w:rPr>
      </w:pPr>
    </w:p>
    <w:p w14:paraId="1187591D" w14:textId="7F227F5B" w:rsidR="00287BF4" w:rsidRDefault="00EF22D6" w:rsidP="00287BF4">
      <w:pPr>
        <w:spacing w:after="0"/>
        <w:jc w:val="both"/>
        <w:rPr>
          <w:rFonts w:ascii="Tahoma" w:hAnsi="Tahoma" w:cs="Tahoma"/>
          <w:sz w:val="24"/>
          <w:szCs w:val="24"/>
        </w:rPr>
      </w:pPr>
      <w:r w:rsidRPr="005B6FDA">
        <w:rPr>
          <w:rFonts w:ascii="Tahoma" w:hAnsi="Tahoma" w:cs="Tahoma"/>
          <w:b/>
          <w:bCs/>
          <w:sz w:val="24"/>
          <w:szCs w:val="24"/>
        </w:rPr>
        <w:t>Page 2 - Business Owners / Traders:</w:t>
      </w:r>
      <w:r w:rsidR="005B6FDA">
        <w:rPr>
          <w:rFonts w:ascii="Tahoma" w:hAnsi="Tahoma" w:cs="Tahoma"/>
          <w:sz w:val="24"/>
          <w:szCs w:val="24"/>
        </w:rPr>
        <w:t xml:space="preserve">  </w:t>
      </w:r>
    </w:p>
    <w:p w14:paraId="02D48814" w14:textId="2E6C8E03" w:rsidR="00287BF4" w:rsidRDefault="00EF22D6" w:rsidP="00287BF4">
      <w:pPr>
        <w:spacing w:after="0"/>
        <w:jc w:val="both"/>
        <w:rPr>
          <w:rFonts w:ascii="Tahoma" w:hAnsi="Tahoma" w:cs="Tahoma"/>
          <w:noProof/>
          <w:sz w:val="24"/>
          <w:szCs w:val="24"/>
          <w14:ligatures w14:val="standardContextual"/>
        </w:rPr>
      </w:pPr>
      <w:r w:rsidRPr="00C47697">
        <w:rPr>
          <w:rFonts w:ascii="Tahoma" w:hAnsi="Tahoma" w:cs="Tahoma"/>
          <w:sz w:val="24"/>
          <w:szCs w:val="24"/>
        </w:rPr>
        <w:br/>
      </w:r>
    </w:p>
    <w:p w14:paraId="234F6530" w14:textId="1590DFEF" w:rsidR="00366AD2" w:rsidRDefault="000E3976" w:rsidP="00287BF4">
      <w:pPr>
        <w:spacing w:after="0"/>
        <w:jc w:val="both"/>
        <w:rPr>
          <w:rFonts w:ascii="Tahoma" w:hAnsi="Tahoma" w:cs="Tahoma"/>
          <w:noProof/>
          <w:sz w:val="24"/>
          <w:szCs w:val="24"/>
          <w14:ligatures w14:val="standardContextual"/>
        </w:rPr>
      </w:pPr>
      <w:r w:rsidRPr="005E0400">
        <w:rPr>
          <w:rFonts w:ascii="Tahoma" w:hAnsi="Tahoma" w:cs="Tahoma"/>
          <w:noProof/>
          <w:sz w:val="24"/>
          <w:szCs w:val="24"/>
          <w14:ligatures w14:val="standardContextual"/>
        </w:rPr>
        <w:drawing>
          <wp:anchor distT="0" distB="0" distL="114300" distR="114300" simplePos="0" relativeHeight="251686912" behindDoc="1" locked="0" layoutInCell="1" allowOverlap="1" wp14:anchorId="4DA39FD9" wp14:editId="0CE7CF10">
            <wp:simplePos x="0" y="0"/>
            <wp:positionH relativeFrom="column">
              <wp:posOffset>-390525</wp:posOffset>
            </wp:positionH>
            <wp:positionV relativeFrom="paragraph">
              <wp:posOffset>12065</wp:posOffset>
            </wp:positionV>
            <wp:extent cx="6383040" cy="3552825"/>
            <wp:effectExtent l="0" t="0" r="0" b="0"/>
            <wp:wrapNone/>
            <wp:docPr id="25990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01561" name=""/>
                    <pic:cNvPicPr/>
                  </pic:nvPicPr>
                  <pic:blipFill>
                    <a:blip r:embed="rId24">
                      <a:extLst>
                        <a:ext uri="{28A0092B-C50C-407E-A947-70E740481C1C}">
                          <a14:useLocalDpi xmlns:a14="http://schemas.microsoft.com/office/drawing/2010/main" val="0"/>
                        </a:ext>
                      </a:extLst>
                    </a:blip>
                    <a:stretch>
                      <a:fillRect/>
                    </a:stretch>
                  </pic:blipFill>
                  <pic:spPr>
                    <a:xfrm>
                      <a:off x="0" y="0"/>
                      <a:ext cx="6383040" cy="3552825"/>
                    </a:xfrm>
                    <a:prstGeom prst="rect">
                      <a:avLst/>
                    </a:prstGeom>
                  </pic:spPr>
                </pic:pic>
              </a:graphicData>
            </a:graphic>
            <wp14:sizeRelH relativeFrom="page">
              <wp14:pctWidth>0</wp14:pctWidth>
            </wp14:sizeRelH>
            <wp14:sizeRelV relativeFrom="page">
              <wp14:pctHeight>0</wp14:pctHeight>
            </wp14:sizeRelV>
          </wp:anchor>
        </w:drawing>
      </w:r>
    </w:p>
    <w:p w14:paraId="56C7F566" w14:textId="015E5B23" w:rsidR="00366AD2" w:rsidRDefault="00366AD2" w:rsidP="00287BF4">
      <w:pPr>
        <w:spacing w:after="0"/>
        <w:jc w:val="both"/>
        <w:rPr>
          <w:rFonts w:ascii="Tahoma" w:hAnsi="Tahoma" w:cs="Tahoma"/>
          <w:noProof/>
          <w:sz w:val="24"/>
          <w:szCs w:val="24"/>
          <w14:ligatures w14:val="standardContextual"/>
        </w:rPr>
      </w:pPr>
    </w:p>
    <w:p w14:paraId="328CD4BF" w14:textId="0783ADEE" w:rsidR="00366AD2" w:rsidRDefault="00366AD2" w:rsidP="00287BF4">
      <w:pPr>
        <w:spacing w:after="0"/>
        <w:jc w:val="both"/>
        <w:rPr>
          <w:rFonts w:ascii="Tahoma" w:hAnsi="Tahoma" w:cs="Tahoma"/>
          <w:noProof/>
          <w:sz w:val="24"/>
          <w:szCs w:val="24"/>
          <w14:ligatures w14:val="standardContextual"/>
        </w:rPr>
      </w:pPr>
    </w:p>
    <w:p w14:paraId="771BC144" w14:textId="255BE263" w:rsidR="00366AD2" w:rsidRDefault="00366AD2" w:rsidP="00287BF4">
      <w:pPr>
        <w:spacing w:after="0"/>
        <w:jc w:val="both"/>
        <w:rPr>
          <w:rFonts w:ascii="Tahoma" w:hAnsi="Tahoma" w:cs="Tahoma"/>
          <w:noProof/>
          <w:sz w:val="24"/>
          <w:szCs w:val="24"/>
          <w14:ligatures w14:val="standardContextual"/>
        </w:rPr>
      </w:pPr>
    </w:p>
    <w:p w14:paraId="60EA5E4E" w14:textId="34B77B98" w:rsidR="00366AD2" w:rsidRDefault="00366AD2" w:rsidP="00366AD2">
      <w:pPr>
        <w:tabs>
          <w:tab w:val="left" w:pos="3750"/>
        </w:tabs>
        <w:spacing w:after="0"/>
        <w:jc w:val="both"/>
        <w:rPr>
          <w:rFonts w:ascii="Tahoma" w:hAnsi="Tahoma" w:cs="Tahoma"/>
          <w:noProof/>
          <w:sz w:val="24"/>
          <w:szCs w:val="24"/>
          <w14:ligatures w14:val="standardContextual"/>
        </w:rPr>
      </w:pPr>
      <w:r>
        <w:rPr>
          <w:rFonts w:ascii="Tahoma" w:hAnsi="Tahoma" w:cs="Tahoma"/>
          <w:noProof/>
          <w:sz w:val="24"/>
          <w:szCs w:val="24"/>
          <w14:ligatures w14:val="standardContextual"/>
        </w:rPr>
        <w:tab/>
      </w:r>
    </w:p>
    <w:p w14:paraId="5C1F5AC6" w14:textId="7E2E1F29" w:rsidR="00366AD2" w:rsidRDefault="00366AD2" w:rsidP="00287BF4">
      <w:pPr>
        <w:spacing w:after="0"/>
        <w:jc w:val="both"/>
        <w:rPr>
          <w:rFonts w:ascii="Tahoma" w:hAnsi="Tahoma" w:cs="Tahoma"/>
          <w:noProof/>
          <w:sz w:val="24"/>
          <w:szCs w:val="24"/>
          <w14:ligatures w14:val="standardContextual"/>
        </w:rPr>
      </w:pPr>
    </w:p>
    <w:p w14:paraId="69B50EE0" w14:textId="7990C2E2" w:rsidR="00366AD2" w:rsidRDefault="00366AD2" w:rsidP="00287BF4">
      <w:pPr>
        <w:spacing w:after="0"/>
        <w:jc w:val="both"/>
        <w:rPr>
          <w:rFonts w:ascii="Tahoma" w:hAnsi="Tahoma" w:cs="Tahoma"/>
          <w:noProof/>
          <w:sz w:val="24"/>
          <w:szCs w:val="24"/>
          <w14:ligatures w14:val="standardContextual"/>
        </w:rPr>
      </w:pPr>
    </w:p>
    <w:p w14:paraId="7C715FB7" w14:textId="113EC783" w:rsidR="00366AD2" w:rsidRDefault="00366AD2" w:rsidP="00287BF4">
      <w:pPr>
        <w:spacing w:after="0"/>
        <w:jc w:val="both"/>
        <w:rPr>
          <w:rFonts w:ascii="Tahoma" w:hAnsi="Tahoma" w:cs="Tahoma"/>
          <w:noProof/>
          <w:sz w:val="24"/>
          <w:szCs w:val="24"/>
          <w14:ligatures w14:val="standardContextual"/>
        </w:rPr>
      </w:pPr>
    </w:p>
    <w:p w14:paraId="436F0E07" w14:textId="407865D0" w:rsidR="00366AD2" w:rsidRDefault="00366AD2" w:rsidP="00287BF4">
      <w:pPr>
        <w:spacing w:after="0"/>
        <w:jc w:val="both"/>
        <w:rPr>
          <w:rFonts w:ascii="Tahoma" w:hAnsi="Tahoma" w:cs="Tahoma"/>
          <w:noProof/>
          <w:sz w:val="24"/>
          <w:szCs w:val="24"/>
          <w14:ligatures w14:val="standardContextual"/>
        </w:rPr>
      </w:pPr>
    </w:p>
    <w:p w14:paraId="5EBA8575" w14:textId="5E50A1EE" w:rsidR="00366AD2" w:rsidRDefault="00366AD2" w:rsidP="00287BF4">
      <w:pPr>
        <w:spacing w:after="0"/>
        <w:jc w:val="both"/>
        <w:rPr>
          <w:rFonts w:ascii="Tahoma" w:hAnsi="Tahoma" w:cs="Tahoma"/>
          <w:sz w:val="24"/>
          <w:szCs w:val="24"/>
        </w:rPr>
      </w:pPr>
    </w:p>
    <w:p w14:paraId="5E087744" w14:textId="77777777" w:rsidR="00287BF4" w:rsidRDefault="00287BF4" w:rsidP="00287BF4">
      <w:pPr>
        <w:spacing w:after="0"/>
        <w:jc w:val="both"/>
        <w:rPr>
          <w:rFonts w:ascii="Tahoma" w:hAnsi="Tahoma" w:cs="Tahoma"/>
          <w:sz w:val="24"/>
          <w:szCs w:val="24"/>
        </w:rPr>
      </w:pPr>
    </w:p>
    <w:p w14:paraId="00D9C2B2" w14:textId="77777777" w:rsidR="00366AD2" w:rsidRDefault="00366AD2" w:rsidP="00287BF4">
      <w:pPr>
        <w:spacing w:after="0"/>
        <w:jc w:val="both"/>
        <w:rPr>
          <w:rFonts w:ascii="Tahoma" w:hAnsi="Tahoma" w:cs="Tahoma"/>
          <w:sz w:val="24"/>
          <w:szCs w:val="24"/>
        </w:rPr>
      </w:pPr>
    </w:p>
    <w:p w14:paraId="6D161AE7" w14:textId="77777777" w:rsidR="00366AD2" w:rsidRDefault="00366AD2" w:rsidP="00287BF4">
      <w:pPr>
        <w:spacing w:after="0"/>
        <w:jc w:val="both"/>
        <w:rPr>
          <w:rFonts w:ascii="Tahoma" w:hAnsi="Tahoma" w:cs="Tahoma"/>
          <w:sz w:val="24"/>
          <w:szCs w:val="24"/>
        </w:rPr>
      </w:pPr>
    </w:p>
    <w:p w14:paraId="673C4B03" w14:textId="77777777" w:rsidR="00366AD2" w:rsidRDefault="00366AD2" w:rsidP="00287BF4">
      <w:pPr>
        <w:spacing w:after="0"/>
        <w:jc w:val="both"/>
        <w:rPr>
          <w:rFonts w:ascii="Tahoma" w:hAnsi="Tahoma" w:cs="Tahoma"/>
          <w:sz w:val="24"/>
          <w:szCs w:val="24"/>
        </w:rPr>
      </w:pPr>
    </w:p>
    <w:p w14:paraId="74865BA2" w14:textId="77777777" w:rsidR="00366AD2" w:rsidRDefault="00366AD2" w:rsidP="00287BF4">
      <w:pPr>
        <w:spacing w:after="0"/>
        <w:jc w:val="both"/>
        <w:rPr>
          <w:rFonts w:ascii="Tahoma" w:hAnsi="Tahoma" w:cs="Tahoma"/>
          <w:sz w:val="24"/>
          <w:szCs w:val="24"/>
        </w:rPr>
      </w:pPr>
    </w:p>
    <w:p w14:paraId="0F77BACF" w14:textId="77777777" w:rsidR="00366AD2" w:rsidRDefault="00366AD2" w:rsidP="00287BF4">
      <w:pPr>
        <w:spacing w:after="0"/>
        <w:jc w:val="both"/>
        <w:rPr>
          <w:rFonts w:ascii="Tahoma" w:hAnsi="Tahoma" w:cs="Tahoma"/>
          <w:sz w:val="24"/>
          <w:szCs w:val="24"/>
        </w:rPr>
      </w:pPr>
    </w:p>
    <w:p w14:paraId="180BA30C" w14:textId="77777777" w:rsidR="00366AD2" w:rsidRDefault="00366AD2" w:rsidP="00287BF4">
      <w:pPr>
        <w:spacing w:after="0"/>
        <w:jc w:val="both"/>
        <w:rPr>
          <w:rFonts w:ascii="Tahoma" w:hAnsi="Tahoma" w:cs="Tahoma"/>
          <w:sz w:val="24"/>
          <w:szCs w:val="24"/>
        </w:rPr>
      </w:pPr>
    </w:p>
    <w:p w14:paraId="2969A99D" w14:textId="08C191AF" w:rsidR="005C05FF" w:rsidRPr="005C05FF" w:rsidRDefault="00870C3C" w:rsidP="005C05FF">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.2.1 </w:t>
      </w:r>
      <w:r w:rsidR="005C05FF" w:rsidRPr="005C05FF">
        <w:rPr>
          <w:rFonts w:ascii="Tahoma" w:hAnsi="Tahoma" w:cs="Tahoma"/>
          <w:b/>
          <w:bCs/>
          <w:sz w:val="24"/>
          <w:szCs w:val="24"/>
        </w:rPr>
        <w:t>Behind the Numbers: The Everyday Reality of Taxed Traders</w:t>
      </w:r>
    </w:p>
    <w:p w14:paraId="559CADAC" w14:textId="77777777" w:rsidR="005C05FF" w:rsidRPr="005C05FF" w:rsidRDefault="005C05FF" w:rsidP="005C05FF">
      <w:pPr>
        <w:spacing w:after="0"/>
        <w:jc w:val="both"/>
        <w:rPr>
          <w:rFonts w:ascii="Tahoma" w:hAnsi="Tahoma" w:cs="Tahoma"/>
          <w:sz w:val="24"/>
          <w:szCs w:val="24"/>
        </w:rPr>
      </w:pPr>
      <w:r w:rsidRPr="005C05FF">
        <w:rPr>
          <w:rFonts w:ascii="Tahoma" w:hAnsi="Tahoma" w:cs="Tahoma"/>
          <w:i/>
          <w:iCs/>
          <w:sz w:val="24"/>
          <w:szCs w:val="24"/>
        </w:rPr>
        <w:t>Insights from the Business Owners &amp; Traders Dashboard</w:t>
      </w:r>
    </w:p>
    <w:p w14:paraId="21E872E9" w14:textId="25CF4D9E" w:rsidR="005C05FF" w:rsidRDefault="00E944E0" w:rsidP="005C05FF">
      <w:pPr>
        <w:spacing w:after="0"/>
        <w:jc w:val="both"/>
        <w:rPr>
          <w:rFonts w:ascii="Tahoma" w:hAnsi="Tahoma" w:cs="Tahoma"/>
          <w:sz w:val="24"/>
          <w:szCs w:val="24"/>
        </w:rPr>
      </w:pPr>
      <w:r w:rsidRPr="00E944E0">
        <w:rPr>
          <w:rFonts w:ascii="Tahoma" w:hAnsi="Tahoma" w:cs="Tahoma"/>
          <w:sz w:val="24"/>
          <w:szCs w:val="24"/>
        </w:rPr>
        <w:t>This dashboard brings to light the lived realities of business owners and traders across Niger State, Lagos, Kwara, and parts of FCT-Abuja. It’s not just numbers</w:t>
      </w:r>
      <w:r w:rsidR="00366AD2">
        <w:rPr>
          <w:rFonts w:ascii="Tahoma" w:hAnsi="Tahoma" w:cs="Tahoma"/>
          <w:sz w:val="24"/>
          <w:szCs w:val="24"/>
        </w:rPr>
        <w:t xml:space="preserve">, </w:t>
      </w:r>
      <w:r w:rsidRPr="00E944E0">
        <w:rPr>
          <w:rFonts w:ascii="Tahoma" w:hAnsi="Tahoma" w:cs="Tahoma"/>
          <w:sz w:val="24"/>
          <w:szCs w:val="24"/>
        </w:rPr>
        <w:t>it’s a reflection of how policies are playing out in the daily lives of people trying to make a living.</w:t>
      </w:r>
    </w:p>
    <w:p w14:paraId="73A6244B" w14:textId="77777777" w:rsidR="00E944E0" w:rsidRPr="001E1966" w:rsidRDefault="00E944E0" w:rsidP="005C05FF">
      <w:pPr>
        <w:spacing w:after="0"/>
        <w:jc w:val="both"/>
        <w:rPr>
          <w:rFonts w:ascii="Tahoma" w:hAnsi="Tahoma" w:cs="Tahoma"/>
          <w:sz w:val="20"/>
          <w:szCs w:val="20"/>
        </w:rPr>
      </w:pPr>
    </w:p>
    <w:p w14:paraId="6B858D2D" w14:textId="1C645F50" w:rsidR="00E944E0" w:rsidRPr="00E944E0" w:rsidRDefault="0021454B" w:rsidP="00E944E0">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.2.2 </w:t>
      </w:r>
      <w:r w:rsidR="00E944E0" w:rsidRPr="00E944E0">
        <w:rPr>
          <w:rFonts w:ascii="Tahoma" w:hAnsi="Tahoma" w:cs="Tahoma"/>
          <w:b/>
          <w:bCs/>
          <w:sz w:val="24"/>
          <w:szCs w:val="24"/>
        </w:rPr>
        <w:t>Quick Stats at a Glance</w:t>
      </w:r>
    </w:p>
    <w:p w14:paraId="7D85D4EE" w14:textId="228C8E31" w:rsidR="00E944E0" w:rsidRPr="00E944E0" w:rsidRDefault="00E944E0" w:rsidP="00E944E0">
      <w:pPr>
        <w:numPr>
          <w:ilvl w:val="0"/>
          <w:numId w:val="16"/>
        </w:numPr>
        <w:spacing w:after="0"/>
        <w:jc w:val="both"/>
        <w:rPr>
          <w:rFonts w:ascii="Tahoma" w:hAnsi="Tahoma" w:cs="Tahoma"/>
          <w:sz w:val="24"/>
          <w:szCs w:val="24"/>
        </w:rPr>
      </w:pPr>
      <w:r w:rsidRPr="00E944E0">
        <w:rPr>
          <w:rFonts w:ascii="Tahoma" w:hAnsi="Tahoma" w:cs="Tahoma"/>
          <w:b/>
          <w:bCs/>
          <w:sz w:val="24"/>
          <w:szCs w:val="24"/>
        </w:rPr>
        <w:t>₦</w:t>
      </w:r>
      <w:r w:rsidR="000E3976">
        <w:rPr>
          <w:rFonts w:ascii="Tahoma" w:hAnsi="Tahoma" w:cs="Tahoma"/>
          <w:b/>
          <w:bCs/>
          <w:sz w:val="24"/>
          <w:szCs w:val="24"/>
        </w:rPr>
        <w:t>5</w:t>
      </w:r>
      <w:r w:rsidRPr="00E944E0">
        <w:rPr>
          <w:rFonts w:ascii="Tahoma" w:hAnsi="Tahoma" w:cs="Tahoma"/>
          <w:b/>
          <w:bCs/>
          <w:sz w:val="24"/>
          <w:szCs w:val="24"/>
        </w:rPr>
        <w:t>.</w:t>
      </w:r>
      <w:r w:rsidR="000E3976">
        <w:rPr>
          <w:rFonts w:ascii="Tahoma" w:hAnsi="Tahoma" w:cs="Tahoma"/>
          <w:b/>
          <w:bCs/>
          <w:sz w:val="24"/>
          <w:szCs w:val="24"/>
        </w:rPr>
        <w:t>9</w:t>
      </w:r>
      <w:r w:rsidR="00366AD2">
        <w:rPr>
          <w:rFonts w:ascii="Tahoma" w:hAnsi="Tahoma" w:cs="Tahoma"/>
          <w:b/>
          <w:bCs/>
          <w:sz w:val="24"/>
          <w:szCs w:val="24"/>
        </w:rPr>
        <w:t>7</w:t>
      </w:r>
      <w:r w:rsidRPr="00E944E0">
        <w:rPr>
          <w:rFonts w:ascii="Tahoma" w:hAnsi="Tahoma" w:cs="Tahoma"/>
          <w:b/>
          <w:bCs/>
          <w:sz w:val="24"/>
          <w:szCs w:val="24"/>
        </w:rPr>
        <w:t>K</w:t>
      </w:r>
      <w:r w:rsidRPr="00E944E0">
        <w:rPr>
          <w:rFonts w:ascii="Tahoma" w:hAnsi="Tahoma" w:cs="Tahoma"/>
          <w:sz w:val="24"/>
          <w:szCs w:val="24"/>
        </w:rPr>
        <w:t xml:space="preserve"> – Avg. Daily Profit</w:t>
      </w:r>
    </w:p>
    <w:p w14:paraId="1246A9B9" w14:textId="74E37E77" w:rsidR="00E944E0" w:rsidRPr="00E944E0" w:rsidRDefault="00E944E0" w:rsidP="00E944E0">
      <w:pPr>
        <w:numPr>
          <w:ilvl w:val="0"/>
          <w:numId w:val="16"/>
        </w:numPr>
        <w:spacing w:after="0"/>
        <w:jc w:val="both"/>
        <w:rPr>
          <w:rFonts w:ascii="Tahoma" w:hAnsi="Tahoma" w:cs="Tahoma"/>
          <w:sz w:val="24"/>
          <w:szCs w:val="24"/>
        </w:rPr>
      </w:pPr>
      <w:r w:rsidRPr="00E944E0">
        <w:rPr>
          <w:rFonts w:ascii="Tahoma" w:hAnsi="Tahoma" w:cs="Tahoma"/>
          <w:b/>
          <w:bCs/>
          <w:sz w:val="24"/>
          <w:szCs w:val="24"/>
        </w:rPr>
        <w:t>₦</w:t>
      </w:r>
      <w:r w:rsidR="000E3976">
        <w:rPr>
          <w:rFonts w:ascii="Tahoma" w:hAnsi="Tahoma" w:cs="Tahoma"/>
          <w:b/>
          <w:bCs/>
          <w:sz w:val="24"/>
          <w:szCs w:val="24"/>
        </w:rPr>
        <w:t>1</w:t>
      </w:r>
      <w:r w:rsidRPr="00E944E0">
        <w:rPr>
          <w:rFonts w:ascii="Tahoma" w:hAnsi="Tahoma" w:cs="Tahoma"/>
          <w:b/>
          <w:bCs/>
          <w:sz w:val="24"/>
          <w:szCs w:val="24"/>
        </w:rPr>
        <w:t>.</w:t>
      </w:r>
      <w:r w:rsidR="000E3976">
        <w:rPr>
          <w:rFonts w:ascii="Tahoma" w:hAnsi="Tahoma" w:cs="Tahoma"/>
          <w:b/>
          <w:bCs/>
          <w:sz w:val="24"/>
          <w:szCs w:val="24"/>
        </w:rPr>
        <w:t>9</w:t>
      </w:r>
      <w:r w:rsidRPr="00E944E0">
        <w:rPr>
          <w:rFonts w:ascii="Tahoma" w:hAnsi="Tahoma" w:cs="Tahoma"/>
          <w:b/>
          <w:bCs/>
          <w:sz w:val="24"/>
          <w:szCs w:val="24"/>
        </w:rPr>
        <w:t>0K</w:t>
      </w:r>
      <w:r w:rsidRPr="00E944E0">
        <w:rPr>
          <w:rFonts w:ascii="Tahoma" w:hAnsi="Tahoma" w:cs="Tahoma"/>
          <w:sz w:val="24"/>
          <w:szCs w:val="24"/>
        </w:rPr>
        <w:t xml:space="preserve"> – Avg. Tax Paid</w:t>
      </w:r>
    </w:p>
    <w:p w14:paraId="3BE9CA0A" w14:textId="4E5E47C7" w:rsidR="00E944E0" w:rsidRPr="00E944E0" w:rsidRDefault="00E944E0" w:rsidP="00E944E0">
      <w:pPr>
        <w:numPr>
          <w:ilvl w:val="0"/>
          <w:numId w:val="16"/>
        </w:numPr>
        <w:spacing w:after="0"/>
        <w:jc w:val="both"/>
        <w:rPr>
          <w:rFonts w:ascii="Tahoma" w:hAnsi="Tahoma" w:cs="Tahoma"/>
          <w:sz w:val="24"/>
          <w:szCs w:val="24"/>
        </w:rPr>
      </w:pPr>
      <w:r w:rsidRPr="00E944E0">
        <w:rPr>
          <w:rFonts w:ascii="Tahoma" w:hAnsi="Tahoma" w:cs="Tahoma"/>
          <w:b/>
          <w:bCs/>
          <w:sz w:val="24"/>
          <w:szCs w:val="24"/>
        </w:rPr>
        <w:t>3</w:t>
      </w:r>
      <w:r w:rsidR="00366AD2">
        <w:rPr>
          <w:rFonts w:ascii="Tahoma" w:hAnsi="Tahoma" w:cs="Tahoma"/>
          <w:b/>
          <w:bCs/>
          <w:sz w:val="24"/>
          <w:szCs w:val="24"/>
        </w:rPr>
        <w:t>1</w:t>
      </w:r>
      <w:r w:rsidRPr="00E944E0">
        <w:rPr>
          <w:rFonts w:ascii="Tahoma" w:hAnsi="Tahoma" w:cs="Tahoma"/>
          <w:b/>
          <w:bCs/>
          <w:sz w:val="24"/>
          <w:szCs w:val="24"/>
        </w:rPr>
        <w:t>.</w:t>
      </w:r>
      <w:r w:rsidR="000E3976">
        <w:rPr>
          <w:rFonts w:ascii="Tahoma" w:hAnsi="Tahoma" w:cs="Tahoma"/>
          <w:b/>
          <w:bCs/>
          <w:sz w:val="24"/>
          <w:szCs w:val="24"/>
        </w:rPr>
        <w:t>9</w:t>
      </w:r>
      <w:r w:rsidRPr="00E944E0">
        <w:rPr>
          <w:rFonts w:ascii="Tahoma" w:hAnsi="Tahoma" w:cs="Tahoma"/>
          <w:b/>
          <w:bCs/>
          <w:sz w:val="24"/>
          <w:szCs w:val="24"/>
        </w:rPr>
        <w:t>%</w:t>
      </w:r>
      <w:r w:rsidRPr="00E944E0">
        <w:rPr>
          <w:rFonts w:ascii="Tahoma" w:hAnsi="Tahoma" w:cs="Tahoma"/>
          <w:sz w:val="24"/>
          <w:szCs w:val="24"/>
        </w:rPr>
        <w:t xml:space="preserve"> – Avg. Tax Rate</w:t>
      </w:r>
    </w:p>
    <w:p w14:paraId="12F8C571" w14:textId="48F4F3A7" w:rsidR="00E944E0" w:rsidRPr="00E944E0" w:rsidRDefault="00E944E0" w:rsidP="00E944E0">
      <w:pPr>
        <w:numPr>
          <w:ilvl w:val="0"/>
          <w:numId w:val="16"/>
        </w:numPr>
        <w:spacing w:after="0"/>
        <w:jc w:val="both"/>
        <w:rPr>
          <w:rFonts w:ascii="Tahoma" w:hAnsi="Tahoma" w:cs="Tahoma"/>
          <w:sz w:val="24"/>
          <w:szCs w:val="24"/>
        </w:rPr>
      </w:pPr>
      <w:r w:rsidRPr="00E944E0">
        <w:rPr>
          <w:rFonts w:ascii="Tahoma" w:hAnsi="Tahoma" w:cs="Tahoma"/>
          <w:b/>
          <w:bCs/>
          <w:sz w:val="24"/>
          <w:szCs w:val="24"/>
        </w:rPr>
        <w:t>₦</w:t>
      </w:r>
      <w:r w:rsidR="000E3976">
        <w:rPr>
          <w:rFonts w:ascii="Tahoma" w:hAnsi="Tahoma" w:cs="Tahoma"/>
          <w:b/>
          <w:bCs/>
          <w:sz w:val="24"/>
          <w:szCs w:val="24"/>
        </w:rPr>
        <w:t>6</w:t>
      </w:r>
      <w:r w:rsidRPr="00E944E0">
        <w:rPr>
          <w:rFonts w:ascii="Tahoma" w:hAnsi="Tahoma" w:cs="Tahoma"/>
          <w:b/>
          <w:bCs/>
          <w:sz w:val="24"/>
          <w:szCs w:val="24"/>
        </w:rPr>
        <w:t>.</w:t>
      </w:r>
      <w:r w:rsidR="00366AD2">
        <w:rPr>
          <w:rFonts w:ascii="Tahoma" w:hAnsi="Tahoma" w:cs="Tahoma"/>
          <w:b/>
          <w:bCs/>
          <w:sz w:val="24"/>
          <w:szCs w:val="24"/>
        </w:rPr>
        <w:t>2</w:t>
      </w:r>
      <w:r w:rsidR="000E3976">
        <w:rPr>
          <w:rFonts w:ascii="Tahoma" w:hAnsi="Tahoma" w:cs="Tahoma"/>
          <w:b/>
          <w:bCs/>
          <w:sz w:val="24"/>
          <w:szCs w:val="24"/>
        </w:rPr>
        <w:t>7</w:t>
      </w:r>
      <w:r w:rsidRPr="00E944E0">
        <w:rPr>
          <w:rFonts w:ascii="Tahoma" w:hAnsi="Tahoma" w:cs="Tahoma"/>
          <w:b/>
          <w:bCs/>
          <w:sz w:val="24"/>
          <w:szCs w:val="24"/>
        </w:rPr>
        <w:t>K</w:t>
      </w:r>
      <w:r w:rsidRPr="00E944E0">
        <w:rPr>
          <w:rFonts w:ascii="Tahoma" w:hAnsi="Tahoma" w:cs="Tahoma"/>
          <w:sz w:val="24"/>
          <w:szCs w:val="24"/>
        </w:rPr>
        <w:t xml:space="preserve"> – Potential Profit If Registered</w:t>
      </w:r>
    </w:p>
    <w:p w14:paraId="6CBB316D" w14:textId="3E7BC662" w:rsidR="00E944E0" w:rsidRPr="00E944E0" w:rsidRDefault="00E944E0" w:rsidP="00E944E0">
      <w:pPr>
        <w:numPr>
          <w:ilvl w:val="0"/>
          <w:numId w:val="16"/>
        </w:numPr>
        <w:spacing w:after="0"/>
        <w:jc w:val="both"/>
        <w:rPr>
          <w:rFonts w:ascii="Tahoma" w:hAnsi="Tahoma" w:cs="Tahoma"/>
          <w:sz w:val="24"/>
          <w:szCs w:val="24"/>
        </w:rPr>
      </w:pPr>
      <w:r w:rsidRPr="00E944E0">
        <w:rPr>
          <w:rFonts w:ascii="Tahoma" w:hAnsi="Tahoma" w:cs="Tahoma"/>
          <w:b/>
          <w:bCs/>
          <w:sz w:val="24"/>
          <w:szCs w:val="24"/>
        </w:rPr>
        <w:t>₦2.</w:t>
      </w:r>
      <w:r w:rsidR="005D619C">
        <w:rPr>
          <w:rFonts w:ascii="Tahoma" w:hAnsi="Tahoma" w:cs="Tahoma"/>
          <w:b/>
          <w:bCs/>
          <w:sz w:val="24"/>
          <w:szCs w:val="24"/>
        </w:rPr>
        <w:t>30</w:t>
      </w:r>
      <w:r w:rsidRPr="00E944E0">
        <w:rPr>
          <w:rFonts w:ascii="Tahoma" w:hAnsi="Tahoma" w:cs="Tahoma"/>
          <w:b/>
          <w:bCs/>
          <w:sz w:val="24"/>
          <w:szCs w:val="24"/>
        </w:rPr>
        <w:t>K</w:t>
      </w:r>
      <w:r w:rsidRPr="00E944E0">
        <w:rPr>
          <w:rFonts w:ascii="Tahoma" w:hAnsi="Tahoma" w:cs="Tahoma"/>
          <w:sz w:val="24"/>
          <w:szCs w:val="24"/>
        </w:rPr>
        <w:t xml:space="preserve"> – Avg. Tax Paid by Registered Businesses</w:t>
      </w:r>
    </w:p>
    <w:p w14:paraId="64641756" w14:textId="5AB201AA" w:rsidR="00E944E0" w:rsidRPr="00E944E0" w:rsidRDefault="00E944E0" w:rsidP="00E944E0">
      <w:pPr>
        <w:numPr>
          <w:ilvl w:val="0"/>
          <w:numId w:val="16"/>
        </w:numPr>
        <w:spacing w:after="0"/>
        <w:jc w:val="both"/>
        <w:rPr>
          <w:rFonts w:ascii="Tahoma" w:hAnsi="Tahoma" w:cs="Tahoma"/>
          <w:sz w:val="24"/>
          <w:szCs w:val="24"/>
        </w:rPr>
      </w:pPr>
      <w:r w:rsidRPr="00E944E0">
        <w:rPr>
          <w:rFonts w:ascii="Tahoma" w:hAnsi="Tahoma" w:cs="Tahoma"/>
          <w:b/>
          <w:bCs/>
          <w:sz w:val="24"/>
          <w:szCs w:val="24"/>
        </w:rPr>
        <w:t>1.</w:t>
      </w:r>
      <w:r w:rsidR="005D619C">
        <w:rPr>
          <w:rFonts w:ascii="Tahoma" w:hAnsi="Tahoma" w:cs="Tahoma"/>
          <w:b/>
          <w:bCs/>
          <w:sz w:val="24"/>
          <w:szCs w:val="24"/>
        </w:rPr>
        <w:t>04</w:t>
      </w:r>
      <w:r w:rsidRPr="00E944E0">
        <w:rPr>
          <w:rFonts w:ascii="Tahoma" w:hAnsi="Tahoma" w:cs="Tahoma"/>
          <w:sz w:val="24"/>
          <w:szCs w:val="24"/>
        </w:rPr>
        <w:t xml:space="preserve"> – Avg. No. of Workers</w:t>
      </w:r>
    </w:p>
    <w:p w14:paraId="6EE01814" w14:textId="532D16D2" w:rsidR="00E944E0" w:rsidRPr="00E944E0" w:rsidRDefault="005D619C" w:rsidP="00E944E0">
      <w:pPr>
        <w:numPr>
          <w:ilvl w:val="0"/>
          <w:numId w:val="16"/>
        </w:numPr>
        <w:spacing w:after="0"/>
        <w:jc w:val="both"/>
        <w:rPr>
          <w:rFonts w:ascii="Tahoma" w:hAnsi="Tahoma" w:cs="Tahoma"/>
          <w:sz w:val="24"/>
          <w:szCs w:val="24"/>
        </w:rPr>
      </w:pPr>
      <w:r>
        <w:rPr>
          <w:rFonts w:ascii="Tahoma" w:hAnsi="Tahoma" w:cs="Tahoma"/>
          <w:b/>
          <w:bCs/>
          <w:sz w:val="24"/>
          <w:szCs w:val="24"/>
        </w:rPr>
        <w:t>5</w:t>
      </w:r>
      <w:r w:rsidR="00E944E0" w:rsidRPr="00E944E0">
        <w:rPr>
          <w:rFonts w:ascii="Tahoma" w:hAnsi="Tahoma" w:cs="Tahoma"/>
          <w:b/>
          <w:bCs/>
          <w:sz w:val="24"/>
          <w:szCs w:val="24"/>
        </w:rPr>
        <w:t>.</w:t>
      </w:r>
      <w:r>
        <w:rPr>
          <w:rFonts w:ascii="Tahoma" w:hAnsi="Tahoma" w:cs="Tahoma"/>
          <w:b/>
          <w:bCs/>
          <w:sz w:val="24"/>
          <w:szCs w:val="24"/>
        </w:rPr>
        <w:t>92</w:t>
      </w:r>
      <w:r w:rsidR="00E944E0" w:rsidRPr="00E944E0">
        <w:rPr>
          <w:rFonts w:ascii="Tahoma" w:hAnsi="Tahoma" w:cs="Tahoma"/>
          <w:b/>
          <w:bCs/>
          <w:sz w:val="24"/>
          <w:szCs w:val="24"/>
        </w:rPr>
        <w:t xml:space="preserve"> Years</w:t>
      </w:r>
      <w:r w:rsidR="00E944E0" w:rsidRPr="00E944E0">
        <w:rPr>
          <w:rFonts w:ascii="Tahoma" w:hAnsi="Tahoma" w:cs="Tahoma"/>
          <w:sz w:val="24"/>
          <w:szCs w:val="24"/>
        </w:rPr>
        <w:t xml:space="preserve"> – Avg. Time in Business</w:t>
      </w:r>
    </w:p>
    <w:p w14:paraId="2608AF4D" w14:textId="4DD68320" w:rsidR="00E944E0" w:rsidRDefault="00E944E0" w:rsidP="00E944E0">
      <w:pPr>
        <w:spacing w:after="0"/>
        <w:jc w:val="both"/>
        <w:rPr>
          <w:rFonts w:ascii="Tahoma" w:hAnsi="Tahoma" w:cs="Tahoma"/>
          <w:sz w:val="24"/>
          <w:szCs w:val="24"/>
        </w:rPr>
      </w:pPr>
      <w:r w:rsidRPr="00E944E0">
        <w:rPr>
          <w:rFonts w:ascii="Tahoma" w:hAnsi="Tahoma" w:cs="Tahoma"/>
          <w:sz w:val="24"/>
          <w:szCs w:val="24"/>
        </w:rPr>
        <w:t>These figures already suggest that taxes take a significant chunk of daily earnings</w:t>
      </w:r>
      <w:r w:rsidR="00366AD2">
        <w:rPr>
          <w:rFonts w:ascii="Tahoma" w:hAnsi="Tahoma" w:cs="Tahoma"/>
          <w:sz w:val="24"/>
          <w:szCs w:val="24"/>
        </w:rPr>
        <w:t xml:space="preserve"> </w:t>
      </w:r>
      <w:r w:rsidRPr="00E944E0">
        <w:rPr>
          <w:rFonts w:ascii="Tahoma" w:hAnsi="Tahoma" w:cs="Tahoma"/>
          <w:sz w:val="24"/>
          <w:szCs w:val="24"/>
        </w:rPr>
        <w:t>and yet, many traders are still operating informally or under-registered.</w:t>
      </w:r>
    </w:p>
    <w:p w14:paraId="1F1F2467" w14:textId="38DD4430" w:rsidR="004A5360" w:rsidRDefault="004A5360" w:rsidP="001E1966">
      <w:pPr>
        <w:spacing w:after="0"/>
        <w:jc w:val="both"/>
        <w:rPr>
          <w:rFonts w:ascii="Tahoma" w:hAnsi="Tahoma" w:cs="Tahoma"/>
          <w:b/>
          <w:bCs/>
          <w:sz w:val="24"/>
          <w:szCs w:val="24"/>
        </w:rPr>
      </w:pPr>
    </w:p>
    <w:p w14:paraId="3E506193" w14:textId="64CEB3EC" w:rsidR="001E1966" w:rsidRPr="001E1966" w:rsidRDefault="0021454B" w:rsidP="001E1966">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.2.3 </w:t>
      </w:r>
      <w:r w:rsidR="001E1966" w:rsidRPr="001E1966">
        <w:rPr>
          <w:rFonts w:ascii="Tahoma" w:hAnsi="Tahoma" w:cs="Tahoma"/>
          <w:b/>
          <w:bCs/>
          <w:sz w:val="24"/>
          <w:szCs w:val="24"/>
        </w:rPr>
        <w:t>How Traders Can Use This Dashboard:</w:t>
      </w:r>
    </w:p>
    <w:p w14:paraId="7B0699D5" w14:textId="0B02BDB2" w:rsidR="001E1966" w:rsidRPr="001E1966" w:rsidRDefault="001E1966" w:rsidP="001E1966">
      <w:pPr>
        <w:numPr>
          <w:ilvl w:val="0"/>
          <w:numId w:val="30"/>
        </w:numPr>
        <w:spacing w:after="0"/>
        <w:jc w:val="both"/>
        <w:rPr>
          <w:rFonts w:ascii="Tahoma" w:hAnsi="Tahoma" w:cs="Tahoma"/>
          <w:sz w:val="24"/>
          <w:szCs w:val="24"/>
        </w:rPr>
      </w:pPr>
      <w:r w:rsidRPr="001E1966">
        <w:rPr>
          <w:rFonts w:ascii="Tahoma" w:hAnsi="Tahoma" w:cs="Tahoma"/>
          <w:b/>
          <w:bCs/>
          <w:sz w:val="24"/>
          <w:szCs w:val="24"/>
        </w:rPr>
        <w:t>Filter by Gender, State, or Business Type</w:t>
      </w:r>
    </w:p>
    <w:p w14:paraId="2CBC1148" w14:textId="6D54DB86" w:rsidR="001E1966" w:rsidRPr="001E1966" w:rsidRDefault="001E1966" w:rsidP="001E1966">
      <w:pPr>
        <w:spacing w:after="0"/>
        <w:ind w:left="720"/>
        <w:jc w:val="both"/>
        <w:rPr>
          <w:rFonts w:ascii="Tahoma" w:hAnsi="Tahoma" w:cs="Tahoma"/>
          <w:sz w:val="24"/>
          <w:szCs w:val="24"/>
        </w:rPr>
      </w:pPr>
      <w:r w:rsidRPr="001E1966">
        <w:rPr>
          <w:rFonts w:ascii="Tahoma" w:hAnsi="Tahoma" w:cs="Tahoma"/>
          <w:sz w:val="24"/>
          <w:szCs w:val="24"/>
        </w:rPr>
        <w:lastRenderedPageBreak/>
        <w:t>For instance, a female trader in FCT-Abuja can filter to see what her peers are earning, paying, and experiencing, making the dashboard feel personal and relevant.</w:t>
      </w:r>
    </w:p>
    <w:p w14:paraId="28B52328" w14:textId="5F1CF2D1" w:rsidR="001E1966" w:rsidRPr="001E1966" w:rsidRDefault="001E1966" w:rsidP="001E1966">
      <w:pPr>
        <w:numPr>
          <w:ilvl w:val="0"/>
          <w:numId w:val="30"/>
        </w:numPr>
        <w:spacing w:after="0"/>
        <w:jc w:val="both"/>
        <w:rPr>
          <w:rFonts w:ascii="Tahoma" w:hAnsi="Tahoma" w:cs="Tahoma"/>
          <w:sz w:val="24"/>
          <w:szCs w:val="24"/>
        </w:rPr>
      </w:pPr>
      <w:r w:rsidRPr="001E1966">
        <w:rPr>
          <w:rFonts w:ascii="Tahoma" w:hAnsi="Tahoma" w:cs="Tahoma"/>
          <w:b/>
          <w:bCs/>
          <w:sz w:val="24"/>
          <w:szCs w:val="24"/>
        </w:rPr>
        <w:t>Make Informed Choices</w:t>
      </w:r>
    </w:p>
    <w:p w14:paraId="45EFC408" w14:textId="3F20FFD4" w:rsidR="001E1966" w:rsidRDefault="001E1966" w:rsidP="001E1966">
      <w:pPr>
        <w:spacing w:after="0"/>
        <w:ind w:left="720"/>
        <w:jc w:val="both"/>
        <w:rPr>
          <w:rFonts w:ascii="Tahoma" w:hAnsi="Tahoma" w:cs="Tahoma"/>
          <w:sz w:val="24"/>
          <w:szCs w:val="24"/>
        </w:rPr>
      </w:pPr>
      <w:r w:rsidRPr="001E1966">
        <w:rPr>
          <w:rFonts w:ascii="Tahoma" w:hAnsi="Tahoma" w:cs="Tahoma"/>
          <w:sz w:val="24"/>
          <w:szCs w:val="24"/>
        </w:rPr>
        <w:t>Traders considering registering their businesses can compare average income, harassment rates, and tax levels between formal and informal operations.</w:t>
      </w:r>
    </w:p>
    <w:p w14:paraId="708C7F27" w14:textId="2B7AB432" w:rsidR="007C7CEE" w:rsidRDefault="007C7CEE" w:rsidP="001E1966">
      <w:pPr>
        <w:spacing w:after="0"/>
        <w:ind w:left="720"/>
        <w:jc w:val="both"/>
        <w:rPr>
          <w:rFonts w:ascii="Tahoma" w:hAnsi="Tahoma" w:cs="Tahoma"/>
          <w:sz w:val="24"/>
          <w:szCs w:val="24"/>
        </w:rPr>
      </w:pPr>
    </w:p>
    <w:p w14:paraId="14757017" w14:textId="1D5FBB42" w:rsidR="007C7CEE" w:rsidRDefault="005D619C" w:rsidP="001E1966">
      <w:pPr>
        <w:spacing w:after="0"/>
        <w:ind w:left="720"/>
        <w:jc w:val="both"/>
        <w:rPr>
          <w:rFonts w:ascii="Tahoma" w:hAnsi="Tahoma" w:cs="Tahoma"/>
          <w:sz w:val="24"/>
          <w:szCs w:val="24"/>
        </w:rPr>
      </w:pPr>
      <w:r w:rsidRPr="005D619C">
        <w:rPr>
          <w:rFonts w:ascii="Tahoma" w:hAnsi="Tahoma" w:cs="Tahoma"/>
          <w:sz w:val="24"/>
          <w:szCs w:val="24"/>
        </w:rPr>
        <w:drawing>
          <wp:anchor distT="0" distB="0" distL="114300" distR="114300" simplePos="0" relativeHeight="251687936" behindDoc="1" locked="0" layoutInCell="1" allowOverlap="1" wp14:anchorId="376B0778" wp14:editId="24326D2D">
            <wp:simplePos x="0" y="0"/>
            <wp:positionH relativeFrom="column">
              <wp:posOffset>457200</wp:posOffset>
            </wp:positionH>
            <wp:positionV relativeFrom="paragraph">
              <wp:posOffset>53227</wp:posOffset>
            </wp:positionV>
            <wp:extent cx="5140960" cy="2121013"/>
            <wp:effectExtent l="0" t="0" r="2540" b="0"/>
            <wp:wrapNone/>
            <wp:docPr id="58498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82098" name=""/>
                    <pic:cNvPicPr/>
                  </pic:nvPicPr>
                  <pic:blipFill>
                    <a:blip r:embed="rId25">
                      <a:extLst>
                        <a:ext uri="{28A0092B-C50C-407E-A947-70E740481C1C}">
                          <a14:useLocalDpi xmlns:a14="http://schemas.microsoft.com/office/drawing/2010/main" val="0"/>
                        </a:ext>
                      </a:extLst>
                    </a:blip>
                    <a:stretch>
                      <a:fillRect/>
                    </a:stretch>
                  </pic:blipFill>
                  <pic:spPr>
                    <a:xfrm>
                      <a:off x="0" y="0"/>
                      <a:ext cx="5151613" cy="2125408"/>
                    </a:xfrm>
                    <a:prstGeom prst="rect">
                      <a:avLst/>
                    </a:prstGeom>
                  </pic:spPr>
                </pic:pic>
              </a:graphicData>
            </a:graphic>
            <wp14:sizeRelH relativeFrom="page">
              <wp14:pctWidth>0</wp14:pctWidth>
            </wp14:sizeRelH>
            <wp14:sizeRelV relativeFrom="page">
              <wp14:pctHeight>0</wp14:pctHeight>
            </wp14:sizeRelV>
          </wp:anchor>
        </w:drawing>
      </w:r>
      <w:r w:rsidR="007C7CEE" w:rsidRPr="007C7CEE">
        <w:rPr>
          <w:rFonts w:ascii="Tahoma" w:hAnsi="Tahoma" w:cs="Tahoma"/>
          <w:b/>
          <w:bCs/>
          <w:sz w:val="24"/>
          <w:szCs w:val="24"/>
        </w:rPr>
        <w:t>Type of Harassment Faced by Traders</w:t>
      </w:r>
      <w:r>
        <w:rPr>
          <w:rFonts w:ascii="Tahoma" w:hAnsi="Tahoma" w:cs="Tahoma"/>
          <w:b/>
          <w:bCs/>
          <w:sz w:val="24"/>
          <w:szCs w:val="24"/>
        </w:rPr>
        <w:t xml:space="preserve"> (Gender)</w:t>
      </w:r>
    </w:p>
    <w:p w14:paraId="6663209E" w14:textId="64F7C772" w:rsidR="007C7CEE" w:rsidRDefault="007C7CEE" w:rsidP="001E1966">
      <w:pPr>
        <w:spacing w:after="0"/>
        <w:ind w:left="720"/>
        <w:jc w:val="both"/>
        <w:rPr>
          <w:rFonts w:ascii="Tahoma" w:hAnsi="Tahoma" w:cs="Tahoma"/>
          <w:sz w:val="24"/>
          <w:szCs w:val="24"/>
        </w:rPr>
      </w:pPr>
    </w:p>
    <w:p w14:paraId="6B52EECB" w14:textId="151C8038" w:rsidR="007C7CEE" w:rsidRDefault="007C7CEE" w:rsidP="001E1966">
      <w:pPr>
        <w:spacing w:after="0"/>
        <w:ind w:left="720"/>
        <w:jc w:val="both"/>
        <w:rPr>
          <w:rFonts w:ascii="Tahoma" w:hAnsi="Tahoma" w:cs="Tahoma"/>
          <w:sz w:val="24"/>
          <w:szCs w:val="24"/>
        </w:rPr>
      </w:pPr>
    </w:p>
    <w:p w14:paraId="7B2D7EB6" w14:textId="523FE7BA" w:rsidR="007C7CEE" w:rsidRDefault="007C7CEE" w:rsidP="001E1966">
      <w:pPr>
        <w:spacing w:after="0"/>
        <w:ind w:left="720"/>
        <w:jc w:val="both"/>
        <w:rPr>
          <w:rFonts w:ascii="Tahoma" w:hAnsi="Tahoma" w:cs="Tahoma"/>
          <w:sz w:val="24"/>
          <w:szCs w:val="24"/>
        </w:rPr>
      </w:pPr>
    </w:p>
    <w:p w14:paraId="41441E77" w14:textId="3E115217" w:rsidR="007C7CEE" w:rsidRDefault="007C7CEE" w:rsidP="007C7CEE">
      <w:pPr>
        <w:tabs>
          <w:tab w:val="left" w:pos="4185"/>
        </w:tabs>
        <w:spacing w:after="0"/>
        <w:ind w:left="720"/>
        <w:jc w:val="both"/>
        <w:rPr>
          <w:rFonts w:ascii="Tahoma" w:hAnsi="Tahoma" w:cs="Tahoma"/>
          <w:sz w:val="24"/>
          <w:szCs w:val="24"/>
        </w:rPr>
      </w:pPr>
      <w:r>
        <w:rPr>
          <w:rFonts w:ascii="Tahoma" w:hAnsi="Tahoma" w:cs="Tahoma"/>
          <w:sz w:val="24"/>
          <w:szCs w:val="24"/>
        </w:rPr>
        <w:tab/>
      </w:r>
    </w:p>
    <w:p w14:paraId="6E12C23C" w14:textId="0BC70EBA" w:rsidR="007C7CEE" w:rsidRDefault="007C7CEE" w:rsidP="007C7CEE">
      <w:pPr>
        <w:tabs>
          <w:tab w:val="left" w:pos="4185"/>
        </w:tabs>
        <w:spacing w:after="0"/>
        <w:ind w:left="720"/>
        <w:jc w:val="both"/>
        <w:rPr>
          <w:rFonts w:ascii="Tahoma" w:hAnsi="Tahoma" w:cs="Tahoma"/>
          <w:sz w:val="24"/>
          <w:szCs w:val="24"/>
        </w:rPr>
      </w:pPr>
      <w:r>
        <w:rPr>
          <w:rFonts w:ascii="Tahoma" w:hAnsi="Tahoma" w:cs="Tahoma"/>
          <w:sz w:val="24"/>
          <w:szCs w:val="24"/>
        </w:rPr>
        <w:tab/>
      </w:r>
    </w:p>
    <w:p w14:paraId="36EF4990" w14:textId="77777777" w:rsidR="007C7CEE" w:rsidRDefault="007C7CEE" w:rsidP="001E1966">
      <w:pPr>
        <w:spacing w:after="0"/>
        <w:ind w:left="720"/>
        <w:jc w:val="both"/>
        <w:rPr>
          <w:rFonts w:ascii="Tahoma" w:hAnsi="Tahoma" w:cs="Tahoma"/>
          <w:sz w:val="24"/>
          <w:szCs w:val="24"/>
        </w:rPr>
      </w:pPr>
    </w:p>
    <w:p w14:paraId="525AEB9C" w14:textId="77777777" w:rsidR="007C7CEE" w:rsidRDefault="007C7CEE" w:rsidP="001E1966">
      <w:pPr>
        <w:spacing w:after="0"/>
        <w:ind w:left="720"/>
        <w:jc w:val="both"/>
        <w:rPr>
          <w:rFonts w:ascii="Tahoma" w:hAnsi="Tahoma" w:cs="Tahoma"/>
          <w:sz w:val="24"/>
          <w:szCs w:val="24"/>
        </w:rPr>
      </w:pPr>
    </w:p>
    <w:p w14:paraId="77119963" w14:textId="77DDE57C" w:rsidR="007C7CEE" w:rsidRDefault="007C7CEE" w:rsidP="001E1966">
      <w:pPr>
        <w:spacing w:after="0"/>
        <w:ind w:left="720"/>
        <w:jc w:val="both"/>
        <w:rPr>
          <w:rFonts w:ascii="Tahoma" w:hAnsi="Tahoma" w:cs="Tahoma"/>
          <w:sz w:val="24"/>
          <w:szCs w:val="24"/>
        </w:rPr>
      </w:pPr>
    </w:p>
    <w:p w14:paraId="35A09A7A" w14:textId="7C9F8553" w:rsidR="007C7CEE" w:rsidRDefault="007C7CEE" w:rsidP="001E1966">
      <w:pPr>
        <w:spacing w:after="0"/>
        <w:ind w:left="720"/>
        <w:jc w:val="both"/>
        <w:rPr>
          <w:rFonts w:ascii="Tahoma" w:hAnsi="Tahoma" w:cs="Tahoma"/>
          <w:sz w:val="24"/>
          <w:szCs w:val="24"/>
        </w:rPr>
      </w:pPr>
      <w:r w:rsidRPr="007C7CEE">
        <w:rPr>
          <w:rFonts w:ascii="Tahoma" w:hAnsi="Tahoma" w:cs="Tahoma"/>
          <w:b/>
          <w:bCs/>
          <w:sz w:val="24"/>
          <w:szCs w:val="24"/>
        </w:rPr>
        <w:t>Primary Reasons for Roadside Trading</w:t>
      </w:r>
    </w:p>
    <w:p w14:paraId="27AC3565" w14:textId="1FC66157" w:rsidR="007C7CEE" w:rsidRDefault="005D619C" w:rsidP="001E1966">
      <w:pPr>
        <w:spacing w:after="0"/>
        <w:ind w:left="720"/>
        <w:jc w:val="both"/>
        <w:rPr>
          <w:rFonts w:ascii="Tahoma" w:hAnsi="Tahoma" w:cs="Tahoma"/>
          <w:sz w:val="24"/>
          <w:szCs w:val="24"/>
        </w:rPr>
      </w:pPr>
      <w:r w:rsidRPr="005D619C">
        <w:rPr>
          <w:rFonts w:ascii="Tahoma" w:hAnsi="Tahoma" w:cs="Tahoma"/>
          <w:sz w:val="24"/>
          <w:szCs w:val="24"/>
        </w:rPr>
        <w:drawing>
          <wp:anchor distT="0" distB="0" distL="114300" distR="114300" simplePos="0" relativeHeight="251688960" behindDoc="1" locked="0" layoutInCell="1" allowOverlap="1" wp14:anchorId="383ABD41" wp14:editId="3D01D0FF">
            <wp:simplePos x="0" y="0"/>
            <wp:positionH relativeFrom="column">
              <wp:posOffset>304800</wp:posOffset>
            </wp:positionH>
            <wp:positionV relativeFrom="paragraph">
              <wp:posOffset>58420</wp:posOffset>
            </wp:positionV>
            <wp:extent cx="4829175" cy="2338834"/>
            <wp:effectExtent l="0" t="0" r="0" b="4445"/>
            <wp:wrapNone/>
            <wp:docPr id="52005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1903" name=""/>
                    <pic:cNvPicPr/>
                  </pic:nvPicPr>
                  <pic:blipFill>
                    <a:blip r:embed="rId26">
                      <a:extLst>
                        <a:ext uri="{28A0092B-C50C-407E-A947-70E740481C1C}">
                          <a14:useLocalDpi xmlns:a14="http://schemas.microsoft.com/office/drawing/2010/main" val="0"/>
                        </a:ext>
                      </a:extLst>
                    </a:blip>
                    <a:stretch>
                      <a:fillRect/>
                    </a:stretch>
                  </pic:blipFill>
                  <pic:spPr>
                    <a:xfrm>
                      <a:off x="0" y="0"/>
                      <a:ext cx="4829175" cy="2338834"/>
                    </a:xfrm>
                    <a:prstGeom prst="rect">
                      <a:avLst/>
                    </a:prstGeom>
                  </pic:spPr>
                </pic:pic>
              </a:graphicData>
            </a:graphic>
            <wp14:sizeRelH relativeFrom="page">
              <wp14:pctWidth>0</wp14:pctWidth>
            </wp14:sizeRelH>
            <wp14:sizeRelV relativeFrom="page">
              <wp14:pctHeight>0</wp14:pctHeight>
            </wp14:sizeRelV>
          </wp:anchor>
        </w:drawing>
      </w:r>
    </w:p>
    <w:p w14:paraId="6E49F040" w14:textId="3523216F" w:rsidR="007C7CEE" w:rsidRDefault="007C7CEE" w:rsidP="001E1966">
      <w:pPr>
        <w:spacing w:after="0"/>
        <w:ind w:left="720"/>
        <w:jc w:val="both"/>
        <w:rPr>
          <w:rFonts w:ascii="Tahoma" w:hAnsi="Tahoma" w:cs="Tahoma"/>
          <w:sz w:val="24"/>
          <w:szCs w:val="24"/>
        </w:rPr>
      </w:pPr>
    </w:p>
    <w:p w14:paraId="26FF1579" w14:textId="00E40855" w:rsidR="007C7CEE" w:rsidRDefault="007C7CEE" w:rsidP="001E1966">
      <w:pPr>
        <w:spacing w:after="0"/>
        <w:ind w:left="720"/>
        <w:jc w:val="both"/>
        <w:rPr>
          <w:rFonts w:ascii="Tahoma" w:hAnsi="Tahoma" w:cs="Tahoma"/>
          <w:sz w:val="24"/>
          <w:szCs w:val="24"/>
        </w:rPr>
      </w:pPr>
    </w:p>
    <w:p w14:paraId="36744F14" w14:textId="77777777" w:rsidR="007C7CEE" w:rsidRDefault="007C7CEE" w:rsidP="001E1966">
      <w:pPr>
        <w:spacing w:after="0"/>
        <w:ind w:left="720"/>
        <w:jc w:val="both"/>
        <w:rPr>
          <w:rFonts w:ascii="Tahoma" w:hAnsi="Tahoma" w:cs="Tahoma"/>
          <w:sz w:val="24"/>
          <w:szCs w:val="24"/>
        </w:rPr>
      </w:pPr>
    </w:p>
    <w:p w14:paraId="5B90CF43" w14:textId="77777777" w:rsidR="007C7CEE" w:rsidRDefault="007C7CEE" w:rsidP="001E1966">
      <w:pPr>
        <w:spacing w:after="0"/>
        <w:ind w:left="720"/>
        <w:jc w:val="both"/>
        <w:rPr>
          <w:rFonts w:ascii="Tahoma" w:hAnsi="Tahoma" w:cs="Tahoma"/>
          <w:sz w:val="24"/>
          <w:szCs w:val="24"/>
        </w:rPr>
      </w:pPr>
    </w:p>
    <w:p w14:paraId="19A4D026" w14:textId="77777777" w:rsidR="007C7CEE" w:rsidRDefault="007C7CEE" w:rsidP="00D2445E">
      <w:pPr>
        <w:spacing w:after="0"/>
        <w:ind w:left="720"/>
        <w:jc w:val="center"/>
        <w:rPr>
          <w:rFonts w:ascii="Tahoma" w:hAnsi="Tahoma" w:cs="Tahoma"/>
          <w:sz w:val="24"/>
          <w:szCs w:val="24"/>
        </w:rPr>
      </w:pPr>
    </w:p>
    <w:p w14:paraId="2DEC239C" w14:textId="77777777" w:rsidR="007C7CEE" w:rsidRDefault="007C7CEE" w:rsidP="001E1966">
      <w:pPr>
        <w:spacing w:after="0"/>
        <w:ind w:left="720"/>
        <w:jc w:val="both"/>
        <w:rPr>
          <w:rFonts w:ascii="Tahoma" w:hAnsi="Tahoma" w:cs="Tahoma"/>
          <w:sz w:val="24"/>
          <w:szCs w:val="24"/>
        </w:rPr>
      </w:pPr>
    </w:p>
    <w:p w14:paraId="59605D8B" w14:textId="77777777" w:rsidR="007C7CEE" w:rsidRDefault="007C7CEE" w:rsidP="001E1966">
      <w:pPr>
        <w:spacing w:after="0"/>
        <w:ind w:left="720"/>
        <w:jc w:val="both"/>
        <w:rPr>
          <w:rFonts w:ascii="Tahoma" w:hAnsi="Tahoma" w:cs="Tahoma"/>
          <w:sz w:val="24"/>
          <w:szCs w:val="24"/>
        </w:rPr>
      </w:pPr>
    </w:p>
    <w:p w14:paraId="2EB1DF6B" w14:textId="77777777" w:rsidR="007C7CEE" w:rsidRDefault="007C7CEE" w:rsidP="001E1966">
      <w:pPr>
        <w:spacing w:after="0"/>
        <w:ind w:left="720"/>
        <w:jc w:val="both"/>
        <w:rPr>
          <w:rFonts w:ascii="Tahoma" w:hAnsi="Tahoma" w:cs="Tahoma"/>
          <w:sz w:val="24"/>
          <w:szCs w:val="24"/>
        </w:rPr>
      </w:pPr>
    </w:p>
    <w:p w14:paraId="18CB3C52" w14:textId="77777777" w:rsidR="007C7CEE" w:rsidRDefault="007C7CEE" w:rsidP="001E1966">
      <w:pPr>
        <w:spacing w:after="0"/>
        <w:ind w:left="720"/>
        <w:jc w:val="both"/>
        <w:rPr>
          <w:rFonts w:ascii="Tahoma" w:hAnsi="Tahoma" w:cs="Tahoma"/>
          <w:sz w:val="24"/>
          <w:szCs w:val="24"/>
        </w:rPr>
      </w:pPr>
    </w:p>
    <w:p w14:paraId="70CD7968" w14:textId="5D6A58DA" w:rsidR="007C7CEE" w:rsidRDefault="005D619C" w:rsidP="001E1966">
      <w:pPr>
        <w:spacing w:after="0"/>
        <w:ind w:left="720"/>
        <w:jc w:val="both"/>
        <w:rPr>
          <w:rFonts w:ascii="Tahoma" w:hAnsi="Tahoma" w:cs="Tahoma"/>
          <w:sz w:val="24"/>
          <w:szCs w:val="24"/>
        </w:rPr>
      </w:pPr>
      <w:r w:rsidRPr="005D619C">
        <w:rPr>
          <w:rFonts w:ascii="Tahoma" w:hAnsi="Tahoma" w:cs="Tahoma"/>
          <w:sz w:val="24"/>
          <w:szCs w:val="24"/>
        </w:rPr>
        <w:drawing>
          <wp:anchor distT="0" distB="0" distL="114300" distR="114300" simplePos="0" relativeHeight="251689984" behindDoc="1" locked="0" layoutInCell="1" allowOverlap="1" wp14:anchorId="7410DCDE" wp14:editId="5F9D7CF5">
            <wp:simplePos x="0" y="0"/>
            <wp:positionH relativeFrom="column">
              <wp:posOffset>457200</wp:posOffset>
            </wp:positionH>
            <wp:positionV relativeFrom="paragraph">
              <wp:posOffset>212724</wp:posOffset>
            </wp:positionV>
            <wp:extent cx="4257675" cy="2031733"/>
            <wp:effectExtent l="0" t="0" r="0" b="6985"/>
            <wp:wrapNone/>
            <wp:docPr id="2732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5677" name=""/>
                    <pic:cNvPicPr/>
                  </pic:nvPicPr>
                  <pic:blipFill>
                    <a:blip r:embed="rId27">
                      <a:extLst>
                        <a:ext uri="{28A0092B-C50C-407E-A947-70E740481C1C}">
                          <a14:useLocalDpi xmlns:a14="http://schemas.microsoft.com/office/drawing/2010/main" val="0"/>
                        </a:ext>
                      </a:extLst>
                    </a:blip>
                    <a:stretch>
                      <a:fillRect/>
                    </a:stretch>
                  </pic:blipFill>
                  <pic:spPr>
                    <a:xfrm>
                      <a:off x="0" y="0"/>
                      <a:ext cx="4278727" cy="2041779"/>
                    </a:xfrm>
                    <a:prstGeom prst="rect">
                      <a:avLst/>
                    </a:prstGeom>
                  </pic:spPr>
                </pic:pic>
              </a:graphicData>
            </a:graphic>
            <wp14:sizeRelH relativeFrom="page">
              <wp14:pctWidth>0</wp14:pctWidth>
            </wp14:sizeRelH>
            <wp14:sizeRelV relativeFrom="page">
              <wp14:pctHeight>0</wp14:pctHeight>
            </wp14:sizeRelV>
          </wp:anchor>
        </w:drawing>
      </w:r>
    </w:p>
    <w:p w14:paraId="39D51FE7" w14:textId="5876B77F" w:rsidR="007C7CEE" w:rsidRDefault="007C7CEE" w:rsidP="001E1966">
      <w:pPr>
        <w:spacing w:after="0"/>
        <w:ind w:left="720"/>
        <w:jc w:val="both"/>
        <w:rPr>
          <w:rFonts w:ascii="Tahoma" w:hAnsi="Tahoma" w:cs="Tahoma"/>
          <w:sz w:val="24"/>
          <w:szCs w:val="24"/>
        </w:rPr>
      </w:pPr>
    </w:p>
    <w:p w14:paraId="67B7DCBE" w14:textId="619BF948" w:rsidR="007C7CEE" w:rsidRDefault="007C7CEE" w:rsidP="001E1966">
      <w:pPr>
        <w:spacing w:after="0"/>
        <w:ind w:left="720"/>
        <w:jc w:val="both"/>
        <w:rPr>
          <w:rFonts w:ascii="Tahoma" w:hAnsi="Tahoma" w:cs="Tahoma"/>
          <w:sz w:val="24"/>
          <w:szCs w:val="24"/>
        </w:rPr>
      </w:pPr>
    </w:p>
    <w:p w14:paraId="6ED3770C" w14:textId="1624CBB7" w:rsidR="007C7CEE" w:rsidRDefault="007C7CEE" w:rsidP="001E1966">
      <w:pPr>
        <w:spacing w:after="0"/>
        <w:ind w:left="720"/>
        <w:jc w:val="both"/>
        <w:rPr>
          <w:rFonts w:ascii="Tahoma" w:hAnsi="Tahoma" w:cs="Tahoma"/>
          <w:sz w:val="24"/>
          <w:szCs w:val="24"/>
        </w:rPr>
      </w:pPr>
    </w:p>
    <w:p w14:paraId="7815C95D" w14:textId="3D63C8F2" w:rsidR="007C7CEE" w:rsidRDefault="007C7CEE" w:rsidP="001E1966">
      <w:pPr>
        <w:spacing w:after="0"/>
        <w:ind w:left="720"/>
        <w:jc w:val="both"/>
        <w:rPr>
          <w:rFonts w:ascii="Tahoma" w:hAnsi="Tahoma" w:cs="Tahoma"/>
          <w:sz w:val="24"/>
          <w:szCs w:val="24"/>
        </w:rPr>
      </w:pPr>
    </w:p>
    <w:p w14:paraId="479F4EF9" w14:textId="3503484C" w:rsidR="007C7CEE" w:rsidRDefault="007C7CEE" w:rsidP="001E1966">
      <w:pPr>
        <w:spacing w:after="0"/>
        <w:ind w:left="720"/>
        <w:jc w:val="both"/>
        <w:rPr>
          <w:rFonts w:ascii="Tahoma" w:hAnsi="Tahoma" w:cs="Tahoma"/>
          <w:sz w:val="24"/>
          <w:szCs w:val="24"/>
        </w:rPr>
      </w:pPr>
    </w:p>
    <w:p w14:paraId="77EA4448" w14:textId="77777777" w:rsidR="007C7CEE" w:rsidRDefault="007C7CEE" w:rsidP="001E1966">
      <w:pPr>
        <w:spacing w:after="0"/>
        <w:ind w:left="720"/>
        <w:jc w:val="both"/>
        <w:rPr>
          <w:rFonts w:ascii="Tahoma" w:hAnsi="Tahoma" w:cs="Tahoma"/>
          <w:sz w:val="24"/>
          <w:szCs w:val="24"/>
        </w:rPr>
      </w:pPr>
    </w:p>
    <w:p w14:paraId="4EB3C5A3" w14:textId="7E17FAA2" w:rsidR="007C7CEE" w:rsidRDefault="007C7CEE" w:rsidP="001E1966">
      <w:pPr>
        <w:spacing w:after="0"/>
        <w:ind w:left="720"/>
        <w:jc w:val="both"/>
        <w:rPr>
          <w:rFonts w:ascii="Tahoma" w:hAnsi="Tahoma" w:cs="Tahoma"/>
          <w:sz w:val="24"/>
          <w:szCs w:val="24"/>
        </w:rPr>
      </w:pPr>
    </w:p>
    <w:p w14:paraId="09BCFE62" w14:textId="58FD97EC" w:rsidR="007C7CEE" w:rsidRDefault="007C7CEE" w:rsidP="001E1966">
      <w:pPr>
        <w:spacing w:after="0"/>
        <w:ind w:left="720"/>
        <w:jc w:val="both"/>
        <w:rPr>
          <w:rFonts w:ascii="Tahoma" w:hAnsi="Tahoma" w:cs="Tahoma"/>
          <w:sz w:val="24"/>
          <w:szCs w:val="24"/>
        </w:rPr>
      </w:pPr>
    </w:p>
    <w:p w14:paraId="57998CA8" w14:textId="4DD2121C" w:rsidR="007C7CEE" w:rsidRDefault="007C7CEE" w:rsidP="001E1966">
      <w:pPr>
        <w:spacing w:after="0"/>
        <w:ind w:left="720"/>
        <w:jc w:val="both"/>
        <w:rPr>
          <w:rFonts w:ascii="Tahoma" w:hAnsi="Tahoma" w:cs="Tahoma"/>
          <w:sz w:val="24"/>
          <w:szCs w:val="24"/>
        </w:rPr>
      </w:pPr>
    </w:p>
    <w:p w14:paraId="02064C75" w14:textId="77777777" w:rsidR="007C7CEE" w:rsidRDefault="007C7CEE" w:rsidP="001E1966">
      <w:pPr>
        <w:spacing w:after="0"/>
        <w:ind w:left="720"/>
        <w:jc w:val="both"/>
        <w:rPr>
          <w:rFonts w:ascii="Tahoma" w:hAnsi="Tahoma" w:cs="Tahoma"/>
          <w:sz w:val="24"/>
          <w:szCs w:val="24"/>
        </w:rPr>
      </w:pPr>
    </w:p>
    <w:p w14:paraId="335BC819" w14:textId="77777777" w:rsidR="007C7CEE" w:rsidRPr="001E1966" w:rsidRDefault="007C7CEE" w:rsidP="001E1966">
      <w:pPr>
        <w:spacing w:after="0"/>
        <w:ind w:left="720"/>
        <w:jc w:val="both"/>
        <w:rPr>
          <w:rFonts w:ascii="Tahoma" w:hAnsi="Tahoma" w:cs="Tahoma"/>
          <w:sz w:val="24"/>
          <w:szCs w:val="24"/>
        </w:rPr>
      </w:pPr>
    </w:p>
    <w:p w14:paraId="2A923F2E" w14:textId="141ABE3D" w:rsidR="001E1966" w:rsidRPr="001E1966" w:rsidRDefault="001E1966" w:rsidP="001E1966">
      <w:pPr>
        <w:numPr>
          <w:ilvl w:val="0"/>
          <w:numId w:val="30"/>
        </w:numPr>
        <w:spacing w:after="0"/>
        <w:jc w:val="both"/>
        <w:rPr>
          <w:rFonts w:ascii="Tahoma" w:hAnsi="Tahoma" w:cs="Tahoma"/>
          <w:sz w:val="24"/>
          <w:szCs w:val="24"/>
        </w:rPr>
      </w:pPr>
      <w:r w:rsidRPr="001E1966">
        <w:rPr>
          <w:rFonts w:ascii="Tahoma" w:hAnsi="Tahoma" w:cs="Tahoma"/>
          <w:b/>
          <w:bCs/>
          <w:sz w:val="24"/>
          <w:szCs w:val="24"/>
        </w:rPr>
        <w:t>Understand Their Value</w:t>
      </w:r>
    </w:p>
    <w:p w14:paraId="1A404EAF" w14:textId="3E8FD67A" w:rsidR="001E1966" w:rsidRPr="001E1966" w:rsidRDefault="001E1966" w:rsidP="001E1966">
      <w:pPr>
        <w:spacing w:after="0"/>
        <w:ind w:left="720"/>
        <w:jc w:val="both"/>
        <w:rPr>
          <w:rFonts w:ascii="Tahoma" w:hAnsi="Tahoma" w:cs="Tahoma"/>
          <w:sz w:val="24"/>
          <w:szCs w:val="24"/>
        </w:rPr>
      </w:pPr>
      <w:r w:rsidRPr="001E1966">
        <w:rPr>
          <w:rFonts w:ascii="Tahoma" w:hAnsi="Tahoma" w:cs="Tahoma"/>
          <w:sz w:val="24"/>
          <w:szCs w:val="24"/>
        </w:rPr>
        <w:t>The dashboard illustrates how much traders contribute through taxes</w:t>
      </w:r>
      <w:r>
        <w:rPr>
          <w:rFonts w:ascii="Tahoma" w:hAnsi="Tahoma" w:cs="Tahoma"/>
          <w:sz w:val="24"/>
          <w:szCs w:val="24"/>
        </w:rPr>
        <w:t xml:space="preserve"> </w:t>
      </w:r>
      <w:r w:rsidRPr="001E1966">
        <w:rPr>
          <w:rFonts w:ascii="Tahoma" w:hAnsi="Tahoma" w:cs="Tahoma"/>
          <w:sz w:val="24"/>
          <w:szCs w:val="24"/>
        </w:rPr>
        <w:t>and how much more they could if given better support or formal opportunities.</w:t>
      </w:r>
    </w:p>
    <w:p w14:paraId="5ECF7136" w14:textId="77777777" w:rsidR="00E944E0" w:rsidRPr="001E1966" w:rsidRDefault="00E944E0" w:rsidP="005C05FF">
      <w:pPr>
        <w:spacing w:after="0"/>
        <w:jc w:val="both"/>
        <w:rPr>
          <w:rFonts w:ascii="Tahoma" w:hAnsi="Tahoma" w:cs="Tahoma"/>
          <w:sz w:val="16"/>
          <w:szCs w:val="16"/>
        </w:rPr>
      </w:pPr>
    </w:p>
    <w:p w14:paraId="0FFE44AB" w14:textId="7302CAE6" w:rsidR="00E944E0" w:rsidRPr="00E944E0" w:rsidRDefault="0021454B" w:rsidP="00E944E0">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.2.4 </w:t>
      </w:r>
      <w:r w:rsidR="00E944E0" w:rsidRPr="00E944E0">
        <w:rPr>
          <w:rFonts w:ascii="Tahoma" w:hAnsi="Tahoma" w:cs="Tahoma"/>
          <w:b/>
          <w:bCs/>
          <w:sz w:val="24"/>
          <w:szCs w:val="24"/>
        </w:rPr>
        <w:t>Tax and Trust: A Fragile Balance</w:t>
      </w:r>
    </w:p>
    <w:p w14:paraId="289D0640" w14:textId="248E488A" w:rsidR="00E944E0" w:rsidRPr="00E944E0" w:rsidRDefault="00E944E0" w:rsidP="00E944E0">
      <w:pPr>
        <w:spacing w:after="0"/>
        <w:jc w:val="both"/>
        <w:rPr>
          <w:rFonts w:ascii="Tahoma" w:hAnsi="Tahoma" w:cs="Tahoma"/>
          <w:sz w:val="24"/>
          <w:szCs w:val="24"/>
        </w:rPr>
      </w:pPr>
      <w:r w:rsidRPr="00E944E0">
        <w:rPr>
          <w:rFonts w:ascii="Tahoma" w:hAnsi="Tahoma" w:cs="Tahoma"/>
          <w:sz w:val="24"/>
          <w:szCs w:val="24"/>
        </w:rPr>
        <w:lastRenderedPageBreak/>
        <w:t>While taxes are collected regularly, many traders feel they get little or nothing in return. According to the data:</w:t>
      </w:r>
    </w:p>
    <w:p w14:paraId="2B058C95" w14:textId="44615F2D" w:rsidR="00E944E0" w:rsidRPr="00E944E0" w:rsidRDefault="00B907C4" w:rsidP="00E944E0">
      <w:pPr>
        <w:numPr>
          <w:ilvl w:val="0"/>
          <w:numId w:val="17"/>
        </w:numPr>
        <w:spacing w:after="0"/>
        <w:jc w:val="both"/>
        <w:rPr>
          <w:rFonts w:ascii="Tahoma" w:hAnsi="Tahoma" w:cs="Tahoma"/>
          <w:sz w:val="24"/>
          <w:szCs w:val="24"/>
        </w:rPr>
      </w:pPr>
      <w:r>
        <w:rPr>
          <w:rFonts w:ascii="Tahoma" w:hAnsi="Tahoma" w:cs="Tahoma"/>
          <w:b/>
          <w:bCs/>
          <w:sz w:val="24"/>
          <w:szCs w:val="24"/>
        </w:rPr>
        <w:t>5</w:t>
      </w:r>
      <w:r w:rsidR="005D619C">
        <w:rPr>
          <w:rFonts w:ascii="Tahoma" w:hAnsi="Tahoma" w:cs="Tahoma"/>
          <w:b/>
          <w:bCs/>
          <w:sz w:val="24"/>
          <w:szCs w:val="24"/>
        </w:rPr>
        <w:t>6</w:t>
      </w:r>
      <w:r w:rsidR="00E944E0" w:rsidRPr="00E944E0">
        <w:rPr>
          <w:rFonts w:ascii="Tahoma" w:hAnsi="Tahoma" w:cs="Tahoma"/>
          <w:b/>
          <w:bCs/>
          <w:sz w:val="24"/>
          <w:szCs w:val="24"/>
        </w:rPr>
        <w:t>% say government taxes do not improve their environment</w:t>
      </w:r>
    </w:p>
    <w:p w14:paraId="0EEF06F9" w14:textId="4F448781" w:rsidR="00E944E0" w:rsidRPr="00E944E0" w:rsidRDefault="00E944E0" w:rsidP="00E944E0">
      <w:pPr>
        <w:numPr>
          <w:ilvl w:val="0"/>
          <w:numId w:val="17"/>
        </w:numPr>
        <w:spacing w:after="0"/>
        <w:jc w:val="both"/>
        <w:rPr>
          <w:rFonts w:ascii="Tahoma" w:hAnsi="Tahoma" w:cs="Tahoma"/>
          <w:sz w:val="24"/>
          <w:szCs w:val="24"/>
        </w:rPr>
      </w:pPr>
      <w:r w:rsidRPr="00E944E0">
        <w:rPr>
          <w:rFonts w:ascii="Tahoma" w:hAnsi="Tahoma" w:cs="Tahoma"/>
          <w:b/>
          <w:bCs/>
          <w:sz w:val="24"/>
          <w:szCs w:val="24"/>
        </w:rPr>
        <w:t>3</w:t>
      </w:r>
      <w:r w:rsidR="005D619C">
        <w:rPr>
          <w:rFonts w:ascii="Tahoma" w:hAnsi="Tahoma" w:cs="Tahoma"/>
          <w:b/>
          <w:bCs/>
          <w:sz w:val="24"/>
          <w:szCs w:val="24"/>
        </w:rPr>
        <w:t>0</w:t>
      </w:r>
      <w:r w:rsidRPr="00E944E0">
        <w:rPr>
          <w:rFonts w:ascii="Tahoma" w:hAnsi="Tahoma" w:cs="Tahoma"/>
          <w:b/>
          <w:bCs/>
          <w:sz w:val="24"/>
          <w:szCs w:val="24"/>
        </w:rPr>
        <w:t>% are unsure</w:t>
      </w:r>
    </w:p>
    <w:p w14:paraId="02EB45F1" w14:textId="4956CEC5" w:rsidR="00E944E0" w:rsidRPr="00E944E0" w:rsidRDefault="00E944E0" w:rsidP="00E944E0">
      <w:pPr>
        <w:numPr>
          <w:ilvl w:val="0"/>
          <w:numId w:val="17"/>
        </w:numPr>
        <w:spacing w:after="0"/>
        <w:jc w:val="both"/>
        <w:rPr>
          <w:rFonts w:ascii="Tahoma" w:hAnsi="Tahoma" w:cs="Tahoma"/>
          <w:sz w:val="24"/>
          <w:szCs w:val="24"/>
        </w:rPr>
      </w:pPr>
      <w:r w:rsidRPr="00E944E0">
        <w:rPr>
          <w:rFonts w:ascii="Tahoma" w:hAnsi="Tahoma" w:cs="Tahoma"/>
          <w:sz w:val="24"/>
          <w:szCs w:val="24"/>
        </w:rPr>
        <w:t xml:space="preserve">Only </w:t>
      </w:r>
      <w:r w:rsidR="005D619C">
        <w:rPr>
          <w:rFonts w:ascii="Tahoma" w:hAnsi="Tahoma" w:cs="Tahoma"/>
          <w:b/>
          <w:bCs/>
          <w:sz w:val="24"/>
          <w:szCs w:val="24"/>
        </w:rPr>
        <w:t>14</w:t>
      </w:r>
      <w:r w:rsidRPr="00E944E0">
        <w:rPr>
          <w:rFonts w:ascii="Tahoma" w:hAnsi="Tahoma" w:cs="Tahoma"/>
          <w:b/>
          <w:bCs/>
          <w:sz w:val="24"/>
          <w:szCs w:val="24"/>
        </w:rPr>
        <w:t>% believe taxes are making a positive difference</w:t>
      </w:r>
    </w:p>
    <w:p w14:paraId="16E6ECF8" w14:textId="34B2675B" w:rsidR="00E944E0" w:rsidRPr="00E944E0" w:rsidRDefault="00E944E0" w:rsidP="00E944E0">
      <w:pPr>
        <w:spacing w:after="0"/>
        <w:jc w:val="both"/>
        <w:rPr>
          <w:rFonts w:ascii="Tahoma" w:hAnsi="Tahoma" w:cs="Tahoma"/>
          <w:sz w:val="24"/>
          <w:szCs w:val="24"/>
        </w:rPr>
      </w:pPr>
      <w:r w:rsidRPr="00E944E0">
        <w:rPr>
          <w:rFonts w:ascii="Tahoma" w:hAnsi="Tahoma" w:cs="Tahoma"/>
          <w:sz w:val="24"/>
          <w:szCs w:val="24"/>
        </w:rPr>
        <w:t>And when you listen to their stories</w:t>
      </w:r>
      <w:r w:rsidR="00947B63">
        <w:rPr>
          <w:rFonts w:ascii="Tahoma" w:hAnsi="Tahoma" w:cs="Tahoma"/>
          <w:sz w:val="24"/>
          <w:szCs w:val="24"/>
        </w:rPr>
        <w:t xml:space="preserve"> </w:t>
      </w:r>
      <w:r w:rsidRPr="00E944E0">
        <w:rPr>
          <w:rFonts w:ascii="Tahoma" w:hAnsi="Tahoma" w:cs="Tahoma"/>
          <w:sz w:val="24"/>
          <w:szCs w:val="24"/>
        </w:rPr>
        <w:t xml:space="preserve">especially in </w:t>
      </w:r>
      <w:r w:rsidRPr="00E944E0">
        <w:rPr>
          <w:rFonts w:ascii="Tahoma" w:hAnsi="Tahoma" w:cs="Tahoma"/>
          <w:b/>
          <w:bCs/>
          <w:sz w:val="24"/>
          <w:szCs w:val="24"/>
        </w:rPr>
        <w:t>Niger State</w:t>
      </w:r>
      <w:r w:rsidRPr="00E944E0">
        <w:rPr>
          <w:rFonts w:ascii="Tahoma" w:hAnsi="Tahoma" w:cs="Tahoma"/>
          <w:sz w:val="24"/>
          <w:szCs w:val="24"/>
        </w:rPr>
        <w:t xml:space="preserve"> and local markets in </w:t>
      </w:r>
      <w:r w:rsidRPr="00E944E0">
        <w:rPr>
          <w:rFonts w:ascii="Tahoma" w:hAnsi="Tahoma" w:cs="Tahoma"/>
          <w:b/>
          <w:bCs/>
          <w:sz w:val="24"/>
          <w:szCs w:val="24"/>
        </w:rPr>
        <w:t>FCT-Abuja</w:t>
      </w:r>
      <w:r w:rsidR="00947B63">
        <w:rPr>
          <w:rFonts w:ascii="Tahoma" w:hAnsi="Tahoma" w:cs="Tahoma"/>
          <w:sz w:val="24"/>
          <w:szCs w:val="24"/>
        </w:rPr>
        <w:t xml:space="preserve">, </w:t>
      </w:r>
      <w:r w:rsidRPr="00E944E0">
        <w:rPr>
          <w:rFonts w:ascii="Tahoma" w:hAnsi="Tahoma" w:cs="Tahoma"/>
          <w:sz w:val="24"/>
          <w:szCs w:val="24"/>
        </w:rPr>
        <w:t>a pattern emerges</w:t>
      </w:r>
      <w:r w:rsidR="00B907C4">
        <w:rPr>
          <w:rFonts w:ascii="Tahoma" w:hAnsi="Tahoma" w:cs="Tahoma"/>
          <w:sz w:val="24"/>
          <w:szCs w:val="24"/>
        </w:rPr>
        <w:t xml:space="preserve"> just as seen in (</w:t>
      </w:r>
      <w:r w:rsidR="00B907C4">
        <w:rPr>
          <w:rFonts w:ascii="Tahoma" w:hAnsi="Tahoma" w:cs="Tahoma"/>
          <w:b/>
          <w:bCs/>
          <w:sz w:val="24"/>
          <w:szCs w:val="24"/>
        </w:rPr>
        <w:t>7.1.6 content)</w:t>
      </w:r>
      <w:r w:rsidRPr="00E944E0">
        <w:rPr>
          <w:rFonts w:ascii="Tahoma" w:hAnsi="Tahoma" w:cs="Tahoma"/>
          <w:sz w:val="24"/>
          <w:szCs w:val="24"/>
        </w:rPr>
        <w:t>.</w:t>
      </w:r>
    </w:p>
    <w:p w14:paraId="51AE2AAC" w14:textId="0930ADAB" w:rsidR="00E944E0" w:rsidRPr="00947B63" w:rsidRDefault="00E944E0" w:rsidP="005C05FF">
      <w:pPr>
        <w:spacing w:after="0"/>
        <w:jc w:val="both"/>
        <w:rPr>
          <w:rFonts w:ascii="Tahoma" w:hAnsi="Tahoma" w:cs="Tahoma"/>
          <w:sz w:val="24"/>
          <w:szCs w:val="24"/>
        </w:rPr>
      </w:pPr>
    </w:p>
    <w:p w14:paraId="02648BD6" w14:textId="14F82C2E" w:rsidR="00E944E0" w:rsidRPr="00E944E0" w:rsidRDefault="0021454B" w:rsidP="00E944E0">
      <w:pPr>
        <w:spacing w:after="0"/>
        <w:jc w:val="both"/>
        <w:rPr>
          <w:rFonts w:ascii="Tahoma" w:hAnsi="Tahoma" w:cs="Tahoma"/>
          <w:b/>
          <w:bCs/>
          <w:sz w:val="24"/>
          <w:szCs w:val="24"/>
        </w:rPr>
      </w:pPr>
      <w:r>
        <w:rPr>
          <w:rFonts w:ascii="Tahoma" w:hAnsi="Tahoma" w:cs="Tahoma"/>
          <w:b/>
          <w:bCs/>
          <w:sz w:val="24"/>
          <w:szCs w:val="24"/>
        </w:rPr>
        <w:t>6</w:t>
      </w:r>
      <w:r w:rsidR="00B907C4">
        <w:rPr>
          <w:rFonts w:ascii="Tahoma" w:hAnsi="Tahoma" w:cs="Tahoma"/>
          <w:b/>
          <w:bCs/>
          <w:sz w:val="24"/>
          <w:szCs w:val="24"/>
        </w:rPr>
        <w:t xml:space="preserve">.2.5 </w:t>
      </w:r>
      <w:r w:rsidR="00E944E0" w:rsidRPr="00E944E0">
        <w:rPr>
          <w:rFonts w:ascii="Tahoma" w:hAnsi="Tahoma" w:cs="Tahoma"/>
          <w:b/>
          <w:bCs/>
          <w:sz w:val="24"/>
          <w:szCs w:val="24"/>
        </w:rPr>
        <w:t>The Roadside</w:t>
      </w:r>
      <w:r w:rsidR="00947B63">
        <w:rPr>
          <w:rFonts w:ascii="Tahoma" w:hAnsi="Tahoma" w:cs="Tahoma"/>
          <w:b/>
          <w:bCs/>
          <w:sz w:val="24"/>
          <w:szCs w:val="24"/>
        </w:rPr>
        <w:t xml:space="preserve"> Trading </w:t>
      </w:r>
      <w:r w:rsidR="00E944E0" w:rsidRPr="00E944E0">
        <w:rPr>
          <w:rFonts w:ascii="Tahoma" w:hAnsi="Tahoma" w:cs="Tahoma"/>
          <w:b/>
          <w:bCs/>
          <w:sz w:val="24"/>
          <w:szCs w:val="24"/>
        </w:rPr>
        <w:t xml:space="preserve"> Isn’t Always by Choice</w:t>
      </w:r>
    </w:p>
    <w:p w14:paraId="6655414C" w14:textId="424F35C8" w:rsidR="00E944E0" w:rsidRPr="00E944E0" w:rsidRDefault="00E944E0" w:rsidP="00E944E0">
      <w:pPr>
        <w:spacing w:after="0"/>
        <w:jc w:val="both"/>
        <w:rPr>
          <w:rFonts w:ascii="Tahoma" w:hAnsi="Tahoma" w:cs="Tahoma"/>
          <w:sz w:val="24"/>
          <w:szCs w:val="24"/>
        </w:rPr>
      </w:pPr>
      <w:r w:rsidRPr="00E944E0">
        <w:rPr>
          <w:rFonts w:ascii="Tahoma" w:hAnsi="Tahoma" w:cs="Tahoma"/>
          <w:sz w:val="24"/>
          <w:szCs w:val="24"/>
        </w:rPr>
        <w:t xml:space="preserve">One of the most striking revelations: </w:t>
      </w:r>
      <w:r w:rsidRPr="00E944E0">
        <w:rPr>
          <w:rFonts w:ascii="Tahoma" w:hAnsi="Tahoma" w:cs="Tahoma"/>
          <w:b/>
          <w:bCs/>
          <w:sz w:val="24"/>
          <w:szCs w:val="24"/>
        </w:rPr>
        <w:t xml:space="preserve">over </w:t>
      </w:r>
      <w:r w:rsidR="00B907C4">
        <w:rPr>
          <w:rFonts w:ascii="Tahoma" w:hAnsi="Tahoma" w:cs="Tahoma"/>
          <w:b/>
          <w:bCs/>
          <w:sz w:val="24"/>
          <w:szCs w:val="24"/>
        </w:rPr>
        <w:t>60</w:t>
      </w:r>
      <w:r w:rsidRPr="00E944E0">
        <w:rPr>
          <w:rFonts w:ascii="Tahoma" w:hAnsi="Tahoma" w:cs="Tahoma"/>
          <w:b/>
          <w:bCs/>
          <w:sz w:val="24"/>
          <w:szCs w:val="24"/>
        </w:rPr>
        <w:t xml:space="preserve">% </w:t>
      </w:r>
      <w:r w:rsidRPr="00E944E0">
        <w:rPr>
          <w:rFonts w:ascii="Tahoma" w:hAnsi="Tahoma" w:cs="Tahoma"/>
          <w:sz w:val="24"/>
          <w:szCs w:val="24"/>
        </w:rPr>
        <w:t>of traders say</w:t>
      </w:r>
      <w:r w:rsidR="00947B63" w:rsidRPr="00947B63">
        <w:rPr>
          <w:rFonts w:ascii="Tahoma" w:hAnsi="Tahoma" w:cs="Tahoma"/>
          <w:sz w:val="24"/>
          <w:szCs w:val="24"/>
        </w:rPr>
        <w:t>s</w:t>
      </w:r>
      <w:r w:rsidRPr="00E944E0">
        <w:rPr>
          <w:rFonts w:ascii="Tahoma" w:hAnsi="Tahoma" w:cs="Tahoma"/>
          <w:sz w:val="24"/>
          <w:szCs w:val="24"/>
        </w:rPr>
        <w:t xml:space="preserve"> moving from roadside stalls to formal shops doesn’t reduce their taxes. In fact, many claim it increases the burden.</w:t>
      </w:r>
    </w:p>
    <w:p w14:paraId="6FB6E60E" w14:textId="616E71BF" w:rsidR="00E944E0" w:rsidRDefault="00032EBB" w:rsidP="00E944E0">
      <w:pPr>
        <w:spacing w:after="0"/>
        <w:jc w:val="both"/>
        <w:rPr>
          <w:rFonts w:ascii="Tahoma" w:hAnsi="Tahoma" w:cs="Tahoma"/>
          <w:sz w:val="24"/>
          <w:szCs w:val="24"/>
        </w:rPr>
      </w:pPr>
      <w:r w:rsidRPr="00032EBB">
        <w:rPr>
          <w:rFonts w:ascii="Tahoma" w:hAnsi="Tahoma" w:cs="Tahoma"/>
          <w:sz w:val="24"/>
          <w:szCs w:val="24"/>
        </w:rPr>
        <w:drawing>
          <wp:anchor distT="0" distB="0" distL="114300" distR="114300" simplePos="0" relativeHeight="251691008" behindDoc="1" locked="0" layoutInCell="1" allowOverlap="1" wp14:anchorId="0D6BD008" wp14:editId="354107DC">
            <wp:simplePos x="0" y="0"/>
            <wp:positionH relativeFrom="column">
              <wp:posOffset>-1</wp:posOffset>
            </wp:positionH>
            <wp:positionV relativeFrom="paragraph">
              <wp:posOffset>213994</wp:posOffset>
            </wp:positionV>
            <wp:extent cx="3228975" cy="1833401"/>
            <wp:effectExtent l="0" t="0" r="0" b="0"/>
            <wp:wrapNone/>
            <wp:docPr id="113974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41831" name=""/>
                    <pic:cNvPicPr/>
                  </pic:nvPicPr>
                  <pic:blipFill>
                    <a:blip r:embed="rId28">
                      <a:extLst>
                        <a:ext uri="{28A0092B-C50C-407E-A947-70E740481C1C}">
                          <a14:useLocalDpi xmlns:a14="http://schemas.microsoft.com/office/drawing/2010/main" val="0"/>
                        </a:ext>
                      </a:extLst>
                    </a:blip>
                    <a:stretch>
                      <a:fillRect/>
                    </a:stretch>
                  </pic:blipFill>
                  <pic:spPr>
                    <a:xfrm>
                      <a:off x="0" y="0"/>
                      <a:ext cx="3240422" cy="1839901"/>
                    </a:xfrm>
                    <a:prstGeom prst="rect">
                      <a:avLst/>
                    </a:prstGeom>
                  </pic:spPr>
                </pic:pic>
              </a:graphicData>
            </a:graphic>
            <wp14:sizeRelH relativeFrom="page">
              <wp14:pctWidth>0</wp14:pctWidth>
            </wp14:sizeRelH>
            <wp14:sizeRelV relativeFrom="page">
              <wp14:pctHeight>0</wp14:pctHeight>
            </wp14:sizeRelV>
          </wp:anchor>
        </w:drawing>
      </w:r>
      <w:r w:rsidR="00E944E0" w:rsidRPr="00E944E0">
        <w:rPr>
          <w:rFonts w:ascii="Tahoma" w:hAnsi="Tahoma" w:cs="Tahoma"/>
          <w:sz w:val="24"/>
          <w:szCs w:val="24"/>
        </w:rPr>
        <w:t>“The moment you get a shop, your taxes go up.”</w:t>
      </w:r>
    </w:p>
    <w:p w14:paraId="5609C1A0" w14:textId="5EAB01BC" w:rsidR="00B907C4" w:rsidRDefault="00B907C4" w:rsidP="00E944E0">
      <w:pPr>
        <w:spacing w:after="0"/>
        <w:jc w:val="both"/>
        <w:rPr>
          <w:rFonts w:ascii="Tahoma" w:hAnsi="Tahoma" w:cs="Tahoma"/>
          <w:sz w:val="24"/>
          <w:szCs w:val="24"/>
        </w:rPr>
      </w:pPr>
    </w:p>
    <w:p w14:paraId="18C409FF" w14:textId="795E7477" w:rsidR="00B907C4" w:rsidRDefault="00B907C4" w:rsidP="00E944E0">
      <w:pPr>
        <w:spacing w:after="0"/>
        <w:jc w:val="both"/>
        <w:rPr>
          <w:rFonts w:ascii="Tahoma" w:hAnsi="Tahoma" w:cs="Tahoma"/>
          <w:sz w:val="24"/>
          <w:szCs w:val="24"/>
        </w:rPr>
      </w:pPr>
    </w:p>
    <w:p w14:paraId="6DF9276C" w14:textId="77777777" w:rsidR="00B907C4" w:rsidRDefault="00B907C4" w:rsidP="00E944E0">
      <w:pPr>
        <w:spacing w:after="0"/>
        <w:jc w:val="both"/>
        <w:rPr>
          <w:rFonts w:ascii="Tahoma" w:hAnsi="Tahoma" w:cs="Tahoma"/>
          <w:sz w:val="24"/>
          <w:szCs w:val="24"/>
        </w:rPr>
      </w:pPr>
    </w:p>
    <w:p w14:paraId="2A170F4D" w14:textId="77777777" w:rsidR="00B907C4" w:rsidRDefault="00B907C4" w:rsidP="00E944E0">
      <w:pPr>
        <w:spacing w:after="0"/>
        <w:jc w:val="both"/>
        <w:rPr>
          <w:rFonts w:ascii="Tahoma" w:hAnsi="Tahoma" w:cs="Tahoma"/>
          <w:sz w:val="24"/>
          <w:szCs w:val="24"/>
        </w:rPr>
      </w:pPr>
    </w:p>
    <w:p w14:paraId="50950D06" w14:textId="77777777" w:rsidR="00B907C4" w:rsidRDefault="00B907C4" w:rsidP="00E944E0">
      <w:pPr>
        <w:spacing w:after="0"/>
        <w:jc w:val="both"/>
        <w:rPr>
          <w:rFonts w:ascii="Tahoma" w:hAnsi="Tahoma" w:cs="Tahoma"/>
          <w:sz w:val="24"/>
          <w:szCs w:val="24"/>
        </w:rPr>
      </w:pPr>
    </w:p>
    <w:p w14:paraId="7E294F98" w14:textId="77777777" w:rsidR="00B907C4" w:rsidRDefault="00B907C4" w:rsidP="00E944E0">
      <w:pPr>
        <w:spacing w:after="0"/>
        <w:jc w:val="both"/>
        <w:rPr>
          <w:rFonts w:ascii="Tahoma" w:hAnsi="Tahoma" w:cs="Tahoma"/>
          <w:sz w:val="24"/>
          <w:szCs w:val="24"/>
        </w:rPr>
      </w:pPr>
    </w:p>
    <w:p w14:paraId="1FCBFD59" w14:textId="77777777" w:rsidR="007C7CEE" w:rsidRDefault="007C7CEE" w:rsidP="00E944E0">
      <w:pPr>
        <w:spacing w:after="0"/>
        <w:jc w:val="both"/>
        <w:rPr>
          <w:rFonts w:ascii="Tahoma" w:hAnsi="Tahoma" w:cs="Tahoma"/>
          <w:sz w:val="24"/>
          <w:szCs w:val="24"/>
        </w:rPr>
      </w:pPr>
    </w:p>
    <w:p w14:paraId="282E3B3D" w14:textId="77777777" w:rsidR="007C7CEE" w:rsidRDefault="007C7CEE" w:rsidP="00E944E0">
      <w:pPr>
        <w:spacing w:after="0"/>
        <w:jc w:val="both"/>
        <w:rPr>
          <w:rFonts w:ascii="Tahoma" w:hAnsi="Tahoma" w:cs="Tahoma"/>
          <w:sz w:val="24"/>
          <w:szCs w:val="24"/>
        </w:rPr>
      </w:pPr>
    </w:p>
    <w:p w14:paraId="670CBC84" w14:textId="77777777" w:rsidR="007C7CEE" w:rsidRPr="00E944E0" w:rsidRDefault="007C7CEE" w:rsidP="00E944E0">
      <w:pPr>
        <w:spacing w:after="0"/>
        <w:jc w:val="both"/>
        <w:rPr>
          <w:rFonts w:ascii="Tahoma" w:hAnsi="Tahoma" w:cs="Tahoma"/>
          <w:sz w:val="24"/>
          <w:szCs w:val="24"/>
        </w:rPr>
      </w:pPr>
    </w:p>
    <w:p w14:paraId="56A49D66" w14:textId="77777777" w:rsidR="00E944E0" w:rsidRPr="00E944E0" w:rsidRDefault="00E944E0" w:rsidP="00E944E0">
      <w:pPr>
        <w:spacing w:after="0"/>
        <w:jc w:val="both"/>
        <w:rPr>
          <w:rFonts w:ascii="Tahoma" w:hAnsi="Tahoma" w:cs="Tahoma"/>
          <w:sz w:val="24"/>
          <w:szCs w:val="24"/>
        </w:rPr>
      </w:pPr>
      <w:r w:rsidRPr="00E944E0">
        <w:rPr>
          <w:rFonts w:ascii="Tahoma" w:hAnsi="Tahoma" w:cs="Tahoma"/>
          <w:sz w:val="24"/>
          <w:szCs w:val="24"/>
        </w:rPr>
        <w:t>The data supports this:</w:t>
      </w:r>
    </w:p>
    <w:p w14:paraId="043724B4" w14:textId="5FBA604D" w:rsidR="00E944E0" w:rsidRPr="00E944E0" w:rsidRDefault="00E944E0" w:rsidP="00E944E0">
      <w:pPr>
        <w:numPr>
          <w:ilvl w:val="0"/>
          <w:numId w:val="19"/>
        </w:numPr>
        <w:spacing w:after="0"/>
        <w:jc w:val="both"/>
        <w:rPr>
          <w:rFonts w:ascii="Tahoma" w:hAnsi="Tahoma" w:cs="Tahoma"/>
          <w:sz w:val="24"/>
          <w:szCs w:val="24"/>
        </w:rPr>
      </w:pPr>
      <w:r w:rsidRPr="00E944E0">
        <w:rPr>
          <w:rFonts w:ascii="Tahoma" w:hAnsi="Tahoma" w:cs="Tahoma"/>
          <w:sz w:val="24"/>
          <w:szCs w:val="24"/>
        </w:rPr>
        <w:t>Open market locations: ₦</w:t>
      </w:r>
      <w:r w:rsidR="0007673E">
        <w:rPr>
          <w:rFonts w:ascii="Tahoma" w:hAnsi="Tahoma" w:cs="Tahoma"/>
          <w:sz w:val="24"/>
          <w:szCs w:val="24"/>
        </w:rPr>
        <w:t>4</w:t>
      </w:r>
      <w:r w:rsidR="00032EBB">
        <w:rPr>
          <w:rFonts w:ascii="Tahoma" w:hAnsi="Tahoma" w:cs="Tahoma"/>
          <w:sz w:val="24"/>
          <w:szCs w:val="24"/>
        </w:rPr>
        <w:t>94</w:t>
      </w:r>
      <w:r w:rsidR="0007673E">
        <w:rPr>
          <w:rFonts w:ascii="Tahoma" w:hAnsi="Tahoma" w:cs="Tahoma"/>
          <w:sz w:val="24"/>
          <w:szCs w:val="24"/>
        </w:rPr>
        <w:t>,250</w:t>
      </w:r>
      <w:r w:rsidRPr="00E944E0">
        <w:rPr>
          <w:rFonts w:ascii="Tahoma" w:hAnsi="Tahoma" w:cs="Tahoma"/>
          <w:sz w:val="24"/>
          <w:szCs w:val="24"/>
        </w:rPr>
        <w:t xml:space="preserve"> (highest estimated tax payments)</w:t>
      </w:r>
    </w:p>
    <w:p w14:paraId="5287CE47" w14:textId="0CB749AF" w:rsidR="00E944E0" w:rsidRPr="00E944E0" w:rsidRDefault="00E944E0" w:rsidP="00E944E0">
      <w:pPr>
        <w:numPr>
          <w:ilvl w:val="0"/>
          <w:numId w:val="19"/>
        </w:numPr>
        <w:spacing w:after="0"/>
        <w:jc w:val="both"/>
        <w:rPr>
          <w:rFonts w:ascii="Tahoma" w:hAnsi="Tahoma" w:cs="Tahoma"/>
          <w:sz w:val="24"/>
          <w:szCs w:val="24"/>
        </w:rPr>
      </w:pPr>
      <w:r w:rsidRPr="00E944E0">
        <w:rPr>
          <w:rFonts w:ascii="Tahoma" w:hAnsi="Tahoma" w:cs="Tahoma"/>
          <w:sz w:val="24"/>
          <w:szCs w:val="24"/>
        </w:rPr>
        <w:t>Shops attached to buildings: ₦</w:t>
      </w:r>
      <w:r w:rsidR="00032EBB">
        <w:rPr>
          <w:rFonts w:ascii="Tahoma" w:hAnsi="Tahoma" w:cs="Tahoma"/>
          <w:sz w:val="24"/>
          <w:szCs w:val="24"/>
        </w:rPr>
        <w:t>134</w:t>
      </w:r>
      <w:r w:rsidR="0007673E">
        <w:rPr>
          <w:rFonts w:ascii="Tahoma" w:hAnsi="Tahoma" w:cs="Tahoma"/>
          <w:sz w:val="24"/>
          <w:szCs w:val="24"/>
        </w:rPr>
        <w:t>,</w:t>
      </w:r>
      <w:r w:rsidR="00032EBB">
        <w:rPr>
          <w:rFonts w:ascii="Tahoma" w:hAnsi="Tahoma" w:cs="Tahoma"/>
          <w:sz w:val="24"/>
          <w:szCs w:val="24"/>
        </w:rPr>
        <w:t>2</w:t>
      </w:r>
      <w:r w:rsidR="0007673E">
        <w:rPr>
          <w:rFonts w:ascii="Tahoma" w:hAnsi="Tahoma" w:cs="Tahoma"/>
          <w:sz w:val="24"/>
          <w:szCs w:val="24"/>
        </w:rPr>
        <w:t>50</w:t>
      </w:r>
    </w:p>
    <w:p w14:paraId="3F015F2C" w14:textId="622642B0" w:rsidR="00E944E0" w:rsidRDefault="00E944E0" w:rsidP="00E944E0">
      <w:pPr>
        <w:numPr>
          <w:ilvl w:val="0"/>
          <w:numId w:val="19"/>
        </w:numPr>
        <w:spacing w:after="0"/>
        <w:jc w:val="both"/>
        <w:rPr>
          <w:rFonts w:ascii="Tahoma" w:hAnsi="Tahoma" w:cs="Tahoma"/>
          <w:sz w:val="24"/>
          <w:szCs w:val="24"/>
        </w:rPr>
      </w:pPr>
      <w:r w:rsidRPr="00E944E0">
        <w:rPr>
          <w:rFonts w:ascii="Tahoma" w:hAnsi="Tahoma" w:cs="Tahoma"/>
          <w:sz w:val="24"/>
          <w:szCs w:val="24"/>
        </w:rPr>
        <w:t>Roadside traders: ₦</w:t>
      </w:r>
      <w:r w:rsidR="00032EBB">
        <w:rPr>
          <w:rFonts w:ascii="Tahoma" w:hAnsi="Tahoma" w:cs="Tahoma"/>
          <w:sz w:val="24"/>
          <w:szCs w:val="24"/>
        </w:rPr>
        <w:t>254,2</w:t>
      </w:r>
      <w:r w:rsidR="0007673E">
        <w:rPr>
          <w:rFonts w:ascii="Tahoma" w:hAnsi="Tahoma" w:cs="Tahoma"/>
          <w:sz w:val="24"/>
          <w:szCs w:val="24"/>
        </w:rPr>
        <w:t>50</w:t>
      </w:r>
    </w:p>
    <w:p w14:paraId="7CCC38B3" w14:textId="4E976ED8" w:rsidR="0007673E" w:rsidRPr="00E944E0" w:rsidRDefault="0007673E" w:rsidP="00E944E0">
      <w:pPr>
        <w:numPr>
          <w:ilvl w:val="0"/>
          <w:numId w:val="19"/>
        </w:numPr>
        <w:spacing w:after="0"/>
        <w:jc w:val="both"/>
        <w:rPr>
          <w:rFonts w:ascii="Tahoma" w:hAnsi="Tahoma" w:cs="Tahoma"/>
          <w:sz w:val="24"/>
          <w:szCs w:val="24"/>
        </w:rPr>
      </w:pPr>
      <w:r>
        <w:rPr>
          <w:rFonts w:ascii="Tahoma" w:hAnsi="Tahoma" w:cs="Tahoma"/>
          <w:sz w:val="24"/>
          <w:szCs w:val="24"/>
        </w:rPr>
        <w:t xml:space="preserve">Pedestrian traders: </w:t>
      </w:r>
      <w:r w:rsidR="00032EBB">
        <w:rPr>
          <w:rFonts w:ascii="Tahoma" w:hAnsi="Tahoma" w:cs="Tahoma"/>
          <w:sz w:val="24"/>
          <w:szCs w:val="24"/>
        </w:rPr>
        <w:t>50</w:t>
      </w:r>
      <w:r>
        <w:rPr>
          <w:rFonts w:ascii="Tahoma" w:hAnsi="Tahoma" w:cs="Tahoma"/>
          <w:sz w:val="24"/>
          <w:szCs w:val="24"/>
        </w:rPr>
        <w:t>,</w:t>
      </w:r>
      <w:r w:rsidR="00032EBB">
        <w:rPr>
          <w:rFonts w:ascii="Tahoma" w:hAnsi="Tahoma" w:cs="Tahoma"/>
          <w:sz w:val="24"/>
          <w:szCs w:val="24"/>
        </w:rPr>
        <w:t>25</w:t>
      </w:r>
      <w:r>
        <w:rPr>
          <w:rFonts w:ascii="Tahoma" w:hAnsi="Tahoma" w:cs="Tahoma"/>
          <w:sz w:val="24"/>
          <w:szCs w:val="24"/>
        </w:rPr>
        <w:t>0</w:t>
      </w:r>
    </w:p>
    <w:p w14:paraId="32ACEB9C" w14:textId="183B626D" w:rsidR="00E944E0" w:rsidRPr="00E944E0" w:rsidRDefault="00E944E0" w:rsidP="00E944E0">
      <w:pPr>
        <w:numPr>
          <w:ilvl w:val="0"/>
          <w:numId w:val="19"/>
        </w:numPr>
        <w:spacing w:after="0"/>
        <w:jc w:val="both"/>
        <w:rPr>
          <w:rFonts w:ascii="Tahoma" w:hAnsi="Tahoma" w:cs="Tahoma"/>
          <w:sz w:val="24"/>
          <w:szCs w:val="24"/>
        </w:rPr>
      </w:pPr>
      <w:r w:rsidRPr="00E944E0">
        <w:rPr>
          <w:rFonts w:ascii="Tahoma" w:hAnsi="Tahoma" w:cs="Tahoma"/>
          <w:sz w:val="24"/>
          <w:szCs w:val="24"/>
        </w:rPr>
        <w:t>Mobile sellers: ₦</w:t>
      </w:r>
      <w:r w:rsidR="0007673E">
        <w:rPr>
          <w:rFonts w:ascii="Tahoma" w:hAnsi="Tahoma" w:cs="Tahoma"/>
          <w:sz w:val="24"/>
          <w:szCs w:val="24"/>
        </w:rPr>
        <w:t>1</w:t>
      </w:r>
      <w:r w:rsidR="00032EBB">
        <w:rPr>
          <w:rFonts w:ascii="Tahoma" w:hAnsi="Tahoma" w:cs="Tahoma"/>
          <w:sz w:val="24"/>
          <w:szCs w:val="24"/>
        </w:rPr>
        <w:t>8</w:t>
      </w:r>
      <w:r w:rsidRPr="00E944E0">
        <w:rPr>
          <w:rFonts w:ascii="Tahoma" w:hAnsi="Tahoma" w:cs="Tahoma"/>
          <w:sz w:val="24"/>
          <w:szCs w:val="24"/>
        </w:rPr>
        <w:t>,</w:t>
      </w:r>
      <w:r w:rsidR="00032EBB">
        <w:rPr>
          <w:rFonts w:ascii="Tahoma" w:hAnsi="Tahoma" w:cs="Tahoma"/>
          <w:sz w:val="24"/>
          <w:szCs w:val="24"/>
        </w:rPr>
        <w:t>0</w:t>
      </w:r>
      <w:r w:rsidR="0007673E">
        <w:rPr>
          <w:rFonts w:ascii="Tahoma" w:hAnsi="Tahoma" w:cs="Tahoma"/>
          <w:sz w:val="24"/>
          <w:szCs w:val="24"/>
        </w:rPr>
        <w:t>0</w:t>
      </w:r>
      <w:r w:rsidRPr="00E944E0">
        <w:rPr>
          <w:rFonts w:ascii="Tahoma" w:hAnsi="Tahoma" w:cs="Tahoma"/>
          <w:sz w:val="24"/>
          <w:szCs w:val="24"/>
        </w:rPr>
        <w:t>0</w:t>
      </w:r>
    </w:p>
    <w:p w14:paraId="2ED7843C" w14:textId="40F2594F" w:rsidR="00E944E0" w:rsidRPr="00E944E0" w:rsidRDefault="00E944E0" w:rsidP="00E944E0">
      <w:pPr>
        <w:spacing w:after="0"/>
        <w:jc w:val="both"/>
        <w:rPr>
          <w:rFonts w:ascii="Tahoma" w:hAnsi="Tahoma" w:cs="Tahoma"/>
          <w:sz w:val="24"/>
          <w:szCs w:val="24"/>
        </w:rPr>
      </w:pPr>
      <w:r w:rsidRPr="00E944E0">
        <w:rPr>
          <w:rFonts w:ascii="Tahoma" w:hAnsi="Tahoma" w:cs="Tahoma"/>
          <w:sz w:val="24"/>
          <w:szCs w:val="24"/>
        </w:rPr>
        <w:t>So while shops may offer more structure, they come with higher taxes, steep rent, and still no guarantee of better services.</w:t>
      </w:r>
      <w:r w:rsidR="00947B63">
        <w:rPr>
          <w:rFonts w:ascii="Tahoma" w:hAnsi="Tahoma" w:cs="Tahoma"/>
          <w:sz w:val="24"/>
          <w:szCs w:val="24"/>
        </w:rPr>
        <w:t xml:space="preserve"> </w:t>
      </w:r>
    </w:p>
    <w:p w14:paraId="1A8B6DD2" w14:textId="77777777" w:rsidR="0007673E" w:rsidRDefault="00E944E0" w:rsidP="00E944E0">
      <w:pPr>
        <w:spacing w:after="0"/>
        <w:jc w:val="both"/>
        <w:rPr>
          <w:rFonts w:ascii="Tahoma" w:hAnsi="Tahoma" w:cs="Tahoma"/>
          <w:sz w:val="24"/>
          <w:szCs w:val="24"/>
        </w:rPr>
      </w:pPr>
      <w:r w:rsidRPr="00E944E0">
        <w:rPr>
          <w:rFonts w:ascii="Tahoma" w:hAnsi="Tahoma" w:cs="Tahoma"/>
          <w:sz w:val="24"/>
          <w:szCs w:val="24"/>
        </w:rPr>
        <w:t>Some traders would love to move into proper shops</w:t>
      </w:r>
      <w:r w:rsidR="00947B63">
        <w:rPr>
          <w:rFonts w:ascii="Tahoma" w:hAnsi="Tahoma" w:cs="Tahoma"/>
          <w:sz w:val="24"/>
          <w:szCs w:val="24"/>
        </w:rPr>
        <w:t xml:space="preserve"> </w:t>
      </w:r>
      <w:r w:rsidRPr="00E944E0">
        <w:rPr>
          <w:rFonts w:ascii="Tahoma" w:hAnsi="Tahoma" w:cs="Tahoma"/>
          <w:sz w:val="24"/>
          <w:szCs w:val="24"/>
        </w:rPr>
        <w:t>for better security and comfort</w:t>
      </w:r>
      <w:r w:rsidR="00947B63">
        <w:rPr>
          <w:rFonts w:ascii="Tahoma" w:hAnsi="Tahoma" w:cs="Tahoma"/>
          <w:sz w:val="24"/>
          <w:szCs w:val="24"/>
        </w:rPr>
        <w:t xml:space="preserve"> </w:t>
      </w:r>
      <w:r w:rsidRPr="00E944E0">
        <w:rPr>
          <w:rFonts w:ascii="Tahoma" w:hAnsi="Tahoma" w:cs="Tahoma"/>
          <w:sz w:val="24"/>
          <w:szCs w:val="24"/>
        </w:rPr>
        <w:t>but can’t afford the high rent</w:t>
      </w:r>
      <w:r w:rsidR="00947B63">
        <w:rPr>
          <w:rFonts w:ascii="Tahoma" w:hAnsi="Tahoma" w:cs="Tahoma"/>
          <w:sz w:val="24"/>
          <w:szCs w:val="24"/>
        </w:rPr>
        <w:t xml:space="preserve"> nor have the capital to start off business in a shop space</w:t>
      </w:r>
      <w:r w:rsidRPr="00E944E0">
        <w:rPr>
          <w:rFonts w:ascii="Tahoma" w:hAnsi="Tahoma" w:cs="Tahoma"/>
          <w:sz w:val="24"/>
          <w:szCs w:val="24"/>
        </w:rPr>
        <w:t xml:space="preserve">. </w:t>
      </w:r>
    </w:p>
    <w:p w14:paraId="24C28B45" w14:textId="77777777" w:rsidR="0007673E" w:rsidRDefault="0007673E" w:rsidP="00E944E0">
      <w:pPr>
        <w:spacing w:after="0"/>
        <w:jc w:val="both"/>
        <w:rPr>
          <w:rFonts w:ascii="Tahoma" w:hAnsi="Tahoma" w:cs="Tahoma"/>
          <w:sz w:val="24"/>
          <w:szCs w:val="24"/>
        </w:rPr>
      </w:pPr>
    </w:p>
    <w:p w14:paraId="1CF8ACFE" w14:textId="7200D399" w:rsidR="00E944E0" w:rsidRPr="00E944E0" w:rsidRDefault="00E944E0" w:rsidP="00E944E0">
      <w:pPr>
        <w:spacing w:after="0"/>
        <w:jc w:val="both"/>
        <w:rPr>
          <w:rFonts w:ascii="Tahoma" w:hAnsi="Tahoma" w:cs="Tahoma"/>
          <w:sz w:val="24"/>
          <w:szCs w:val="24"/>
        </w:rPr>
      </w:pPr>
      <w:r w:rsidRPr="00E944E0">
        <w:rPr>
          <w:rFonts w:ascii="Tahoma" w:hAnsi="Tahoma" w:cs="Tahoma"/>
          <w:sz w:val="24"/>
          <w:szCs w:val="24"/>
        </w:rPr>
        <w:t>Others stay roadside because customers find them more easily.</w:t>
      </w:r>
    </w:p>
    <w:p w14:paraId="147C3B94" w14:textId="77777777" w:rsidR="0007673E" w:rsidRDefault="0007673E" w:rsidP="00E944E0">
      <w:pPr>
        <w:spacing w:after="0"/>
        <w:jc w:val="both"/>
        <w:rPr>
          <w:rFonts w:ascii="Tahoma" w:hAnsi="Tahoma" w:cs="Tahoma"/>
          <w:sz w:val="24"/>
          <w:szCs w:val="24"/>
        </w:rPr>
      </w:pPr>
    </w:p>
    <w:p w14:paraId="0B1152C9" w14:textId="5665A51D" w:rsidR="00E944E0" w:rsidRPr="00E944E0" w:rsidRDefault="00E944E0" w:rsidP="00E944E0">
      <w:pPr>
        <w:spacing w:after="0"/>
        <w:jc w:val="both"/>
        <w:rPr>
          <w:rFonts w:ascii="Tahoma" w:hAnsi="Tahoma" w:cs="Tahoma"/>
          <w:sz w:val="24"/>
          <w:szCs w:val="24"/>
        </w:rPr>
      </w:pPr>
      <w:r w:rsidRPr="00E944E0">
        <w:rPr>
          <w:rFonts w:ascii="Tahoma" w:hAnsi="Tahoma" w:cs="Tahoma"/>
          <w:sz w:val="24"/>
          <w:szCs w:val="24"/>
        </w:rPr>
        <w:t>Whether it’s a kiosk, stall, or shop, traders feel the burden remains</w:t>
      </w:r>
      <w:r w:rsidR="00947B63">
        <w:rPr>
          <w:rFonts w:ascii="Tahoma" w:hAnsi="Tahoma" w:cs="Tahoma"/>
          <w:sz w:val="24"/>
          <w:szCs w:val="24"/>
        </w:rPr>
        <w:t xml:space="preserve"> </w:t>
      </w:r>
      <w:r w:rsidRPr="00E944E0">
        <w:rPr>
          <w:rFonts w:ascii="Tahoma" w:hAnsi="Tahoma" w:cs="Tahoma"/>
          <w:sz w:val="24"/>
          <w:szCs w:val="24"/>
        </w:rPr>
        <w:t>or gets worse.</w:t>
      </w:r>
    </w:p>
    <w:p w14:paraId="32A19993" w14:textId="651D9077" w:rsidR="00E944E0" w:rsidRPr="00E944E0" w:rsidRDefault="00E944E0" w:rsidP="00E944E0">
      <w:pPr>
        <w:spacing w:after="0"/>
        <w:jc w:val="both"/>
        <w:rPr>
          <w:rFonts w:ascii="Tahoma" w:hAnsi="Tahoma" w:cs="Tahoma"/>
          <w:sz w:val="24"/>
          <w:szCs w:val="24"/>
        </w:rPr>
      </w:pPr>
      <w:r w:rsidRPr="00E944E0">
        <w:rPr>
          <w:rFonts w:ascii="Tahoma" w:hAnsi="Tahoma" w:cs="Tahoma"/>
          <w:sz w:val="24"/>
          <w:szCs w:val="24"/>
        </w:rPr>
        <w:t>Location doesn’t change the struggle</w:t>
      </w:r>
      <w:r w:rsidR="00947B63">
        <w:rPr>
          <w:rFonts w:ascii="Tahoma" w:hAnsi="Tahoma" w:cs="Tahoma"/>
          <w:sz w:val="24"/>
          <w:szCs w:val="24"/>
        </w:rPr>
        <w:t xml:space="preserve"> </w:t>
      </w:r>
      <w:r w:rsidRPr="00E944E0">
        <w:rPr>
          <w:rFonts w:ascii="Tahoma" w:hAnsi="Tahoma" w:cs="Tahoma"/>
          <w:sz w:val="24"/>
          <w:szCs w:val="24"/>
        </w:rPr>
        <w:t>sometimes, it even makes it harder</w:t>
      </w:r>
      <w:r w:rsidRPr="00E944E0">
        <w:rPr>
          <w:rFonts w:ascii="Tahoma" w:hAnsi="Tahoma" w:cs="Tahoma"/>
          <w:b/>
          <w:bCs/>
          <w:sz w:val="24"/>
          <w:szCs w:val="24"/>
        </w:rPr>
        <w:t>.</w:t>
      </w:r>
    </w:p>
    <w:p w14:paraId="560C3969" w14:textId="77777777" w:rsidR="00E944E0" w:rsidRDefault="00E944E0" w:rsidP="005C05FF">
      <w:pPr>
        <w:spacing w:after="0"/>
        <w:jc w:val="both"/>
        <w:rPr>
          <w:rFonts w:ascii="Tahoma" w:hAnsi="Tahoma" w:cs="Tahoma"/>
          <w:sz w:val="24"/>
          <w:szCs w:val="24"/>
        </w:rPr>
      </w:pPr>
    </w:p>
    <w:p w14:paraId="450AFB64" w14:textId="0B710CEC" w:rsidR="00E944E0" w:rsidRPr="00E944E0" w:rsidRDefault="00947B63" w:rsidP="00E944E0">
      <w:pPr>
        <w:spacing w:after="0"/>
        <w:jc w:val="both"/>
        <w:rPr>
          <w:rFonts w:ascii="Tahoma" w:hAnsi="Tahoma" w:cs="Tahoma"/>
          <w:sz w:val="24"/>
          <w:szCs w:val="24"/>
        </w:rPr>
      </w:pPr>
      <w:r>
        <w:rPr>
          <w:rFonts w:ascii="Tahoma" w:hAnsi="Tahoma" w:cs="Tahoma"/>
          <w:sz w:val="24"/>
          <w:szCs w:val="24"/>
        </w:rPr>
        <w:t>In essence, t</w:t>
      </w:r>
      <w:r w:rsidR="00E944E0" w:rsidRPr="00E944E0">
        <w:rPr>
          <w:rFonts w:ascii="Tahoma" w:hAnsi="Tahoma" w:cs="Tahoma"/>
          <w:sz w:val="24"/>
          <w:szCs w:val="24"/>
        </w:rPr>
        <w:t xml:space="preserve">o move the needle on tax compliance and business formalization, the government must go beyond revenue collection. </w:t>
      </w:r>
      <w:r>
        <w:rPr>
          <w:rFonts w:ascii="Tahoma" w:hAnsi="Tahoma" w:cs="Tahoma"/>
          <w:sz w:val="24"/>
          <w:szCs w:val="24"/>
        </w:rPr>
        <w:t>From analysis we can see that t</w:t>
      </w:r>
      <w:r w:rsidR="00E944E0" w:rsidRPr="00E944E0">
        <w:rPr>
          <w:rFonts w:ascii="Tahoma" w:hAnsi="Tahoma" w:cs="Tahoma"/>
          <w:sz w:val="24"/>
          <w:szCs w:val="24"/>
        </w:rPr>
        <w:t>raders are willing to contribute</w:t>
      </w:r>
      <w:r>
        <w:rPr>
          <w:rFonts w:ascii="Tahoma" w:hAnsi="Tahoma" w:cs="Tahoma"/>
          <w:sz w:val="24"/>
          <w:szCs w:val="24"/>
        </w:rPr>
        <w:t xml:space="preserve"> </w:t>
      </w:r>
      <w:r w:rsidR="00E944E0" w:rsidRPr="00E944E0">
        <w:rPr>
          <w:rFonts w:ascii="Tahoma" w:hAnsi="Tahoma" w:cs="Tahoma"/>
          <w:sz w:val="24"/>
          <w:szCs w:val="24"/>
        </w:rPr>
        <w:t>but they need to see where their money is going.</w:t>
      </w:r>
    </w:p>
    <w:p w14:paraId="78E1CDEE" w14:textId="77777777" w:rsidR="0007673E" w:rsidRDefault="0007673E" w:rsidP="00E944E0">
      <w:pPr>
        <w:spacing w:after="0"/>
        <w:jc w:val="both"/>
        <w:rPr>
          <w:rFonts w:ascii="Tahoma" w:hAnsi="Tahoma" w:cs="Tahoma"/>
          <w:sz w:val="24"/>
          <w:szCs w:val="24"/>
        </w:rPr>
      </w:pPr>
    </w:p>
    <w:p w14:paraId="27ED03EC" w14:textId="7D0661C5" w:rsidR="00E944E0" w:rsidRPr="00E944E0" w:rsidRDefault="00E944E0" w:rsidP="00E944E0">
      <w:pPr>
        <w:spacing w:after="0"/>
        <w:jc w:val="both"/>
        <w:rPr>
          <w:rFonts w:ascii="Tahoma" w:hAnsi="Tahoma" w:cs="Tahoma"/>
          <w:sz w:val="24"/>
          <w:szCs w:val="24"/>
        </w:rPr>
      </w:pPr>
      <w:r w:rsidRPr="00E944E0">
        <w:rPr>
          <w:rFonts w:ascii="Tahoma" w:hAnsi="Tahoma" w:cs="Tahoma"/>
          <w:sz w:val="24"/>
          <w:szCs w:val="24"/>
        </w:rPr>
        <w:t>When traders feel part of the system</w:t>
      </w:r>
      <w:r w:rsidR="00AA25AF">
        <w:rPr>
          <w:rFonts w:ascii="Tahoma" w:hAnsi="Tahoma" w:cs="Tahoma"/>
          <w:sz w:val="24"/>
          <w:szCs w:val="24"/>
        </w:rPr>
        <w:t xml:space="preserve"> and </w:t>
      </w:r>
      <w:r w:rsidRPr="00E944E0">
        <w:rPr>
          <w:rFonts w:ascii="Tahoma" w:hAnsi="Tahoma" w:cs="Tahoma"/>
          <w:sz w:val="24"/>
          <w:szCs w:val="24"/>
        </w:rPr>
        <w:t>not just subject to it</w:t>
      </w:r>
      <w:r w:rsidR="00AA25AF">
        <w:rPr>
          <w:rFonts w:ascii="Tahoma" w:hAnsi="Tahoma" w:cs="Tahoma"/>
          <w:sz w:val="24"/>
          <w:szCs w:val="24"/>
        </w:rPr>
        <w:t xml:space="preserve"> </w:t>
      </w:r>
      <w:r w:rsidRPr="00E944E0">
        <w:rPr>
          <w:rFonts w:ascii="Tahoma" w:hAnsi="Tahoma" w:cs="Tahoma"/>
          <w:sz w:val="24"/>
          <w:szCs w:val="24"/>
        </w:rPr>
        <w:t>compliance goes up, informality goes down, and trust is restored.</w:t>
      </w:r>
    </w:p>
    <w:p w14:paraId="5856D0C3" w14:textId="5FF00663" w:rsidR="002A0E6A" w:rsidRPr="00F2232F" w:rsidRDefault="0021454B" w:rsidP="00F2232F">
      <w:pPr>
        <w:pStyle w:val="Heading1"/>
        <w:rPr>
          <w:rFonts w:ascii="Tahoma" w:hAnsi="Tahoma" w:cs="Tahoma"/>
          <w:b/>
          <w:bCs/>
          <w:color w:val="auto"/>
          <w:sz w:val="24"/>
          <w:szCs w:val="24"/>
        </w:rPr>
      </w:pPr>
      <w:r>
        <w:rPr>
          <w:rFonts w:ascii="Tahoma" w:hAnsi="Tahoma" w:cs="Tahoma"/>
          <w:b/>
          <w:bCs/>
          <w:color w:val="auto"/>
          <w:sz w:val="24"/>
          <w:szCs w:val="24"/>
        </w:rPr>
        <w:lastRenderedPageBreak/>
        <w:t>7</w:t>
      </w:r>
      <w:r w:rsidR="002A0E6A" w:rsidRPr="00F2232F">
        <w:rPr>
          <w:rFonts w:ascii="Tahoma" w:hAnsi="Tahoma" w:cs="Tahoma"/>
          <w:b/>
          <w:bCs/>
          <w:color w:val="auto"/>
          <w:sz w:val="24"/>
          <w:szCs w:val="24"/>
        </w:rPr>
        <w:t>. Key Learnings</w:t>
      </w:r>
    </w:p>
    <w:p w14:paraId="07D1FBDC" w14:textId="317B6269" w:rsidR="00DA0FB4" w:rsidRPr="00DA0FB4" w:rsidRDefault="00DA0FB4" w:rsidP="00E05DD8">
      <w:pPr>
        <w:spacing w:after="0"/>
        <w:jc w:val="both"/>
        <w:rPr>
          <w:rFonts w:ascii="Tahoma" w:hAnsi="Tahoma" w:cs="Tahoma"/>
          <w:sz w:val="24"/>
          <w:szCs w:val="24"/>
        </w:rPr>
      </w:pPr>
      <w:r w:rsidRPr="00DA0FB4">
        <w:rPr>
          <w:rFonts w:ascii="Tahoma" w:hAnsi="Tahoma" w:cs="Tahoma"/>
          <w:sz w:val="24"/>
          <w:szCs w:val="24"/>
        </w:rPr>
        <w:t>Although the data was collected as a team through field surveys, I took on the task of cleaning, transforming, and analyzing it on my own</w:t>
      </w:r>
      <w:r>
        <w:rPr>
          <w:rFonts w:ascii="Tahoma" w:hAnsi="Tahoma" w:cs="Tahoma"/>
          <w:sz w:val="24"/>
          <w:szCs w:val="24"/>
        </w:rPr>
        <w:t xml:space="preserve"> </w:t>
      </w:r>
      <w:r w:rsidRPr="00DA0FB4">
        <w:rPr>
          <w:rFonts w:ascii="Tahoma" w:hAnsi="Tahoma" w:cs="Tahoma"/>
          <w:sz w:val="24"/>
          <w:szCs w:val="24"/>
        </w:rPr>
        <w:t>and it was both eye-opening and challenging.</w:t>
      </w:r>
      <w:r w:rsidR="00E05DD8">
        <w:rPr>
          <w:rFonts w:ascii="Tahoma" w:hAnsi="Tahoma" w:cs="Tahoma"/>
          <w:sz w:val="24"/>
          <w:szCs w:val="24"/>
        </w:rPr>
        <w:t xml:space="preserve"> </w:t>
      </w:r>
    </w:p>
    <w:p w14:paraId="3D35F6FD" w14:textId="36A05649" w:rsidR="00DA0FB4" w:rsidRPr="00DA0FB4" w:rsidRDefault="00DA0FB4" w:rsidP="00DA0FB4">
      <w:pPr>
        <w:spacing w:after="0"/>
        <w:rPr>
          <w:rFonts w:ascii="Tahoma" w:hAnsi="Tahoma" w:cs="Tahoma"/>
          <w:b/>
          <w:bCs/>
          <w:sz w:val="24"/>
          <w:szCs w:val="24"/>
        </w:rPr>
      </w:pPr>
      <w:r>
        <w:rPr>
          <w:rFonts w:ascii="Tahoma" w:hAnsi="Tahoma" w:cs="Tahoma"/>
          <w:b/>
          <w:bCs/>
          <w:sz w:val="24"/>
          <w:szCs w:val="24"/>
        </w:rPr>
        <w:t>Key Learning</w:t>
      </w:r>
      <w:r w:rsidRPr="00DA0FB4">
        <w:rPr>
          <w:rFonts w:ascii="Tahoma" w:hAnsi="Tahoma" w:cs="Tahoma"/>
          <w:b/>
          <w:bCs/>
          <w:sz w:val="24"/>
          <w:szCs w:val="24"/>
        </w:rPr>
        <w:t>:</w:t>
      </w:r>
    </w:p>
    <w:p w14:paraId="0A7E173A" w14:textId="77777777" w:rsidR="002615E9" w:rsidRPr="002615E9" w:rsidRDefault="00DA0FB4" w:rsidP="002615E9">
      <w:pPr>
        <w:numPr>
          <w:ilvl w:val="0"/>
          <w:numId w:val="32"/>
        </w:numPr>
        <w:spacing w:after="0"/>
        <w:jc w:val="both"/>
        <w:rPr>
          <w:rFonts w:ascii="Tahoma" w:hAnsi="Tahoma" w:cs="Tahoma"/>
          <w:sz w:val="24"/>
          <w:szCs w:val="24"/>
        </w:rPr>
      </w:pPr>
      <w:r w:rsidRPr="00DA0FB4">
        <w:rPr>
          <w:rFonts w:ascii="Tahoma" w:hAnsi="Tahoma" w:cs="Tahoma"/>
          <w:b/>
          <w:bCs/>
          <w:sz w:val="24"/>
          <w:szCs w:val="24"/>
        </w:rPr>
        <w:t>Test As You Go:</w:t>
      </w:r>
    </w:p>
    <w:p w14:paraId="5A511084" w14:textId="224DD102" w:rsidR="00DA0FB4" w:rsidRPr="00DA0FB4" w:rsidRDefault="00DA0FB4" w:rsidP="002615E9">
      <w:pPr>
        <w:spacing w:after="0"/>
        <w:ind w:left="720"/>
        <w:jc w:val="both"/>
        <w:rPr>
          <w:rFonts w:ascii="Tahoma" w:hAnsi="Tahoma" w:cs="Tahoma"/>
          <w:sz w:val="24"/>
          <w:szCs w:val="24"/>
        </w:rPr>
      </w:pPr>
      <w:r w:rsidRPr="00DA0FB4">
        <w:rPr>
          <w:rFonts w:ascii="Tahoma" w:hAnsi="Tahoma" w:cs="Tahoma"/>
          <w:sz w:val="24"/>
          <w:szCs w:val="24"/>
        </w:rPr>
        <w:t>I adopted a step-by-step testing approach in Power Query. Instead of waiting until the end to validate transformations, I reviewed each step. It saved me from bigger problems later.</w:t>
      </w:r>
    </w:p>
    <w:p w14:paraId="4CE0AEA5" w14:textId="77777777" w:rsidR="002615E9" w:rsidRPr="002615E9" w:rsidRDefault="00DA0FB4" w:rsidP="002615E9">
      <w:pPr>
        <w:numPr>
          <w:ilvl w:val="0"/>
          <w:numId w:val="32"/>
        </w:numPr>
        <w:spacing w:after="0"/>
        <w:jc w:val="both"/>
        <w:rPr>
          <w:rFonts w:ascii="Tahoma" w:hAnsi="Tahoma" w:cs="Tahoma"/>
          <w:sz w:val="24"/>
          <w:szCs w:val="24"/>
        </w:rPr>
      </w:pPr>
      <w:r w:rsidRPr="00DA0FB4">
        <w:rPr>
          <w:rFonts w:ascii="Tahoma" w:hAnsi="Tahoma" w:cs="Tahoma"/>
          <w:b/>
          <w:bCs/>
          <w:sz w:val="24"/>
          <w:szCs w:val="24"/>
        </w:rPr>
        <w:t>M Language is Small but Mighty:</w:t>
      </w:r>
    </w:p>
    <w:p w14:paraId="72F37DA1" w14:textId="6298D744" w:rsidR="00DA0FB4" w:rsidRPr="00DA0FB4" w:rsidRDefault="00DA0FB4" w:rsidP="002615E9">
      <w:pPr>
        <w:spacing w:after="0"/>
        <w:ind w:left="720"/>
        <w:jc w:val="both"/>
        <w:rPr>
          <w:rFonts w:ascii="Tahoma" w:hAnsi="Tahoma" w:cs="Tahoma"/>
          <w:sz w:val="24"/>
          <w:szCs w:val="24"/>
        </w:rPr>
      </w:pPr>
      <w:r w:rsidRPr="00DA0FB4">
        <w:rPr>
          <w:rFonts w:ascii="Tahoma" w:hAnsi="Tahoma" w:cs="Tahoma"/>
          <w:sz w:val="24"/>
          <w:szCs w:val="24"/>
        </w:rPr>
        <w:t xml:space="preserve">Learning to use M was a game-changer. I used it to convert age ranges like “18–25” into midpoints like 21.5, and did the same for </w:t>
      </w:r>
      <w:r>
        <w:rPr>
          <w:rFonts w:ascii="Tahoma" w:hAnsi="Tahoma" w:cs="Tahoma"/>
          <w:sz w:val="24"/>
          <w:szCs w:val="24"/>
        </w:rPr>
        <w:t>profit</w:t>
      </w:r>
      <w:r w:rsidRPr="00DA0FB4">
        <w:rPr>
          <w:rFonts w:ascii="Tahoma" w:hAnsi="Tahoma" w:cs="Tahoma"/>
          <w:sz w:val="24"/>
          <w:szCs w:val="24"/>
        </w:rPr>
        <w:t xml:space="preserve"> ranges. These small tweaks made analysis much more meaningful.</w:t>
      </w:r>
    </w:p>
    <w:p w14:paraId="3AB91F75" w14:textId="77777777" w:rsidR="002615E9" w:rsidRPr="002615E9" w:rsidRDefault="00DA0FB4" w:rsidP="002615E9">
      <w:pPr>
        <w:numPr>
          <w:ilvl w:val="0"/>
          <w:numId w:val="32"/>
        </w:numPr>
        <w:spacing w:after="0"/>
        <w:jc w:val="both"/>
        <w:rPr>
          <w:rFonts w:ascii="Tahoma" w:hAnsi="Tahoma" w:cs="Tahoma"/>
          <w:sz w:val="24"/>
          <w:szCs w:val="24"/>
        </w:rPr>
      </w:pPr>
      <w:r w:rsidRPr="00DA0FB4">
        <w:rPr>
          <w:rFonts w:ascii="Tahoma" w:hAnsi="Tahoma" w:cs="Tahoma"/>
          <w:b/>
          <w:bCs/>
          <w:sz w:val="24"/>
          <w:szCs w:val="24"/>
        </w:rPr>
        <w:t>The Importance of Context:</w:t>
      </w:r>
    </w:p>
    <w:p w14:paraId="022775FD" w14:textId="5B0E2C59" w:rsidR="00DA0FB4" w:rsidRPr="00DA0FB4" w:rsidRDefault="00DA0FB4" w:rsidP="002615E9">
      <w:pPr>
        <w:spacing w:after="0"/>
        <w:ind w:left="720"/>
        <w:jc w:val="both"/>
        <w:rPr>
          <w:rFonts w:ascii="Tahoma" w:hAnsi="Tahoma" w:cs="Tahoma"/>
          <w:sz w:val="24"/>
          <w:szCs w:val="24"/>
        </w:rPr>
      </w:pPr>
      <w:r w:rsidRPr="00DA0FB4">
        <w:rPr>
          <w:rFonts w:ascii="Tahoma" w:hAnsi="Tahoma" w:cs="Tahoma"/>
          <w:sz w:val="24"/>
          <w:szCs w:val="24"/>
        </w:rPr>
        <w:t>Creating dashboards that would make sense to both government officials and business owners meant thinking beyond numbers</w:t>
      </w:r>
      <w:r>
        <w:rPr>
          <w:rFonts w:ascii="Tahoma" w:hAnsi="Tahoma" w:cs="Tahoma"/>
          <w:sz w:val="24"/>
          <w:szCs w:val="24"/>
        </w:rPr>
        <w:t xml:space="preserve"> </w:t>
      </w:r>
      <w:r w:rsidRPr="00DA0FB4">
        <w:rPr>
          <w:rFonts w:ascii="Tahoma" w:hAnsi="Tahoma" w:cs="Tahoma"/>
          <w:sz w:val="24"/>
          <w:szCs w:val="24"/>
        </w:rPr>
        <w:t>using language, filters, and visuals that aligned with each audience’s reality.</w:t>
      </w:r>
    </w:p>
    <w:p w14:paraId="23F3B060" w14:textId="77777777" w:rsidR="002615E9" w:rsidRPr="002615E9" w:rsidRDefault="00DA0FB4" w:rsidP="002615E9">
      <w:pPr>
        <w:numPr>
          <w:ilvl w:val="0"/>
          <w:numId w:val="32"/>
        </w:numPr>
        <w:spacing w:after="0"/>
        <w:jc w:val="both"/>
        <w:rPr>
          <w:rFonts w:ascii="Tahoma" w:hAnsi="Tahoma" w:cs="Tahoma"/>
          <w:sz w:val="24"/>
          <w:szCs w:val="24"/>
        </w:rPr>
      </w:pPr>
      <w:r w:rsidRPr="00DA0FB4">
        <w:rPr>
          <w:rFonts w:ascii="Tahoma" w:hAnsi="Tahoma" w:cs="Tahoma"/>
          <w:b/>
          <w:bCs/>
          <w:sz w:val="24"/>
          <w:szCs w:val="24"/>
        </w:rPr>
        <w:t>Feedback Sharpens Insight:</w:t>
      </w:r>
    </w:p>
    <w:p w14:paraId="3EE61EFC" w14:textId="56C2225F" w:rsidR="00DA0FB4" w:rsidRPr="00DA0FB4" w:rsidRDefault="00DA0FB4" w:rsidP="002615E9">
      <w:pPr>
        <w:spacing w:after="0"/>
        <w:ind w:left="720"/>
        <w:jc w:val="both"/>
        <w:rPr>
          <w:rFonts w:ascii="Tahoma" w:hAnsi="Tahoma" w:cs="Tahoma"/>
          <w:sz w:val="24"/>
          <w:szCs w:val="24"/>
        </w:rPr>
      </w:pPr>
      <w:r w:rsidRPr="00DA0FB4">
        <w:rPr>
          <w:rFonts w:ascii="Tahoma" w:hAnsi="Tahoma" w:cs="Tahoma"/>
          <w:sz w:val="24"/>
          <w:szCs w:val="24"/>
        </w:rPr>
        <w:t>Even though the analysis was done independently, input from the data collection team helped clarify some responses and gave context to what traders were actually saying.</w:t>
      </w:r>
    </w:p>
    <w:p w14:paraId="7C11203C" w14:textId="77777777" w:rsidR="00DA0FB4" w:rsidRDefault="00DA0FB4" w:rsidP="002615E9">
      <w:pPr>
        <w:spacing w:after="0"/>
        <w:jc w:val="both"/>
        <w:rPr>
          <w:rFonts w:ascii="Tahoma" w:hAnsi="Tahoma" w:cs="Tahoma"/>
          <w:sz w:val="24"/>
          <w:szCs w:val="24"/>
        </w:rPr>
      </w:pPr>
    </w:p>
    <w:p w14:paraId="5BE03E5D" w14:textId="16BFE3D7" w:rsidR="002A0E6A" w:rsidRPr="00AB0F37" w:rsidRDefault="0021454B" w:rsidP="002615E9">
      <w:pPr>
        <w:pStyle w:val="Heading1"/>
        <w:spacing w:before="0" w:after="0"/>
        <w:rPr>
          <w:rFonts w:ascii="Tahoma" w:hAnsi="Tahoma" w:cs="Tahoma"/>
          <w:b/>
          <w:bCs/>
          <w:color w:val="auto"/>
          <w:sz w:val="24"/>
          <w:szCs w:val="24"/>
        </w:rPr>
      </w:pPr>
      <w:r>
        <w:rPr>
          <w:rFonts w:ascii="Tahoma" w:hAnsi="Tahoma" w:cs="Tahoma"/>
          <w:b/>
          <w:bCs/>
          <w:color w:val="auto"/>
          <w:sz w:val="24"/>
          <w:szCs w:val="24"/>
        </w:rPr>
        <w:t>8</w:t>
      </w:r>
      <w:r w:rsidR="002A0E6A" w:rsidRPr="00AB0F37">
        <w:rPr>
          <w:rFonts w:ascii="Tahoma" w:hAnsi="Tahoma" w:cs="Tahoma"/>
          <w:b/>
          <w:bCs/>
          <w:color w:val="auto"/>
          <w:sz w:val="24"/>
          <w:szCs w:val="24"/>
        </w:rPr>
        <w:t>. Future Enhancements</w:t>
      </w:r>
    </w:p>
    <w:p w14:paraId="44C5650E" w14:textId="77777777" w:rsidR="002A0E6A" w:rsidRDefault="002A0E6A" w:rsidP="002615E9">
      <w:pPr>
        <w:spacing w:after="0"/>
        <w:rPr>
          <w:rFonts w:ascii="Tahoma" w:hAnsi="Tahoma" w:cs="Tahoma"/>
          <w:sz w:val="24"/>
          <w:szCs w:val="24"/>
        </w:rPr>
      </w:pPr>
      <w:r w:rsidRPr="00C47697">
        <w:rPr>
          <w:rFonts w:ascii="Tahoma" w:hAnsi="Tahoma" w:cs="Tahoma"/>
          <w:sz w:val="24"/>
          <w:szCs w:val="24"/>
        </w:rPr>
        <w:t>- Auto-refresh with new form responses</w:t>
      </w:r>
      <w:r w:rsidRPr="00C47697">
        <w:rPr>
          <w:rFonts w:ascii="Tahoma" w:hAnsi="Tahoma" w:cs="Tahoma"/>
          <w:sz w:val="24"/>
          <w:szCs w:val="24"/>
        </w:rPr>
        <w:br/>
        <w:t>- Personalized benchmarking</w:t>
      </w:r>
      <w:r w:rsidRPr="00C47697">
        <w:rPr>
          <w:rFonts w:ascii="Tahoma" w:hAnsi="Tahoma" w:cs="Tahoma"/>
          <w:sz w:val="24"/>
          <w:szCs w:val="24"/>
        </w:rPr>
        <w:br/>
        <w:t>- Drill-through pages</w:t>
      </w:r>
      <w:r w:rsidRPr="00C47697">
        <w:rPr>
          <w:rFonts w:ascii="Tahoma" w:hAnsi="Tahoma" w:cs="Tahoma"/>
          <w:sz w:val="24"/>
          <w:szCs w:val="24"/>
        </w:rPr>
        <w:br/>
        <w:t>- Custom tooltips</w:t>
      </w:r>
      <w:r w:rsidRPr="00C47697">
        <w:rPr>
          <w:rFonts w:ascii="Tahoma" w:hAnsi="Tahoma" w:cs="Tahoma"/>
          <w:sz w:val="24"/>
          <w:szCs w:val="24"/>
        </w:rPr>
        <w:br/>
        <w:t>- Performance tuning</w:t>
      </w:r>
    </w:p>
    <w:p w14:paraId="788CF803" w14:textId="5A94723D" w:rsidR="0021454B" w:rsidRDefault="0021454B">
      <w:pPr>
        <w:spacing w:after="160" w:line="278" w:lineRule="auto"/>
        <w:rPr>
          <w:rFonts w:ascii="Tahoma" w:hAnsi="Tahoma" w:cs="Tahoma"/>
          <w:sz w:val="24"/>
          <w:szCs w:val="24"/>
        </w:rPr>
      </w:pPr>
      <w:r>
        <w:rPr>
          <w:rFonts w:ascii="Tahoma" w:hAnsi="Tahoma" w:cs="Tahoma"/>
          <w:sz w:val="24"/>
          <w:szCs w:val="24"/>
        </w:rPr>
        <w:br w:type="page"/>
      </w:r>
    </w:p>
    <w:p w14:paraId="2017BF9F" w14:textId="77777777" w:rsidR="002A57DD" w:rsidRPr="002A57DD" w:rsidRDefault="002A57DD" w:rsidP="002A57DD">
      <w:pPr>
        <w:spacing w:after="0"/>
        <w:rPr>
          <w:rFonts w:ascii="Tahoma" w:hAnsi="Tahoma" w:cs="Tahoma"/>
          <w:b/>
          <w:bCs/>
          <w:sz w:val="24"/>
          <w:szCs w:val="24"/>
        </w:rPr>
      </w:pPr>
      <w:r w:rsidRPr="002A57DD">
        <w:rPr>
          <w:rFonts w:ascii="Tahoma" w:hAnsi="Tahoma" w:cs="Tahoma"/>
          <w:b/>
          <w:bCs/>
          <w:sz w:val="24"/>
          <w:szCs w:val="24"/>
        </w:rPr>
        <w:lastRenderedPageBreak/>
        <w:t>Recommendations</w:t>
      </w:r>
    </w:p>
    <w:p w14:paraId="50A9964D" w14:textId="77777777" w:rsidR="002A57DD" w:rsidRDefault="002A57DD" w:rsidP="002A57DD">
      <w:pPr>
        <w:spacing w:after="0"/>
        <w:jc w:val="both"/>
        <w:rPr>
          <w:rFonts w:ascii="Tahoma" w:hAnsi="Tahoma" w:cs="Tahoma"/>
          <w:b/>
          <w:bCs/>
          <w:sz w:val="24"/>
          <w:szCs w:val="24"/>
        </w:rPr>
      </w:pPr>
      <w:r w:rsidRPr="002A57DD">
        <w:rPr>
          <w:rFonts w:ascii="Tahoma" w:hAnsi="Tahoma" w:cs="Tahoma"/>
          <w:b/>
          <w:bCs/>
          <w:sz w:val="24"/>
          <w:szCs w:val="24"/>
        </w:rPr>
        <w:t>1. Show That Business Registration Leads to Real Growth</w:t>
      </w:r>
    </w:p>
    <w:p w14:paraId="4A1F0A88" w14:textId="6F8CE3BE" w:rsidR="002A57DD" w:rsidRPr="002A57DD" w:rsidRDefault="002A57DD" w:rsidP="002A57DD">
      <w:pPr>
        <w:spacing w:after="0"/>
        <w:jc w:val="both"/>
        <w:rPr>
          <w:rFonts w:ascii="Tahoma" w:hAnsi="Tahoma" w:cs="Tahoma"/>
          <w:sz w:val="24"/>
          <w:szCs w:val="24"/>
        </w:rPr>
      </w:pPr>
      <w:r w:rsidRPr="002A57DD">
        <w:rPr>
          <w:rFonts w:ascii="Tahoma" w:hAnsi="Tahoma" w:cs="Tahoma"/>
          <w:sz w:val="24"/>
          <w:szCs w:val="24"/>
        </w:rPr>
        <w:t>Many traders still see registration as just another government formality with little benefit. But the data says otherwise</w:t>
      </w:r>
      <w:r>
        <w:rPr>
          <w:rFonts w:ascii="Tahoma" w:hAnsi="Tahoma" w:cs="Tahoma"/>
          <w:sz w:val="24"/>
          <w:szCs w:val="24"/>
        </w:rPr>
        <w:t>.</w:t>
      </w:r>
      <w:r w:rsidRPr="002A57DD">
        <w:rPr>
          <w:rFonts w:ascii="Tahoma" w:hAnsi="Tahoma" w:cs="Tahoma"/>
          <w:sz w:val="24"/>
          <w:szCs w:val="24"/>
        </w:rPr>
        <w:t xml:space="preserve"> </w:t>
      </w:r>
      <w:r>
        <w:rPr>
          <w:rFonts w:ascii="Tahoma" w:hAnsi="Tahoma" w:cs="Tahoma"/>
          <w:sz w:val="24"/>
          <w:szCs w:val="24"/>
        </w:rPr>
        <w:t xml:space="preserve">From the analysis we can see that </w:t>
      </w:r>
      <w:r w:rsidRPr="002A57DD">
        <w:rPr>
          <w:rFonts w:ascii="Tahoma" w:hAnsi="Tahoma" w:cs="Tahoma"/>
          <w:sz w:val="24"/>
          <w:szCs w:val="24"/>
        </w:rPr>
        <w:t>registered businesses often earn more, grow faster, and are more consistent with tax payments.</w:t>
      </w:r>
    </w:p>
    <w:p w14:paraId="23E3E018" w14:textId="11064F38" w:rsidR="002A57DD" w:rsidRPr="002A57DD" w:rsidRDefault="002A57DD" w:rsidP="002A57DD">
      <w:pPr>
        <w:spacing w:after="0"/>
        <w:jc w:val="both"/>
        <w:rPr>
          <w:rFonts w:ascii="Tahoma" w:hAnsi="Tahoma" w:cs="Tahoma"/>
          <w:sz w:val="24"/>
          <w:szCs w:val="24"/>
        </w:rPr>
      </w:pPr>
      <w:r w:rsidRPr="002A57DD">
        <w:rPr>
          <w:rFonts w:ascii="Tahoma" w:hAnsi="Tahoma" w:cs="Tahoma"/>
          <w:sz w:val="24"/>
          <w:szCs w:val="24"/>
        </w:rPr>
        <w:t>Registration isn’t just a checkbox</w:t>
      </w:r>
      <w:r>
        <w:rPr>
          <w:rFonts w:ascii="Tahoma" w:hAnsi="Tahoma" w:cs="Tahoma"/>
          <w:sz w:val="24"/>
          <w:szCs w:val="24"/>
        </w:rPr>
        <w:t xml:space="preserve">, </w:t>
      </w:r>
      <w:r w:rsidRPr="002A57DD">
        <w:rPr>
          <w:rFonts w:ascii="Tahoma" w:hAnsi="Tahoma" w:cs="Tahoma"/>
          <w:sz w:val="24"/>
          <w:szCs w:val="24"/>
        </w:rPr>
        <w:t xml:space="preserve">it’s a gateway to recognition, stability, and </w:t>
      </w:r>
      <w:r w:rsidR="0021454B">
        <w:rPr>
          <w:rFonts w:ascii="Tahoma" w:hAnsi="Tahoma" w:cs="Tahoma"/>
          <w:sz w:val="24"/>
          <w:szCs w:val="24"/>
        </w:rPr>
        <w:t xml:space="preserve">bigger </w:t>
      </w:r>
      <w:r w:rsidRPr="002A57DD">
        <w:rPr>
          <w:rFonts w:ascii="Tahoma" w:hAnsi="Tahoma" w:cs="Tahoma"/>
          <w:sz w:val="24"/>
          <w:szCs w:val="24"/>
        </w:rPr>
        <w:t>opportunity. A registered business is more likely to access:</w:t>
      </w:r>
    </w:p>
    <w:p w14:paraId="7818C6A4" w14:textId="77777777" w:rsidR="002A57DD" w:rsidRPr="002A57DD" w:rsidRDefault="002A57DD" w:rsidP="002A57DD">
      <w:pPr>
        <w:numPr>
          <w:ilvl w:val="0"/>
          <w:numId w:val="33"/>
        </w:numPr>
        <w:spacing w:after="0"/>
        <w:jc w:val="both"/>
        <w:rPr>
          <w:rFonts w:ascii="Tahoma" w:hAnsi="Tahoma" w:cs="Tahoma"/>
          <w:sz w:val="24"/>
          <w:szCs w:val="24"/>
        </w:rPr>
      </w:pPr>
      <w:r w:rsidRPr="002A57DD">
        <w:rPr>
          <w:rFonts w:ascii="Tahoma" w:hAnsi="Tahoma" w:cs="Tahoma"/>
          <w:sz w:val="24"/>
          <w:szCs w:val="24"/>
        </w:rPr>
        <w:t>Government support like grants, loans, or intervention funds</w:t>
      </w:r>
    </w:p>
    <w:p w14:paraId="69897E2F" w14:textId="77777777" w:rsidR="002A57DD" w:rsidRPr="002A57DD" w:rsidRDefault="002A57DD" w:rsidP="002A57DD">
      <w:pPr>
        <w:numPr>
          <w:ilvl w:val="0"/>
          <w:numId w:val="33"/>
        </w:numPr>
        <w:spacing w:after="0"/>
        <w:jc w:val="both"/>
        <w:rPr>
          <w:rFonts w:ascii="Tahoma" w:hAnsi="Tahoma" w:cs="Tahoma"/>
          <w:sz w:val="24"/>
          <w:szCs w:val="24"/>
        </w:rPr>
      </w:pPr>
      <w:r w:rsidRPr="002A57DD">
        <w:rPr>
          <w:rFonts w:ascii="Tahoma" w:hAnsi="Tahoma" w:cs="Tahoma"/>
          <w:sz w:val="24"/>
          <w:szCs w:val="24"/>
        </w:rPr>
        <w:t>Training and capacity-building programs</w:t>
      </w:r>
    </w:p>
    <w:p w14:paraId="5ABAAD9C" w14:textId="77777777" w:rsidR="002A57DD" w:rsidRPr="002A57DD" w:rsidRDefault="002A57DD" w:rsidP="002A57DD">
      <w:pPr>
        <w:numPr>
          <w:ilvl w:val="0"/>
          <w:numId w:val="33"/>
        </w:numPr>
        <w:spacing w:after="0"/>
        <w:jc w:val="both"/>
        <w:rPr>
          <w:rFonts w:ascii="Tahoma" w:hAnsi="Tahoma" w:cs="Tahoma"/>
          <w:sz w:val="24"/>
          <w:szCs w:val="24"/>
        </w:rPr>
      </w:pPr>
      <w:r w:rsidRPr="002A57DD">
        <w:rPr>
          <w:rFonts w:ascii="Tahoma" w:hAnsi="Tahoma" w:cs="Tahoma"/>
          <w:sz w:val="24"/>
          <w:szCs w:val="24"/>
        </w:rPr>
        <w:t>Legal protection from eviction or harassment</w:t>
      </w:r>
    </w:p>
    <w:p w14:paraId="46A32006" w14:textId="77777777" w:rsidR="002A57DD" w:rsidRPr="002A57DD" w:rsidRDefault="002A57DD" w:rsidP="002A57DD">
      <w:pPr>
        <w:numPr>
          <w:ilvl w:val="0"/>
          <w:numId w:val="33"/>
        </w:numPr>
        <w:spacing w:after="0"/>
        <w:jc w:val="both"/>
        <w:rPr>
          <w:rFonts w:ascii="Tahoma" w:hAnsi="Tahoma" w:cs="Tahoma"/>
          <w:sz w:val="24"/>
          <w:szCs w:val="24"/>
        </w:rPr>
      </w:pPr>
      <w:r w:rsidRPr="002A57DD">
        <w:rPr>
          <w:rFonts w:ascii="Tahoma" w:hAnsi="Tahoma" w:cs="Tahoma"/>
          <w:sz w:val="24"/>
          <w:szCs w:val="24"/>
        </w:rPr>
        <w:t>Bigger business opportunities that require official documentation</w:t>
      </w:r>
    </w:p>
    <w:p w14:paraId="73A4D727" w14:textId="746B62F7" w:rsidR="002A57DD" w:rsidRPr="002A57DD" w:rsidRDefault="002A57DD" w:rsidP="002A57DD">
      <w:pPr>
        <w:spacing w:after="0"/>
        <w:jc w:val="both"/>
        <w:rPr>
          <w:rFonts w:ascii="Tahoma" w:hAnsi="Tahoma" w:cs="Tahoma"/>
          <w:sz w:val="24"/>
          <w:szCs w:val="24"/>
        </w:rPr>
      </w:pPr>
      <w:r w:rsidRPr="002A57DD">
        <w:rPr>
          <w:rFonts w:ascii="Tahoma" w:hAnsi="Tahoma" w:cs="Tahoma"/>
          <w:sz w:val="24"/>
          <w:szCs w:val="24"/>
        </w:rPr>
        <w:t xml:space="preserve">To change how traders perceive registration, the government must make the </w:t>
      </w:r>
      <w:r>
        <w:rPr>
          <w:rFonts w:ascii="Tahoma" w:hAnsi="Tahoma" w:cs="Tahoma"/>
          <w:sz w:val="24"/>
          <w:szCs w:val="24"/>
        </w:rPr>
        <w:t xml:space="preserve">registration </w:t>
      </w:r>
      <w:r w:rsidRPr="002A57DD">
        <w:rPr>
          <w:rFonts w:ascii="Tahoma" w:hAnsi="Tahoma" w:cs="Tahoma"/>
          <w:sz w:val="24"/>
          <w:szCs w:val="24"/>
        </w:rPr>
        <w:t>process simpler, cheaper, and more visible in its benefits. Awareness campaigns should highlight real-life success stories of small businesses that grew after formalizing. This is how registration can shift from feeling like a tax trap to being seen as a path to growth and legitimacy.</w:t>
      </w:r>
    </w:p>
    <w:p w14:paraId="24621E50" w14:textId="77777777" w:rsidR="002A57DD" w:rsidRDefault="002A57DD" w:rsidP="002A57DD">
      <w:pPr>
        <w:spacing w:after="0"/>
        <w:jc w:val="both"/>
        <w:rPr>
          <w:rFonts w:ascii="Tahoma" w:hAnsi="Tahoma" w:cs="Tahoma"/>
          <w:sz w:val="24"/>
          <w:szCs w:val="24"/>
        </w:rPr>
      </w:pPr>
    </w:p>
    <w:p w14:paraId="30DFD9F7" w14:textId="15DEEE21" w:rsidR="002A57DD" w:rsidRDefault="002A57DD" w:rsidP="002A57DD">
      <w:pPr>
        <w:spacing w:after="0"/>
        <w:jc w:val="both"/>
        <w:rPr>
          <w:rFonts w:ascii="Tahoma" w:hAnsi="Tahoma" w:cs="Tahoma"/>
          <w:b/>
          <w:bCs/>
          <w:sz w:val="24"/>
          <w:szCs w:val="24"/>
        </w:rPr>
      </w:pPr>
      <w:r w:rsidRPr="002A57DD">
        <w:rPr>
          <w:rFonts w:ascii="Tahoma" w:hAnsi="Tahoma" w:cs="Tahoma"/>
          <w:b/>
          <w:bCs/>
          <w:sz w:val="24"/>
          <w:szCs w:val="24"/>
        </w:rPr>
        <w:t>2. Connect Taxes to Real, Visible Services</w:t>
      </w:r>
    </w:p>
    <w:p w14:paraId="3EF2A978" w14:textId="16B99B32" w:rsidR="002A57DD" w:rsidRDefault="002A57DD" w:rsidP="002A57DD">
      <w:pPr>
        <w:spacing w:after="0"/>
        <w:jc w:val="both"/>
        <w:rPr>
          <w:rFonts w:ascii="Tahoma" w:hAnsi="Tahoma" w:cs="Tahoma"/>
          <w:sz w:val="24"/>
          <w:szCs w:val="24"/>
        </w:rPr>
      </w:pPr>
      <w:r w:rsidRPr="002A57DD">
        <w:rPr>
          <w:rFonts w:ascii="Tahoma" w:hAnsi="Tahoma" w:cs="Tahoma"/>
          <w:sz w:val="24"/>
          <w:szCs w:val="24"/>
        </w:rPr>
        <w:t>When traders see improvements like cleaner markets, waste removal, or better drainage, they’re more willing to pay taxes. People need to feel that what they pay is coming back to benefit their businesses and communities.</w:t>
      </w:r>
    </w:p>
    <w:p w14:paraId="1F262AF4" w14:textId="77777777" w:rsidR="00C81A63" w:rsidRDefault="00C81A63" w:rsidP="002A57DD">
      <w:pPr>
        <w:spacing w:after="0"/>
        <w:jc w:val="both"/>
        <w:rPr>
          <w:rFonts w:ascii="Tahoma" w:hAnsi="Tahoma" w:cs="Tahoma"/>
          <w:b/>
          <w:bCs/>
          <w:sz w:val="24"/>
          <w:szCs w:val="24"/>
        </w:rPr>
      </w:pPr>
    </w:p>
    <w:p w14:paraId="75947D9E" w14:textId="137F8BE2" w:rsidR="002A57DD" w:rsidRDefault="002A57DD" w:rsidP="002A57DD">
      <w:pPr>
        <w:spacing w:after="0"/>
        <w:jc w:val="both"/>
        <w:rPr>
          <w:rFonts w:ascii="Tahoma" w:hAnsi="Tahoma" w:cs="Tahoma"/>
          <w:b/>
          <w:bCs/>
          <w:sz w:val="24"/>
          <w:szCs w:val="24"/>
        </w:rPr>
      </w:pPr>
      <w:r w:rsidRPr="002A57DD">
        <w:rPr>
          <w:rFonts w:ascii="Tahoma" w:hAnsi="Tahoma" w:cs="Tahoma"/>
          <w:b/>
          <w:bCs/>
          <w:sz w:val="24"/>
          <w:szCs w:val="24"/>
        </w:rPr>
        <w:t>3. Train Tax Agents to Support, Not Scare</w:t>
      </w:r>
    </w:p>
    <w:p w14:paraId="7E5C4704" w14:textId="666DB1CC" w:rsidR="002A57DD" w:rsidRPr="002A57DD" w:rsidRDefault="002A57DD" w:rsidP="002A57DD">
      <w:pPr>
        <w:spacing w:after="0"/>
        <w:jc w:val="both"/>
        <w:rPr>
          <w:rFonts w:ascii="Tahoma" w:hAnsi="Tahoma" w:cs="Tahoma"/>
          <w:sz w:val="24"/>
          <w:szCs w:val="24"/>
        </w:rPr>
      </w:pPr>
      <w:r w:rsidRPr="002A57DD">
        <w:rPr>
          <w:rFonts w:ascii="Tahoma" w:hAnsi="Tahoma" w:cs="Tahoma"/>
          <w:sz w:val="24"/>
          <w:szCs w:val="24"/>
        </w:rPr>
        <w:t>Tax agents should be seen as helpful guides, not enforcers. When agents explain, listen, and support, they build trust and that trust leads to better long-term compliance.</w:t>
      </w:r>
    </w:p>
    <w:p w14:paraId="48326E97" w14:textId="77777777" w:rsidR="00C81A63" w:rsidRDefault="00C81A63" w:rsidP="002A57DD">
      <w:pPr>
        <w:spacing w:after="0"/>
        <w:jc w:val="both"/>
        <w:rPr>
          <w:rFonts w:ascii="Tahoma" w:hAnsi="Tahoma" w:cs="Tahoma"/>
          <w:b/>
          <w:bCs/>
          <w:sz w:val="24"/>
          <w:szCs w:val="24"/>
        </w:rPr>
      </w:pPr>
    </w:p>
    <w:p w14:paraId="105E90C9" w14:textId="39EC84E0" w:rsidR="009C0EF8" w:rsidRPr="009C0EF8" w:rsidRDefault="009C0EF8" w:rsidP="009C0EF8">
      <w:pPr>
        <w:spacing w:after="0"/>
        <w:rPr>
          <w:rFonts w:ascii="Tahoma" w:hAnsi="Tahoma" w:cs="Tahoma"/>
          <w:b/>
          <w:bCs/>
          <w:sz w:val="24"/>
          <w:szCs w:val="24"/>
        </w:rPr>
      </w:pPr>
      <w:r>
        <w:rPr>
          <w:rFonts w:ascii="Tahoma" w:hAnsi="Tahoma" w:cs="Tahoma"/>
          <w:b/>
          <w:bCs/>
          <w:sz w:val="24"/>
          <w:szCs w:val="24"/>
        </w:rPr>
        <w:t xml:space="preserve">4. </w:t>
      </w:r>
      <w:r w:rsidRPr="009C0EF8">
        <w:rPr>
          <w:rFonts w:ascii="Tahoma" w:hAnsi="Tahoma" w:cs="Tahoma"/>
          <w:b/>
          <w:bCs/>
          <w:sz w:val="24"/>
          <w:szCs w:val="24"/>
        </w:rPr>
        <w:t>Build a Simple Tax Tracking App That Traders Can Trust</w:t>
      </w:r>
    </w:p>
    <w:p w14:paraId="16E5226C" w14:textId="57D69CEE" w:rsidR="009C0EF8" w:rsidRPr="009C0EF8" w:rsidRDefault="009C0EF8" w:rsidP="009C0EF8">
      <w:pPr>
        <w:spacing w:after="0"/>
        <w:jc w:val="both"/>
        <w:rPr>
          <w:rFonts w:ascii="Tahoma" w:hAnsi="Tahoma" w:cs="Tahoma"/>
          <w:sz w:val="24"/>
          <w:szCs w:val="24"/>
        </w:rPr>
      </w:pPr>
      <w:r w:rsidRPr="009C0EF8">
        <w:rPr>
          <w:rFonts w:ascii="Tahoma" w:hAnsi="Tahoma" w:cs="Tahoma"/>
          <w:sz w:val="24"/>
          <w:szCs w:val="24"/>
        </w:rPr>
        <w:t>Many traders don’t have a clear record of the payments they make whether it’s sanitation fees, union dues, or local levies. They pay, but they often forget how much, who collected it, or whether it was even official. That lack of transparency creates room for confusion, double-charging, and even exploitation.</w:t>
      </w:r>
    </w:p>
    <w:p w14:paraId="6F6653EF" w14:textId="556447D9" w:rsidR="009C0EF8" w:rsidRPr="009C0EF8" w:rsidRDefault="009C0EF8" w:rsidP="009C0EF8">
      <w:pPr>
        <w:spacing w:after="0"/>
        <w:jc w:val="both"/>
        <w:rPr>
          <w:rFonts w:ascii="Tahoma" w:hAnsi="Tahoma" w:cs="Tahoma"/>
          <w:sz w:val="24"/>
          <w:szCs w:val="24"/>
        </w:rPr>
      </w:pPr>
      <w:r w:rsidRPr="009C0EF8">
        <w:rPr>
          <w:rFonts w:ascii="Tahoma" w:hAnsi="Tahoma" w:cs="Tahoma"/>
          <w:sz w:val="24"/>
          <w:szCs w:val="24"/>
        </w:rPr>
        <w:t>Now imagine a simple mobile app designed just for them that acts like a personal tax diary. With this app, traders could:</w:t>
      </w:r>
    </w:p>
    <w:p w14:paraId="43AEFBB3" w14:textId="77777777" w:rsidR="009C0EF8" w:rsidRPr="009C0EF8" w:rsidRDefault="009C0EF8" w:rsidP="009C0EF8">
      <w:pPr>
        <w:numPr>
          <w:ilvl w:val="0"/>
          <w:numId w:val="34"/>
        </w:numPr>
        <w:spacing w:after="0"/>
        <w:jc w:val="both"/>
        <w:rPr>
          <w:rFonts w:ascii="Tahoma" w:hAnsi="Tahoma" w:cs="Tahoma"/>
          <w:sz w:val="24"/>
          <w:szCs w:val="24"/>
        </w:rPr>
      </w:pPr>
      <w:r w:rsidRPr="009C0EF8">
        <w:rPr>
          <w:rFonts w:ascii="Tahoma" w:hAnsi="Tahoma" w:cs="Tahoma"/>
          <w:sz w:val="24"/>
          <w:szCs w:val="24"/>
        </w:rPr>
        <w:t>Log every payment made, formal or informal</w:t>
      </w:r>
    </w:p>
    <w:p w14:paraId="2AFACFE1" w14:textId="77777777" w:rsidR="009C0EF8" w:rsidRPr="009C0EF8" w:rsidRDefault="009C0EF8" w:rsidP="009C0EF8">
      <w:pPr>
        <w:numPr>
          <w:ilvl w:val="0"/>
          <w:numId w:val="34"/>
        </w:numPr>
        <w:spacing w:after="0"/>
        <w:jc w:val="both"/>
        <w:rPr>
          <w:rFonts w:ascii="Tahoma" w:hAnsi="Tahoma" w:cs="Tahoma"/>
          <w:sz w:val="24"/>
          <w:szCs w:val="24"/>
        </w:rPr>
      </w:pPr>
      <w:r w:rsidRPr="009C0EF8">
        <w:rPr>
          <w:rFonts w:ascii="Tahoma" w:hAnsi="Tahoma" w:cs="Tahoma"/>
          <w:sz w:val="24"/>
          <w:szCs w:val="24"/>
        </w:rPr>
        <w:t>Get instant receipts from approved agents</w:t>
      </w:r>
    </w:p>
    <w:p w14:paraId="7305BA02" w14:textId="77777777" w:rsidR="009C0EF8" w:rsidRPr="009C0EF8" w:rsidRDefault="009C0EF8" w:rsidP="009C0EF8">
      <w:pPr>
        <w:numPr>
          <w:ilvl w:val="0"/>
          <w:numId w:val="34"/>
        </w:numPr>
        <w:spacing w:after="0"/>
        <w:jc w:val="both"/>
        <w:rPr>
          <w:rFonts w:ascii="Tahoma" w:hAnsi="Tahoma" w:cs="Tahoma"/>
          <w:sz w:val="24"/>
          <w:szCs w:val="24"/>
        </w:rPr>
      </w:pPr>
      <w:r w:rsidRPr="009C0EF8">
        <w:rPr>
          <w:rFonts w:ascii="Tahoma" w:hAnsi="Tahoma" w:cs="Tahoma"/>
          <w:sz w:val="24"/>
          <w:szCs w:val="24"/>
        </w:rPr>
        <w:t>Track how much they've paid over time</w:t>
      </w:r>
    </w:p>
    <w:p w14:paraId="3DBDE5AC" w14:textId="77777777" w:rsidR="009C0EF8" w:rsidRPr="009C0EF8" w:rsidRDefault="009C0EF8" w:rsidP="009C0EF8">
      <w:pPr>
        <w:numPr>
          <w:ilvl w:val="0"/>
          <w:numId w:val="34"/>
        </w:numPr>
        <w:spacing w:after="0"/>
        <w:jc w:val="both"/>
        <w:rPr>
          <w:rFonts w:ascii="Tahoma" w:hAnsi="Tahoma" w:cs="Tahoma"/>
          <w:sz w:val="24"/>
          <w:szCs w:val="24"/>
        </w:rPr>
      </w:pPr>
      <w:r w:rsidRPr="009C0EF8">
        <w:rPr>
          <w:rFonts w:ascii="Tahoma" w:hAnsi="Tahoma" w:cs="Tahoma"/>
          <w:sz w:val="24"/>
          <w:szCs w:val="24"/>
        </w:rPr>
        <w:t>Learn about their tax rights and state policies</w:t>
      </w:r>
    </w:p>
    <w:p w14:paraId="3920D692" w14:textId="4451F66E" w:rsidR="009C0EF8" w:rsidRPr="009C0EF8" w:rsidRDefault="009C0EF8" w:rsidP="009C0EF8">
      <w:pPr>
        <w:numPr>
          <w:ilvl w:val="0"/>
          <w:numId w:val="34"/>
        </w:numPr>
        <w:spacing w:after="0"/>
        <w:jc w:val="both"/>
        <w:rPr>
          <w:rFonts w:ascii="Tahoma" w:hAnsi="Tahoma" w:cs="Tahoma"/>
          <w:sz w:val="24"/>
          <w:szCs w:val="24"/>
        </w:rPr>
      </w:pPr>
      <w:r w:rsidRPr="009C0EF8">
        <w:rPr>
          <w:rFonts w:ascii="Tahoma" w:hAnsi="Tahoma" w:cs="Tahoma"/>
          <w:sz w:val="24"/>
          <w:szCs w:val="24"/>
        </w:rPr>
        <w:t>Even receive reminders to register their business or do it right there in the app</w:t>
      </w:r>
    </w:p>
    <w:p w14:paraId="3BD465C6" w14:textId="77777777" w:rsidR="009C0EF8" w:rsidRPr="009C0EF8" w:rsidRDefault="009C0EF8" w:rsidP="009C0EF8">
      <w:pPr>
        <w:spacing w:after="0"/>
        <w:jc w:val="both"/>
        <w:rPr>
          <w:rFonts w:ascii="Tahoma" w:hAnsi="Tahoma" w:cs="Tahoma"/>
          <w:sz w:val="24"/>
          <w:szCs w:val="24"/>
        </w:rPr>
      </w:pPr>
      <w:r w:rsidRPr="009C0EF8">
        <w:rPr>
          <w:rFonts w:ascii="Tahoma" w:hAnsi="Tahoma" w:cs="Tahoma"/>
          <w:sz w:val="24"/>
          <w:szCs w:val="24"/>
        </w:rPr>
        <w:t xml:space="preserve">And it doesn’t stop there. For traders with basic phones or low literacy, there could be a </w:t>
      </w:r>
      <w:r w:rsidRPr="009C0EF8">
        <w:rPr>
          <w:rFonts w:ascii="Tahoma" w:hAnsi="Tahoma" w:cs="Tahoma"/>
          <w:b/>
          <w:bCs/>
          <w:sz w:val="24"/>
          <w:szCs w:val="24"/>
        </w:rPr>
        <w:t>USSD</w:t>
      </w:r>
      <w:r w:rsidRPr="009C0EF8">
        <w:rPr>
          <w:rFonts w:ascii="Tahoma" w:hAnsi="Tahoma" w:cs="Tahoma"/>
          <w:sz w:val="24"/>
          <w:szCs w:val="24"/>
        </w:rPr>
        <w:t xml:space="preserve"> version, voice support in local languages, and trained agents in markets to help them use it.</w:t>
      </w:r>
    </w:p>
    <w:p w14:paraId="5E512263" w14:textId="02B9CD83" w:rsidR="009C0EF8" w:rsidRPr="009C0EF8" w:rsidRDefault="009C0EF8" w:rsidP="009C0EF8">
      <w:pPr>
        <w:spacing w:after="0"/>
        <w:jc w:val="both"/>
        <w:rPr>
          <w:rFonts w:ascii="Tahoma" w:hAnsi="Tahoma" w:cs="Tahoma"/>
          <w:sz w:val="24"/>
          <w:szCs w:val="24"/>
        </w:rPr>
      </w:pPr>
      <w:r w:rsidRPr="009C0EF8">
        <w:rPr>
          <w:rFonts w:ascii="Tahoma" w:hAnsi="Tahoma" w:cs="Tahoma"/>
          <w:sz w:val="24"/>
          <w:szCs w:val="24"/>
        </w:rPr>
        <w:t>This app wouldn’t just serve traders it would serve the government too. By gathering real-time data, states can detect irregular fees, adjust policies, and better support small businesses.</w:t>
      </w:r>
    </w:p>
    <w:p w14:paraId="3FA7A4CF" w14:textId="77777777" w:rsidR="008B2A8E" w:rsidRPr="008B2A8E" w:rsidRDefault="008B2A8E" w:rsidP="009C0EF8">
      <w:pPr>
        <w:spacing w:after="0"/>
        <w:jc w:val="both"/>
        <w:rPr>
          <w:rFonts w:ascii="Tahoma" w:hAnsi="Tahoma" w:cs="Tahoma"/>
          <w:sz w:val="16"/>
          <w:szCs w:val="16"/>
        </w:rPr>
      </w:pPr>
    </w:p>
    <w:p w14:paraId="69A1186A" w14:textId="4171A3D9" w:rsidR="009C0EF8" w:rsidRPr="009C0EF8" w:rsidRDefault="009C0EF8" w:rsidP="009C0EF8">
      <w:pPr>
        <w:spacing w:after="0"/>
        <w:jc w:val="both"/>
        <w:rPr>
          <w:rFonts w:ascii="Tahoma" w:hAnsi="Tahoma" w:cs="Tahoma"/>
          <w:sz w:val="24"/>
          <w:szCs w:val="24"/>
        </w:rPr>
      </w:pPr>
      <w:r w:rsidRPr="009C0EF8">
        <w:rPr>
          <w:rFonts w:ascii="Tahoma" w:hAnsi="Tahoma" w:cs="Tahoma"/>
          <w:sz w:val="24"/>
          <w:szCs w:val="24"/>
        </w:rPr>
        <w:lastRenderedPageBreak/>
        <w:t>At its heart, this app is about building trust and transparency. When traders feel informed, protected, and respected, they’re more likely to engage not just with the app, but with the entire tax system.</w:t>
      </w:r>
    </w:p>
    <w:p w14:paraId="310A0B91" w14:textId="77777777" w:rsidR="002A57DD" w:rsidRDefault="002A57DD" w:rsidP="002615E9">
      <w:pPr>
        <w:spacing w:after="0"/>
        <w:rPr>
          <w:rFonts w:ascii="Tahoma" w:hAnsi="Tahoma" w:cs="Tahoma"/>
          <w:sz w:val="24"/>
          <w:szCs w:val="24"/>
        </w:rPr>
      </w:pPr>
    </w:p>
    <w:p w14:paraId="7F8C0438" w14:textId="77777777" w:rsidR="009C0EF8" w:rsidRPr="00C47697" w:rsidRDefault="009C0EF8" w:rsidP="002615E9">
      <w:pPr>
        <w:spacing w:after="0"/>
        <w:jc w:val="both"/>
        <w:rPr>
          <w:rFonts w:ascii="Tahoma" w:hAnsi="Tahoma" w:cs="Tahoma"/>
          <w:sz w:val="24"/>
          <w:szCs w:val="24"/>
        </w:rPr>
      </w:pPr>
    </w:p>
    <w:p w14:paraId="63C299CF" w14:textId="2F2A875A" w:rsidR="002A0E6A" w:rsidRDefault="002A0E6A" w:rsidP="002615E9">
      <w:pPr>
        <w:pStyle w:val="Heading1"/>
        <w:spacing w:before="0" w:after="0"/>
        <w:jc w:val="both"/>
        <w:rPr>
          <w:rFonts w:ascii="Tahoma" w:hAnsi="Tahoma" w:cs="Tahoma"/>
          <w:b/>
          <w:bCs/>
          <w:color w:val="auto"/>
          <w:sz w:val="24"/>
          <w:szCs w:val="24"/>
        </w:rPr>
      </w:pPr>
      <w:r w:rsidRPr="00AB0F37">
        <w:rPr>
          <w:rFonts w:ascii="Tahoma" w:hAnsi="Tahoma" w:cs="Tahoma"/>
          <w:b/>
          <w:bCs/>
          <w:color w:val="auto"/>
          <w:sz w:val="24"/>
          <w:szCs w:val="24"/>
        </w:rPr>
        <w:t>Conclusion</w:t>
      </w:r>
    </w:p>
    <w:p w14:paraId="0F9972FB" w14:textId="0BE55C30" w:rsidR="009C0EF8" w:rsidRDefault="009C0EF8" w:rsidP="009C0EF8">
      <w:pPr>
        <w:spacing w:after="0"/>
        <w:jc w:val="both"/>
        <w:rPr>
          <w:rFonts w:ascii="Tahoma" w:hAnsi="Tahoma" w:cs="Tahoma"/>
          <w:sz w:val="24"/>
          <w:szCs w:val="24"/>
        </w:rPr>
      </w:pPr>
      <w:r w:rsidRPr="009C0EF8">
        <w:rPr>
          <w:rFonts w:ascii="Tahoma" w:hAnsi="Tahoma" w:cs="Tahoma"/>
          <w:sz w:val="24"/>
          <w:szCs w:val="24"/>
        </w:rPr>
        <w:t>This project began with a simple goal</w:t>
      </w:r>
      <w:r w:rsidR="0021454B">
        <w:rPr>
          <w:rFonts w:ascii="Tahoma" w:hAnsi="Tahoma" w:cs="Tahoma"/>
          <w:sz w:val="24"/>
          <w:szCs w:val="24"/>
        </w:rPr>
        <w:t>,</w:t>
      </w:r>
      <w:r w:rsidRPr="009C0EF8">
        <w:rPr>
          <w:rFonts w:ascii="Tahoma" w:hAnsi="Tahoma" w:cs="Tahoma"/>
          <w:sz w:val="24"/>
          <w:szCs w:val="24"/>
        </w:rPr>
        <w:t xml:space="preserve"> to cut through the noise, clean the data, and surface the realities that traders and policymakers face every day. What emerged wasn’t just charts or numbers</w:t>
      </w:r>
      <w:r>
        <w:rPr>
          <w:rFonts w:ascii="Tahoma" w:hAnsi="Tahoma" w:cs="Tahoma"/>
          <w:sz w:val="24"/>
          <w:szCs w:val="24"/>
        </w:rPr>
        <w:t xml:space="preserve">. </w:t>
      </w:r>
      <w:r w:rsidRPr="009C0EF8">
        <w:rPr>
          <w:rFonts w:ascii="Tahoma" w:hAnsi="Tahoma" w:cs="Tahoma"/>
          <w:sz w:val="24"/>
          <w:szCs w:val="24"/>
        </w:rPr>
        <w:t>It was a story of imbalance, resilience, and opportunity.</w:t>
      </w:r>
    </w:p>
    <w:p w14:paraId="44EB8A44" w14:textId="77777777" w:rsidR="005F278E" w:rsidRPr="009C0EF8" w:rsidRDefault="005F278E" w:rsidP="009C0EF8">
      <w:pPr>
        <w:spacing w:after="0"/>
        <w:jc w:val="both"/>
        <w:rPr>
          <w:rFonts w:ascii="Tahoma" w:hAnsi="Tahoma" w:cs="Tahoma"/>
          <w:sz w:val="24"/>
          <w:szCs w:val="24"/>
        </w:rPr>
      </w:pPr>
    </w:p>
    <w:p w14:paraId="0CDCC501" w14:textId="45AC93BF" w:rsidR="009C0EF8" w:rsidRDefault="009C0EF8" w:rsidP="009C0EF8">
      <w:pPr>
        <w:spacing w:after="0"/>
        <w:jc w:val="both"/>
        <w:rPr>
          <w:rFonts w:ascii="Tahoma" w:hAnsi="Tahoma" w:cs="Tahoma"/>
          <w:sz w:val="24"/>
          <w:szCs w:val="24"/>
        </w:rPr>
      </w:pPr>
      <w:r w:rsidRPr="009C0EF8">
        <w:rPr>
          <w:rFonts w:ascii="Tahoma" w:hAnsi="Tahoma" w:cs="Tahoma"/>
          <w:sz w:val="24"/>
          <w:szCs w:val="24"/>
        </w:rPr>
        <w:t>For government stakeholders, the dashboards reveal long-standing challenges</w:t>
      </w:r>
      <w:r w:rsidR="0021454B">
        <w:rPr>
          <w:rFonts w:ascii="Tahoma" w:hAnsi="Tahoma" w:cs="Tahoma"/>
          <w:sz w:val="24"/>
          <w:szCs w:val="24"/>
        </w:rPr>
        <w:t xml:space="preserve">, </w:t>
      </w:r>
      <w:r w:rsidRPr="009C0EF8">
        <w:rPr>
          <w:rFonts w:ascii="Tahoma" w:hAnsi="Tahoma" w:cs="Tahoma"/>
          <w:sz w:val="24"/>
          <w:szCs w:val="24"/>
        </w:rPr>
        <w:t>low business registration, fragmented and often informal tax systems, and a widespread disconnect between what traders pay and what they receive. In states like Niger and parts of Abuja, traders contribute through levies for sanitation or fumigation</w:t>
      </w:r>
      <w:r>
        <w:rPr>
          <w:rFonts w:ascii="Tahoma" w:hAnsi="Tahoma" w:cs="Tahoma"/>
          <w:sz w:val="24"/>
          <w:szCs w:val="24"/>
        </w:rPr>
        <w:t xml:space="preserve">, </w:t>
      </w:r>
      <w:r w:rsidRPr="009C0EF8">
        <w:rPr>
          <w:rFonts w:ascii="Tahoma" w:hAnsi="Tahoma" w:cs="Tahoma"/>
          <w:sz w:val="24"/>
          <w:szCs w:val="24"/>
        </w:rPr>
        <w:t xml:space="preserve"> yet many see little evidence of those services. This lack of visible return fuels distrust and keeps many outside the formal system.</w:t>
      </w:r>
    </w:p>
    <w:p w14:paraId="19764D4D" w14:textId="77777777" w:rsidR="009C0EF8" w:rsidRPr="009C0EF8" w:rsidRDefault="009C0EF8" w:rsidP="009C0EF8">
      <w:pPr>
        <w:spacing w:after="0"/>
        <w:jc w:val="both"/>
        <w:rPr>
          <w:rFonts w:ascii="Tahoma" w:hAnsi="Tahoma" w:cs="Tahoma"/>
          <w:sz w:val="24"/>
          <w:szCs w:val="24"/>
        </w:rPr>
      </w:pPr>
    </w:p>
    <w:p w14:paraId="0C7E6539" w14:textId="32C1D0A4" w:rsidR="009C0EF8" w:rsidRDefault="009C0EF8" w:rsidP="009C0EF8">
      <w:pPr>
        <w:spacing w:after="0"/>
        <w:jc w:val="both"/>
        <w:rPr>
          <w:rFonts w:ascii="Tahoma" w:hAnsi="Tahoma" w:cs="Tahoma"/>
          <w:sz w:val="24"/>
          <w:szCs w:val="24"/>
        </w:rPr>
      </w:pPr>
      <w:r w:rsidRPr="009C0EF8">
        <w:rPr>
          <w:rFonts w:ascii="Tahoma" w:hAnsi="Tahoma" w:cs="Tahoma"/>
          <w:sz w:val="24"/>
          <w:szCs w:val="24"/>
        </w:rPr>
        <w:t>For traders, the data reflects a hard truth</w:t>
      </w:r>
      <w:r w:rsidR="0078279F">
        <w:rPr>
          <w:rFonts w:ascii="Tahoma" w:hAnsi="Tahoma" w:cs="Tahoma"/>
          <w:sz w:val="24"/>
          <w:szCs w:val="24"/>
        </w:rPr>
        <w:t>,</w:t>
      </w:r>
      <w:r w:rsidRPr="009C0EF8">
        <w:rPr>
          <w:rFonts w:ascii="Tahoma" w:hAnsi="Tahoma" w:cs="Tahoma"/>
          <w:sz w:val="24"/>
          <w:szCs w:val="24"/>
        </w:rPr>
        <w:t xml:space="preserve"> most roadside businesses are built not from choice, but from necessity. To them, formalization often feels like a cost with no benefit a step that brings more rules but not more value. They are willing to comply, but only if fairness and real support follow.</w:t>
      </w:r>
    </w:p>
    <w:p w14:paraId="15FEFF68" w14:textId="77777777" w:rsidR="009C0EF8" w:rsidRPr="009C0EF8" w:rsidRDefault="009C0EF8" w:rsidP="009C0EF8">
      <w:pPr>
        <w:spacing w:after="0"/>
        <w:jc w:val="both"/>
        <w:rPr>
          <w:rFonts w:ascii="Tahoma" w:hAnsi="Tahoma" w:cs="Tahoma"/>
          <w:sz w:val="24"/>
          <w:szCs w:val="24"/>
        </w:rPr>
      </w:pPr>
    </w:p>
    <w:p w14:paraId="67FDF57A" w14:textId="71F9B722" w:rsidR="009C0EF8" w:rsidRDefault="009C0EF8" w:rsidP="009C0EF8">
      <w:pPr>
        <w:spacing w:after="0"/>
        <w:jc w:val="both"/>
        <w:rPr>
          <w:rFonts w:ascii="Tahoma" w:hAnsi="Tahoma" w:cs="Tahoma"/>
          <w:sz w:val="24"/>
          <w:szCs w:val="24"/>
        </w:rPr>
      </w:pPr>
      <w:r w:rsidRPr="009C0EF8">
        <w:rPr>
          <w:rFonts w:ascii="Tahoma" w:hAnsi="Tahoma" w:cs="Tahoma"/>
          <w:sz w:val="24"/>
          <w:szCs w:val="24"/>
        </w:rPr>
        <w:t>If governments truly want higher compliance and formalization, the answer isn’t more pressure it’s more partnership. Cleaner markets. Honest enforcement. Simple tools. Human connection. When traders feel seen and supported, they respond in kind.</w:t>
      </w:r>
    </w:p>
    <w:p w14:paraId="13D36D8C" w14:textId="311E61A3" w:rsidR="00C75944" w:rsidRDefault="00C75944">
      <w:pPr>
        <w:spacing w:after="160" w:line="278" w:lineRule="auto"/>
        <w:rPr>
          <w:rFonts w:ascii="Tahoma" w:hAnsi="Tahoma" w:cs="Tahoma"/>
          <w:sz w:val="24"/>
          <w:szCs w:val="24"/>
        </w:rPr>
      </w:pPr>
      <w:r>
        <w:rPr>
          <w:rFonts w:ascii="Tahoma" w:hAnsi="Tahoma" w:cs="Tahoma"/>
          <w:sz w:val="24"/>
          <w:szCs w:val="24"/>
        </w:rPr>
        <w:br w:type="page"/>
      </w:r>
    </w:p>
    <w:p w14:paraId="5A2F3E16" w14:textId="77777777" w:rsidR="00C75944" w:rsidRPr="00C75944" w:rsidRDefault="00C75944" w:rsidP="00C75944">
      <w:pPr>
        <w:spacing w:after="0"/>
        <w:jc w:val="both"/>
        <w:rPr>
          <w:rFonts w:ascii="Tahoma" w:hAnsi="Tahoma" w:cs="Tahoma"/>
          <w:sz w:val="24"/>
          <w:szCs w:val="24"/>
        </w:rPr>
      </w:pPr>
      <w:r w:rsidRPr="00C75944">
        <w:rPr>
          <w:rFonts w:ascii="Tahoma" w:hAnsi="Tahoma" w:cs="Tahoma"/>
          <w:b/>
          <w:bCs/>
          <w:sz w:val="24"/>
          <w:szCs w:val="24"/>
        </w:rPr>
        <w:lastRenderedPageBreak/>
        <w:t>References</w:t>
      </w:r>
    </w:p>
    <w:p w14:paraId="616DC142" w14:textId="77777777" w:rsidR="00C75944" w:rsidRPr="00C75944" w:rsidRDefault="00C75944" w:rsidP="00C75944">
      <w:pPr>
        <w:spacing w:after="0"/>
        <w:jc w:val="both"/>
        <w:rPr>
          <w:rFonts w:ascii="Tahoma" w:hAnsi="Tahoma" w:cs="Tahoma"/>
          <w:sz w:val="24"/>
          <w:szCs w:val="24"/>
        </w:rPr>
      </w:pPr>
      <w:r w:rsidRPr="00C75944">
        <w:rPr>
          <w:rFonts w:ascii="Tahoma" w:hAnsi="Tahoma" w:cs="Tahoma"/>
          <w:sz w:val="24"/>
          <w:szCs w:val="24"/>
        </w:rPr>
        <w:t xml:space="preserve">International Labour Organization. (n.d.). </w:t>
      </w:r>
      <w:r w:rsidRPr="00C75944">
        <w:rPr>
          <w:rFonts w:ascii="Tahoma" w:hAnsi="Tahoma" w:cs="Tahoma"/>
          <w:i/>
          <w:iCs/>
          <w:sz w:val="24"/>
          <w:szCs w:val="24"/>
        </w:rPr>
        <w:t>Informal economy in Nigeria: Employment trends and MSME contributions</w:t>
      </w:r>
      <w:r w:rsidRPr="00C75944">
        <w:rPr>
          <w:rFonts w:ascii="Tahoma" w:hAnsi="Tahoma" w:cs="Tahoma"/>
          <w:sz w:val="24"/>
          <w:szCs w:val="24"/>
        </w:rPr>
        <w:t xml:space="preserve">. Retrieved from </w:t>
      </w:r>
      <w:hyperlink r:id="rId29" w:tgtFrame="_new" w:history="1">
        <w:r w:rsidRPr="00C75944">
          <w:rPr>
            <w:rStyle w:val="Hyperlink"/>
            <w:rFonts w:ascii="Tahoma" w:hAnsi="Tahoma" w:cs="Tahoma"/>
            <w:sz w:val="24"/>
            <w:szCs w:val="24"/>
          </w:rPr>
          <w:t>https://www.ilo.org</w:t>
        </w:r>
      </w:hyperlink>
    </w:p>
    <w:p w14:paraId="1B39E4F5" w14:textId="77777777" w:rsidR="00C75944" w:rsidRDefault="00C75944" w:rsidP="00C75944">
      <w:pPr>
        <w:spacing w:after="0"/>
        <w:jc w:val="both"/>
        <w:rPr>
          <w:rFonts w:ascii="Tahoma" w:hAnsi="Tahoma" w:cs="Tahoma"/>
          <w:sz w:val="24"/>
          <w:szCs w:val="24"/>
        </w:rPr>
      </w:pPr>
    </w:p>
    <w:p w14:paraId="4A9BF710" w14:textId="3A5CF543" w:rsidR="00C75944" w:rsidRPr="00C75944" w:rsidRDefault="00C75944" w:rsidP="00C75944">
      <w:pPr>
        <w:spacing w:after="0"/>
        <w:jc w:val="both"/>
        <w:rPr>
          <w:rFonts w:ascii="Tahoma" w:hAnsi="Tahoma" w:cs="Tahoma"/>
          <w:sz w:val="24"/>
          <w:szCs w:val="24"/>
        </w:rPr>
      </w:pPr>
      <w:r w:rsidRPr="00C75944">
        <w:rPr>
          <w:rFonts w:ascii="Tahoma" w:hAnsi="Tahoma" w:cs="Tahoma"/>
          <w:sz w:val="24"/>
          <w:szCs w:val="24"/>
        </w:rPr>
        <w:t xml:space="preserve">National Bureau of Statistics (NBS). (2024). </w:t>
      </w:r>
      <w:r w:rsidRPr="00C75944">
        <w:rPr>
          <w:rFonts w:ascii="Tahoma" w:hAnsi="Tahoma" w:cs="Tahoma"/>
          <w:i/>
          <w:iCs/>
          <w:sz w:val="24"/>
          <w:szCs w:val="24"/>
        </w:rPr>
        <w:t>Informal sector accounts for over half of Nigeria’s GDP</w:t>
      </w:r>
      <w:r w:rsidRPr="00C75944">
        <w:rPr>
          <w:rFonts w:ascii="Tahoma" w:hAnsi="Tahoma" w:cs="Tahoma"/>
          <w:sz w:val="24"/>
          <w:szCs w:val="24"/>
        </w:rPr>
        <w:t xml:space="preserve">. </w:t>
      </w:r>
      <w:r w:rsidRPr="00C75944">
        <w:rPr>
          <w:rFonts w:ascii="Tahoma" w:hAnsi="Tahoma" w:cs="Tahoma"/>
          <w:i/>
          <w:iCs/>
          <w:sz w:val="24"/>
          <w:szCs w:val="24"/>
        </w:rPr>
        <w:t>Punch Newspapers</w:t>
      </w:r>
      <w:r w:rsidRPr="00C75944">
        <w:rPr>
          <w:rFonts w:ascii="Tahoma" w:hAnsi="Tahoma" w:cs="Tahoma"/>
          <w:sz w:val="24"/>
          <w:szCs w:val="24"/>
        </w:rPr>
        <w:t>. Retrieved from https://punchng.com/informal-sector-contributes-over-half-of-nigerias-gdp-report/</w:t>
      </w:r>
    </w:p>
    <w:p w14:paraId="75947285" w14:textId="77777777" w:rsidR="00C75944" w:rsidRPr="009C0EF8" w:rsidRDefault="00C75944" w:rsidP="009C0EF8">
      <w:pPr>
        <w:spacing w:after="0"/>
        <w:jc w:val="both"/>
        <w:rPr>
          <w:rFonts w:ascii="Tahoma" w:hAnsi="Tahoma" w:cs="Tahoma"/>
          <w:sz w:val="24"/>
          <w:szCs w:val="24"/>
        </w:rPr>
      </w:pPr>
    </w:p>
    <w:p w14:paraId="63740F08" w14:textId="77777777" w:rsidR="00850CFE" w:rsidRDefault="00850CFE" w:rsidP="002615E9">
      <w:pPr>
        <w:spacing w:after="0"/>
        <w:jc w:val="both"/>
        <w:rPr>
          <w:rFonts w:ascii="Tahoma" w:hAnsi="Tahoma" w:cs="Tahoma"/>
          <w:sz w:val="24"/>
          <w:szCs w:val="24"/>
        </w:rPr>
      </w:pPr>
    </w:p>
    <w:p w14:paraId="589FE052" w14:textId="77777777" w:rsidR="00DA0FB4" w:rsidRDefault="00DA0FB4" w:rsidP="002615E9">
      <w:pPr>
        <w:spacing w:after="0"/>
        <w:jc w:val="both"/>
        <w:rPr>
          <w:rFonts w:ascii="Tahoma" w:hAnsi="Tahoma" w:cs="Tahoma"/>
          <w:sz w:val="24"/>
          <w:szCs w:val="24"/>
        </w:rPr>
      </w:pPr>
    </w:p>
    <w:p w14:paraId="6F92C44D" w14:textId="77777777" w:rsidR="00DA0FB4" w:rsidRDefault="00DA0FB4" w:rsidP="0002154F">
      <w:pPr>
        <w:spacing w:after="0"/>
        <w:jc w:val="both"/>
        <w:rPr>
          <w:rFonts w:ascii="Tahoma" w:hAnsi="Tahoma" w:cs="Tahoma"/>
          <w:sz w:val="24"/>
          <w:szCs w:val="24"/>
        </w:rPr>
      </w:pPr>
    </w:p>
    <w:p w14:paraId="3E123CB4" w14:textId="79357EAF" w:rsidR="002A0E6A" w:rsidRPr="00C47697" w:rsidRDefault="002A0E6A" w:rsidP="00B44BE0">
      <w:pPr>
        <w:spacing w:after="0"/>
        <w:jc w:val="both"/>
        <w:rPr>
          <w:rFonts w:ascii="Tahoma" w:hAnsi="Tahoma" w:cs="Tahoma"/>
          <w:sz w:val="24"/>
          <w:szCs w:val="24"/>
        </w:rPr>
      </w:pPr>
    </w:p>
    <w:sectPr w:rsidR="002A0E6A" w:rsidRPr="00C47697" w:rsidSect="008606AB">
      <w:footerReference w:type="default" r:id="rId30"/>
      <w:pgSz w:w="11906" w:h="16838" w:code="9"/>
      <w:pgMar w:top="810" w:right="1350" w:bottom="1080" w:left="1440" w:header="720" w:footer="46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CF0A26" w14:textId="77777777" w:rsidR="002D2E81" w:rsidRDefault="002D2E81" w:rsidP="008606AB">
      <w:pPr>
        <w:spacing w:after="0" w:line="240" w:lineRule="auto"/>
      </w:pPr>
      <w:r>
        <w:separator/>
      </w:r>
    </w:p>
  </w:endnote>
  <w:endnote w:type="continuationSeparator" w:id="0">
    <w:p w14:paraId="2E1122B1" w14:textId="77777777" w:rsidR="002D2E81" w:rsidRDefault="002D2E81" w:rsidP="00860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6510735"/>
      <w:docPartObj>
        <w:docPartGallery w:val="Page Numbers (Bottom of Page)"/>
        <w:docPartUnique/>
      </w:docPartObj>
    </w:sdtPr>
    <w:sdtEndPr>
      <w:rPr>
        <w:noProof/>
      </w:rPr>
    </w:sdtEndPr>
    <w:sdtContent>
      <w:p w14:paraId="0E3A7A85" w14:textId="5E8E108F" w:rsidR="008606AB" w:rsidRDefault="008606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BA957D" w14:textId="77777777" w:rsidR="008606AB" w:rsidRDefault="00860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D4D45" w14:textId="77777777" w:rsidR="002D2E81" w:rsidRDefault="002D2E81" w:rsidP="008606AB">
      <w:pPr>
        <w:spacing w:after="0" w:line="240" w:lineRule="auto"/>
      </w:pPr>
      <w:r>
        <w:separator/>
      </w:r>
    </w:p>
  </w:footnote>
  <w:footnote w:type="continuationSeparator" w:id="0">
    <w:p w14:paraId="479B26FB" w14:textId="77777777" w:rsidR="002D2E81" w:rsidRDefault="002D2E81" w:rsidP="008606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2E0F"/>
    <w:multiLevelType w:val="hybridMultilevel"/>
    <w:tmpl w:val="AF6C59CC"/>
    <w:lvl w:ilvl="0" w:tplc="4A38D85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A7C98"/>
    <w:multiLevelType w:val="multilevel"/>
    <w:tmpl w:val="4B4A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357F8"/>
    <w:multiLevelType w:val="hybridMultilevel"/>
    <w:tmpl w:val="39CEF91A"/>
    <w:lvl w:ilvl="0" w:tplc="04090009">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 w15:restartNumberingAfterBreak="0">
    <w:nsid w:val="15D65484"/>
    <w:multiLevelType w:val="multilevel"/>
    <w:tmpl w:val="3436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21670"/>
    <w:multiLevelType w:val="multilevel"/>
    <w:tmpl w:val="D9900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53279"/>
    <w:multiLevelType w:val="multilevel"/>
    <w:tmpl w:val="243A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0704A"/>
    <w:multiLevelType w:val="multilevel"/>
    <w:tmpl w:val="5132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D66F2"/>
    <w:multiLevelType w:val="multilevel"/>
    <w:tmpl w:val="5D7C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13948"/>
    <w:multiLevelType w:val="multilevel"/>
    <w:tmpl w:val="72DC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149C3"/>
    <w:multiLevelType w:val="hybridMultilevel"/>
    <w:tmpl w:val="073AB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01521"/>
    <w:multiLevelType w:val="multilevel"/>
    <w:tmpl w:val="76FA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63EDB"/>
    <w:multiLevelType w:val="hybridMultilevel"/>
    <w:tmpl w:val="8E3E547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F46660"/>
    <w:multiLevelType w:val="multilevel"/>
    <w:tmpl w:val="7F18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00ED4"/>
    <w:multiLevelType w:val="multilevel"/>
    <w:tmpl w:val="11E2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5612AD"/>
    <w:multiLevelType w:val="multilevel"/>
    <w:tmpl w:val="2F3E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C3720"/>
    <w:multiLevelType w:val="multilevel"/>
    <w:tmpl w:val="EF04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E6607"/>
    <w:multiLevelType w:val="multilevel"/>
    <w:tmpl w:val="E334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C2780"/>
    <w:multiLevelType w:val="hybridMultilevel"/>
    <w:tmpl w:val="0D469B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D5331"/>
    <w:multiLevelType w:val="multilevel"/>
    <w:tmpl w:val="A3B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F03DE"/>
    <w:multiLevelType w:val="multilevel"/>
    <w:tmpl w:val="F0E2C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804B7"/>
    <w:multiLevelType w:val="multilevel"/>
    <w:tmpl w:val="1072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E566DD"/>
    <w:multiLevelType w:val="multilevel"/>
    <w:tmpl w:val="EBD62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C6AFA"/>
    <w:multiLevelType w:val="hybridMultilevel"/>
    <w:tmpl w:val="B02E4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FA6369"/>
    <w:multiLevelType w:val="multilevel"/>
    <w:tmpl w:val="0028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88226C"/>
    <w:multiLevelType w:val="multilevel"/>
    <w:tmpl w:val="A144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44446"/>
    <w:multiLevelType w:val="hybridMultilevel"/>
    <w:tmpl w:val="CEB6A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1C25BA"/>
    <w:multiLevelType w:val="multilevel"/>
    <w:tmpl w:val="385E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856DF4"/>
    <w:multiLevelType w:val="multilevel"/>
    <w:tmpl w:val="07EAE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347EAA"/>
    <w:multiLevelType w:val="multilevel"/>
    <w:tmpl w:val="1318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9C6383"/>
    <w:multiLevelType w:val="multilevel"/>
    <w:tmpl w:val="DE32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F93339"/>
    <w:multiLevelType w:val="multilevel"/>
    <w:tmpl w:val="A77A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E07EFA"/>
    <w:multiLevelType w:val="multilevel"/>
    <w:tmpl w:val="02C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936110"/>
    <w:multiLevelType w:val="multilevel"/>
    <w:tmpl w:val="B92E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5B5550"/>
    <w:multiLevelType w:val="multilevel"/>
    <w:tmpl w:val="3422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F17BFC"/>
    <w:multiLevelType w:val="multilevel"/>
    <w:tmpl w:val="7FAE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147CF7"/>
    <w:multiLevelType w:val="multilevel"/>
    <w:tmpl w:val="D536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349429">
    <w:abstractNumId w:val="22"/>
  </w:num>
  <w:num w:numId="2" w16cid:durableId="316345033">
    <w:abstractNumId w:val="25"/>
  </w:num>
  <w:num w:numId="3" w16cid:durableId="125860830">
    <w:abstractNumId w:val="11"/>
  </w:num>
  <w:num w:numId="4" w16cid:durableId="1903445286">
    <w:abstractNumId w:val="2"/>
  </w:num>
  <w:num w:numId="5" w16cid:durableId="1107239115">
    <w:abstractNumId w:val="17"/>
  </w:num>
  <w:num w:numId="6" w16cid:durableId="399403464">
    <w:abstractNumId w:val="5"/>
  </w:num>
  <w:num w:numId="7" w16cid:durableId="2084527786">
    <w:abstractNumId w:val="34"/>
  </w:num>
  <w:num w:numId="8" w16cid:durableId="173961274">
    <w:abstractNumId w:val="13"/>
  </w:num>
  <w:num w:numId="9" w16cid:durableId="905989685">
    <w:abstractNumId w:val="12"/>
  </w:num>
  <w:num w:numId="10" w16cid:durableId="167404103">
    <w:abstractNumId w:val="16"/>
  </w:num>
  <w:num w:numId="11" w16cid:durableId="1708869359">
    <w:abstractNumId w:val="1"/>
  </w:num>
  <w:num w:numId="12" w16cid:durableId="267008164">
    <w:abstractNumId w:val="0"/>
  </w:num>
  <w:num w:numId="13" w16cid:durableId="368147957">
    <w:abstractNumId w:val="28"/>
  </w:num>
  <w:num w:numId="14" w16cid:durableId="1394616237">
    <w:abstractNumId w:val="32"/>
  </w:num>
  <w:num w:numId="15" w16cid:durableId="1698848905">
    <w:abstractNumId w:val="15"/>
  </w:num>
  <w:num w:numId="16" w16cid:durableId="583104422">
    <w:abstractNumId w:val="18"/>
  </w:num>
  <w:num w:numId="17" w16cid:durableId="2078161689">
    <w:abstractNumId w:val="14"/>
  </w:num>
  <w:num w:numId="18" w16cid:durableId="654601928">
    <w:abstractNumId w:val="24"/>
  </w:num>
  <w:num w:numId="19" w16cid:durableId="2011446913">
    <w:abstractNumId w:val="3"/>
  </w:num>
  <w:num w:numId="20" w16cid:durableId="1814829405">
    <w:abstractNumId w:val="26"/>
  </w:num>
  <w:num w:numId="21" w16cid:durableId="695621274">
    <w:abstractNumId w:val="9"/>
  </w:num>
  <w:num w:numId="22" w16cid:durableId="584411975">
    <w:abstractNumId w:val="7"/>
  </w:num>
  <w:num w:numId="23" w16cid:durableId="1756439980">
    <w:abstractNumId w:val="33"/>
  </w:num>
  <w:num w:numId="24" w16cid:durableId="1997028825">
    <w:abstractNumId w:val="23"/>
  </w:num>
  <w:num w:numId="25" w16cid:durableId="630522107">
    <w:abstractNumId w:val="27"/>
  </w:num>
  <w:num w:numId="26" w16cid:durableId="1235580064">
    <w:abstractNumId w:val="19"/>
  </w:num>
  <w:num w:numId="27" w16cid:durableId="1173567685">
    <w:abstractNumId w:val="29"/>
  </w:num>
  <w:num w:numId="28" w16cid:durableId="964000599">
    <w:abstractNumId w:val="21"/>
  </w:num>
  <w:num w:numId="29" w16cid:durableId="1809206742">
    <w:abstractNumId w:val="4"/>
  </w:num>
  <w:num w:numId="30" w16cid:durableId="770393127">
    <w:abstractNumId w:val="31"/>
  </w:num>
  <w:num w:numId="31" w16cid:durableId="189686124">
    <w:abstractNumId w:val="6"/>
  </w:num>
  <w:num w:numId="32" w16cid:durableId="1391150480">
    <w:abstractNumId w:val="10"/>
  </w:num>
  <w:num w:numId="33" w16cid:durableId="750127540">
    <w:abstractNumId w:val="30"/>
  </w:num>
  <w:num w:numId="34" w16cid:durableId="47149772">
    <w:abstractNumId w:val="8"/>
  </w:num>
  <w:num w:numId="35" w16cid:durableId="1435246756">
    <w:abstractNumId w:val="20"/>
  </w:num>
  <w:num w:numId="36" w16cid:durableId="136782879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E6A"/>
    <w:rsid w:val="0002154F"/>
    <w:rsid w:val="00024EF5"/>
    <w:rsid w:val="00032EBB"/>
    <w:rsid w:val="00061A70"/>
    <w:rsid w:val="00070A75"/>
    <w:rsid w:val="0007673E"/>
    <w:rsid w:val="000934A7"/>
    <w:rsid w:val="00095A43"/>
    <w:rsid w:val="000C4B0C"/>
    <w:rsid w:val="000E3976"/>
    <w:rsid w:val="00134891"/>
    <w:rsid w:val="00176656"/>
    <w:rsid w:val="001B208F"/>
    <w:rsid w:val="001E1966"/>
    <w:rsid w:val="001F1F7B"/>
    <w:rsid w:val="0021454B"/>
    <w:rsid w:val="00232CDE"/>
    <w:rsid w:val="002615E9"/>
    <w:rsid w:val="00274C7D"/>
    <w:rsid w:val="00275B65"/>
    <w:rsid w:val="00277ADE"/>
    <w:rsid w:val="00287BF4"/>
    <w:rsid w:val="00290383"/>
    <w:rsid w:val="002A0E6A"/>
    <w:rsid w:val="002A57DD"/>
    <w:rsid w:val="002D2E81"/>
    <w:rsid w:val="00366AD2"/>
    <w:rsid w:val="003D1BCA"/>
    <w:rsid w:val="003D3DA3"/>
    <w:rsid w:val="004425C6"/>
    <w:rsid w:val="00444275"/>
    <w:rsid w:val="00465FAC"/>
    <w:rsid w:val="00473236"/>
    <w:rsid w:val="004A5360"/>
    <w:rsid w:val="004E4AF2"/>
    <w:rsid w:val="00553A8C"/>
    <w:rsid w:val="005B6FDA"/>
    <w:rsid w:val="005C05FF"/>
    <w:rsid w:val="005D619C"/>
    <w:rsid w:val="005E0400"/>
    <w:rsid w:val="005F278E"/>
    <w:rsid w:val="00627C71"/>
    <w:rsid w:val="00634BED"/>
    <w:rsid w:val="00653C8B"/>
    <w:rsid w:val="00657802"/>
    <w:rsid w:val="00663514"/>
    <w:rsid w:val="006A75AD"/>
    <w:rsid w:val="006B5FF4"/>
    <w:rsid w:val="006D2B28"/>
    <w:rsid w:val="00741471"/>
    <w:rsid w:val="00761673"/>
    <w:rsid w:val="00767970"/>
    <w:rsid w:val="0078279F"/>
    <w:rsid w:val="007A1F97"/>
    <w:rsid w:val="007C06CB"/>
    <w:rsid w:val="007C7CEE"/>
    <w:rsid w:val="00850CFE"/>
    <w:rsid w:val="00852037"/>
    <w:rsid w:val="008606AB"/>
    <w:rsid w:val="00860D9C"/>
    <w:rsid w:val="00870C3C"/>
    <w:rsid w:val="0087458D"/>
    <w:rsid w:val="00875F7B"/>
    <w:rsid w:val="0089387A"/>
    <w:rsid w:val="008B2A8E"/>
    <w:rsid w:val="008C4C63"/>
    <w:rsid w:val="008D3153"/>
    <w:rsid w:val="008E1D77"/>
    <w:rsid w:val="008E52EA"/>
    <w:rsid w:val="0091154F"/>
    <w:rsid w:val="00930D98"/>
    <w:rsid w:val="009314C7"/>
    <w:rsid w:val="00947B63"/>
    <w:rsid w:val="00952FF9"/>
    <w:rsid w:val="00961BD3"/>
    <w:rsid w:val="009720CF"/>
    <w:rsid w:val="009B487C"/>
    <w:rsid w:val="009C0EF8"/>
    <w:rsid w:val="00A15A57"/>
    <w:rsid w:val="00A17361"/>
    <w:rsid w:val="00A42C6F"/>
    <w:rsid w:val="00AA25AF"/>
    <w:rsid w:val="00AB0F37"/>
    <w:rsid w:val="00AC5276"/>
    <w:rsid w:val="00B21F64"/>
    <w:rsid w:val="00B44BE0"/>
    <w:rsid w:val="00B45AFE"/>
    <w:rsid w:val="00B907C4"/>
    <w:rsid w:val="00B9680C"/>
    <w:rsid w:val="00BA1807"/>
    <w:rsid w:val="00BA38E4"/>
    <w:rsid w:val="00BC4F61"/>
    <w:rsid w:val="00BF5A42"/>
    <w:rsid w:val="00C33C86"/>
    <w:rsid w:val="00C47697"/>
    <w:rsid w:val="00C54A22"/>
    <w:rsid w:val="00C75944"/>
    <w:rsid w:val="00C81A63"/>
    <w:rsid w:val="00CA2290"/>
    <w:rsid w:val="00CA5154"/>
    <w:rsid w:val="00CD2E38"/>
    <w:rsid w:val="00D2445E"/>
    <w:rsid w:val="00D26D4E"/>
    <w:rsid w:val="00D8151F"/>
    <w:rsid w:val="00D921B4"/>
    <w:rsid w:val="00DA0FB4"/>
    <w:rsid w:val="00DE1500"/>
    <w:rsid w:val="00E05DD8"/>
    <w:rsid w:val="00E25F28"/>
    <w:rsid w:val="00E25FFC"/>
    <w:rsid w:val="00E2774F"/>
    <w:rsid w:val="00E944E0"/>
    <w:rsid w:val="00EA4BBA"/>
    <w:rsid w:val="00ED6BE2"/>
    <w:rsid w:val="00EF22D6"/>
    <w:rsid w:val="00EF3E84"/>
    <w:rsid w:val="00EF4A63"/>
    <w:rsid w:val="00F2232F"/>
    <w:rsid w:val="00F43592"/>
    <w:rsid w:val="00F94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CFC02"/>
  <w15:chartTrackingRefBased/>
  <w15:docId w15:val="{44077E04-A3C0-4ECB-9C54-457D6D8E3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E6A"/>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2A0E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A0E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0E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0E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0E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0E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0E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0E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0E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E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A0E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0E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0E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0E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0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E6A"/>
    <w:rPr>
      <w:rFonts w:eastAsiaTheme="majorEastAsia" w:cstheme="majorBidi"/>
      <w:color w:val="272727" w:themeColor="text1" w:themeTint="D8"/>
    </w:rPr>
  </w:style>
  <w:style w:type="paragraph" w:styleId="Title">
    <w:name w:val="Title"/>
    <w:basedOn w:val="Normal"/>
    <w:next w:val="Normal"/>
    <w:link w:val="TitleChar"/>
    <w:uiPriority w:val="10"/>
    <w:qFormat/>
    <w:rsid w:val="002A0E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E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E6A"/>
    <w:pPr>
      <w:spacing w:before="160"/>
      <w:jc w:val="center"/>
    </w:pPr>
    <w:rPr>
      <w:i/>
      <w:iCs/>
      <w:color w:val="404040" w:themeColor="text1" w:themeTint="BF"/>
    </w:rPr>
  </w:style>
  <w:style w:type="character" w:customStyle="1" w:styleId="QuoteChar">
    <w:name w:val="Quote Char"/>
    <w:basedOn w:val="DefaultParagraphFont"/>
    <w:link w:val="Quote"/>
    <w:uiPriority w:val="29"/>
    <w:rsid w:val="002A0E6A"/>
    <w:rPr>
      <w:i/>
      <w:iCs/>
      <w:color w:val="404040" w:themeColor="text1" w:themeTint="BF"/>
    </w:rPr>
  </w:style>
  <w:style w:type="paragraph" w:styleId="ListParagraph">
    <w:name w:val="List Paragraph"/>
    <w:basedOn w:val="Normal"/>
    <w:uiPriority w:val="34"/>
    <w:qFormat/>
    <w:rsid w:val="002A0E6A"/>
    <w:pPr>
      <w:ind w:left="720"/>
      <w:contextualSpacing/>
    </w:pPr>
  </w:style>
  <w:style w:type="character" w:styleId="IntenseEmphasis">
    <w:name w:val="Intense Emphasis"/>
    <w:basedOn w:val="DefaultParagraphFont"/>
    <w:uiPriority w:val="21"/>
    <w:qFormat/>
    <w:rsid w:val="002A0E6A"/>
    <w:rPr>
      <w:i/>
      <w:iCs/>
      <w:color w:val="2F5496" w:themeColor="accent1" w:themeShade="BF"/>
    </w:rPr>
  </w:style>
  <w:style w:type="paragraph" w:styleId="IntenseQuote">
    <w:name w:val="Intense Quote"/>
    <w:basedOn w:val="Normal"/>
    <w:next w:val="Normal"/>
    <w:link w:val="IntenseQuoteChar"/>
    <w:uiPriority w:val="30"/>
    <w:qFormat/>
    <w:rsid w:val="002A0E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0E6A"/>
    <w:rPr>
      <w:i/>
      <w:iCs/>
      <w:color w:val="2F5496" w:themeColor="accent1" w:themeShade="BF"/>
    </w:rPr>
  </w:style>
  <w:style w:type="character" w:styleId="IntenseReference">
    <w:name w:val="Intense Reference"/>
    <w:basedOn w:val="DefaultParagraphFont"/>
    <w:uiPriority w:val="32"/>
    <w:qFormat/>
    <w:rsid w:val="002A0E6A"/>
    <w:rPr>
      <w:b/>
      <w:bCs/>
      <w:smallCaps/>
      <w:color w:val="2F5496" w:themeColor="accent1" w:themeShade="BF"/>
      <w:spacing w:val="5"/>
    </w:rPr>
  </w:style>
  <w:style w:type="paragraph" w:styleId="NoSpacing">
    <w:name w:val="No Spacing"/>
    <w:uiPriority w:val="1"/>
    <w:qFormat/>
    <w:rsid w:val="00875F7B"/>
    <w:pPr>
      <w:spacing w:after="0" w:line="240" w:lineRule="auto"/>
    </w:pPr>
  </w:style>
  <w:style w:type="paragraph" w:styleId="NormalWeb">
    <w:name w:val="Normal (Web)"/>
    <w:basedOn w:val="Normal"/>
    <w:uiPriority w:val="99"/>
    <w:semiHidden/>
    <w:unhideWhenUsed/>
    <w:rsid w:val="00287BF4"/>
    <w:rPr>
      <w:rFonts w:ascii="Times New Roman" w:hAnsi="Times New Roman" w:cs="Times New Roman"/>
      <w:sz w:val="24"/>
      <w:szCs w:val="24"/>
    </w:rPr>
  </w:style>
  <w:style w:type="paragraph" w:styleId="Header">
    <w:name w:val="header"/>
    <w:basedOn w:val="Normal"/>
    <w:link w:val="HeaderChar"/>
    <w:uiPriority w:val="99"/>
    <w:unhideWhenUsed/>
    <w:rsid w:val="008606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6AB"/>
    <w:rPr>
      <w:rFonts w:eastAsiaTheme="minorEastAsia"/>
      <w:kern w:val="0"/>
      <w:sz w:val="22"/>
      <w:szCs w:val="22"/>
      <w14:ligatures w14:val="none"/>
    </w:rPr>
  </w:style>
  <w:style w:type="paragraph" w:styleId="Footer">
    <w:name w:val="footer"/>
    <w:basedOn w:val="Normal"/>
    <w:link w:val="FooterChar"/>
    <w:uiPriority w:val="99"/>
    <w:unhideWhenUsed/>
    <w:rsid w:val="00860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6AB"/>
    <w:rPr>
      <w:rFonts w:eastAsiaTheme="minorEastAsia"/>
      <w:kern w:val="0"/>
      <w:sz w:val="22"/>
      <w:szCs w:val="22"/>
      <w14:ligatures w14:val="none"/>
    </w:rPr>
  </w:style>
  <w:style w:type="character" w:styleId="Hyperlink">
    <w:name w:val="Hyperlink"/>
    <w:basedOn w:val="DefaultParagraphFont"/>
    <w:uiPriority w:val="99"/>
    <w:unhideWhenUsed/>
    <w:rsid w:val="00C75944"/>
    <w:rPr>
      <w:color w:val="0563C1" w:themeColor="hyperlink"/>
      <w:u w:val="single"/>
    </w:rPr>
  </w:style>
  <w:style w:type="character" w:styleId="UnresolvedMention">
    <w:name w:val="Unresolved Mention"/>
    <w:basedOn w:val="DefaultParagraphFont"/>
    <w:uiPriority w:val="99"/>
    <w:semiHidden/>
    <w:unhideWhenUsed/>
    <w:rsid w:val="00C75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3048">
      <w:bodyDiv w:val="1"/>
      <w:marLeft w:val="0"/>
      <w:marRight w:val="0"/>
      <w:marTop w:val="0"/>
      <w:marBottom w:val="0"/>
      <w:divBdr>
        <w:top w:val="none" w:sz="0" w:space="0" w:color="auto"/>
        <w:left w:val="none" w:sz="0" w:space="0" w:color="auto"/>
        <w:bottom w:val="none" w:sz="0" w:space="0" w:color="auto"/>
        <w:right w:val="none" w:sz="0" w:space="0" w:color="auto"/>
      </w:divBdr>
    </w:div>
    <w:div w:id="81725628">
      <w:bodyDiv w:val="1"/>
      <w:marLeft w:val="0"/>
      <w:marRight w:val="0"/>
      <w:marTop w:val="0"/>
      <w:marBottom w:val="0"/>
      <w:divBdr>
        <w:top w:val="none" w:sz="0" w:space="0" w:color="auto"/>
        <w:left w:val="none" w:sz="0" w:space="0" w:color="auto"/>
        <w:bottom w:val="none" w:sz="0" w:space="0" w:color="auto"/>
        <w:right w:val="none" w:sz="0" w:space="0" w:color="auto"/>
      </w:divBdr>
    </w:div>
    <w:div w:id="120461024">
      <w:bodyDiv w:val="1"/>
      <w:marLeft w:val="0"/>
      <w:marRight w:val="0"/>
      <w:marTop w:val="0"/>
      <w:marBottom w:val="0"/>
      <w:divBdr>
        <w:top w:val="none" w:sz="0" w:space="0" w:color="auto"/>
        <w:left w:val="none" w:sz="0" w:space="0" w:color="auto"/>
        <w:bottom w:val="none" w:sz="0" w:space="0" w:color="auto"/>
        <w:right w:val="none" w:sz="0" w:space="0" w:color="auto"/>
      </w:divBdr>
    </w:div>
    <w:div w:id="121387713">
      <w:bodyDiv w:val="1"/>
      <w:marLeft w:val="0"/>
      <w:marRight w:val="0"/>
      <w:marTop w:val="0"/>
      <w:marBottom w:val="0"/>
      <w:divBdr>
        <w:top w:val="none" w:sz="0" w:space="0" w:color="auto"/>
        <w:left w:val="none" w:sz="0" w:space="0" w:color="auto"/>
        <w:bottom w:val="none" w:sz="0" w:space="0" w:color="auto"/>
        <w:right w:val="none" w:sz="0" w:space="0" w:color="auto"/>
      </w:divBdr>
    </w:div>
    <w:div w:id="149715788">
      <w:bodyDiv w:val="1"/>
      <w:marLeft w:val="0"/>
      <w:marRight w:val="0"/>
      <w:marTop w:val="0"/>
      <w:marBottom w:val="0"/>
      <w:divBdr>
        <w:top w:val="none" w:sz="0" w:space="0" w:color="auto"/>
        <w:left w:val="none" w:sz="0" w:space="0" w:color="auto"/>
        <w:bottom w:val="none" w:sz="0" w:space="0" w:color="auto"/>
        <w:right w:val="none" w:sz="0" w:space="0" w:color="auto"/>
      </w:divBdr>
    </w:div>
    <w:div w:id="184488363">
      <w:bodyDiv w:val="1"/>
      <w:marLeft w:val="0"/>
      <w:marRight w:val="0"/>
      <w:marTop w:val="0"/>
      <w:marBottom w:val="0"/>
      <w:divBdr>
        <w:top w:val="none" w:sz="0" w:space="0" w:color="auto"/>
        <w:left w:val="none" w:sz="0" w:space="0" w:color="auto"/>
        <w:bottom w:val="none" w:sz="0" w:space="0" w:color="auto"/>
        <w:right w:val="none" w:sz="0" w:space="0" w:color="auto"/>
      </w:divBdr>
    </w:div>
    <w:div w:id="197083261">
      <w:bodyDiv w:val="1"/>
      <w:marLeft w:val="0"/>
      <w:marRight w:val="0"/>
      <w:marTop w:val="0"/>
      <w:marBottom w:val="0"/>
      <w:divBdr>
        <w:top w:val="none" w:sz="0" w:space="0" w:color="auto"/>
        <w:left w:val="none" w:sz="0" w:space="0" w:color="auto"/>
        <w:bottom w:val="none" w:sz="0" w:space="0" w:color="auto"/>
        <w:right w:val="none" w:sz="0" w:space="0" w:color="auto"/>
      </w:divBdr>
    </w:div>
    <w:div w:id="237330854">
      <w:bodyDiv w:val="1"/>
      <w:marLeft w:val="0"/>
      <w:marRight w:val="0"/>
      <w:marTop w:val="0"/>
      <w:marBottom w:val="0"/>
      <w:divBdr>
        <w:top w:val="none" w:sz="0" w:space="0" w:color="auto"/>
        <w:left w:val="none" w:sz="0" w:space="0" w:color="auto"/>
        <w:bottom w:val="none" w:sz="0" w:space="0" w:color="auto"/>
        <w:right w:val="none" w:sz="0" w:space="0" w:color="auto"/>
      </w:divBdr>
    </w:div>
    <w:div w:id="290131876">
      <w:bodyDiv w:val="1"/>
      <w:marLeft w:val="0"/>
      <w:marRight w:val="0"/>
      <w:marTop w:val="0"/>
      <w:marBottom w:val="0"/>
      <w:divBdr>
        <w:top w:val="none" w:sz="0" w:space="0" w:color="auto"/>
        <w:left w:val="none" w:sz="0" w:space="0" w:color="auto"/>
        <w:bottom w:val="none" w:sz="0" w:space="0" w:color="auto"/>
        <w:right w:val="none" w:sz="0" w:space="0" w:color="auto"/>
      </w:divBdr>
    </w:div>
    <w:div w:id="370233014">
      <w:bodyDiv w:val="1"/>
      <w:marLeft w:val="0"/>
      <w:marRight w:val="0"/>
      <w:marTop w:val="0"/>
      <w:marBottom w:val="0"/>
      <w:divBdr>
        <w:top w:val="none" w:sz="0" w:space="0" w:color="auto"/>
        <w:left w:val="none" w:sz="0" w:space="0" w:color="auto"/>
        <w:bottom w:val="none" w:sz="0" w:space="0" w:color="auto"/>
        <w:right w:val="none" w:sz="0" w:space="0" w:color="auto"/>
      </w:divBdr>
    </w:div>
    <w:div w:id="420756614">
      <w:bodyDiv w:val="1"/>
      <w:marLeft w:val="0"/>
      <w:marRight w:val="0"/>
      <w:marTop w:val="0"/>
      <w:marBottom w:val="0"/>
      <w:divBdr>
        <w:top w:val="none" w:sz="0" w:space="0" w:color="auto"/>
        <w:left w:val="none" w:sz="0" w:space="0" w:color="auto"/>
        <w:bottom w:val="none" w:sz="0" w:space="0" w:color="auto"/>
        <w:right w:val="none" w:sz="0" w:space="0" w:color="auto"/>
      </w:divBdr>
    </w:div>
    <w:div w:id="423263929">
      <w:bodyDiv w:val="1"/>
      <w:marLeft w:val="0"/>
      <w:marRight w:val="0"/>
      <w:marTop w:val="0"/>
      <w:marBottom w:val="0"/>
      <w:divBdr>
        <w:top w:val="none" w:sz="0" w:space="0" w:color="auto"/>
        <w:left w:val="none" w:sz="0" w:space="0" w:color="auto"/>
        <w:bottom w:val="none" w:sz="0" w:space="0" w:color="auto"/>
        <w:right w:val="none" w:sz="0" w:space="0" w:color="auto"/>
      </w:divBdr>
    </w:div>
    <w:div w:id="424307045">
      <w:bodyDiv w:val="1"/>
      <w:marLeft w:val="0"/>
      <w:marRight w:val="0"/>
      <w:marTop w:val="0"/>
      <w:marBottom w:val="0"/>
      <w:divBdr>
        <w:top w:val="none" w:sz="0" w:space="0" w:color="auto"/>
        <w:left w:val="none" w:sz="0" w:space="0" w:color="auto"/>
        <w:bottom w:val="none" w:sz="0" w:space="0" w:color="auto"/>
        <w:right w:val="none" w:sz="0" w:space="0" w:color="auto"/>
      </w:divBdr>
    </w:div>
    <w:div w:id="510872166">
      <w:bodyDiv w:val="1"/>
      <w:marLeft w:val="0"/>
      <w:marRight w:val="0"/>
      <w:marTop w:val="0"/>
      <w:marBottom w:val="0"/>
      <w:divBdr>
        <w:top w:val="none" w:sz="0" w:space="0" w:color="auto"/>
        <w:left w:val="none" w:sz="0" w:space="0" w:color="auto"/>
        <w:bottom w:val="none" w:sz="0" w:space="0" w:color="auto"/>
        <w:right w:val="none" w:sz="0" w:space="0" w:color="auto"/>
      </w:divBdr>
    </w:div>
    <w:div w:id="551694118">
      <w:bodyDiv w:val="1"/>
      <w:marLeft w:val="0"/>
      <w:marRight w:val="0"/>
      <w:marTop w:val="0"/>
      <w:marBottom w:val="0"/>
      <w:divBdr>
        <w:top w:val="none" w:sz="0" w:space="0" w:color="auto"/>
        <w:left w:val="none" w:sz="0" w:space="0" w:color="auto"/>
        <w:bottom w:val="none" w:sz="0" w:space="0" w:color="auto"/>
        <w:right w:val="none" w:sz="0" w:space="0" w:color="auto"/>
      </w:divBdr>
    </w:div>
    <w:div w:id="566651546">
      <w:bodyDiv w:val="1"/>
      <w:marLeft w:val="0"/>
      <w:marRight w:val="0"/>
      <w:marTop w:val="0"/>
      <w:marBottom w:val="0"/>
      <w:divBdr>
        <w:top w:val="none" w:sz="0" w:space="0" w:color="auto"/>
        <w:left w:val="none" w:sz="0" w:space="0" w:color="auto"/>
        <w:bottom w:val="none" w:sz="0" w:space="0" w:color="auto"/>
        <w:right w:val="none" w:sz="0" w:space="0" w:color="auto"/>
      </w:divBdr>
      <w:divsChild>
        <w:div w:id="651569185">
          <w:blockQuote w:val="1"/>
          <w:marLeft w:val="720"/>
          <w:marRight w:val="720"/>
          <w:marTop w:val="100"/>
          <w:marBottom w:val="100"/>
          <w:divBdr>
            <w:top w:val="none" w:sz="0" w:space="0" w:color="auto"/>
            <w:left w:val="none" w:sz="0" w:space="0" w:color="auto"/>
            <w:bottom w:val="none" w:sz="0" w:space="0" w:color="auto"/>
            <w:right w:val="none" w:sz="0" w:space="0" w:color="auto"/>
          </w:divBdr>
        </w:div>
        <w:div w:id="436172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426752">
      <w:bodyDiv w:val="1"/>
      <w:marLeft w:val="0"/>
      <w:marRight w:val="0"/>
      <w:marTop w:val="0"/>
      <w:marBottom w:val="0"/>
      <w:divBdr>
        <w:top w:val="none" w:sz="0" w:space="0" w:color="auto"/>
        <w:left w:val="none" w:sz="0" w:space="0" w:color="auto"/>
        <w:bottom w:val="none" w:sz="0" w:space="0" w:color="auto"/>
        <w:right w:val="none" w:sz="0" w:space="0" w:color="auto"/>
      </w:divBdr>
    </w:div>
    <w:div w:id="579142465">
      <w:bodyDiv w:val="1"/>
      <w:marLeft w:val="0"/>
      <w:marRight w:val="0"/>
      <w:marTop w:val="0"/>
      <w:marBottom w:val="0"/>
      <w:divBdr>
        <w:top w:val="none" w:sz="0" w:space="0" w:color="auto"/>
        <w:left w:val="none" w:sz="0" w:space="0" w:color="auto"/>
        <w:bottom w:val="none" w:sz="0" w:space="0" w:color="auto"/>
        <w:right w:val="none" w:sz="0" w:space="0" w:color="auto"/>
      </w:divBdr>
    </w:div>
    <w:div w:id="621226353">
      <w:bodyDiv w:val="1"/>
      <w:marLeft w:val="0"/>
      <w:marRight w:val="0"/>
      <w:marTop w:val="0"/>
      <w:marBottom w:val="0"/>
      <w:divBdr>
        <w:top w:val="none" w:sz="0" w:space="0" w:color="auto"/>
        <w:left w:val="none" w:sz="0" w:space="0" w:color="auto"/>
        <w:bottom w:val="none" w:sz="0" w:space="0" w:color="auto"/>
        <w:right w:val="none" w:sz="0" w:space="0" w:color="auto"/>
      </w:divBdr>
    </w:div>
    <w:div w:id="677385183">
      <w:bodyDiv w:val="1"/>
      <w:marLeft w:val="0"/>
      <w:marRight w:val="0"/>
      <w:marTop w:val="0"/>
      <w:marBottom w:val="0"/>
      <w:divBdr>
        <w:top w:val="none" w:sz="0" w:space="0" w:color="auto"/>
        <w:left w:val="none" w:sz="0" w:space="0" w:color="auto"/>
        <w:bottom w:val="none" w:sz="0" w:space="0" w:color="auto"/>
        <w:right w:val="none" w:sz="0" w:space="0" w:color="auto"/>
      </w:divBdr>
    </w:div>
    <w:div w:id="684787136">
      <w:bodyDiv w:val="1"/>
      <w:marLeft w:val="0"/>
      <w:marRight w:val="0"/>
      <w:marTop w:val="0"/>
      <w:marBottom w:val="0"/>
      <w:divBdr>
        <w:top w:val="none" w:sz="0" w:space="0" w:color="auto"/>
        <w:left w:val="none" w:sz="0" w:space="0" w:color="auto"/>
        <w:bottom w:val="none" w:sz="0" w:space="0" w:color="auto"/>
        <w:right w:val="none" w:sz="0" w:space="0" w:color="auto"/>
      </w:divBdr>
    </w:div>
    <w:div w:id="699361412">
      <w:bodyDiv w:val="1"/>
      <w:marLeft w:val="0"/>
      <w:marRight w:val="0"/>
      <w:marTop w:val="0"/>
      <w:marBottom w:val="0"/>
      <w:divBdr>
        <w:top w:val="none" w:sz="0" w:space="0" w:color="auto"/>
        <w:left w:val="none" w:sz="0" w:space="0" w:color="auto"/>
        <w:bottom w:val="none" w:sz="0" w:space="0" w:color="auto"/>
        <w:right w:val="none" w:sz="0" w:space="0" w:color="auto"/>
      </w:divBdr>
    </w:div>
    <w:div w:id="724648957">
      <w:bodyDiv w:val="1"/>
      <w:marLeft w:val="0"/>
      <w:marRight w:val="0"/>
      <w:marTop w:val="0"/>
      <w:marBottom w:val="0"/>
      <w:divBdr>
        <w:top w:val="none" w:sz="0" w:space="0" w:color="auto"/>
        <w:left w:val="none" w:sz="0" w:space="0" w:color="auto"/>
        <w:bottom w:val="none" w:sz="0" w:space="0" w:color="auto"/>
        <w:right w:val="none" w:sz="0" w:space="0" w:color="auto"/>
      </w:divBdr>
      <w:divsChild>
        <w:div w:id="1208101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877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255900">
      <w:bodyDiv w:val="1"/>
      <w:marLeft w:val="0"/>
      <w:marRight w:val="0"/>
      <w:marTop w:val="0"/>
      <w:marBottom w:val="0"/>
      <w:divBdr>
        <w:top w:val="none" w:sz="0" w:space="0" w:color="auto"/>
        <w:left w:val="none" w:sz="0" w:space="0" w:color="auto"/>
        <w:bottom w:val="none" w:sz="0" w:space="0" w:color="auto"/>
        <w:right w:val="none" w:sz="0" w:space="0" w:color="auto"/>
      </w:divBdr>
      <w:divsChild>
        <w:div w:id="122311347">
          <w:marLeft w:val="0"/>
          <w:marRight w:val="0"/>
          <w:marTop w:val="0"/>
          <w:marBottom w:val="0"/>
          <w:divBdr>
            <w:top w:val="none" w:sz="0" w:space="0" w:color="auto"/>
            <w:left w:val="none" w:sz="0" w:space="0" w:color="auto"/>
            <w:bottom w:val="none" w:sz="0" w:space="0" w:color="auto"/>
            <w:right w:val="none" w:sz="0" w:space="0" w:color="auto"/>
          </w:divBdr>
          <w:divsChild>
            <w:div w:id="14888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91212">
      <w:bodyDiv w:val="1"/>
      <w:marLeft w:val="0"/>
      <w:marRight w:val="0"/>
      <w:marTop w:val="0"/>
      <w:marBottom w:val="0"/>
      <w:divBdr>
        <w:top w:val="none" w:sz="0" w:space="0" w:color="auto"/>
        <w:left w:val="none" w:sz="0" w:space="0" w:color="auto"/>
        <w:bottom w:val="none" w:sz="0" w:space="0" w:color="auto"/>
        <w:right w:val="none" w:sz="0" w:space="0" w:color="auto"/>
      </w:divBdr>
    </w:div>
    <w:div w:id="783888872">
      <w:bodyDiv w:val="1"/>
      <w:marLeft w:val="0"/>
      <w:marRight w:val="0"/>
      <w:marTop w:val="0"/>
      <w:marBottom w:val="0"/>
      <w:divBdr>
        <w:top w:val="none" w:sz="0" w:space="0" w:color="auto"/>
        <w:left w:val="none" w:sz="0" w:space="0" w:color="auto"/>
        <w:bottom w:val="none" w:sz="0" w:space="0" w:color="auto"/>
        <w:right w:val="none" w:sz="0" w:space="0" w:color="auto"/>
      </w:divBdr>
    </w:div>
    <w:div w:id="785387071">
      <w:bodyDiv w:val="1"/>
      <w:marLeft w:val="0"/>
      <w:marRight w:val="0"/>
      <w:marTop w:val="0"/>
      <w:marBottom w:val="0"/>
      <w:divBdr>
        <w:top w:val="none" w:sz="0" w:space="0" w:color="auto"/>
        <w:left w:val="none" w:sz="0" w:space="0" w:color="auto"/>
        <w:bottom w:val="none" w:sz="0" w:space="0" w:color="auto"/>
        <w:right w:val="none" w:sz="0" w:space="0" w:color="auto"/>
      </w:divBdr>
    </w:div>
    <w:div w:id="867332340">
      <w:bodyDiv w:val="1"/>
      <w:marLeft w:val="0"/>
      <w:marRight w:val="0"/>
      <w:marTop w:val="0"/>
      <w:marBottom w:val="0"/>
      <w:divBdr>
        <w:top w:val="none" w:sz="0" w:space="0" w:color="auto"/>
        <w:left w:val="none" w:sz="0" w:space="0" w:color="auto"/>
        <w:bottom w:val="none" w:sz="0" w:space="0" w:color="auto"/>
        <w:right w:val="none" w:sz="0" w:space="0" w:color="auto"/>
      </w:divBdr>
    </w:div>
    <w:div w:id="901718536">
      <w:bodyDiv w:val="1"/>
      <w:marLeft w:val="0"/>
      <w:marRight w:val="0"/>
      <w:marTop w:val="0"/>
      <w:marBottom w:val="0"/>
      <w:divBdr>
        <w:top w:val="none" w:sz="0" w:space="0" w:color="auto"/>
        <w:left w:val="none" w:sz="0" w:space="0" w:color="auto"/>
        <w:bottom w:val="none" w:sz="0" w:space="0" w:color="auto"/>
        <w:right w:val="none" w:sz="0" w:space="0" w:color="auto"/>
      </w:divBdr>
    </w:div>
    <w:div w:id="911625803">
      <w:bodyDiv w:val="1"/>
      <w:marLeft w:val="0"/>
      <w:marRight w:val="0"/>
      <w:marTop w:val="0"/>
      <w:marBottom w:val="0"/>
      <w:divBdr>
        <w:top w:val="none" w:sz="0" w:space="0" w:color="auto"/>
        <w:left w:val="none" w:sz="0" w:space="0" w:color="auto"/>
        <w:bottom w:val="none" w:sz="0" w:space="0" w:color="auto"/>
        <w:right w:val="none" w:sz="0" w:space="0" w:color="auto"/>
      </w:divBdr>
    </w:div>
    <w:div w:id="922647634">
      <w:bodyDiv w:val="1"/>
      <w:marLeft w:val="0"/>
      <w:marRight w:val="0"/>
      <w:marTop w:val="0"/>
      <w:marBottom w:val="0"/>
      <w:divBdr>
        <w:top w:val="none" w:sz="0" w:space="0" w:color="auto"/>
        <w:left w:val="none" w:sz="0" w:space="0" w:color="auto"/>
        <w:bottom w:val="none" w:sz="0" w:space="0" w:color="auto"/>
        <w:right w:val="none" w:sz="0" w:space="0" w:color="auto"/>
      </w:divBdr>
    </w:div>
    <w:div w:id="980961394">
      <w:bodyDiv w:val="1"/>
      <w:marLeft w:val="0"/>
      <w:marRight w:val="0"/>
      <w:marTop w:val="0"/>
      <w:marBottom w:val="0"/>
      <w:divBdr>
        <w:top w:val="none" w:sz="0" w:space="0" w:color="auto"/>
        <w:left w:val="none" w:sz="0" w:space="0" w:color="auto"/>
        <w:bottom w:val="none" w:sz="0" w:space="0" w:color="auto"/>
        <w:right w:val="none" w:sz="0" w:space="0" w:color="auto"/>
      </w:divBdr>
    </w:div>
    <w:div w:id="993603194">
      <w:bodyDiv w:val="1"/>
      <w:marLeft w:val="0"/>
      <w:marRight w:val="0"/>
      <w:marTop w:val="0"/>
      <w:marBottom w:val="0"/>
      <w:divBdr>
        <w:top w:val="none" w:sz="0" w:space="0" w:color="auto"/>
        <w:left w:val="none" w:sz="0" w:space="0" w:color="auto"/>
        <w:bottom w:val="none" w:sz="0" w:space="0" w:color="auto"/>
        <w:right w:val="none" w:sz="0" w:space="0" w:color="auto"/>
      </w:divBdr>
    </w:div>
    <w:div w:id="994801269">
      <w:bodyDiv w:val="1"/>
      <w:marLeft w:val="0"/>
      <w:marRight w:val="0"/>
      <w:marTop w:val="0"/>
      <w:marBottom w:val="0"/>
      <w:divBdr>
        <w:top w:val="none" w:sz="0" w:space="0" w:color="auto"/>
        <w:left w:val="none" w:sz="0" w:space="0" w:color="auto"/>
        <w:bottom w:val="none" w:sz="0" w:space="0" w:color="auto"/>
        <w:right w:val="none" w:sz="0" w:space="0" w:color="auto"/>
      </w:divBdr>
    </w:div>
    <w:div w:id="998001772">
      <w:bodyDiv w:val="1"/>
      <w:marLeft w:val="0"/>
      <w:marRight w:val="0"/>
      <w:marTop w:val="0"/>
      <w:marBottom w:val="0"/>
      <w:divBdr>
        <w:top w:val="none" w:sz="0" w:space="0" w:color="auto"/>
        <w:left w:val="none" w:sz="0" w:space="0" w:color="auto"/>
        <w:bottom w:val="none" w:sz="0" w:space="0" w:color="auto"/>
        <w:right w:val="none" w:sz="0" w:space="0" w:color="auto"/>
      </w:divBdr>
    </w:div>
    <w:div w:id="1023480982">
      <w:bodyDiv w:val="1"/>
      <w:marLeft w:val="0"/>
      <w:marRight w:val="0"/>
      <w:marTop w:val="0"/>
      <w:marBottom w:val="0"/>
      <w:divBdr>
        <w:top w:val="none" w:sz="0" w:space="0" w:color="auto"/>
        <w:left w:val="none" w:sz="0" w:space="0" w:color="auto"/>
        <w:bottom w:val="none" w:sz="0" w:space="0" w:color="auto"/>
        <w:right w:val="none" w:sz="0" w:space="0" w:color="auto"/>
      </w:divBdr>
    </w:div>
    <w:div w:id="1033307568">
      <w:bodyDiv w:val="1"/>
      <w:marLeft w:val="0"/>
      <w:marRight w:val="0"/>
      <w:marTop w:val="0"/>
      <w:marBottom w:val="0"/>
      <w:divBdr>
        <w:top w:val="none" w:sz="0" w:space="0" w:color="auto"/>
        <w:left w:val="none" w:sz="0" w:space="0" w:color="auto"/>
        <w:bottom w:val="none" w:sz="0" w:space="0" w:color="auto"/>
        <w:right w:val="none" w:sz="0" w:space="0" w:color="auto"/>
      </w:divBdr>
    </w:div>
    <w:div w:id="1036198079">
      <w:bodyDiv w:val="1"/>
      <w:marLeft w:val="0"/>
      <w:marRight w:val="0"/>
      <w:marTop w:val="0"/>
      <w:marBottom w:val="0"/>
      <w:divBdr>
        <w:top w:val="none" w:sz="0" w:space="0" w:color="auto"/>
        <w:left w:val="none" w:sz="0" w:space="0" w:color="auto"/>
        <w:bottom w:val="none" w:sz="0" w:space="0" w:color="auto"/>
        <w:right w:val="none" w:sz="0" w:space="0" w:color="auto"/>
      </w:divBdr>
    </w:div>
    <w:div w:id="1056395654">
      <w:bodyDiv w:val="1"/>
      <w:marLeft w:val="0"/>
      <w:marRight w:val="0"/>
      <w:marTop w:val="0"/>
      <w:marBottom w:val="0"/>
      <w:divBdr>
        <w:top w:val="none" w:sz="0" w:space="0" w:color="auto"/>
        <w:left w:val="none" w:sz="0" w:space="0" w:color="auto"/>
        <w:bottom w:val="none" w:sz="0" w:space="0" w:color="auto"/>
        <w:right w:val="none" w:sz="0" w:space="0" w:color="auto"/>
      </w:divBdr>
    </w:div>
    <w:div w:id="1077748906">
      <w:bodyDiv w:val="1"/>
      <w:marLeft w:val="0"/>
      <w:marRight w:val="0"/>
      <w:marTop w:val="0"/>
      <w:marBottom w:val="0"/>
      <w:divBdr>
        <w:top w:val="none" w:sz="0" w:space="0" w:color="auto"/>
        <w:left w:val="none" w:sz="0" w:space="0" w:color="auto"/>
        <w:bottom w:val="none" w:sz="0" w:space="0" w:color="auto"/>
        <w:right w:val="none" w:sz="0" w:space="0" w:color="auto"/>
      </w:divBdr>
    </w:div>
    <w:div w:id="1091898609">
      <w:bodyDiv w:val="1"/>
      <w:marLeft w:val="0"/>
      <w:marRight w:val="0"/>
      <w:marTop w:val="0"/>
      <w:marBottom w:val="0"/>
      <w:divBdr>
        <w:top w:val="none" w:sz="0" w:space="0" w:color="auto"/>
        <w:left w:val="none" w:sz="0" w:space="0" w:color="auto"/>
        <w:bottom w:val="none" w:sz="0" w:space="0" w:color="auto"/>
        <w:right w:val="none" w:sz="0" w:space="0" w:color="auto"/>
      </w:divBdr>
    </w:div>
    <w:div w:id="1132476973">
      <w:bodyDiv w:val="1"/>
      <w:marLeft w:val="0"/>
      <w:marRight w:val="0"/>
      <w:marTop w:val="0"/>
      <w:marBottom w:val="0"/>
      <w:divBdr>
        <w:top w:val="none" w:sz="0" w:space="0" w:color="auto"/>
        <w:left w:val="none" w:sz="0" w:space="0" w:color="auto"/>
        <w:bottom w:val="none" w:sz="0" w:space="0" w:color="auto"/>
        <w:right w:val="none" w:sz="0" w:space="0" w:color="auto"/>
      </w:divBdr>
    </w:div>
    <w:div w:id="1206141444">
      <w:bodyDiv w:val="1"/>
      <w:marLeft w:val="0"/>
      <w:marRight w:val="0"/>
      <w:marTop w:val="0"/>
      <w:marBottom w:val="0"/>
      <w:divBdr>
        <w:top w:val="none" w:sz="0" w:space="0" w:color="auto"/>
        <w:left w:val="none" w:sz="0" w:space="0" w:color="auto"/>
        <w:bottom w:val="none" w:sz="0" w:space="0" w:color="auto"/>
        <w:right w:val="none" w:sz="0" w:space="0" w:color="auto"/>
      </w:divBdr>
    </w:div>
    <w:div w:id="1224217982">
      <w:bodyDiv w:val="1"/>
      <w:marLeft w:val="0"/>
      <w:marRight w:val="0"/>
      <w:marTop w:val="0"/>
      <w:marBottom w:val="0"/>
      <w:divBdr>
        <w:top w:val="none" w:sz="0" w:space="0" w:color="auto"/>
        <w:left w:val="none" w:sz="0" w:space="0" w:color="auto"/>
        <w:bottom w:val="none" w:sz="0" w:space="0" w:color="auto"/>
        <w:right w:val="none" w:sz="0" w:space="0" w:color="auto"/>
      </w:divBdr>
    </w:div>
    <w:div w:id="1255824712">
      <w:bodyDiv w:val="1"/>
      <w:marLeft w:val="0"/>
      <w:marRight w:val="0"/>
      <w:marTop w:val="0"/>
      <w:marBottom w:val="0"/>
      <w:divBdr>
        <w:top w:val="none" w:sz="0" w:space="0" w:color="auto"/>
        <w:left w:val="none" w:sz="0" w:space="0" w:color="auto"/>
        <w:bottom w:val="none" w:sz="0" w:space="0" w:color="auto"/>
        <w:right w:val="none" w:sz="0" w:space="0" w:color="auto"/>
      </w:divBdr>
    </w:div>
    <w:div w:id="1279724669">
      <w:bodyDiv w:val="1"/>
      <w:marLeft w:val="0"/>
      <w:marRight w:val="0"/>
      <w:marTop w:val="0"/>
      <w:marBottom w:val="0"/>
      <w:divBdr>
        <w:top w:val="none" w:sz="0" w:space="0" w:color="auto"/>
        <w:left w:val="none" w:sz="0" w:space="0" w:color="auto"/>
        <w:bottom w:val="none" w:sz="0" w:space="0" w:color="auto"/>
        <w:right w:val="none" w:sz="0" w:space="0" w:color="auto"/>
      </w:divBdr>
    </w:div>
    <w:div w:id="1308129009">
      <w:bodyDiv w:val="1"/>
      <w:marLeft w:val="0"/>
      <w:marRight w:val="0"/>
      <w:marTop w:val="0"/>
      <w:marBottom w:val="0"/>
      <w:divBdr>
        <w:top w:val="none" w:sz="0" w:space="0" w:color="auto"/>
        <w:left w:val="none" w:sz="0" w:space="0" w:color="auto"/>
        <w:bottom w:val="none" w:sz="0" w:space="0" w:color="auto"/>
        <w:right w:val="none" w:sz="0" w:space="0" w:color="auto"/>
      </w:divBdr>
    </w:div>
    <w:div w:id="1331565019">
      <w:bodyDiv w:val="1"/>
      <w:marLeft w:val="0"/>
      <w:marRight w:val="0"/>
      <w:marTop w:val="0"/>
      <w:marBottom w:val="0"/>
      <w:divBdr>
        <w:top w:val="none" w:sz="0" w:space="0" w:color="auto"/>
        <w:left w:val="none" w:sz="0" w:space="0" w:color="auto"/>
        <w:bottom w:val="none" w:sz="0" w:space="0" w:color="auto"/>
        <w:right w:val="none" w:sz="0" w:space="0" w:color="auto"/>
      </w:divBdr>
    </w:div>
    <w:div w:id="1354306065">
      <w:bodyDiv w:val="1"/>
      <w:marLeft w:val="0"/>
      <w:marRight w:val="0"/>
      <w:marTop w:val="0"/>
      <w:marBottom w:val="0"/>
      <w:divBdr>
        <w:top w:val="none" w:sz="0" w:space="0" w:color="auto"/>
        <w:left w:val="none" w:sz="0" w:space="0" w:color="auto"/>
        <w:bottom w:val="none" w:sz="0" w:space="0" w:color="auto"/>
        <w:right w:val="none" w:sz="0" w:space="0" w:color="auto"/>
      </w:divBdr>
    </w:div>
    <w:div w:id="1359895558">
      <w:bodyDiv w:val="1"/>
      <w:marLeft w:val="0"/>
      <w:marRight w:val="0"/>
      <w:marTop w:val="0"/>
      <w:marBottom w:val="0"/>
      <w:divBdr>
        <w:top w:val="none" w:sz="0" w:space="0" w:color="auto"/>
        <w:left w:val="none" w:sz="0" w:space="0" w:color="auto"/>
        <w:bottom w:val="none" w:sz="0" w:space="0" w:color="auto"/>
        <w:right w:val="none" w:sz="0" w:space="0" w:color="auto"/>
      </w:divBdr>
    </w:div>
    <w:div w:id="1410889539">
      <w:bodyDiv w:val="1"/>
      <w:marLeft w:val="0"/>
      <w:marRight w:val="0"/>
      <w:marTop w:val="0"/>
      <w:marBottom w:val="0"/>
      <w:divBdr>
        <w:top w:val="none" w:sz="0" w:space="0" w:color="auto"/>
        <w:left w:val="none" w:sz="0" w:space="0" w:color="auto"/>
        <w:bottom w:val="none" w:sz="0" w:space="0" w:color="auto"/>
        <w:right w:val="none" w:sz="0" w:space="0" w:color="auto"/>
      </w:divBdr>
    </w:div>
    <w:div w:id="1442611114">
      <w:bodyDiv w:val="1"/>
      <w:marLeft w:val="0"/>
      <w:marRight w:val="0"/>
      <w:marTop w:val="0"/>
      <w:marBottom w:val="0"/>
      <w:divBdr>
        <w:top w:val="none" w:sz="0" w:space="0" w:color="auto"/>
        <w:left w:val="none" w:sz="0" w:space="0" w:color="auto"/>
        <w:bottom w:val="none" w:sz="0" w:space="0" w:color="auto"/>
        <w:right w:val="none" w:sz="0" w:space="0" w:color="auto"/>
      </w:divBdr>
    </w:div>
    <w:div w:id="1486359588">
      <w:bodyDiv w:val="1"/>
      <w:marLeft w:val="0"/>
      <w:marRight w:val="0"/>
      <w:marTop w:val="0"/>
      <w:marBottom w:val="0"/>
      <w:divBdr>
        <w:top w:val="none" w:sz="0" w:space="0" w:color="auto"/>
        <w:left w:val="none" w:sz="0" w:space="0" w:color="auto"/>
        <w:bottom w:val="none" w:sz="0" w:space="0" w:color="auto"/>
        <w:right w:val="none" w:sz="0" w:space="0" w:color="auto"/>
      </w:divBdr>
    </w:div>
    <w:div w:id="1504126397">
      <w:bodyDiv w:val="1"/>
      <w:marLeft w:val="0"/>
      <w:marRight w:val="0"/>
      <w:marTop w:val="0"/>
      <w:marBottom w:val="0"/>
      <w:divBdr>
        <w:top w:val="none" w:sz="0" w:space="0" w:color="auto"/>
        <w:left w:val="none" w:sz="0" w:space="0" w:color="auto"/>
        <w:bottom w:val="none" w:sz="0" w:space="0" w:color="auto"/>
        <w:right w:val="none" w:sz="0" w:space="0" w:color="auto"/>
      </w:divBdr>
    </w:div>
    <w:div w:id="1525243041">
      <w:bodyDiv w:val="1"/>
      <w:marLeft w:val="0"/>
      <w:marRight w:val="0"/>
      <w:marTop w:val="0"/>
      <w:marBottom w:val="0"/>
      <w:divBdr>
        <w:top w:val="none" w:sz="0" w:space="0" w:color="auto"/>
        <w:left w:val="none" w:sz="0" w:space="0" w:color="auto"/>
        <w:bottom w:val="none" w:sz="0" w:space="0" w:color="auto"/>
        <w:right w:val="none" w:sz="0" w:space="0" w:color="auto"/>
      </w:divBdr>
    </w:div>
    <w:div w:id="1542355484">
      <w:bodyDiv w:val="1"/>
      <w:marLeft w:val="0"/>
      <w:marRight w:val="0"/>
      <w:marTop w:val="0"/>
      <w:marBottom w:val="0"/>
      <w:divBdr>
        <w:top w:val="none" w:sz="0" w:space="0" w:color="auto"/>
        <w:left w:val="none" w:sz="0" w:space="0" w:color="auto"/>
        <w:bottom w:val="none" w:sz="0" w:space="0" w:color="auto"/>
        <w:right w:val="none" w:sz="0" w:space="0" w:color="auto"/>
      </w:divBdr>
    </w:div>
    <w:div w:id="1563520924">
      <w:bodyDiv w:val="1"/>
      <w:marLeft w:val="0"/>
      <w:marRight w:val="0"/>
      <w:marTop w:val="0"/>
      <w:marBottom w:val="0"/>
      <w:divBdr>
        <w:top w:val="none" w:sz="0" w:space="0" w:color="auto"/>
        <w:left w:val="none" w:sz="0" w:space="0" w:color="auto"/>
        <w:bottom w:val="none" w:sz="0" w:space="0" w:color="auto"/>
        <w:right w:val="none" w:sz="0" w:space="0" w:color="auto"/>
      </w:divBdr>
      <w:divsChild>
        <w:div w:id="725758668">
          <w:marLeft w:val="0"/>
          <w:marRight w:val="0"/>
          <w:marTop w:val="0"/>
          <w:marBottom w:val="0"/>
          <w:divBdr>
            <w:top w:val="none" w:sz="0" w:space="0" w:color="auto"/>
            <w:left w:val="none" w:sz="0" w:space="0" w:color="auto"/>
            <w:bottom w:val="none" w:sz="0" w:space="0" w:color="auto"/>
            <w:right w:val="none" w:sz="0" w:space="0" w:color="auto"/>
          </w:divBdr>
          <w:divsChild>
            <w:div w:id="22179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68209">
      <w:bodyDiv w:val="1"/>
      <w:marLeft w:val="0"/>
      <w:marRight w:val="0"/>
      <w:marTop w:val="0"/>
      <w:marBottom w:val="0"/>
      <w:divBdr>
        <w:top w:val="none" w:sz="0" w:space="0" w:color="auto"/>
        <w:left w:val="none" w:sz="0" w:space="0" w:color="auto"/>
        <w:bottom w:val="none" w:sz="0" w:space="0" w:color="auto"/>
        <w:right w:val="none" w:sz="0" w:space="0" w:color="auto"/>
      </w:divBdr>
    </w:div>
    <w:div w:id="1615286887">
      <w:bodyDiv w:val="1"/>
      <w:marLeft w:val="0"/>
      <w:marRight w:val="0"/>
      <w:marTop w:val="0"/>
      <w:marBottom w:val="0"/>
      <w:divBdr>
        <w:top w:val="none" w:sz="0" w:space="0" w:color="auto"/>
        <w:left w:val="none" w:sz="0" w:space="0" w:color="auto"/>
        <w:bottom w:val="none" w:sz="0" w:space="0" w:color="auto"/>
        <w:right w:val="none" w:sz="0" w:space="0" w:color="auto"/>
      </w:divBdr>
    </w:div>
    <w:div w:id="1619750414">
      <w:bodyDiv w:val="1"/>
      <w:marLeft w:val="0"/>
      <w:marRight w:val="0"/>
      <w:marTop w:val="0"/>
      <w:marBottom w:val="0"/>
      <w:divBdr>
        <w:top w:val="none" w:sz="0" w:space="0" w:color="auto"/>
        <w:left w:val="none" w:sz="0" w:space="0" w:color="auto"/>
        <w:bottom w:val="none" w:sz="0" w:space="0" w:color="auto"/>
        <w:right w:val="none" w:sz="0" w:space="0" w:color="auto"/>
      </w:divBdr>
    </w:div>
    <w:div w:id="1659378893">
      <w:bodyDiv w:val="1"/>
      <w:marLeft w:val="0"/>
      <w:marRight w:val="0"/>
      <w:marTop w:val="0"/>
      <w:marBottom w:val="0"/>
      <w:divBdr>
        <w:top w:val="none" w:sz="0" w:space="0" w:color="auto"/>
        <w:left w:val="none" w:sz="0" w:space="0" w:color="auto"/>
        <w:bottom w:val="none" w:sz="0" w:space="0" w:color="auto"/>
        <w:right w:val="none" w:sz="0" w:space="0" w:color="auto"/>
      </w:divBdr>
      <w:divsChild>
        <w:div w:id="2128312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1616">
      <w:bodyDiv w:val="1"/>
      <w:marLeft w:val="0"/>
      <w:marRight w:val="0"/>
      <w:marTop w:val="0"/>
      <w:marBottom w:val="0"/>
      <w:divBdr>
        <w:top w:val="none" w:sz="0" w:space="0" w:color="auto"/>
        <w:left w:val="none" w:sz="0" w:space="0" w:color="auto"/>
        <w:bottom w:val="none" w:sz="0" w:space="0" w:color="auto"/>
        <w:right w:val="none" w:sz="0" w:space="0" w:color="auto"/>
      </w:divBdr>
    </w:div>
    <w:div w:id="1690066034">
      <w:bodyDiv w:val="1"/>
      <w:marLeft w:val="0"/>
      <w:marRight w:val="0"/>
      <w:marTop w:val="0"/>
      <w:marBottom w:val="0"/>
      <w:divBdr>
        <w:top w:val="none" w:sz="0" w:space="0" w:color="auto"/>
        <w:left w:val="none" w:sz="0" w:space="0" w:color="auto"/>
        <w:bottom w:val="none" w:sz="0" w:space="0" w:color="auto"/>
        <w:right w:val="none" w:sz="0" w:space="0" w:color="auto"/>
      </w:divBdr>
    </w:div>
    <w:div w:id="1691369243">
      <w:bodyDiv w:val="1"/>
      <w:marLeft w:val="0"/>
      <w:marRight w:val="0"/>
      <w:marTop w:val="0"/>
      <w:marBottom w:val="0"/>
      <w:divBdr>
        <w:top w:val="none" w:sz="0" w:space="0" w:color="auto"/>
        <w:left w:val="none" w:sz="0" w:space="0" w:color="auto"/>
        <w:bottom w:val="none" w:sz="0" w:space="0" w:color="auto"/>
        <w:right w:val="none" w:sz="0" w:space="0" w:color="auto"/>
      </w:divBdr>
    </w:div>
    <w:div w:id="1702825765">
      <w:bodyDiv w:val="1"/>
      <w:marLeft w:val="0"/>
      <w:marRight w:val="0"/>
      <w:marTop w:val="0"/>
      <w:marBottom w:val="0"/>
      <w:divBdr>
        <w:top w:val="none" w:sz="0" w:space="0" w:color="auto"/>
        <w:left w:val="none" w:sz="0" w:space="0" w:color="auto"/>
        <w:bottom w:val="none" w:sz="0" w:space="0" w:color="auto"/>
        <w:right w:val="none" w:sz="0" w:space="0" w:color="auto"/>
      </w:divBdr>
    </w:div>
    <w:div w:id="1727995539">
      <w:bodyDiv w:val="1"/>
      <w:marLeft w:val="0"/>
      <w:marRight w:val="0"/>
      <w:marTop w:val="0"/>
      <w:marBottom w:val="0"/>
      <w:divBdr>
        <w:top w:val="none" w:sz="0" w:space="0" w:color="auto"/>
        <w:left w:val="none" w:sz="0" w:space="0" w:color="auto"/>
        <w:bottom w:val="none" w:sz="0" w:space="0" w:color="auto"/>
        <w:right w:val="none" w:sz="0" w:space="0" w:color="auto"/>
      </w:divBdr>
    </w:div>
    <w:div w:id="1732187864">
      <w:bodyDiv w:val="1"/>
      <w:marLeft w:val="0"/>
      <w:marRight w:val="0"/>
      <w:marTop w:val="0"/>
      <w:marBottom w:val="0"/>
      <w:divBdr>
        <w:top w:val="none" w:sz="0" w:space="0" w:color="auto"/>
        <w:left w:val="none" w:sz="0" w:space="0" w:color="auto"/>
        <w:bottom w:val="none" w:sz="0" w:space="0" w:color="auto"/>
        <w:right w:val="none" w:sz="0" w:space="0" w:color="auto"/>
      </w:divBdr>
    </w:div>
    <w:div w:id="1767267500">
      <w:bodyDiv w:val="1"/>
      <w:marLeft w:val="0"/>
      <w:marRight w:val="0"/>
      <w:marTop w:val="0"/>
      <w:marBottom w:val="0"/>
      <w:divBdr>
        <w:top w:val="none" w:sz="0" w:space="0" w:color="auto"/>
        <w:left w:val="none" w:sz="0" w:space="0" w:color="auto"/>
        <w:bottom w:val="none" w:sz="0" w:space="0" w:color="auto"/>
        <w:right w:val="none" w:sz="0" w:space="0" w:color="auto"/>
      </w:divBdr>
      <w:divsChild>
        <w:div w:id="16922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871593">
      <w:bodyDiv w:val="1"/>
      <w:marLeft w:val="0"/>
      <w:marRight w:val="0"/>
      <w:marTop w:val="0"/>
      <w:marBottom w:val="0"/>
      <w:divBdr>
        <w:top w:val="none" w:sz="0" w:space="0" w:color="auto"/>
        <w:left w:val="none" w:sz="0" w:space="0" w:color="auto"/>
        <w:bottom w:val="none" w:sz="0" w:space="0" w:color="auto"/>
        <w:right w:val="none" w:sz="0" w:space="0" w:color="auto"/>
      </w:divBdr>
    </w:div>
    <w:div w:id="1924871943">
      <w:bodyDiv w:val="1"/>
      <w:marLeft w:val="0"/>
      <w:marRight w:val="0"/>
      <w:marTop w:val="0"/>
      <w:marBottom w:val="0"/>
      <w:divBdr>
        <w:top w:val="none" w:sz="0" w:space="0" w:color="auto"/>
        <w:left w:val="none" w:sz="0" w:space="0" w:color="auto"/>
        <w:bottom w:val="none" w:sz="0" w:space="0" w:color="auto"/>
        <w:right w:val="none" w:sz="0" w:space="0" w:color="auto"/>
      </w:divBdr>
    </w:div>
    <w:div w:id="1929265290">
      <w:bodyDiv w:val="1"/>
      <w:marLeft w:val="0"/>
      <w:marRight w:val="0"/>
      <w:marTop w:val="0"/>
      <w:marBottom w:val="0"/>
      <w:divBdr>
        <w:top w:val="none" w:sz="0" w:space="0" w:color="auto"/>
        <w:left w:val="none" w:sz="0" w:space="0" w:color="auto"/>
        <w:bottom w:val="none" w:sz="0" w:space="0" w:color="auto"/>
        <w:right w:val="none" w:sz="0" w:space="0" w:color="auto"/>
      </w:divBdr>
    </w:div>
    <w:div w:id="1994941929">
      <w:bodyDiv w:val="1"/>
      <w:marLeft w:val="0"/>
      <w:marRight w:val="0"/>
      <w:marTop w:val="0"/>
      <w:marBottom w:val="0"/>
      <w:divBdr>
        <w:top w:val="none" w:sz="0" w:space="0" w:color="auto"/>
        <w:left w:val="none" w:sz="0" w:space="0" w:color="auto"/>
        <w:bottom w:val="none" w:sz="0" w:space="0" w:color="auto"/>
        <w:right w:val="none" w:sz="0" w:space="0" w:color="auto"/>
      </w:divBdr>
    </w:div>
    <w:div w:id="2015574898">
      <w:bodyDiv w:val="1"/>
      <w:marLeft w:val="0"/>
      <w:marRight w:val="0"/>
      <w:marTop w:val="0"/>
      <w:marBottom w:val="0"/>
      <w:divBdr>
        <w:top w:val="none" w:sz="0" w:space="0" w:color="auto"/>
        <w:left w:val="none" w:sz="0" w:space="0" w:color="auto"/>
        <w:bottom w:val="none" w:sz="0" w:space="0" w:color="auto"/>
        <w:right w:val="none" w:sz="0" w:space="0" w:color="auto"/>
      </w:divBdr>
    </w:div>
    <w:div w:id="2027711536">
      <w:bodyDiv w:val="1"/>
      <w:marLeft w:val="0"/>
      <w:marRight w:val="0"/>
      <w:marTop w:val="0"/>
      <w:marBottom w:val="0"/>
      <w:divBdr>
        <w:top w:val="none" w:sz="0" w:space="0" w:color="auto"/>
        <w:left w:val="none" w:sz="0" w:space="0" w:color="auto"/>
        <w:bottom w:val="none" w:sz="0" w:space="0" w:color="auto"/>
        <w:right w:val="none" w:sz="0" w:space="0" w:color="auto"/>
      </w:divBdr>
    </w:div>
    <w:div w:id="2037073055">
      <w:bodyDiv w:val="1"/>
      <w:marLeft w:val="0"/>
      <w:marRight w:val="0"/>
      <w:marTop w:val="0"/>
      <w:marBottom w:val="0"/>
      <w:divBdr>
        <w:top w:val="none" w:sz="0" w:space="0" w:color="auto"/>
        <w:left w:val="none" w:sz="0" w:space="0" w:color="auto"/>
        <w:bottom w:val="none" w:sz="0" w:space="0" w:color="auto"/>
        <w:right w:val="none" w:sz="0" w:space="0" w:color="auto"/>
      </w:divBdr>
    </w:div>
    <w:div w:id="2041389546">
      <w:bodyDiv w:val="1"/>
      <w:marLeft w:val="0"/>
      <w:marRight w:val="0"/>
      <w:marTop w:val="0"/>
      <w:marBottom w:val="0"/>
      <w:divBdr>
        <w:top w:val="none" w:sz="0" w:space="0" w:color="auto"/>
        <w:left w:val="none" w:sz="0" w:space="0" w:color="auto"/>
        <w:bottom w:val="none" w:sz="0" w:space="0" w:color="auto"/>
        <w:right w:val="none" w:sz="0" w:space="0" w:color="auto"/>
      </w:divBdr>
    </w:div>
    <w:div w:id="2063863964">
      <w:bodyDiv w:val="1"/>
      <w:marLeft w:val="0"/>
      <w:marRight w:val="0"/>
      <w:marTop w:val="0"/>
      <w:marBottom w:val="0"/>
      <w:divBdr>
        <w:top w:val="none" w:sz="0" w:space="0" w:color="auto"/>
        <w:left w:val="none" w:sz="0" w:space="0" w:color="auto"/>
        <w:bottom w:val="none" w:sz="0" w:space="0" w:color="auto"/>
        <w:right w:val="none" w:sz="0" w:space="0" w:color="auto"/>
      </w:divBdr>
    </w:div>
    <w:div w:id="2070612057">
      <w:bodyDiv w:val="1"/>
      <w:marLeft w:val="0"/>
      <w:marRight w:val="0"/>
      <w:marTop w:val="0"/>
      <w:marBottom w:val="0"/>
      <w:divBdr>
        <w:top w:val="none" w:sz="0" w:space="0" w:color="auto"/>
        <w:left w:val="none" w:sz="0" w:space="0" w:color="auto"/>
        <w:bottom w:val="none" w:sz="0" w:space="0" w:color="auto"/>
        <w:right w:val="none" w:sz="0" w:space="0" w:color="auto"/>
      </w:divBdr>
    </w:div>
    <w:div w:id="2097163776">
      <w:bodyDiv w:val="1"/>
      <w:marLeft w:val="0"/>
      <w:marRight w:val="0"/>
      <w:marTop w:val="0"/>
      <w:marBottom w:val="0"/>
      <w:divBdr>
        <w:top w:val="none" w:sz="0" w:space="0" w:color="auto"/>
        <w:left w:val="none" w:sz="0" w:space="0" w:color="auto"/>
        <w:bottom w:val="none" w:sz="0" w:space="0" w:color="auto"/>
        <w:right w:val="none" w:sz="0" w:space="0" w:color="auto"/>
      </w:divBdr>
    </w:div>
    <w:div w:id="2103213670">
      <w:bodyDiv w:val="1"/>
      <w:marLeft w:val="0"/>
      <w:marRight w:val="0"/>
      <w:marTop w:val="0"/>
      <w:marBottom w:val="0"/>
      <w:divBdr>
        <w:top w:val="none" w:sz="0" w:space="0" w:color="auto"/>
        <w:left w:val="none" w:sz="0" w:space="0" w:color="auto"/>
        <w:bottom w:val="none" w:sz="0" w:space="0" w:color="auto"/>
        <w:right w:val="none" w:sz="0" w:space="0" w:color="auto"/>
      </w:divBdr>
    </w:div>
    <w:div w:id="2143839668">
      <w:bodyDiv w:val="1"/>
      <w:marLeft w:val="0"/>
      <w:marRight w:val="0"/>
      <w:marTop w:val="0"/>
      <w:marBottom w:val="0"/>
      <w:divBdr>
        <w:top w:val="none" w:sz="0" w:space="0" w:color="auto"/>
        <w:left w:val="none" w:sz="0" w:space="0" w:color="auto"/>
        <w:bottom w:val="none" w:sz="0" w:space="0" w:color="auto"/>
        <w:right w:val="none" w:sz="0" w:space="0" w:color="auto"/>
      </w:divBdr>
    </w:div>
    <w:div w:id="214515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lo.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2401</TotalTime>
  <Pages>25</Pages>
  <Words>4355</Words>
  <Characters>24829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Esther</dc:creator>
  <cp:keywords/>
  <dc:description/>
  <cp:lastModifiedBy>Francis Esther</cp:lastModifiedBy>
  <cp:revision>55</cp:revision>
  <dcterms:created xsi:type="dcterms:W3CDTF">2025-06-05T14:00:00Z</dcterms:created>
  <dcterms:modified xsi:type="dcterms:W3CDTF">2025-06-16T09:20:00Z</dcterms:modified>
</cp:coreProperties>
</file>