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  <w:contextualSpacing w:val="0"/>
      </w:pPr>
      <w:bookmarkStart w:id="0" w:colFirst="0" w:name="h.444h6btdy9t9" w:colLast="0"/>
      <w:bookmarkEnd w:id="0"/>
      <w:r w:rsidRPr="00000000" w:rsidR="00000000" w:rsidDel="00000000">
        <w:rPr>
          <w:rtl w:val="0"/>
        </w:rPr>
        <w:t xml:space="preserve">Introductie (slide1)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 Bas: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Iedereen verwelkomen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Uitdelen handouts (Als we deze gebruiken)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Onszelf voorstellen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Super korte uitleg van het project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Samenvatting van het resultaat (Wat wel/niet af is en hoe het is afgelopen)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eyz1k13m4yn9" w:colLast="0"/>
      <w:bookmarkEnd w:id="1"/>
      <w:r w:rsidRPr="00000000" w:rsidR="00000000" w:rsidDel="00000000">
        <w:rPr>
          <w:rtl w:val="0"/>
        </w:rPr>
        <w:t xml:space="preserve">Inhoud (slide2)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Door Bas: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Alle onderdelen van het project verklaard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Niet vertellen wie elk deel doet, DAT IS DEEL VAN DE LOL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Het eerste deel inleiden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5s9t1ze4j7a4" w:colLast="0"/>
      <w:bookmarkEnd w:id="2"/>
      <w:r w:rsidRPr="00000000" w:rsidR="00000000" w:rsidDel="00000000">
        <w:rPr>
          <w:rtl w:val="0"/>
        </w:rPr>
        <w:t xml:space="preserve">Inleiding (slide 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 Ron: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Hoe en waarom doen wij dit project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Hoe en waarom heeft PWC dit project (Deal met Wilvo)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 business case van het project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 deelnemers aan het project (Martin / Hardeep(Verwijs naar Hardeep als ‘derde partij in India’ om gegiechel de voorkomen))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Een korte samenvatting van onze deelname aan het project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Een korte samenvatting van wat waar wij niet verantwoordelijk voor waren (Oplevering, klantcontact, ontwerp, HTML/CSS/Javascript)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Inleiden volgend onderdeel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vofbrae3txv7" w:colLast="0"/>
      <w:bookmarkEnd w:id="3"/>
      <w:r w:rsidRPr="00000000" w:rsidR="00000000" w:rsidDel="00000000">
        <w:rPr>
          <w:rtl w:val="0"/>
        </w:rPr>
        <w:t xml:space="preserve">Het Project (slide 4~6)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 Ron: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Hoe hebben wij gewerkt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Werken binnen een bedrijf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Eerste indruk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Omgang met collegas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Wat hebben we geleerd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Planning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Grote buffer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Trello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Werken in de vorm van taken ipv use cases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Liepen iets voor vanwege simpele planning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Later gemerkt dat er erg veel kleine dingen over waren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Positief of negatief ervaren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Issues binnen het project (CakePHP bvb)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Leerpunten van het programmeren zelf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2ig72w2ngiv4" w:colLast="0"/>
      <w:bookmarkEnd w:id="4"/>
      <w:r w:rsidRPr="00000000" w:rsidR="00000000" w:rsidDel="00000000">
        <w:rPr>
          <w:rtl w:val="0"/>
        </w:rPr>
        <w:t xml:space="preserve">Ontwerp (slide 7)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 Jorn: (Als je wilt kun je ruilen met demo)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Presenteren originele slicing (Zeg iets in de trend: “Voor een groot deel was de opdracht: Maak hier een werkende website van)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Zeg iets over hoe alle sponsors worden getoond op deze foto en er allemaal in geshoopt zijn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Vertel voor elk deel wat ongeveer de bedoeling moest zijn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Vertel voor elk deel wat wij om technische redenen hebben moeten veranderen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Vertel voor welke pagina’s er geen slicing was en wij dus zelf hebben moeten invullen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Vertel welke pagina’s wij niet / amper hebben aangepast (en dus niet worden ge-demo’d)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NIET: de functionaliteit demonstreren, dit is GEEN demo. Je toont hier alleen wat het ONGEVEER moet doen PER PAGINA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vkf66hd2vu4n" w:colLast="0"/>
      <w:bookmarkEnd w:id="5"/>
      <w:r w:rsidRPr="00000000" w:rsidR="00000000" w:rsidDel="00000000">
        <w:rPr>
          <w:rtl w:val="0"/>
        </w:rPr>
        <w:t xml:space="preserve">Uitwerking/Demo (Geen slides, gewoon website zelf op localhost of testserver)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 Bas: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Home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Countdown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Event info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Volgende events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Sponsors per event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Articles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Foto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body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share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full view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Social Media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Source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Team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Hard coded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Video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Source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Merchandise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Source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Load more news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Sponsor slider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Source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 maffe ding met het plaatje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Photos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en dicht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Foto source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all photos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Map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Race results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Source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Nieuws Index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Newest article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Uitgebeeld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Voor de rest, hetzelfde als op home (default)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Team view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Weinig te zeggen, omdat Jorn dat al gedaan heeft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 naar pagina’s van racers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Niet naar die van de andere teamleden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Racer view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Nogmaals, weinig te nieuws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World cup standing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 onderaan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Sponsor Index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Overzicht van alle sponsors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Hoofd sponsors uitvergroot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Event view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Nogmaals, beschrijving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year’s event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Land, stad, datum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Resultaten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Resultaten per racer per event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Zoals ook te zien op racer view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Photos &amp; Movies linkt naar Facebook (niet doen)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Merchandise view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Merchandise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Foto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Titel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Prijs / discount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Share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Nogmaals, social media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Als laatste: CMS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Logout (niet doen)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 naar CMS tonen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CMS pagina (van iets)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Overzicht van data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 naar edit | delete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Foto album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Album overzicht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album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Album view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Overicht foto’s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Upload foto’s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Delete foto’s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Afsluiten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lypjbz7i2i8t" w:colLast="0"/>
      <w:bookmarkEnd w:id="6"/>
      <w:r w:rsidRPr="00000000" w:rsidR="00000000" w:rsidDel="00000000">
        <w:rPr>
          <w:rtl w:val="0"/>
        </w:rPr>
        <w:t xml:space="preserve">Afsluiting (slide 9)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Door Bas(Jorn?):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Wat nu? (Heeft het nog werk nodig of kan het worden opgeleverd?)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wij? (Hoe maken we de stage af?)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daarna? (Wie gaat het beheren?)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Reflectie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Hoe kijken wij terug op het project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Wat doen we in de een toekomstig project anders?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Zetten wij het in ons CV?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Aflsuiting, zijn er nog vragen?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Presentatie plan / script.docx</dc:title>
</cp:coreProperties>
</file>