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6BA" w:rsidRDefault="00CA56BA">
      <w:pPr>
        <w:sectPr w:rsidR="00CA56BA">
          <w:headerReference w:type="default" r:id="rId10"/>
          <w:type w:val="continuous"/>
          <w:pgSz w:w="11906" w:h="16838" w:code="9"/>
          <w:pgMar w:top="2376" w:right="991" w:bottom="1418" w:left="1418" w:header="708" w:footer="587" w:gutter="0"/>
          <w:cols w:space="708"/>
        </w:sectPr>
      </w:pPr>
    </w:p>
    <w:tbl>
      <w:tblPr>
        <w:tblpPr w:leftFromText="141" w:rightFromText="141" w:vertAnchor="page" w:horzAnchor="margin" w:tblpY="24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55"/>
        <w:gridCol w:w="6110"/>
      </w:tblGrid>
      <w:tr w:rsidR="002E56F4" w:rsidRPr="00D40FCE" w:rsidTr="00516C01">
        <w:tc>
          <w:tcPr>
            <w:tcW w:w="9165" w:type="dxa"/>
            <w:gridSpan w:val="2"/>
            <w:shd w:val="clear" w:color="auto" w:fill="FFFF00"/>
          </w:tcPr>
          <w:p w:rsidR="002E56F4" w:rsidRPr="00D40FCE" w:rsidRDefault="00516C01" w:rsidP="00516C01">
            <w:pPr>
              <w:jc w:val="center"/>
              <w:rPr>
                <w:rFonts w:ascii="Calibri" w:hAnsi="Calibri"/>
                <w:b/>
                <w:color w:val="FFFFFF"/>
                <w:sz w:val="22"/>
              </w:rPr>
            </w:pPr>
            <w:r w:rsidRPr="00D40FCE">
              <w:rPr>
                <w:rFonts w:ascii="Calibri" w:hAnsi="Calibri" w:cs="Arial"/>
                <w:b/>
                <w:sz w:val="22"/>
              </w:rPr>
              <w:t>Algemeen</w:t>
            </w: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 xml:space="preserve">Datum </w:t>
            </w:r>
          </w:p>
        </w:tc>
        <w:tc>
          <w:tcPr>
            <w:tcW w:w="6110" w:type="dxa"/>
            <w:shd w:val="clear" w:color="auto" w:fill="auto"/>
          </w:tcPr>
          <w:p w:rsidR="002E56F4" w:rsidRPr="00D40FCE" w:rsidRDefault="00544ED6" w:rsidP="00516C01">
            <w:pPr>
              <w:pStyle w:val="Tekstopmerking"/>
              <w:rPr>
                <w:rFonts w:ascii="Calibri" w:hAnsi="Calibri" w:cs="Arial"/>
                <w:sz w:val="22"/>
              </w:rPr>
            </w:pPr>
            <w:r>
              <w:rPr>
                <w:rFonts w:ascii="Calibri" w:hAnsi="Calibri" w:cs="Arial"/>
                <w:sz w:val="22"/>
              </w:rPr>
              <w:t>19</w:t>
            </w:r>
            <w:r w:rsidR="00A63A9F">
              <w:rPr>
                <w:rFonts w:ascii="Calibri" w:hAnsi="Calibri" w:cs="Arial"/>
                <w:sz w:val="22"/>
              </w:rPr>
              <w:t>/</w:t>
            </w:r>
            <w:r w:rsidR="002D45EE">
              <w:rPr>
                <w:rFonts w:ascii="Calibri" w:hAnsi="Calibri" w:cs="Arial"/>
                <w:sz w:val="22"/>
              </w:rPr>
              <w:t>5</w:t>
            </w:r>
            <w:r w:rsidR="00A63A9F">
              <w:rPr>
                <w:rFonts w:ascii="Calibri" w:hAnsi="Calibri" w:cs="Arial"/>
                <w:sz w:val="22"/>
              </w:rPr>
              <w:t>/2014</w:t>
            </w:r>
          </w:p>
          <w:p w:rsidR="00755489" w:rsidRPr="00D40FCE" w:rsidRDefault="00755489" w:rsidP="00516C01">
            <w:pPr>
              <w:pStyle w:val="Tekstopmerking"/>
              <w:rPr>
                <w:rFonts w:ascii="Calibri" w:hAnsi="Calibri" w:cs="Arial"/>
                <w:sz w:val="22"/>
              </w:rPr>
            </w:pPr>
          </w:p>
        </w:tc>
      </w:tr>
      <w:tr w:rsidR="00773568" w:rsidRPr="00D40FCE" w:rsidTr="00516C01">
        <w:tc>
          <w:tcPr>
            <w:tcW w:w="3055" w:type="dxa"/>
            <w:shd w:val="clear" w:color="auto" w:fill="auto"/>
          </w:tcPr>
          <w:p w:rsidR="00773568" w:rsidRPr="00D40FCE" w:rsidRDefault="00773568" w:rsidP="00516C01">
            <w:pPr>
              <w:rPr>
                <w:rFonts w:ascii="Calibri" w:hAnsi="Calibri" w:cs="Arial"/>
                <w:b/>
                <w:sz w:val="22"/>
              </w:rPr>
            </w:pPr>
            <w:r w:rsidRPr="00D40FCE">
              <w:rPr>
                <w:rFonts w:ascii="Calibri" w:hAnsi="Calibri" w:cs="Arial"/>
                <w:b/>
                <w:sz w:val="22"/>
              </w:rPr>
              <w:t>Bedrijf + naam bedrijfsmentor</w:t>
            </w:r>
          </w:p>
        </w:tc>
        <w:tc>
          <w:tcPr>
            <w:tcW w:w="6110" w:type="dxa"/>
            <w:shd w:val="clear" w:color="auto" w:fill="auto"/>
          </w:tcPr>
          <w:p w:rsidR="00773568" w:rsidRPr="00D40FCE" w:rsidRDefault="00A63A9F" w:rsidP="00516C01">
            <w:pPr>
              <w:pStyle w:val="Tekstopmerking"/>
              <w:rPr>
                <w:rFonts w:ascii="Calibri" w:hAnsi="Calibri" w:cs="Arial"/>
                <w:sz w:val="22"/>
              </w:rPr>
            </w:pPr>
            <w:r>
              <w:rPr>
                <w:rFonts w:ascii="Calibri" w:hAnsi="Calibri" w:cs="Arial"/>
                <w:sz w:val="22"/>
              </w:rPr>
              <w:t xml:space="preserve">Proven Web </w:t>
            </w:r>
            <w:proofErr w:type="spellStart"/>
            <w:r>
              <w:rPr>
                <w:rFonts w:ascii="Calibri" w:hAnsi="Calibri" w:cs="Arial"/>
                <w:sz w:val="22"/>
              </w:rPr>
              <w:t>Concepts</w:t>
            </w:r>
            <w:proofErr w:type="spellEnd"/>
            <w:r>
              <w:rPr>
                <w:rFonts w:ascii="Calibri" w:hAnsi="Calibri" w:cs="Arial"/>
                <w:sz w:val="22"/>
              </w:rPr>
              <w:t xml:space="preserve">, </w:t>
            </w:r>
            <w:proofErr w:type="spellStart"/>
            <w:r>
              <w:rPr>
                <w:rFonts w:ascii="Calibri" w:hAnsi="Calibri" w:cs="Arial"/>
                <w:sz w:val="22"/>
              </w:rPr>
              <w:t>Arnout</w:t>
            </w:r>
            <w:proofErr w:type="spellEnd"/>
            <w:r>
              <w:rPr>
                <w:rFonts w:ascii="Calibri" w:hAnsi="Calibri" w:cs="Arial"/>
                <w:sz w:val="22"/>
              </w:rPr>
              <w:t xml:space="preserve"> Joosse</w:t>
            </w:r>
          </w:p>
          <w:p w:rsidR="007270F8" w:rsidRPr="00D40FCE" w:rsidRDefault="007270F8" w:rsidP="00516C01">
            <w:pPr>
              <w:pStyle w:val="Tekstopmerking"/>
              <w:rPr>
                <w:rFonts w:ascii="Calibri" w:hAnsi="Calibri" w:cs="Arial"/>
                <w:sz w:val="22"/>
              </w:rPr>
            </w:pP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Student</w:t>
            </w:r>
            <w:r w:rsidR="00516C01" w:rsidRPr="00D40FCE">
              <w:rPr>
                <w:rFonts w:ascii="Calibri" w:hAnsi="Calibri" w:cs="Arial"/>
                <w:b/>
                <w:sz w:val="22"/>
              </w:rPr>
              <w:t>en</w:t>
            </w:r>
          </w:p>
        </w:tc>
        <w:tc>
          <w:tcPr>
            <w:tcW w:w="6110" w:type="dxa"/>
            <w:shd w:val="clear" w:color="auto" w:fill="auto"/>
          </w:tcPr>
          <w:p w:rsidR="002E56F4" w:rsidRPr="00D40FCE" w:rsidRDefault="00A63A9F" w:rsidP="00516C01">
            <w:pPr>
              <w:pStyle w:val="Tekstopmerking"/>
              <w:rPr>
                <w:rFonts w:ascii="Calibri" w:hAnsi="Calibri" w:cs="Arial"/>
                <w:sz w:val="22"/>
              </w:rPr>
            </w:pPr>
            <w:r>
              <w:rPr>
                <w:rFonts w:ascii="Calibri" w:hAnsi="Calibri" w:cs="Arial"/>
                <w:sz w:val="22"/>
              </w:rPr>
              <w:t xml:space="preserve">Bas van </w:t>
            </w:r>
            <w:proofErr w:type="spellStart"/>
            <w:r>
              <w:rPr>
                <w:rFonts w:ascii="Calibri" w:hAnsi="Calibri" w:cs="Arial"/>
                <w:sz w:val="22"/>
              </w:rPr>
              <w:t>Koesveld</w:t>
            </w:r>
            <w:proofErr w:type="spellEnd"/>
          </w:p>
          <w:p w:rsidR="002E56F4" w:rsidRPr="00D40FCE" w:rsidRDefault="00A63A9F" w:rsidP="00516C01">
            <w:pPr>
              <w:pStyle w:val="Tekstopmerking"/>
              <w:rPr>
                <w:rFonts w:ascii="Calibri" w:hAnsi="Calibri" w:cs="Arial"/>
                <w:sz w:val="22"/>
              </w:rPr>
            </w:pPr>
            <w:proofErr w:type="spellStart"/>
            <w:r>
              <w:rPr>
                <w:rFonts w:ascii="Calibri" w:hAnsi="Calibri" w:cs="Arial"/>
                <w:sz w:val="22"/>
              </w:rPr>
              <w:t>Jorn</w:t>
            </w:r>
            <w:proofErr w:type="spellEnd"/>
            <w:r>
              <w:rPr>
                <w:rFonts w:ascii="Calibri" w:hAnsi="Calibri" w:cs="Arial"/>
                <w:sz w:val="22"/>
              </w:rPr>
              <w:t xml:space="preserve"> </w:t>
            </w:r>
            <w:proofErr w:type="spellStart"/>
            <w:r>
              <w:rPr>
                <w:rFonts w:ascii="Calibri" w:hAnsi="Calibri" w:cs="Arial"/>
                <w:sz w:val="22"/>
              </w:rPr>
              <w:t>Harkema</w:t>
            </w:r>
            <w:proofErr w:type="spellEnd"/>
          </w:p>
          <w:p w:rsidR="002E56F4" w:rsidRPr="00D40FCE" w:rsidRDefault="00A63A9F" w:rsidP="00A63A9F">
            <w:pPr>
              <w:pStyle w:val="Tekstopmerking"/>
              <w:rPr>
                <w:rFonts w:ascii="Calibri" w:hAnsi="Calibri" w:cs="Arial"/>
                <w:sz w:val="22"/>
              </w:rPr>
            </w:pPr>
            <w:r>
              <w:rPr>
                <w:rFonts w:ascii="Calibri" w:hAnsi="Calibri" w:cs="Arial"/>
                <w:sz w:val="22"/>
              </w:rPr>
              <w:t>Ron Jonkers</w:t>
            </w:r>
          </w:p>
        </w:tc>
      </w:tr>
      <w:tr w:rsidR="00516C01" w:rsidRPr="00D40FCE" w:rsidTr="00516C01">
        <w:trPr>
          <w:trHeight w:val="227"/>
        </w:trPr>
        <w:tc>
          <w:tcPr>
            <w:tcW w:w="3055" w:type="dxa"/>
            <w:vMerge w:val="restart"/>
            <w:shd w:val="clear" w:color="auto" w:fill="auto"/>
          </w:tcPr>
          <w:p w:rsidR="00516C01" w:rsidRPr="00D40FCE" w:rsidRDefault="00516C01" w:rsidP="00516C01">
            <w:pPr>
              <w:rPr>
                <w:rFonts w:ascii="Calibri" w:hAnsi="Calibri" w:cs="Arial"/>
                <w:b/>
                <w:sz w:val="22"/>
              </w:rPr>
            </w:pPr>
            <w:r w:rsidRPr="00D40FCE">
              <w:rPr>
                <w:rFonts w:ascii="Calibri" w:hAnsi="Calibri" w:cs="Arial"/>
                <w:b/>
                <w:sz w:val="22"/>
              </w:rPr>
              <w:t>Gewerkte dagen per student</w:t>
            </w: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val="restart"/>
            <w:shd w:val="clear" w:color="auto" w:fill="auto"/>
          </w:tcPr>
          <w:p w:rsidR="00516C01" w:rsidRPr="00D40FCE" w:rsidRDefault="00516C01" w:rsidP="00773568">
            <w:pPr>
              <w:rPr>
                <w:rFonts w:ascii="Calibri" w:hAnsi="Calibri" w:cs="Arial"/>
                <w:b/>
                <w:sz w:val="22"/>
              </w:rPr>
            </w:pPr>
            <w:r w:rsidRPr="00D40FCE">
              <w:rPr>
                <w:rFonts w:ascii="Calibri" w:hAnsi="Calibri" w:cs="Arial"/>
                <w:b/>
                <w:sz w:val="22"/>
              </w:rPr>
              <w:t xml:space="preserve">Totaal </w:t>
            </w:r>
            <w:r w:rsidR="00773568" w:rsidRPr="00D40FCE">
              <w:rPr>
                <w:rFonts w:ascii="Calibri" w:hAnsi="Calibri" w:cs="Arial"/>
                <w:b/>
                <w:sz w:val="22"/>
              </w:rPr>
              <w:t>gewerkte</w:t>
            </w:r>
            <w:r w:rsidRPr="00D40FCE">
              <w:rPr>
                <w:rFonts w:ascii="Calibri" w:hAnsi="Calibri" w:cs="Arial"/>
                <w:b/>
                <w:sz w:val="22"/>
              </w:rPr>
              <w:t xml:space="preserve"> dagen per student</w:t>
            </w:r>
          </w:p>
        </w:tc>
        <w:tc>
          <w:tcPr>
            <w:tcW w:w="6110" w:type="dxa"/>
            <w:shd w:val="clear" w:color="auto" w:fill="auto"/>
          </w:tcPr>
          <w:p w:rsidR="00516C01" w:rsidRPr="00D40FCE" w:rsidRDefault="009C5378" w:rsidP="00A63A9F">
            <w:pPr>
              <w:pStyle w:val="Tekstopmerking"/>
              <w:rPr>
                <w:rFonts w:ascii="Calibri" w:hAnsi="Calibri" w:cs="Arial"/>
                <w:sz w:val="22"/>
              </w:rPr>
            </w:pPr>
            <w:r>
              <w:rPr>
                <w:rFonts w:ascii="Calibri" w:hAnsi="Calibri" w:cs="Arial"/>
                <w:sz w:val="22"/>
              </w:rPr>
              <w:t>20</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9C5378" w:rsidP="00A63A9F">
            <w:pPr>
              <w:pStyle w:val="Tekstopmerking"/>
              <w:rPr>
                <w:rFonts w:ascii="Calibri" w:hAnsi="Calibri" w:cs="Arial"/>
                <w:sz w:val="22"/>
              </w:rPr>
            </w:pPr>
            <w:r>
              <w:rPr>
                <w:rFonts w:ascii="Calibri" w:hAnsi="Calibri" w:cs="Arial"/>
                <w:sz w:val="22"/>
              </w:rPr>
              <w:t>20</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9C5378" w:rsidP="00A63A9F">
            <w:pPr>
              <w:pStyle w:val="Tekstopmerking"/>
              <w:rPr>
                <w:rFonts w:ascii="Calibri" w:hAnsi="Calibri" w:cs="Arial"/>
                <w:sz w:val="22"/>
              </w:rPr>
            </w:pPr>
            <w:r>
              <w:rPr>
                <w:rFonts w:ascii="Calibri" w:hAnsi="Calibri" w:cs="Arial"/>
                <w:sz w:val="22"/>
              </w:rPr>
              <w:t>20</w:t>
            </w:r>
          </w:p>
        </w:tc>
      </w:tr>
      <w:tr w:rsidR="00516C01" w:rsidRPr="00D40FCE" w:rsidTr="00516C01">
        <w:trPr>
          <w:trHeight w:val="268"/>
        </w:trPr>
        <w:tc>
          <w:tcPr>
            <w:tcW w:w="9165" w:type="dxa"/>
            <w:gridSpan w:val="2"/>
            <w:shd w:val="clear" w:color="auto" w:fill="FFFF00"/>
          </w:tcPr>
          <w:p w:rsidR="00516C01" w:rsidRPr="00D40FCE" w:rsidRDefault="00516C01" w:rsidP="00516C01">
            <w:pPr>
              <w:jc w:val="center"/>
              <w:rPr>
                <w:rFonts w:ascii="Calibri" w:hAnsi="Calibri" w:cs="Arial"/>
                <w:b/>
                <w:sz w:val="22"/>
              </w:rPr>
            </w:pPr>
            <w:r w:rsidRPr="00D40FCE">
              <w:rPr>
                <w:rFonts w:ascii="Calibri" w:hAnsi="Calibri" w:cs="Arial"/>
                <w:b/>
                <w:sz w:val="22"/>
              </w:rPr>
              <w:t>Voortgang</w:t>
            </w:r>
          </w:p>
        </w:tc>
      </w:tr>
      <w:tr w:rsidR="00516C01" w:rsidRPr="00D40FCE" w:rsidTr="00516C01">
        <w:trPr>
          <w:trHeight w:val="3720"/>
        </w:trPr>
        <w:tc>
          <w:tcPr>
            <w:tcW w:w="9165" w:type="dxa"/>
            <w:gridSpan w:val="2"/>
            <w:tcBorders>
              <w:bottom w:val="single" w:sz="6" w:space="0" w:color="000000"/>
            </w:tcBorders>
            <w:shd w:val="clear" w:color="auto" w:fill="auto"/>
          </w:tcPr>
          <w:p w:rsidR="00B506D5" w:rsidRDefault="00544ED6" w:rsidP="00172226">
            <w:pPr>
              <w:rPr>
                <w:rFonts w:ascii="Calibri" w:hAnsi="Calibri"/>
                <w:sz w:val="22"/>
                <w:szCs w:val="22"/>
              </w:rPr>
            </w:pPr>
            <w:r>
              <w:rPr>
                <w:rFonts w:ascii="Calibri" w:hAnsi="Calibri"/>
                <w:sz w:val="22"/>
                <w:szCs w:val="22"/>
              </w:rPr>
              <w:t xml:space="preserve">Bas heeft gewerkt aan </w:t>
            </w:r>
            <w:proofErr w:type="gramStart"/>
            <w:r>
              <w:rPr>
                <w:rFonts w:ascii="Calibri" w:hAnsi="Calibri"/>
                <w:sz w:val="22"/>
                <w:szCs w:val="22"/>
              </w:rPr>
              <w:t>het</w:t>
            </w:r>
            <w:proofErr w:type="gramEnd"/>
            <w:r>
              <w:rPr>
                <w:rFonts w:ascii="Calibri" w:hAnsi="Calibri"/>
                <w:sz w:val="22"/>
                <w:szCs w:val="22"/>
              </w:rPr>
              <w:t xml:space="preserve"> </w:t>
            </w:r>
            <w:proofErr w:type="spellStart"/>
            <w:r>
              <w:rPr>
                <w:rFonts w:ascii="Calibri" w:hAnsi="Calibri"/>
                <w:sz w:val="22"/>
                <w:szCs w:val="22"/>
              </w:rPr>
              <w:t>responsive</w:t>
            </w:r>
            <w:proofErr w:type="spellEnd"/>
            <w:r>
              <w:rPr>
                <w:rFonts w:ascii="Calibri" w:hAnsi="Calibri"/>
                <w:sz w:val="22"/>
                <w:szCs w:val="22"/>
              </w:rPr>
              <w:t xml:space="preserve"> design van de website. Dit houdt in dat de weergave van de website in alle resoluties er goed uit moet zien, maar vooral ook dat het er goed uit moet zijn wanneer bijvoorbeeld een artikel langer dan normaal is. Ook heeft hij gewerkt aan de integratie van </w:t>
            </w:r>
            <w:proofErr w:type="spellStart"/>
            <w:r>
              <w:rPr>
                <w:rFonts w:ascii="Calibri" w:hAnsi="Calibri"/>
                <w:sz w:val="22"/>
                <w:szCs w:val="22"/>
              </w:rPr>
              <w:t>Facebook</w:t>
            </w:r>
            <w:proofErr w:type="spellEnd"/>
            <w:r>
              <w:rPr>
                <w:rFonts w:ascii="Calibri" w:hAnsi="Calibri"/>
                <w:sz w:val="22"/>
                <w:szCs w:val="22"/>
              </w:rPr>
              <w:t xml:space="preserve">. Hij heeft ervoor gezorgd dat de laatste x aantal foto’s van de </w:t>
            </w:r>
            <w:proofErr w:type="spellStart"/>
            <w:r>
              <w:rPr>
                <w:rFonts w:ascii="Calibri" w:hAnsi="Calibri"/>
                <w:sz w:val="22"/>
                <w:szCs w:val="22"/>
              </w:rPr>
              <w:t>Facebook</w:t>
            </w:r>
            <w:proofErr w:type="spellEnd"/>
            <w:r>
              <w:rPr>
                <w:rFonts w:ascii="Calibri" w:hAnsi="Calibri"/>
                <w:sz w:val="22"/>
                <w:szCs w:val="22"/>
              </w:rPr>
              <w:t xml:space="preserve"> pagina van JM </w:t>
            </w:r>
            <w:proofErr w:type="spellStart"/>
            <w:r>
              <w:rPr>
                <w:rFonts w:ascii="Calibri" w:hAnsi="Calibri"/>
                <w:sz w:val="22"/>
                <w:szCs w:val="22"/>
              </w:rPr>
              <w:t>racing</w:t>
            </w:r>
            <w:proofErr w:type="spellEnd"/>
            <w:r>
              <w:rPr>
                <w:rFonts w:ascii="Calibri" w:hAnsi="Calibri"/>
                <w:sz w:val="22"/>
                <w:szCs w:val="22"/>
              </w:rPr>
              <w:t xml:space="preserve"> worden opgehaald en weergegeven op de website.</w:t>
            </w:r>
          </w:p>
          <w:p w:rsidR="00544ED6" w:rsidRDefault="00544ED6" w:rsidP="00172226">
            <w:pPr>
              <w:rPr>
                <w:rFonts w:ascii="Calibri" w:hAnsi="Calibri"/>
                <w:sz w:val="22"/>
                <w:szCs w:val="22"/>
              </w:rPr>
            </w:pPr>
          </w:p>
          <w:p w:rsidR="00544ED6" w:rsidRDefault="00544ED6" w:rsidP="00544ED6">
            <w:pPr>
              <w:rPr>
                <w:rFonts w:ascii="Calibri" w:hAnsi="Calibri"/>
                <w:sz w:val="22"/>
                <w:szCs w:val="22"/>
              </w:rPr>
            </w:pPr>
            <w:proofErr w:type="spellStart"/>
            <w:r>
              <w:rPr>
                <w:rFonts w:ascii="Calibri" w:hAnsi="Calibri"/>
                <w:sz w:val="22"/>
                <w:szCs w:val="22"/>
              </w:rPr>
              <w:t>Jorn</w:t>
            </w:r>
            <w:proofErr w:type="spellEnd"/>
            <w:r>
              <w:rPr>
                <w:rFonts w:ascii="Calibri" w:hAnsi="Calibri"/>
                <w:sz w:val="22"/>
                <w:szCs w:val="22"/>
              </w:rPr>
              <w:t xml:space="preserve"> is bezig geweest met de mogelijkheid om foto’s te uploaden bij artikelen/producten. Daarnaast heeft hij geworsteld met de vlaggetjes die aan de hand van coördinaten in de database op </w:t>
            </w:r>
            <w:proofErr w:type="gramStart"/>
            <w:r>
              <w:rPr>
                <w:rFonts w:ascii="Calibri" w:hAnsi="Calibri"/>
                <w:sz w:val="22"/>
                <w:szCs w:val="22"/>
              </w:rPr>
              <w:t>de</w:t>
            </w:r>
            <w:proofErr w:type="gramEnd"/>
            <w:r>
              <w:rPr>
                <w:rFonts w:ascii="Calibri" w:hAnsi="Calibri"/>
                <w:sz w:val="22"/>
                <w:szCs w:val="22"/>
              </w:rPr>
              <w:t xml:space="preserve"> juiste plaatst getoond moeten worden op een map.</w:t>
            </w:r>
          </w:p>
          <w:p w:rsidR="00544ED6" w:rsidRDefault="00544ED6" w:rsidP="00544ED6">
            <w:pPr>
              <w:rPr>
                <w:rFonts w:ascii="Calibri" w:hAnsi="Calibri"/>
                <w:sz w:val="22"/>
                <w:szCs w:val="22"/>
              </w:rPr>
            </w:pPr>
          </w:p>
          <w:p w:rsidR="00544ED6" w:rsidRPr="00F35AD0" w:rsidRDefault="00544ED6" w:rsidP="00544ED6">
            <w:pPr>
              <w:rPr>
                <w:rFonts w:ascii="Calibri" w:hAnsi="Calibri"/>
                <w:sz w:val="22"/>
                <w:szCs w:val="22"/>
              </w:rPr>
            </w:pPr>
            <w:r>
              <w:rPr>
                <w:rFonts w:ascii="Calibri" w:hAnsi="Calibri"/>
                <w:sz w:val="22"/>
                <w:szCs w:val="22"/>
              </w:rPr>
              <w:t>Ron heeft zich voornamelijk bezig gehouden met het backend deel van de website. Hij heeft voor alle pagina’s op de website ervoor gezorgd dat ze toegevoegd/gewijzigd/verwijderd kunnen worden.</w:t>
            </w:r>
            <w:bookmarkStart w:id="0" w:name="_GoBack"/>
            <w:bookmarkEnd w:id="0"/>
          </w:p>
        </w:tc>
      </w:tr>
    </w:tbl>
    <w:p w:rsidR="002E56F4" w:rsidRDefault="002E56F4" w:rsidP="00516C01"/>
    <w:sectPr w:rsidR="002E56F4">
      <w:headerReference w:type="default" r:id="rId11"/>
      <w:footerReference w:type="default" r:id="rId12"/>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0D5" w:rsidRDefault="008970D5">
      <w:r>
        <w:separator/>
      </w:r>
    </w:p>
  </w:endnote>
  <w:endnote w:type="continuationSeparator" w:id="0">
    <w:p w:rsidR="008970D5" w:rsidRDefault="0089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ransit-Normal">
    <w:charset w:val="00"/>
    <w:family w:val="auto"/>
    <w:pitch w:val="variable"/>
    <w:sig w:usb0="80000027" w:usb1="00000000" w:usb2="00000000" w:usb3="00000000" w:csb0="00000001" w:csb1="00000000"/>
  </w:font>
  <w:font w:name="Transit-Bold">
    <w:altName w:val="Britannic 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CA56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0D5" w:rsidRDefault="008970D5">
      <w:r>
        <w:separator/>
      </w:r>
    </w:p>
  </w:footnote>
  <w:footnote w:type="continuationSeparator" w:id="0">
    <w:p w:rsidR="008970D5" w:rsidRDefault="008970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8970D5">
    <w:pPr>
      <w:pStyle w:val="Koptitel"/>
      <w:rPr>
        <w:lang w:val="en-US"/>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6.25pt;margin-top:-70.8pt;width:148.2pt;height:35.65pt;z-index:1;mso-wrap-edited:f;mso-position-vertical-relative:margin" wrapcoords="-36 0 -36 21451 21600 21451 21600 0 -36 0" o:allowincell="f">
          <v:imagedata r:id="rId1" o:title=""/>
          <w10:wrap type="square" side="right" anchory="margin"/>
        </v:shape>
      </w:pict>
    </w:r>
  </w:p>
  <w:p w:rsidR="00CA56BA" w:rsidRPr="00D40FCE" w:rsidRDefault="002E56F4">
    <w:pPr>
      <w:pStyle w:val="Koptitel"/>
      <w:rPr>
        <w:rFonts w:ascii="Calibri" w:hAnsi="Calibri"/>
        <w:lang w:val="en-US"/>
      </w:rPr>
    </w:pPr>
    <w:r w:rsidRPr="00D40FCE">
      <w:rPr>
        <w:rFonts w:ascii="Calibri" w:hAnsi="Calibri"/>
      </w:rPr>
      <w:t>Voortgangsrapport</w:t>
    </w:r>
  </w:p>
  <w:p w:rsidR="00CA56BA" w:rsidRDefault="00CA56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Pr="002E56F4" w:rsidRDefault="00CA56BA">
    <w:pP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56BA"/>
    <w:rsid w:val="00172226"/>
    <w:rsid w:val="00264F27"/>
    <w:rsid w:val="00284E46"/>
    <w:rsid w:val="002964CF"/>
    <w:rsid w:val="002D45EE"/>
    <w:rsid w:val="002E56F4"/>
    <w:rsid w:val="002F0301"/>
    <w:rsid w:val="003C421E"/>
    <w:rsid w:val="00516C01"/>
    <w:rsid w:val="005334E5"/>
    <w:rsid w:val="005376EB"/>
    <w:rsid w:val="00544ED6"/>
    <w:rsid w:val="00563FB3"/>
    <w:rsid w:val="005837AF"/>
    <w:rsid w:val="007270F8"/>
    <w:rsid w:val="00755489"/>
    <w:rsid w:val="00773568"/>
    <w:rsid w:val="007E55E1"/>
    <w:rsid w:val="00887A75"/>
    <w:rsid w:val="008970D5"/>
    <w:rsid w:val="009C5378"/>
    <w:rsid w:val="00A212A4"/>
    <w:rsid w:val="00A2639A"/>
    <w:rsid w:val="00A63A9F"/>
    <w:rsid w:val="00B506D5"/>
    <w:rsid w:val="00C4750A"/>
    <w:rsid w:val="00CA56BA"/>
    <w:rsid w:val="00D40FCE"/>
    <w:rsid w:val="00E46DD5"/>
    <w:rsid w:val="00F35AD0"/>
    <w:rsid w:val="00FF7EC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E56F4"/>
    <w:rPr>
      <w:lang w:val="nl-NL" w:eastAsia="nl-NL"/>
    </w:rPr>
  </w:style>
  <w:style w:type="paragraph" w:styleId="Kop1">
    <w:name w:val="heading 1"/>
    <w:basedOn w:val="Standaard"/>
    <w:next w:val="Standaard"/>
    <w:qFormat/>
    <w:pPr>
      <w:keepNext/>
      <w:outlineLvl w:val="0"/>
    </w:pPr>
    <w:rPr>
      <w:b/>
      <w:i/>
      <w:sz w:val="5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paragraph" w:styleId="Tekstopmerking">
    <w:name w:val="annotation text"/>
    <w:basedOn w:val="Standaard"/>
    <w:link w:val="TekstopmerkingChar"/>
    <w:semiHidden/>
    <w:rsid w:val="002E56F4"/>
    <w:rPr>
      <w:sz w:val="24"/>
    </w:rPr>
  </w:style>
  <w:style w:type="paragraph" w:customStyle="1" w:styleId="StandaardTransit">
    <w:name w:val="StandaardTransit"/>
    <w:basedOn w:val="Standaard"/>
    <w:rPr>
      <w:rFonts w:ascii="Transit-Normal" w:hAnsi="Transit-Normal"/>
      <w:kern w:val="24"/>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TekstopmerkingChar">
    <w:name w:val="Tekst opmerking Char"/>
    <w:link w:val="Tekstopmerking"/>
    <w:semiHidden/>
    <w:rsid w:val="002E56F4"/>
    <w:rPr>
      <w:sz w:val="24"/>
    </w:rPr>
  </w:style>
  <w:style w:type="table" w:styleId="Tabelraster1">
    <w:name w:val="Table Grid 1"/>
    <w:basedOn w:val="Standaardtabel"/>
    <w:rsid w:val="002E56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pleiding xmlns="f98db9a9-790a-474c-85df-19949d22d754">
      <Value>Business IT &amp; Management</Value>
      <Value>Informatica</Value>
      <Value>Infrastructure Design and Security</Value>
      <Value>Technische Informatica</Value>
    </Opleid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5F67DBAFDCE44587FCF166521056C8" ma:contentTypeVersion="1" ma:contentTypeDescription="Create a new document." ma:contentTypeScope="" ma:versionID="b71dd438fbabd71e59c70416cf8af634">
  <xsd:schema xmlns:xsd="http://www.w3.org/2001/XMLSchema" xmlns:xs="http://www.w3.org/2001/XMLSchema" xmlns:p="http://schemas.microsoft.com/office/2006/metadata/properties" xmlns:ns2="f98db9a9-790a-474c-85df-19949d22d754" targetNamespace="http://schemas.microsoft.com/office/2006/metadata/properties" ma:root="true" ma:fieldsID="8d50f08ef5da057788993440c7555552" ns2:_="">
    <xsd:import namespace="f98db9a9-790a-474c-85df-19949d22d754"/>
    <xsd:element name="properties">
      <xsd:complexType>
        <xsd:sequence>
          <xsd:element name="documentManagement">
            <xsd:complexType>
              <xsd:all>
                <xsd:element ref="ns2:Oplei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b9a9-790a-474c-85df-19949d22d754" elementFormDefault="qualified">
    <xsd:import namespace="http://schemas.microsoft.com/office/2006/documentManagement/types"/>
    <xsd:import namespace="http://schemas.microsoft.com/office/infopath/2007/PartnerControls"/>
    <xsd:element name="Opleiding" ma:index="8" nillable="true" ma:displayName="Opleiding" ma:internalName="Opleiding" ma:requiredMultiChoice="true">
      <xsd:complexType>
        <xsd:complexContent>
          <xsd:extension base="dms:MultiChoice">
            <xsd:sequence>
              <xsd:element name="Value" maxOccurs="unbounded" minOccurs="0" nillable="true">
                <xsd:simpleType>
                  <xsd:restriction base="dms:Choice">
                    <xsd:enumeration value="Business IT &amp; Management"/>
                    <xsd:enumeration value="Bouwkunde"/>
                    <xsd:enumeration value="Civiele Techniek"/>
                    <xsd:enumeration value="Elektrotechniek"/>
                    <xsd:enumeration value="Industrieel Product Ontwerpen"/>
                    <xsd:enumeration value="Informatica"/>
                    <xsd:enumeration value="Infrastructure Design and Security"/>
                    <xsd:enumeration value="Logistiek en Technische Vervoerskunde"/>
                    <xsd:enumeration value="Mobiliteit"/>
                    <xsd:enumeration value="Technische Bedrijfskunde"/>
                    <xsd:enumeration value="Technische Informatica"/>
                    <xsd:enumeration value="Werktuigbouwkund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3AE6C7-8072-4966-9490-B185C7E4352D}">
  <ds:schemaRefs>
    <ds:schemaRef ds:uri="http://schemas.microsoft.com/sharepoint/v3/contenttype/forms"/>
  </ds:schemaRefs>
</ds:datastoreItem>
</file>

<file path=customXml/itemProps2.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f98db9a9-790a-474c-85df-19949d22d754"/>
  </ds:schemaRefs>
</ds:datastoreItem>
</file>

<file path=customXml/itemProps3.xml><?xml version="1.0" encoding="utf-8"?>
<ds:datastoreItem xmlns:ds="http://schemas.openxmlformats.org/officeDocument/2006/customXml" ds:itemID="{39AF95EB-4860-4C8A-B992-5E70AAA7C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b9a9-790a-474c-85df-19949d22d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Memo.dot</Template>
  <TotalTime>51</TotalTime>
  <Pages>1</Pages>
  <Words>167</Words>
  <Characters>958</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Datum:</vt:lpstr>
      <vt:lpstr>Datum: </vt:lpstr>
    </vt:vector>
  </TitlesOfParts>
  <Company>ESC B.V.</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Ron Jonkers</cp:lastModifiedBy>
  <cp:revision>17</cp:revision>
  <cp:lastPrinted>2002-08-15T08:44:00Z</cp:lastPrinted>
  <dcterms:created xsi:type="dcterms:W3CDTF">2013-09-06T10:06:00Z</dcterms:created>
  <dcterms:modified xsi:type="dcterms:W3CDTF">2014-05-19T10:30:00Z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0x010100325F67DBAFDCE44587FCF166521056C8</vt:lpwstr>
  </property>
</Properties>
</file>