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CE75D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8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17F0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Разработка физической структуры базы данных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317F02" w:rsidRDefault="00317F02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1)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Изучить основы работы с СУБД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2)</w:t>
      </w:r>
      <w:r w:rsidRPr="00A94167">
        <w:rPr>
          <w:rFonts w:ascii="Times New Roman" w:hAnsi="Times New Roman" w:cs="Times New Roman"/>
          <w:sz w:val="28"/>
          <w:szCs w:val="28"/>
        </w:rPr>
        <w:tab/>
        <w:t>Изучить инструментарий для работы с СУБД (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 xml:space="preserve"> или аналог).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3)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Сформировать SQL-запросы для создания таблиц в СУБД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, соответствующих логической структуре базы данных, разработанной в предыдущей лабораторной работе.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4)</w:t>
      </w:r>
      <w:r w:rsidRPr="00A94167">
        <w:rPr>
          <w:rFonts w:ascii="Times New Roman" w:hAnsi="Times New Roman" w:cs="Times New Roman"/>
          <w:sz w:val="28"/>
          <w:szCs w:val="28"/>
        </w:rPr>
        <w:tab/>
        <w:t>Сохранить SQL-запросы в соответствующем файле со скриптами SQL.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5)</w:t>
      </w:r>
      <w:r w:rsidRPr="00A94167">
        <w:rPr>
          <w:rFonts w:ascii="Times New Roman" w:hAnsi="Times New Roman" w:cs="Times New Roman"/>
          <w:sz w:val="28"/>
          <w:szCs w:val="28"/>
        </w:rPr>
        <w:tab/>
        <w:t>Описать каждый запрос (что делает запрос, из каких элементов (составляющих) состоит запрос, роль этих составляющих).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6)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Обернуть созданную базу данных в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 xml:space="preserve">-контейнер (файл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).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7)</w:t>
      </w:r>
      <w:r w:rsidRPr="00A94167">
        <w:rPr>
          <w:rFonts w:ascii="Times New Roman" w:hAnsi="Times New Roman" w:cs="Times New Roman"/>
          <w:sz w:val="28"/>
          <w:szCs w:val="28"/>
        </w:rPr>
        <w:tab/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8)</w:t>
      </w:r>
      <w:r w:rsidRPr="00A94167">
        <w:rPr>
          <w:rFonts w:ascii="Times New Roman" w:hAnsi="Times New Roman" w:cs="Times New Roman"/>
          <w:sz w:val="28"/>
          <w:szCs w:val="28"/>
        </w:rPr>
        <w:tab/>
        <w:t>Описать диаграмму. Пояснить выбор сущностей, атрибутов, связей, ключей.</w:t>
      </w:r>
    </w:p>
    <w:p w:rsidR="00F43DB4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9)</w:t>
      </w:r>
      <w:r w:rsidRPr="00A94167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</w:t>
      </w: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BC2" w:rsidRDefault="00556BC2" w:rsidP="00BF29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981" w:rsidRDefault="00905EA7" w:rsidP="00556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56BC2">
        <w:rPr>
          <w:rFonts w:ascii="Times New Roman" w:hAnsi="Times New Roman" w:cs="Times New Roman"/>
          <w:sz w:val="28"/>
          <w:szCs w:val="28"/>
        </w:rPr>
        <w:t xml:space="preserve">Для начала создания базы данных в левом меню кликнем правой кнопкой мыши по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="00556BC2">
        <w:rPr>
          <w:rFonts w:ascii="Times New Roman" w:hAnsi="Times New Roman" w:cs="Times New Roman"/>
          <w:sz w:val="28"/>
          <w:szCs w:val="28"/>
        </w:rPr>
        <w:t xml:space="preserve"> и выберем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56BC2" w:rsidRPr="00556BC2">
        <w:rPr>
          <w:rFonts w:ascii="Times New Roman" w:hAnsi="Times New Roman" w:cs="Times New Roman"/>
          <w:sz w:val="28"/>
          <w:szCs w:val="28"/>
        </w:rPr>
        <w:t xml:space="preserve"> </w:t>
      </w:r>
      <w:r w:rsidR="00556BC2">
        <w:rPr>
          <w:rFonts w:ascii="Times New Roman" w:hAnsi="Times New Roman" w:cs="Times New Roman"/>
          <w:sz w:val="28"/>
          <w:szCs w:val="28"/>
        </w:rPr>
        <w:t xml:space="preserve">и далее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556BC2">
        <w:rPr>
          <w:rFonts w:ascii="Times New Roman" w:hAnsi="Times New Roman" w:cs="Times New Roman"/>
          <w:sz w:val="28"/>
          <w:szCs w:val="28"/>
        </w:rPr>
        <w:t>.</w:t>
      </w:r>
    </w:p>
    <w:p w:rsidR="00556BC2" w:rsidRDefault="00556BC2" w:rsidP="00556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имя базе данных.</w:t>
      </w:r>
    </w:p>
    <w:p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410658" wp14:editId="0F568276">
            <wp:extent cx="5940425" cy="4665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базы данных</w:t>
      </w:r>
    </w:p>
    <w:p w:rsidR="00D76060" w:rsidRDefault="00D76060" w:rsidP="00D7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060" w:rsidRDefault="00D76060" w:rsidP="00D7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Сохраним. Слева должна появиться наша база данных. Результат приведен на картинке 2.</w:t>
      </w:r>
    </w:p>
    <w:p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822395" wp14:editId="13C8B184">
            <wp:extent cx="30099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D8" w:rsidRDefault="004E0DD8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базы данных</w:t>
      </w:r>
    </w:p>
    <w:p w:rsidR="004E0DD8" w:rsidRDefault="004E0DD8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15E2" w:rsidRDefault="004E0DD8" w:rsidP="004E0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Нажмем на созданную базу данных и выберем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Querry</w:t>
      </w:r>
      <w:proofErr w:type="spellEnd"/>
      <w:r w:rsidRPr="004E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, тем самым перейдем в редактор кода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41C97" wp14:editId="3BEDD2A2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15E2" w:rsidRPr="00885686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:rsidR="00B64C01" w:rsidRPr="00885686" w:rsidRDefault="00B64C01" w:rsidP="00B64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4C01" w:rsidRDefault="00B64C01" w:rsidP="00B64C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568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5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p w:rsidR="004300BC" w:rsidRDefault="004300BC" w:rsidP="00B64C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ФИО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Серия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паспорта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паспорта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Контактный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15) NOT NULL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Модель_автомобиля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255)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Цвет_автомобиля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50)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Год_выпуска_автомобиля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Госномер_автомобиля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20)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Страховая_стоимость_автомобиля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10, 2)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Стоимость_одного_дня_проката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10, 2) NOT NULL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Прокат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проката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Дата_начала_проката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Количество_дней_проката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Общая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стоимость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10, 2) NOT NULL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Страхование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страхования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полиса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Дата_начала_действия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Дата_окончания_действия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Страховая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сумма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10, 2) NOT NULL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:rsid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>);</w:t>
      </w:r>
    </w:p>
    <w:p w:rsidR="004300BC" w:rsidRDefault="004300BC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00BC" w:rsidRDefault="004300BC" w:rsidP="007E3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Описание запросов</w:t>
      </w:r>
    </w:p>
    <w:p w:rsidR="007E343B" w:rsidRDefault="007E343B" w:rsidP="007E3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343B" w:rsidRDefault="007E343B" w:rsidP="007E3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E343B">
        <w:rPr>
          <w:rFonts w:ascii="Times New Roman" w:hAnsi="Times New Roman" w:cs="Times New Roman"/>
          <w:sz w:val="28"/>
          <w:szCs w:val="28"/>
        </w:rPr>
        <w:t>CREATE TABLE - Создает таблицу для хранения информации</w:t>
      </w:r>
      <w:r w:rsidR="004B6D8F">
        <w:rPr>
          <w:rFonts w:ascii="Times New Roman" w:hAnsi="Times New Roman" w:cs="Times New Roman"/>
          <w:sz w:val="28"/>
          <w:szCs w:val="28"/>
        </w:rPr>
        <w:t>.</w:t>
      </w:r>
    </w:p>
    <w:p w:rsidR="009C4A11" w:rsidRPr="009C4A11" w:rsidRDefault="009C4A11" w:rsidP="009C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1">
        <w:rPr>
          <w:rFonts w:ascii="Times New Roman" w:hAnsi="Times New Roman" w:cs="Times New Roman"/>
          <w:sz w:val="28"/>
          <w:szCs w:val="28"/>
        </w:rPr>
        <w:t xml:space="preserve">2)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C4A11">
        <w:rPr>
          <w:rFonts w:ascii="Times New Roman" w:hAnsi="Times New Roman" w:cs="Times New Roman"/>
          <w:sz w:val="28"/>
          <w:szCs w:val="28"/>
        </w:rPr>
        <w:t xml:space="preserve">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C4A11">
        <w:rPr>
          <w:rFonts w:ascii="Times New Roman" w:hAnsi="Times New Roman" w:cs="Times New Roman"/>
          <w:sz w:val="28"/>
          <w:szCs w:val="28"/>
        </w:rPr>
        <w:t xml:space="preserve">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9C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Проверяет существуют ли таблицы с данным названием, е</w:t>
      </w:r>
      <w:r w:rsidRPr="009C4A11">
        <w:rPr>
          <w:rFonts w:ascii="Times New Roman" w:hAnsi="Times New Roman" w:cs="Times New Roman"/>
          <w:sz w:val="28"/>
          <w:szCs w:val="28"/>
        </w:rPr>
        <w:t>сли таблица существует, SQL не выполняет команду создания</w:t>
      </w:r>
      <w:r w:rsidR="004B6D8F">
        <w:rPr>
          <w:rFonts w:ascii="Times New Roman" w:hAnsi="Times New Roman" w:cs="Times New Roman"/>
          <w:sz w:val="28"/>
          <w:szCs w:val="28"/>
        </w:rPr>
        <w:t>.</w:t>
      </w:r>
    </w:p>
    <w:p w:rsidR="007E343B" w:rsidRPr="00D811E7" w:rsidRDefault="004B6D8F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811E7">
        <w:rPr>
          <w:rFonts w:ascii="Times New Roman" w:hAnsi="Times New Roman" w:cs="Times New Roman"/>
          <w:sz w:val="28"/>
          <w:szCs w:val="28"/>
        </w:rPr>
        <w:t>Вводим названия строк</w:t>
      </w:r>
      <w:r w:rsidR="00D811E7" w:rsidRPr="00D811E7">
        <w:rPr>
          <w:rFonts w:ascii="Times New Roman" w:hAnsi="Times New Roman" w:cs="Times New Roman"/>
          <w:sz w:val="28"/>
          <w:szCs w:val="28"/>
        </w:rPr>
        <w:t>.</w:t>
      </w:r>
    </w:p>
    <w:p w:rsidR="00D811E7" w:rsidRPr="00B931FA" w:rsidRDefault="00D811E7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Тип данных -</w:t>
      </w:r>
      <w:r w:rsidRPr="00D811E7">
        <w:rPr>
          <w:rFonts w:ascii="Times New Roman" w:hAnsi="Times New Roman" w:cs="Times New Roman"/>
          <w:sz w:val="28"/>
          <w:szCs w:val="28"/>
        </w:rPr>
        <w:t xml:space="preserve"> Для идентификаторов используется SERIAL, что автоматически создает последовательность для генерации уникальных значений. Для текстовых полей используются VARCHAR, а для денежных значений — DECIMAL</w:t>
      </w:r>
      <w:r w:rsidR="00436970">
        <w:rPr>
          <w:rFonts w:ascii="Times New Roman" w:hAnsi="Times New Roman" w:cs="Times New Roman"/>
          <w:sz w:val="28"/>
          <w:szCs w:val="28"/>
        </w:rPr>
        <w:t xml:space="preserve"> (10 – символов в числе, 2 – символов после запятой)</w:t>
      </w:r>
      <w:r w:rsidRPr="00D811E7">
        <w:rPr>
          <w:rFonts w:ascii="Times New Roman" w:hAnsi="Times New Roman" w:cs="Times New Roman"/>
          <w:sz w:val="28"/>
          <w:szCs w:val="28"/>
        </w:rPr>
        <w:t>.</w:t>
      </w:r>
      <w:r w:rsidR="00B931FA">
        <w:rPr>
          <w:rFonts w:ascii="Times New Roman" w:hAnsi="Times New Roman" w:cs="Times New Roman"/>
          <w:sz w:val="28"/>
          <w:szCs w:val="28"/>
        </w:rPr>
        <w:t xml:space="preserve"> </w:t>
      </w:r>
      <w:r w:rsidR="00B931F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931FA" w:rsidRPr="00436970">
        <w:rPr>
          <w:rFonts w:ascii="Times New Roman" w:hAnsi="Times New Roman" w:cs="Times New Roman"/>
          <w:sz w:val="28"/>
          <w:szCs w:val="28"/>
        </w:rPr>
        <w:t xml:space="preserve"> – </w:t>
      </w:r>
      <w:r w:rsidR="00B931FA">
        <w:rPr>
          <w:rFonts w:ascii="Times New Roman" w:hAnsi="Times New Roman" w:cs="Times New Roman"/>
          <w:sz w:val="28"/>
          <w:szCs w:val="28"/>
        </w:rPr>
        <w:t>тип данных для хранения даты.</w:t>
      </w:r>
    </w:p>
    <w:p w:rsidR="00D811E7" w:rsidRDefault="00D811E7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D7B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 w:rsidR="00FC2D7B" w:rsidRPr="00FC2D7B">
        <w:rPr>
          <w:rFonts w:ascii="Times New Roman" w:hAnsi="Times New Roman" w:cs="Times New Roman"/>
          <w:sz w:val="28"/>
          <w:szCs w:val="28"/>
        </w:rPr>
        <w:t>–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 w:rsidR="00FC2D7B">
        <w:rPr>
          <w:rFonts w:ascii="Times New Roman" w:hAnsi="Times New Roman" w:cs="Times New Roman"/>
          <w:sz w:val="28"/>
          <w:szCs w:val="28"/>
        </w:rPr>
        <w:t>Первичный ключ, показывает уникальность записи.</w:t>
      </w:r>
    </w:p>
    <w:p w:rsidR="00FC2D7B" w:rsidRDefault="00FC2D7B" w:rsidP="00FC2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FC2D7B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Внешний ключ, устанавливает связь между таблицами.</w:t>
      </w:r>
    </w:p>
    <w:p w:rsidR="008A2D44" w:rsidRPr="00FC2D7B" w:rsidRDefault="008A2D44" w:rsidP="00FC2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8A2D44">
        <w:rPr>
          <w:rFonts w:ascii="Times New Roman" w:hAnsi="Times New Roman" w:cs="Times New Roman"/>
          <w:sz w:val="28"/>
          <w:szCs w:val="28"/>
        </w:rPr>
        <w:t>ON DELETE CASCADE</w:t>
      </w:r>
      <w:r>
        <w:rPr>
          <w:rFonts w:ascii="Times New Roman" w:hAnsi="Times New Roman" w:cs="Times New Roman"/>
          <w:sz w:val="28"/>
          <w:szCs w:val="28"/>
        </w:rPr>
        <w:t xml:space="preserve"> – При удалении записи из родительской таблицы, то удаляется запись в дочерней таблице.</w:t>
      </w:r>
    </w:p>
    <w:p w:rsidR="000D13F7" w:rsidRDefault="000D13F7" w:rsidP="007E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7D5" w:rsidRDefault="006847D5" w:rsidP="006847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Диаграмма.</w:t>
      </w:r>
    </w:p>
    <w:p w:rsidR="00731288" w:rsidRDefault="00731288" w:rsidP="006847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визуализации наших запросов, необходимо нажать на иконку базы данных =</w:t>
      </w:r>
      <w:r w:rsidRPr="007312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затем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31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31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31288">
        <w:rPr>
          <w:rFonts w:ascii="Times New Roman" w:hAnsi="Times New Roman" w:cs="Times New Roman"/>
          <w:sz w:val="28"/>
          <w:szCs w:val="28"/>
        </w:rPr>
        <w:t>.</w:t>
      </w:r>
      <w:r w:rsidR="004C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E97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4C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E97">
        <w:rPr>
          <w:rFonts w:ascii="Times New Roman" w:hAnsi="Times New Roman" w:cs="Times New Roman"/>
          <w:sz w:val="28"/>
          <w:szCs w:val="28"/>
        </w:rPr>
        <w:t>автоматически визуализирует ее.</w:t>
      </w:r>
    </w:p>
    <w:p w:rsidR="00C56EFC" w:rsidRDefault="00C56EFC" w:rsidP="00C56E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C5B19" wp14:editId="1C1C2EF2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C" w:rsidRDefault="00C56EFC" w:rsidP="00C56E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базы данных</w:t>
      </w:r>
    </w:p>
    <w:p w:rsidR="00274195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Связь таблиц.</w:t>
      </w:r>
    </w:p>
    <w:p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E7782">
        <w:rPr>
          <w:rFonts w:ascii="Times New Roman" w:hAnsi="Times New Roman" w:cs="Times New Roman"/>
          <w:sz w:val="28"/>
          <w:szCs w:val="28"/>
        </w:rPr>
        <w:t>Первичные ключи (PK):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клиента (Клиенты)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(Автомобили)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проката (Прокат)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страхования (Страхование)</w:t>
      </w:r>
    </w:p>
    <w:p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E7782">
        <w:rPr>
          <w:rFonts w:ascii="Times New Roman" w:hAnsi="Times New Roman" w:cs="Times New Roman"/>
          <w:sz w:val="28"/>
          <w:szCs w:val="28"/>
        </w:rPr>
        <w:t>Внешние ключи (FK):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клиента (Прокат) ссылается на ID клиента (Клиенты)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(Прокат) ссылается на ID автомобиля (Автомобили)</w:t>
      </w:r>
    </w:p>
    <w:p w:rsidR="00274195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(Страхование) ссылается на ID автомобиля (Автомобили)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lastRenderedPageBreak/>
        <w:t>Первичные ключи уникально идентифицируют каждую запись в таблице, а внешние ключи обеспечивают связь между таблицами, что позволяет поддерживать целостность данных.</w:t>
      </w:r>
    </w:p>
    <w:p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195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AE7782">
        <w:rPr>
          <w:rFonts w:ascii="Times New Roman" w:hAnsi="Times New Roman" w:cs="Times New Roman"/>
          <w:sz w:val="28"/>
          <w:szCs w:val="28"/>
        </w:rPr>
        <w:t xml:space="preserve"> 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4195" w:rsidRPr="006E08CF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 xml:space="preserve">Связь «один ко многим» между клиентами и прокатом указывает на то,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E6140">
        <w:rPr>
          <w:rFonts w:ascii="Times New Roman" w:hAnsi="Times New Roman" w:cs="Times New Roman"/>
          <w:sz w:val="28"/>
          <w:szCs w:val="28"/>
        </w:rPr>
        <w:t>дин клиент может иметь несколько записей о прокате, но каждая запись о прокате от</w:t>
      </w:r>
      <w:r>
        <w:rPr>
          <w:rFonts w:ascii="Times New Roman" w:hAnsi="Times New Roman" w:cs="Times New Roman"/>
          <w:sz w:val="28"/>
          <w:szCs w:val="28"/>
        </w:rPr>
        <w:t>носится только к одному клиенту</w:t>
      </w:r>
      <w:r w:rsidRPr="006E08CF">
        <w:rPr>
          <w:rFonts w:ascii="Times New Roman" w:hAnsi="Times New Roman" w:cs="Times New Roman"/>
          <w:sz w:val="28"/>
          <w:szCs w:val="28"/>
        </w:rPr>
        <w:t>.</w:t>
      </w:r>
    </w:p>
    <w:p w:rsidR="00274195" w:rsidRPr="006E08CF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прокатом показывает, что один автомобиль может быть арендован разными клиентами в разное время.</w:t>
      </w:r>
    </w:p>
    <w:p w:rsidR="00274195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страхованием позволяет иметь несколько полисов на один автомобиль.</w:t>
      </w:r>
    </w:p>
    <w:p w:rsidR="00274195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6E08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6E08CF">
        <w:rPr>
          <w:rFonts w:ascii="Times New Roman" w:hAnsi="Times New Roman" w:cs="Times New Roman"/>
          <w:sz w:val="28"/>
          <w:szCs w:val="28"/>
        </w:rPr>
        <w:t xml:space="preserve"> ко многим»</w:t>
      </w:r>
      <w:r>
        <w:rPr>
          <w:rFonts w:ascii="Times New Roman" w:hAnsi="Times New Roman" w:cs="Times New Roman"/>
          <w:sz w:val="28"/>
          <w:szCs w:val="28"/>
        </w:rPr>
        <w:t xml:space="preserve"> между автомобилем и клиентом, так как </w:t>
      </w:r>
      <w:r w:rsidRPr="007B2893">
        <w:rPr>
          <w:rFonts w:ascii="Times New Roman" w:hAnsi="Times New Roman" w:cs="Times New Roman"/>
          <w:sz w:val="28"/>
          <w:szCs w:val="28"/>
        </w:rPr>
        <w:t xml:space="preserve">если один клиент может арендовать несколько автомобилей, и один автомобиль может быть </w:t>
      </w:r>
      <w:r>
        <w:rPr>
          <w:rFonts w:ascii="Times New Roman" w:hAnsi="Times New Roman" w:cs="Times New Roman"/>
          <w:sz w:val="28"/>
          <w:szCs w:val="28"/>
        </w:rPr>
        <w:t>арендован несколькими клиентами</w:t>
      </w:r>
      <w:r w:rsidRPr="00E76A29">
        <w:rPr>
          <w:rFonts w:ascii="Times New Roman" w:hAnsi="Times New Roman" w:cs="Times New Roman"/>
          <w:sz w:val="28"/>
          <w:szCs w:val="28"/>
        </w:rPr>
        <w:t>.</w:t>
      </w:r>
    </w:p>
    <w:p w:rsidR="00885686" w:rsidRDefault="00885686" w:rsidP="00885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686" w:rsidRDefault="00885686" w:rsidP="0088568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273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таблиц.</w:t>
      </w:r>
    </w:p>
    <w:p w:rsidR="00885686" w:rsidRDefault="00885686" w:rsidP="00885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composse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указываем версию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необходимо указать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показывать запущенные сервисы. Далее указываем имя сервиса; указываем, что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B025B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: э</w:t>
      </w:r>
      <w:r w:rsidRPr="003B025B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3B025B">
        <w:rPr>
          <w:rFonts w:ascii="Times New Roman" w:hAnsi="Times New Roman" w:cs="Times New Roman"/>
          <w:sz w:val="28"/>
          <w:szCs w:val="28"/>
        </w:rPr>
        <w:t xml:space="preserve"> задает переменные окружения для настройки базы данных:</w:t>
      </w: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POSTGRES_DB: Имя базы данных</w:t>
      </w:r>
      <w:r w:rsidRPr="003B025B">
        <w:rPr>
          <w:rFonts w:ascii="Times New Roman" w:hAnsi="Times New Roman" w:cs="Times New Roman"/>
          <w:sz w:val="28"/>
          <w:szCs w:val="28"/>
        </w:rPr>
        <w:t>;</w:t>
      </w: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POSTGRES_USER: Имя пользователя для доступа к базе данных.</w:t>
      </w: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POSTGRES_PASSWORD: Пароль для указанного пользователя.</w:t>
      </w: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25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: Этот раздел определяет тома для хранения данных. </w:t>
      </w:r>
    </w:p>
    <w:p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85686" w:rsidRDefault="00701B5C" w:rsidP="00885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8.25pt">
            <v:imagedata r:id="rId10" o:title="1234"/>
          </v:shape>
        </w:pict>
      </w:r>
    </w:p>
    <w:p w:rsidR="00885686" w:rsidRPr="00885686" w:rsidRDefault="00885686" w:rsidP="00885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885686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обертки базы данных</w:t>
      </w:r>
    </w:p>
    <w:p w:rsidR="00274195" w:rsidRDefault="00274195" w:rsidP="00273A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 запускает контейнеры, определенные в файле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в фоновом режиме (опция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detached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01B5C">
        <w:rPr>
          <w:rFonts w:ascii="Times New Roman" w:hAnsi="Times New Roman" w:cs="Times New Roman"/>
          <w:sz w:val="28"/>
          <w:szCs w:val="28"/>
        </w:rPr>
        <w:t>").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</w:rPr>
        <w:t>Если контейнеры еще не созданы, они будут созданы автоматически. Если они уже существуют, они будут запущены заново.</w:t>
      </w:r>
    </w:p>
    <w:p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-1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01B5C">
        <w:rPr>
          <w:rFonts w:ascii="Times New Roman" w:hAnsi="Times New Roman" w:cs="Times New Roman"/>
          <w:sz w:val="28"/>
          <w:szCs w:val="28"/>
        </w:rPr>
        <w:t xml:space="preserve">та команда выполняет команду внутри работающего контейнера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позволяет запускать команды в уже запущенном контейнере.</w:t>
      </w:r>
    </w:p>
    <w:p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это комбинация флагов, где 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Pr="00701B5C">
        <w:rPr>
          <w:rFonts w:ascii="Times New Roman" w:hAnsi="Times New Roman" w:cs="Times New Roman"/>
          <w:sz w:val="28"/>
          <w:szCs w:val="28"/>
        </w:rPr>
        <w:t>", а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pseudo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701B5C">
        <w:rPr>
          <w:rFonts w:ascii="Times New Roman" w:hAnsi="Times New Roman" w:cs="Times New Roman"/>
          <w:sz w:val="28"/>
          <w:szCs w:val="28"/>
        </w:rPr>
        <w:t>", что позволяет вам взаимодействовать с командной строкой контейнера.</w:t>
      </w:r>
    </w:p>
    <w:p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-1 — это имя контейнера, в котором вы хотите выполнить команду.</w:t>
      </w:r>
    </w:p>
    <w:p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— это команда, которая запускает клиент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, используя пользователя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:rsidR="00273AB4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701B5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команда, используемая в клиенте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которая отображает список всех таблиц в текущей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Pr="00701B5C">
        <w:rPr>
          <w:rFonts w:ascii="Times New Roman" w:hAnsi="Times New Roman" w:cs="Times New Roman"/>
          <w:sz w:val="28"/>
          <w:szCs w:val="28"/>
        </w:rPr>
        <w:t xml:space="preserve"> информацию о таблицах, таких как их имена и схемы.</w:t>
      </w:r>
    </w:p>
    <w:p w:rsidR="000E62A9" w:rsidRPr="00701B5C" w:rsidRDefault="000E62A9" w:rsidP="000E62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62A9" w:rsidRPr="0070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1DAA"/>
    <w:multiLevelType w:val="hybridMultilevel"/>
    <w:tmpl w:val="5F28E4B6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D13F7"/>
    <w:rsid w:val="000D230C"/>
    <w:rsid w:val="000D449B"/>
    <w:rsid w:val="000E62A9"/>
    <w:rsid w:val="000F2044"/>
    <w:rsid w:val="00104C75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61844"/>
    <w:rsid w:val="002640DB"/>
    <w:rsid w:val="00264445"/>
    <w:rsid w:val="00271C2D"/>
    <w:rsid w:val="00273AB4"/>
    <w:rsid w:val="00274195"/>
    <w:rsid w:val="00275B75"/>
    <w:rsid w:val="00275D47"/>
    <w:rsid w:val="002B7CE8"/>
    <w:rsid w:val="002C7CEE"/>
    <w:rsid w:val="002D5B9B"/>
    <w:rsid w:val="002F536E"/>
    <w:rsid w:val="0030679F"/>
    <w:rsid w:val="00317F02"/>
    <w:rsid w:val="00343E6B"/>
    <w:rsid w:val="00344826"/>
    <w:rsid w:val="003473A1"/>
    <w:rsid w:val="00347BCA"/>
    <w:rsid w:val="00353F19"/>
    <w:rsid w:val="00371601"/>
    <w:rsid w:val="003867AA"/>
    <w:rsid w:val="003B025B"/>
    <w:rsid w:val="003B23C5"/>
    <w:rsid w:val="003B3C1B"/>
    <w:rsid w:val="003B6F2B"/>
    <w:rsid w:val="003F44DD"/>
    <w:rsid w:val="00400D6C"/>
    <w:rsid w:val="00417399"/>
    <w:rsid w:val="004300BC"/>
    <w:rsid w:val="00436970"/>
    <w:rsid w:val="00440683"/>
    <w:rsid w:val="00446104"/>
    <w:rsid w:val="004563F4"/>
    <w:rsid w:val="00466AA9"/>
    <w:rsid w:val="004B6D8F"/>
    <w:rsid w:val="004C05CE"/>
    <w:rsid w:val="004C0846"/>
    <w:rsid w:val="004C3E97"/>
    <w:rsid w:val="004E0DD8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56BC2"/>
    <w:rsid w:val="00575DD6"/>
    <w:rsid w:val="00590DC2"/>
    <w:rsid w:val="005C02BE"/>
    <w:rsid w:val="005C166D"/>
    <w:rsid w:val="005E7100"/>
    <w:rsid w:val="00603468"/>
    <w:rsid w:val="0061153E"/>
    <w:rsid w:val="006177C9"/>
    <w:rsid w:val="00667551"/>
    <w:rsid w:val="00667E7F"/>
    <w:rsid w:val="006847D5"/>
    <w:rsid w:val="00694AA4"/>
    <w:rsid w:val="006A5759"/>
    <w:rsid w:val="006A7C3D"/>
    <w:rsid w:val="006D2DB1"/>
    <w:rsid w:val="006E2BFE"/>
    <w:rsid w:val="006E69EE"/>
    <w:rsid w:val="006F0800"/>
    <w:rsid w:val="006F3379"/>
    <w:rsid w:val="006F5349"/>
    <w:rsid w:val="00701B5C"/>
    <w:rsid w:val="00710213"/>
    <w:rsid w:val="00731288"/>
    <w:rsid w:val="00742606"/>
    <w:rsid w:val="00743216"/>
    <w:rsid w:val="00743E37"/>
    <w:rsid w:val="00751279"/>
    <w:rsid w:val="0077050A"/>
    <w:rsid w:val="00771F40"/>
    <w:rsid w:val="007762D1"/>
    <w:rsid w:val="0078394B"/>
    <w:rsid w:val="007A64DC"/>
    <w:rsid w:val="007B32FE"/>
    <w:rsid w:val="007B7766"/>
    <w:rsid w:val="007E343B"/>
    <w:rsid w:val="007E5B17"/>
    <w:rsid w:val="00820B8A"/>
    <w:rsid w:val="00841613"/>
    <w:rsid w:val="0084511E"/>
    <w:rsid w:val="008656E4"/>
    <w:rsid w:val="00870639"/>
    <w:rsid w:val="00870EA9"/>
    <w:rsid w:val="00885686"/>
    <w:rsid w:val="0089627B"/>
    <w:rsid w:val="008A2D44"/>
    <w:rsid w:val="008C0592"/>
    <w:rsid w:val="008C0B5A"/>
    <w:rsid w:val="008C2294"/>
    <w:rsid w:val="008C53A3"/>
    <w:rsid w:val="008D3115"/>
    <w:rsid w:val="008D509F"/>
    <w:rsid w:val="00905EA7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C3A0D"/>
    <w:rsid w:val="009C4A11"/>
    <w:rsid w:val="009D3202"/>
    <w:rsid w:val="009E15E2"/>
    <w:rsid w:val="00A10AE3"/>
    <w:rsid w:val="00A44EB8"/>
    <w:rsid w:val="00A56190"/>
    <w:rsid w:val="00A664A8"/>
    <w:rsid w:val="00A73E93"/>
    <w:rsid w:val="00A7446F"/>
    <w:rsid w:val="00A86AC9"/>
    <w:rsid w:val="00A94167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1592D"/>
    <w:rsid w:val="00B2330A"/>
    <w:rsid w:val="00B34F2C"/>
    <w:rsid w:val="00B35FA7"/>
    <w:rsid w:val="00B36081"/>
    <w:rsid w:val="00B53F3F"/>
    <w:rsid w:val="00B56780"/>
    <w:rsid w:val="00B64C01"/>
    <w:rsid w:val="00B67772"/>
    <w:rsid w:val="00B678D5"/>
    <w:rsid w:val="00B7250F"/>
    <w:rsid w:val="00B87D07"/>
    <w:rsid w:val="00B92EC2"/>
    <w:rsid w:val="00B931FA"/>
    <w:rsid w:val="00B978CC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6EFC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D27A7"/>
    <w:rsid w:val="00CE5CF6"/>
    <w:rsid w:val="00CE75DF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76060"/>
    <w:rsid w:val="00D811E7"/>
    <w:rsid w:val="00D96146"/>
    <w:rsid w:val="00DB145E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F07E25"/>
    <w:rsid w:val="00F43DB4"/>
    <w:rsid w:val="00F54C0B"/>
    <w:rsid w:val="00F712A3"/>
    <w:rsid w:val="00F806C5"/>
    <w:rsid w:val="00F95D33"/>
    <w:rsid w:val="00FB50F3"/>
    <w:rsid w:val="00FC1A9B"/>
    <w:rsid w:val="00FC2D7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389E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4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B14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5F4E-DFA0-4CD6-86F7-119D3FBD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84</cp:revision>
  <dcterms:created xsi:type="dcterms:W3CDTF">2023-04-28T18:49:00Z</dcterms:created>
  <dcterms:modified xsi:type="dcterms:W3CDTF">2024-12-25T16:54:00Z</dcterms:modified>
</cp:coreProperties>
</file>