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A-4: Shox parda, oqsil parda, tomirli parda, to‘r parda va ko‘ruv nervi yallig‘lanish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Mahalliy og‘riqsizlantirish qachon qo‘llaniladi?</w:t>
      </w:r>
    </w:p>
    <w:p>
      <w:pPr>
        <w:jc w:val="both"/>
      </w:pPr>
      <w:r>
        <w:rPr>
          <w:b w:val="0"/>
          <w:i w:val="0"/>
        </w:rPr>
        <w:t>2. Nima uchun anestetik tomchini uyga berish mumkin emas?</w:t>
      </w:r>
    </w:p>
    <w:p>
      <w:pPr>
        <w:jc w:val="both"/>
      </w:pPr>
      <w:r>
        <w:rPr>
          <w:b w:val="0"/>
          <w:i w:val="0"/>
        </w:rPr>
        <w:t>3. Kon’yunktivadagi yot jism qanday olinadi?</w:t>
      </w:r>
    </w:p>
    <w:p>
      <w:pPr>
        <w:jc w:val="both"/>
      </w:pPr>
      <w:r>
        <w:rPr>
          <w:b w:val="0"/>
          <w:i w:val="0"/>
        </w:rPr>
        <w:t>4. Shox parda yot jismini kim oladi?</w:t>
      </w:r>
    </w:p>
    <w:p>
      <w:pPr>
        <w:jc w:val="both"/>
      </w:pPr>
      <w:r>
        <w:rPr>
          <w:b w:val="0"/>
          <w:i w:val="0"/>
        </w:rPr>
        <w:t>5. Flyuoressein sinamasi qanday bajariladi?</w:t>
      </w:r>
    </w:p>
    <w:p>
      <w:pPr>
        <w:jc w:val="both"/>
      </w:pPr>
      <w:r>
        <w:rPr>
          <w:b w:val="0"/>
          <w:i w:val="0"/>
        </w:rPr>
        <w:t>6. Iridotsiklitda ko‘rish o‘tkirligini tekshirish xususiyati nimada?</w:t>
      </w:r>
    </w:p>
    <w:p>
      <w:pPr>
        <w:jc w:val="both"/>
      </w:pPr>
      <w:r>
        <w:rPr>
          <w:b w:val="0"/>
          <w:i w:val="0"/>
        </w:rPr>
        <w:t>7. Iridotsiklitda qorachiq qanday bo‘ladi?</w:t>
      </w:r>
    </w:p>
    <w:p>
      <w:pPr>
        <w:jc w:val="both"/>
      </w:pPr>
      <w:r>
        <w:rPr>
          <w:b w:val="0"/>
          <w:i w:val="0"/>
        </w:rPr>
        <w:t>8. Birinchi yordam qanday tartibda ko‘rsatiladi?</w:t>
      </w:r>
    </w:p>
    <w:p>
      <w:pPr>
        <w:jc w:val="both"/>
      </w:pPr>
      <w:r>
        <w:rPr>
          <w:b w:val="0"/>
          <w:i w:val="0"/>
        </w:rPr>
        <w:t>9. Atropin bilan zaharlanish belgilari qanday?</w:t>
      </w:r>
    </w:p>
    <w:p>
      <w:pPr>
        <w:jc w:val="both"/>
      </w:pPr>
      <w:r>
        <w:rPr>
          <w:b w:val="0"/>
          <w:i w:val="0"/>
        </w:rPr>
        <w:t>10. Bemor ko‘z tubini tekshirishga qanday tayyorlanadi?</w:t>
      </w:r>
    </w:p>
    <w:p>
      <w:pPr>
        <w:jc w:val="both"/>
      </w:pPr>
      <w:r>
        <w:rPr>
          <w:b w:val="0"/>
          <w:i w:val="0"/>
        </w:rPr>
        <w:t>11. Midriatikdan oldin nimani bilish kerak?</w:t>
      </w:r>
    </w:p>
    <w:p>
      <w:pPr>
        <w:jc w:val="both"/>
      </w:pPr>
      <w:r>
        <w:rPr>
          <w:b w:val="0"/>
          <w:i w:val="0"/>
        </w:rPr>
        <w:t>12. To‘r parda ko‘chishida bemor qanday tashiladi?</w:t>
      </w:r>
    </w:p>
    <w:p>
      <w:pPr>
        <w:jc w:val="both"/>
      </w:pPr>
      <w:r>
        <w:rPr>
          <w:b w:val="0"/>
          <w:i w:val="0"/>
        </w:rPr>
        <w:t>13. Past ko‘ruvchi bemorga qanday yordam beriladi?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Vaziyatli masala</w:t>
      </w:r>
    </w:p>
    <w:p>
      <w:pPr>
        <w:ind w:firstLine="709"/>
        <w:jc w:val="both"/>
      </w:pPr>
      <w:r>
        <w:rPr>
          <w:b w:val="0"/>
          <w:i w:val="0"/>
        </w:rPr>
        <w:t>Payvandchining ko‘ziga metall zarrachasi tushdi. Shox parda sathida qora nuqta ko‘rinadi, ko‘rish 1,0. Hamshira nima qiladi?</w:t>
      </w:r>
    </w:p>
    <w:p>
      <w:pPr>
        <w:ind w:firstLine="709"/>
        <w:jc w:val="both"/>
      </w:pPr>
      <w:r>
        <w:rPr>
          <w:b w:val="0"/>
          <w:i/>
        </w:rPr>
        <w:t>Javob / baholash mezoni: Ko‘zni ishqalamaslikni aytadi, ko‘rishni yozadi, anestetik va asboblarni tayyorlaydi, shifokorga yuboradi; yot jismni shifokor oladi, keyin antibiotik tomchi.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Bemorda qizargan ko‘z, tor qorachiq, yorug‘likdan qo‘rqish, kechki og‘riq bor. Ko‘z bosilganda qattiq emas. Sizning xulosangiz va harakatingiz?</w:t>
      </w:r>
    </w:p>
    <w:p>
      <w:pPr>
        <w:ind w:firstLine="709"/>
        <w:jc w:val="both"/>
      </w:pPr>
      <w:r>
        <w:rPr>
          <w:b w:val="0"/>
          <w:i/>
        </w:rPr>
        <w:t>Javob / baholash mezoni: O‘tkir iridotsiklit ehtimoli. Shifokorga xabar, ko‘rishni tekshirish, ko‘rsatma bilan midriatik, ichki burchakni bosish, himoya ko‘zoynagi, bo‘limga yuborish.</w:t>
      </w:r>
    </w:p>
    <w:p>
      <w:pPr>
        <w:pStyle w:val="Heading2"/>
      </w:pPr>
      <w:r>
        <w:t>3-topshiriq. Muolaja</w:t>
      </w:r>
    </w:p>
    <w:p>
      <w:pPr>
        <w:ind w:firstLine="709"/>
        <w:jc w:val="both"/>
      </w:pPr>
      <w:r>
        <w:rPr>
          <w:b w:val="0"/>
          <w:i w:val="0"/>
        </w:rPr>
        <w:t>Mulyajda anestetik tomchi tomizib, flyuoressein sinamasini bajaring.</w:t>
      </w:r>
    </w:p>
    <w:p>
      <w:pPr>
        <w:ind w:firstLine="709"/>
        <w:jc w:val="both"/>
      </w:pPr>
      <w:r>
        <w:rPr>
          <w:b w:val="0"/>
          <w:i/>
        </w:rPr>
        <w:t>Javob / baholash mezoni: Algoritm, aseptika, bemorni ogohlantirish to‘g‘ri bajarilsa – “a’lo”.</w:t>
      </w:r>
    </w:p>
    <w:p>
      <w:pPr>
        <w:pStyle w:val="Heading2"/>
      </w:pPr>
      <w:r>
        <w:t>4-topshiriq. Vaziyatli masala</w:t>
      </w:r>
    </w:p>
    <w:p>
      <w:pPr>
        <w:ind w:firstLine="709"/>
        <w:jc w:val="both"/>
      </w:pPr>
      <w:r>
        <w:rPr>
          <w:b w:val="0"/>
          <w:i w:val="0"/>
        </w:rPr>
        <w:t>Midriatik tomizilgan 60 yoshli bemorda bir soatdan keyin kuchli ko‘z og‘rig‘i va ko‘ngil aynishi paydo bo‘ldi. Bu nima? Harakat?</w:t>
      </w:r>
    </w:p>
    <w:p>
      <w:pPr>
        <w:ind w:firstLine="709"/>
        <w:jc w:val="both"/>
      </w:pPr>
      <w:r>
        <w:rPr>
          <w:b w:val="0"/>
          <w:i/>
        </w:rPr>
        <w:t>Javob / baholash mezoni: Glaukoma o‘tkir xuruji bo‘lishi mumkin. Darhol shifokorga xabar, ko‘rsatma bilan miotik tomizishga tayyorlanish, bemorni yotqizish.</w:t>
      </w:r>
    </w:p>
    <w:p>
      <w:pPr>
        <w:pStyle w:val="Heading1"/>
      </w:pPr>
      <w:r>
        <w:t>III. Test topshiriqlari (18 ta)</w:t>
      </w:r>
    </w:p>
    <w:p>
      <w:pPr>
        <w:jc w:val="both"/>
      </w:pPr>
      <w:r>
        <w:rPr>
          <w:b/>
          <w:i w:val="0"/>
        </w:rPr>
        <w:t>1. Mahalliy og‘riqsizlantiruvchi tomchi ta’siri qachon boshlanadi?</w:t>
      </w:r>
    </w:p>
    <w:p>
      <w:pPr>
        <w:jc w:val="both"/>
      </w:pPr>
      <w:r>
        <w:rPr>
          <w:b w:val="0"/>
          <w:i w:val="0"/>
        </w:rPr>
        <w:t xml:space="preserve">   A) 1 kunda</w:t>
      </w:r>
    </w:p>
    <w:p>
      <w:pPr>
        <w:jc w:val="both"/>
      </w:pPr>
      <w:r>
        <w:rPr>
          <w:b w:val="0"/>
          <w:i w:val="0"/>
        </w:rPr>
        <w:t xml:space="preserve">   B) 3 soatda</w:t>
      </w:r>
    </w:p>
    <w:p>
      <w:pPr>
        <w:jc w:val="both"/>
      </w:pPr>
      <w:r>
        <w:rPr>
          <w:b w:val="0"/>
          <w:i w:val="0"/>
        </w:rPr>
        <w:t xml:space="preserve">   C) 1 soatda</w:t>
      </w:r>
    </w:p>
    <w:p>
      <w:pPr>
        <w:jc w:val="both"/>
      </w:pPr>
      <w:r>
        <w:rPr>
          <w:b w:val="0"/>
          <w:i w:val="0"/>
        </w:rPr>
        <w:t xml:space="preserve">   D) 1–2 daqiqada</w:t>
      </w:r>
    </w:p>
    <w:p>
      <w:pPr>
        <w:jc w:val="both"/>
      </w:pPr>
      <w:r>
        <w:rPr>
          <w:b/>
          <w:i w:val="0"/>
        </w:rPr>
        <w:t>2. Anestetik tomchini bemorga uyga berish mumkinmi?</w:t>
      </w:r>
    </w:p>
    <w:p>
      <w:pPr>
        <w:jc w:val="both"/>
      </w:pPr>
      <w:r>
        <w:rPr>
          <w:b w:val="0"/>
          <w:i w:val="0"/>
        </w:rPr>
        <w:t xml:space="preserve">   A) Yo‘q, shox pardani shikastlaydi</w:t>
      </w:r>
    </w:p>
    <w:p>
      <w:pPr>
        <w:jc w:val="both"/>
      </w:pPr>
      <w:r>
        <w:rPr>
          <w:b w:val="0"/>
          <w:i w:val="0"/>
        </w:rPr>
        <w:t xml:space="preserve">   B) Faqat bolalarga</w:t>
      </w:r>
    </w:p>
    <w:p>
      <w:pPr>
        <w:jc w:val="both"/>
      </w:pPr>
      <w:r>
        <w:rPr>
          <w:b w:val="0"/>
          <w:i w:val="0"/>
        </w:rPr>
        <w:t xml:space="preserve">   C) Ha, cheklovsiz</w:t>
      </w:r>
    </w:p>
    <w:p>
      <w:pPr>
        <w:jc w:val="both"/>
      </w:pPr>
      <w:r>
        <w:rPr>
          <w:b w:val="0"/>
          <w:i w:val="0"/>
        </w:rPr>
        <w:t xml:space="preserve">   D) Ha, har kuni</w:t>
      </w:r>
    </w:p>
    <w:p>
      <w:pPr>
        <w:jc w:val="both"/>
      </w:pPr>
      <w:r>
        <w:rPr>
          <w:b/>
          <w:i w:val="0"/>
        </w:rPr>
        <w:t>3. Anestetik tomizilgandan keyin bemorga nima tushuntiriladi?</w:t>
      </w:r>
    </w:p>
    <w:p>
      <w:pPr>
        <w:jc w:val="both"/>
      </w:pPr>
      <w:r>
        <w:rPr>
          <w:b w:val="0"/>
          <w:i w:val="0"/>
        </w:rPr>
        <w:t xml:space="preserve">   A) Ko‘zini ishqalamaslik</w:t>
      </w:r>
    </w:p>
    <w:p>
      <w:pPr>
        <w:jc w:val="both"/>
      </w:pPr>
      <w:r>
        <w:rPr>
          <w:b w:val="0"/>
          <w:i w:val="0"/>
        </w:rPr>
        <w:t xml:space="preserve">   B) Ko‘zga issiq qo‘yish</w:t>
      </w:r>
    </w:p>
    <w:p>
      <w:pPr>
        <w:jc w:val="both"/>
      </w:pPr>
      <w:r>
        <w:rPr>
          <w:b w:val="0"/>
          <w:i w:val="0"/>
        </w:rPr>
        <w:t xml:space="preserve">   C) Ko‘zga barmoq tegizish</w:t>
      </w:r>
    </w:p>
    <w:p>
      <w:pPr>
        <w:jc w:val="both"/>
      </w:pPr>
      <w:r>
        <w:rPr>
          <w:b w:val="0"/>
          <w:i w:val="0"/>
        </w:rPr>
        <w:t xml:space="preserve">   D) Boshini orqaga tashlash</w:t>
      </w:r>
    </w:p>
    <w:p>
      <w:pPr>
        <w:jc w:val="both"/>
      </w:pPr>
      <w:r>
        <w:rPr>
          <w:b/>
          <w:i w:val="0"/>
        </w:rPr>
        <w:t>4. Kon’yunktivadagi yuza yot jism nima bilan olinadi?</w:t>
      </w:r>
    </w:p>
    <w:p>
      <w:pPr>
        <w:jc w:val="both"/>
      </w:pPr>
      <w:r>
        <w:rPr>
          <w:b w:val="0"/>
          <w:i w:val="0"/>
        </w:rPr>
        <w:t xml:space="preserve">   A) Til</w:t>
      </w:r>
    </w:p>
    <w:p>
      <w:pPr>
        <w:jc w:val="both"/>
      </w:pPr>
      <w:r>
        <w:rPr>
          <w:b w:val="0"/>
          <w:i w:val="0"/>
        </w:rPr>
        <w:t xml:space="preserve">   B) Sterilmas igna</w:t>
      </w:r>
    </w:p>
    <w:p>
      <w:pPr>
        <w:jc w:val="both"/>
      </w:pPr>
      <w:r>
        <w:rPr>
          <w:b w:val="0"/>
          <w:i w:val="0"/>
        </w:rPr>
        <w:t xml:space="preserve">   C) Namlangan steril paxta tampon</w:t>
      </w:r>
    </w:p>
    <w:p>
      <w:pPr>
        <w:jc w:val="both"/>
      </w:pPr>
      <w:r>
        <w:rPr>
          <w:b w:val="0"/>
          <w:i w:val="0"/>
        </w:rPr>
        <w:t xml:space="preserve">   D) Ro‘mol</w:t>
      </w:r>
    </w:p>
    <w:p>
      <w:pPr>
        <w:jc w:val="both"/>
      </w:pPr>
      <w:r>
        <w:rPr>
          <w:b/>
          <w:i w:val="0"/>
        </w:rPr>
        <w:t>5. Shox parda sathidagi yot jismni kim oladi?</w:t>
      </w:r>
    </w:p>
    <w:p>
      <w:pPr>
        <w:jc w:val="both"/>
      </w:pPr>
      <w:r>
        <w:rPr>
          <w:b w:val="0"/>
          <w:i w:val="0"/>
        </w:rPr>
        <w:t xml:space="preserve">   A) Bemorning o‘zi</w:t>
      </w:r>
    </w:p>
    <w:p>
      <w:pPr>
        <w:jc w:val="both"/>
      </w:pPr>
      <w:r>
        <w:rPr>
          <w:b w:val="0"/>
          <w:i w:val="0"/>
        </w:rPr>
        <w:t xml:space="preserve">   B) Sanitar</w:t>
      </w:r>
    </w:p>
    <w:p>
      <w:pPr>
        <w:jc w:val="both"/>
      </w:pPr>
      <w:r>
        <w:rPr>
          <w:b w:val="0"/>
          <w:i w:val="0"/>
        </w:rPr>
        <w:t xml:space="preserve">   C) Hamshira</w:t>
      </w:r>
    </w:p>
    <w:p>
      <w:pPr>
        <w:jc w:val="both"/>
      </w:pPr>
      <w:r>
        <w:rPr>
          <w:b w:val="0"/>
          <w:i w:val="0"/>
        </w:rPr>
        <w:t xml:space="preserve">   D) Shifokor</w:t>
      </w:r>
    </w:p>
    <w:p>
      <w:pPr>
        <w:jc w:val="both"/>
      </w:pPr>
      <w:r>
        <w:rPr>
          <w:b/>
          <w:i w:val="0"/>
        </w:rPr>
        <w:t>6. Ko‘z ichiga kirib ketgan yot jismga shubhada nima qilinadi?</w:t>
      </w:r>
    </w:p>
    <w:p>
      <w:pPr>
        <w:jc w:val="both"/>
      </w:pPr>
      <w:r>
        <w:rPr>
          <w:b w:val="0"/>
          <w:i w:val="0"/>
        </w:rPr>
        <w:t xml:space="preserve">   A) Massaj qilinadi</w:t>
      </w:r>
    </w:p>
    <w:p>
      <w:pPr>
        <w:jc w:val="both"/>
      </w:pPr>
      <w:r>
        <w:rPr>
          <w:b w:val="0"/>
          <w:i w:val="0"/>
        </w:rPr>
        <w:t xml:space="preserve">   B) Hamshira chiqarib oladi</w:t>
      </w:r>
    </w:p>
    <w:p>
      <w:pPr>
        <w:jc w:val="both"/>
      </w:pPr>
      <w:r>
        <w:rPr>
          <w:b w:val="0"/>
          <w:i w:val="0"/>
        </w:rPr>
        <w:t xml:space="preserve">   C) Olishga urinilmaydi, shoshilinch yuboriladi</w:t>
      </w:r>
    </w:p>
    <w:p>
      <w:pPr>
        <w:jc w:val="both"/>
      </w:pPr>
      <w:r>
        <w:rPr>
          <w:b w:val="0"/>
          <w:i w:val="0"/>
        </w:rPr>
        <w:t xml:space="preserve">   D) Ko‘z bosib ko‘riladi</w:t>
      </w:r>
    </w:p>
    <w:p>
      <w:pPr>
        <w:jc w:val="both"/>
      </w:pPr>
      <w:r>
        <w:rPr>
          <w:b/>
          <w:i w:val="0"/>
        </w:rPr>
        <w:t>7. Flyuoressein bilan shikastlangan soha qanday rangga bo‘yaladi?</w:t>
      </w:r>
    </w:p>
    <w:p>
      <w:pPr>
        <w:jc w:val="both"/>
      </w:pPr>
      <w:r>
        <w:rPr>
          <w:b w:val="0"/>
          <w:i w:val="0"/>
        </w:rPr>
        <w:t xml:space="preserve">   A) Oq</w:t>
      </w:r>
    </w:p>
    <w:p>
      <w:pPr>
        <w:jc w:val="both"/>
      </w:pPr>
      <w:r>
        <w:rPr>
          <w:b w:val="0"/>
          <w:i w:val="0"/>
        </w:rPr>
        <w:t xml:space="preserve">   B) Qizil</w:t>
      </w:r>
    </w:p>
    <w:p>
      <w:pPr>
        <w:jc w:val="both"/>
      </w:pPr>
      <w:r>
        <w:rPr>
          <w:b w:val="0"/>
          <w:i w:val="0"/>
        </w:rPr>
        <w:t xml:space="preserve">   C) Yashil</w:t>
      </w:r>
    </w:p>
    <w:p>
      <w:pPr>
        <w:jc w:val="both"/>
      </w:pPr>
      <w:r>
        <w:rPr>
          <w:b w:val="0"/>
          <w:i w:val="0"/>
        </w:rPr>
        <w:t xml:space="preserve">   D) Qora</w:t>
      </w:r>
    </w:p>
    <w:p>
      <w:pPr>
        <w:jc w:val="both"/>
      </w:pPr>
      <w:r>
        <w:rPr>
          <w:b/>
          <w:i w:val="0"/>
        </w:rPr>
        <w:t>8. Temir yot jism atrofida nima hosil bo‘lishi mumkin?</w:t>
      </w:r>
    </w:p>
    <w:p>
      <w:pPr>
        <w:jc w:val="both"/>
      </w:pPr>
      <w:r>
        <w:rPr>
          <w:b w:val="0"/>
          <w:i w:val="0"/>
        </w:rPr>
        <w:t xml:space="preserve">   A) Zang halqasi</w:t>
      </w:r>
    </w:p>
    <w:p>
      <w:pPr>
        <w:jc w:val="both"/>
      </w:pPr>
      <w:r>
        <w:rPr>
          <w:b w:val="0"/>
          <w:i w:val="0"/>
        </w:rPr>
        <w:t xml:space="preserve">   B) Follikula</w:t>
      </w:r>
    </w:p>
    <w:p>
      <w:pPr>
        <w:jc w:val="both"/>
      </w:pPr>
      <w:r>
        <w:rPr>
          <w:b w:val="0"/>
          <w:i w:val="0"/>
        </w:rPr>
        <w:t xml:space="preserve">   C) Kristall</w:t>
      </w:r>
    </w:p>
    <w:p>
      <w:pPr>
        <w:jc w:val="both"/>
      </w:pPr>
      <w:r>
        <w:rPr>
          <w:b w:val="0"/>
          <w:i w:val="0"/>
        </w:rPr>
        <w:t xml:space="preserve">   D) Pufakcha</w:t>
      </w:r>
    </w:p>
    <w:p>
      <w:pPr>
        <w:jc w:val="both"/>
      </w:pPr>
      <w:r>
        <w:rPr>
          <w:b/>
          <w:i w:val="0"/>
        </w:rPr>
        <w:t>9. O‘tkir iridotsiklitda eng muhim chora:</w:t>
      </w:r>
    </w:p>
    <w:p>
      <w:pPr>
        <w:jc w:val="both"/>
      </w:pPr>
      <w:r>
        <w:rPr>
          <w:b w:val="0"/>
          <w:i w:val="0"/>
        </w:rPr>
        <w:t xml:space="preserve">   A) Qorachiqni toraytirish</w:t>
      </w:r>
    </w:p>
    <w:p>
      <w:pPr>
        <w:jc w:val="both"/>
      </w:pPr>
      <w:r>
        <w:rPr>
          <w:b w:val="0"/>
          <w:i w:val="0"/>
        </w:rPr>
        <w:t xml:space="preserve">   B) Qorachiqni kengaytirish</w:t>
      </w:r>
    </w:p>
    <w:p>
      <w:pPr>
        <w:jc w:val="both"/>
      </w:pPr>
      <w:r>
        <w:rPr>
          <w:b w:val="0"/>
          <w:i w:val="0"/>
        </w:rPr>
        <w:t xml:space="preserve">   C) Ko‘zni massaj qilish</w:t>
      </w:r>
    </w:p>
    <w:p>
      <w:pPr>
        <w:jc w:val="both"/>
      </w:pPr>
      <w:r>
        <w:rPr>
          <w:b w:val="0"/>
          <w:i w:val="0"/>
        </w:rPr>
        <w:t xml:space="preserve">   D) Issiq kompressni darhol qo‘yish</w:t>
      </w:r>
    </w:p>
    <w:p>
      <w:pPr>
        <w:jc w:val="both"/>
      </w:pPr>
      <w:r>
        <w:rPr>
          <w:b/>
          <w:i w:val="0"/>
        </w:rPr>
        <w:t>10. Atropin tomizilgandan keyin nima qilinadi?</w:t>
      </w:r>
    </w:p>
    <w:p>
      <w:pPr>
        <w:jc w:val="both"/>
      </w:pPr>
      <w:r>
        <w:rPr>
          <w:b w:val="0"/>
          <w:i w:val="0"/>
        </w:rPr>
        <w:t xml:space="preserve">   A) Bemor yugiradi</w:t>
      </w:r>
    </w:p>
    <w:p>
      <w:pPr>
        <w:jc w:val="both"/>
      </w:pPr>
      <w:r>
        <w:rPr>
          <w:b w:val="0"/>
          <w:i w:val="0"/>
        </w:rPr>
        <w:t xml:space="preserve">   B) Ko‘z massaj qilinadi</w:t>
      </w:r>
    </w:p>
    <w:p>
      <w:pPr>
        <w:jc w:val="both"/>
      </w:pPr>
      <w:r>
        <w:rPr>
          <w:b w:val="0"/>
          <w:i w:val="0"/>
        </w:rPr>
        <w:t xml:space="preserve">   C) Ichki burchak bosib turiladi</w:t>
      </w:r>
    </w:p>
    <w:p>
      <w:pPr>
        <w:jc w:val="both"/>
      </w:pPr>
      <w:r>
        <w:rPr>
          <w:b w:val="0"/>
          <w:i w:val="0"/>
        </w:rPr>
        <w:t xml:space="preserve">   D) Bog‘lam qo‘yiladi</w:t>
      </w:r>
    </w:p>
    <w:p>
      <w:pPr>
        <w:jc w:val="both"/>
      </w:pPr>
      <w:r>
        <w:rPr>
          <w:b/>
          <w:i w:val="0"/>
        </w:rPr>
        <w:t>11. Atropin qaysi kasallikda man etiladi?</w:t>
      </w:r>
    </w:p>
    <w:p>
      <w:pPr>
        <w:jc w:val="both"/>
      </w:pPr>
      <w:r>
        <w:rPr>
          <w:b w:val="0"/>
          <w:i w:val="0"/>
        </w:rPr>
        <w:t xml:space="preserve">   A) Iritda</w:t>
      </w:r>
    </w:p>
    <w:p>
      <w:pPr>
        <w:jc w:val="both"/>
      </w:pPr>
      <w:r>
        <w:rPr>
          <w:b w:val="0"/>
          <w:i w:val="0"/>
        </w:rPr>
        <w:t xml:space="preserve">   B) Glaukomada</w:t>
      </w:r>
    </w:p>
    <w:p>
      <w:pPr>
        <w:jc w:val="both"/>
      </w:pPr>
      <w:r>
        <w:rPr>
          <w:b w:val="0"/>
          <w:i w:val="0"/>
        </w:rPr>
        <w:t xml:space="preserve">   C) Iridotsiklitda</w:t>
      </w:r>
    </w:p>
    <w:p>
      <w:pPr>
        <w:jc w:val="both"/>
      </w:pPr>
      <w:r>
        <w:rPr>
          <w:b w:val="0"/>
          <w:i w:val="0"/>
        </w:rPr>
        <w:t xml:space="preserve">   D) Keratitda</w:t>
      </w:r>
    </w:p>
    <w:p>
      <w:pPr>
        <w:jc w:val="both"/>
      </w:pPr>
      <w:r>
        <w:rPr>
          <w:b/>
          <w:i w:val="0"/>
        </w:rPr>
        <w:t>12. Atropin zaharlanishi belgilari:</w:t>
      </w:r>
    </w:p>
    <w:p>
      <w:pPr>
        <w:jc w:val="both"/>
      </w:pPr>
      <w:r>
        <w:rPr>
          <w:b w:val="0"/>
          <w:i w:val="0"/>
        </w:rPr>
        <w:t xml:space="preserve">   A) Qorachiq torayishi</w:t>
      </w:r>
    </w:p>
    <w:p>
      <w:pPr>
        <w:jc w:val="both"/>
      </w:pPr>
      <w:r>
        <w:rPr>
          <w:b w:val="0"/>
          <w:i w:val="0"/>
        </w:rPr>
        <w:t xml:space="preserve">   B) Ko‘p so‘lak oqishi</w:t>
      </w:r>
    </w:p>
    <w:p>
      <w:pPr>
        <w:jc w:val="both"/>
      </w:pPr>
      <w:r>
        <w:rPr>
          <w:b w:val="0"/>
          <w:i w:val="0"/>
        </w:rPr>
        <w:t xml:space="preserve">   C) Og‘iz qurishi, yurak urishi tezlashishi, hayajonlanish</w:t>
      </w:r>
    </w:p>
    <w:p>
      <w:pPr>
        <w:jc w:val="both"/>
      </w:pPr>
      <w:r>
        <w:rPr>
          <w:b w:val="0"/>
          <w:i w:val="0"/>
        </w:rPr>
        <w:t xml:space="preserve">   D) Yurak urishi sekinlashishi</w:t>
      </w:r>
    </w:p>
    <w:p>
      <w:pPr>
        <w:jc w:val="both"/>
      </w:pPr>
      <w:r>
        <w:rPr>
          <w:b/>
          <w:i w:val="0"/>
        </w:rPr>
        <w:t>13. Iridotsiklitda kiprikli tana sohasini bosganda:</w:t>
      </w:r>
    </w:p>
    <w:p>
      <w:pPr>
        <w:jc w:val="both"/>
      </w:pPr>
      <w:r>
        <w:rPr>
          <w:b w:val="0"/>
          <w:i w:val="0"/>
        </w:rPr>
        <w:t xml:space="preserve">   A) Og‘riq kuchayadi</w:t>
      </w:r>
    </w:p>
    <w:p>
      <w:pPr>
        <w:jc w:val="both"/>
      </w:pPr>
      <w:r>
        <w:rPr>
          <w:b w:val="0"/>
          <w:i w:val="0"/>
        </w:rPr>
        <w:t xml:space="preserve">   B) Hech narsa sezilmaydi</w:t>
      </w:r>
    </w:p>
    <w:p>
      <w:pPr>
        <w:jc w:val="both"/>
      </w:pPr>
      <w:r>
        <w:rPr>
          <w:b w:val="0"/>
          <w:i w:val="0"/>
        </w:rPr>
        <w:t xml:space="preserve">   C) Og‘riq yo‘qoladi</w:t>
      </w:r>
    </w:p>
    <w:p>
      <w:pPr>
        <w:jc w:val="both"/>
      </w:pPr>
      <w:r>
        <w:rPr>
          <w:b w:val="0"/>
          <w:i w:val="0"/>
        </w:rPr>
        <w:t xml:space="preserve">   D) Ko‘rish yaxshilanadi</w:t>
      </w:r>
    </w:p>
    <w:p>
      <w:pPr>
        <w:jc w:val="both"/>
      </w:pPr>
      <w:r>
        <w:rPr>
          <w:b/>
          <w:i w:val="0"/>
        </w:rPr>
        <w:t>14. Bemor ko‘z tubini tekshirishga tayyorlanganda avval nima aniqlanadi?</w:t>
      </w:r>
    </w:p>
    <w:p>
      <w:pPr>
        <w:jc w:val="both"/>
      </w:pPr>
      <w:r>
        <w:rPr>
          <w:b w:val="0"/>
          <w:i w:val="0"/>
        </w:rPr>
        <w:t xml:space="preserve">   A) Bo‘yi</w:t>
      </w:r>
    </w:p>
    <w:p>
      <w:pPr>
        <w:jc w:val="both"/>
      </w:pPr>
      <w:r>
        <w:rPr>
          <w:b w:val="0"/>
          <w:i w:val="0"/>
        </w:rPr>
        <w:t xml:space="preserve">   B) Soch rangi</w:t>
      </w:r>
    </w:p>
    <w:p>
      <w:pPr>
        <w:jc w:val="both"/>
      </w:pPr>
      <w:r>
        <w:rPr>
          <w:b w:val="0"/>
          <w:i w:val="0"/>
        </w:rPr>
        <w:t xml:space="preserve">   C) Bemorning kasbi</w:t>
      </w:r>
    </w:p>
    <w:p>
      <w:pPr>
        <w:jc w:val="both"/>
      </w:pPr>
      <w:r>
        <w:rPr>
          <w:b w:val="0"/>
          <w:i w:val="0"/>
        </w:rPr>
        <w:t xml:space="preserve">   D) Glaukoma va allergiya bor-yo‘qligi</w:t>
      </w:r>
    </w:p>
    <w:p>
      <w:pPr>
        <w:jc w:val="both"/>
      </w:pPr>
      <w:r>
        <w:rPr>
          <w:b/>
          <w:i w:val="0"/>
        </w:rPr>
        <w:t>15. Midriatik tomizilgandan keyin bemorga nima tushuntiriladi?</w:t>
      </w:r>
    </w:p>
    <w:p>
      <w:pPr>
        <w:jc w:val="both"/>
      </w:pPr>
      <w:r>
        <w:rPr>
          <w:b w:val="0"/>
          <w:i w:val="0"/>
        </w:rPr>
        <w:t xml:space="preserve">   A) Ko‘zoynak taqmaslik kerak</w:t>
      </w:r>
    </w:p>
    <w:p>
      <w:pPr>
        <w:jc w:val="both"/>
      </w:pPr>
      <w:r>
        <w:rPr>
          <w:b w:val="0"/>
          <w:i w:val="0"/>
        </w:rPr>
        <w:t xml:space="preserve">   B) Ko‘z ko‘rmay qoladi</w:t>
      </w:r>
    </w:p>
    <w:p>
      <w:pPr>
        <w:jc w:val="both"/>
      </w:pPr>
      <w:r>
        <w:rPr>
          <w:b w:val="0"/>
          <w:i w:val="0"/>
        </w:rPr>
        <w:t xml:space="preserve">   C) Darhol mashina haydash mumkin</w:t>
      </w:r>
    </w:p>
    <w:p>
      <w:pPr>
        <w:jc w:val="both"/>
      </w:pPr>
      <w:r>
        <w:rPr>
          <w:b w:val="0"/>
          <w:i w:val="0"/>
        </w:rPr>
        <w:t xml:space="preserve">   D) Ko‘rish vaqtincha xiralashadi, haydamaslik kerak</w:t>
      </w:r>
    </w:p>
    <w:p>
      <w:pPr>
        <w:jc w:val="both"/>
      </w:pPr>
      <w:r>
        <w:rPr>
          <w:b/>
          <w:i w:val="0"/>
        </w:rPr>
        <w:t>16. Normal ko‘ruv nervi diski qanday ko‘rinadi?</w:t>
      </w:r>
    </w:p>
    <w:p>
      <w:pPr>
        <w:jc w:val="both"/>
      </w:pPr>
      <w:r>
        <w:rPr>
          <w:b w:val="0"/>
          <w:i w:val="0"/>
        </w:rPr>
        <w:t xml:space="preserve">   A) Oq-pushti, chegarasi aniq</w:t>
      </w:r>
    </w:p>
    <w:p>
      <w:pPr>
        <w:jc w:val="both"/>
      </w:pPr>
      <w:r>
        <w:rPr>
          <w:b w:val="0"/>
          <w:i w:val="0"/>
        </w:rPr>
        <w:t xml:space="preserve">   B) Qora, chegarasiz</w:t>
      </w:r>
    </w:p>
    <w:p>
      <w:pPr>
        <w:jc w:val="both"/>
      </w:pPr>
      <w:r>
        <w:rPr>
          <w:b w:val="0"/>
          <w:i w:val="0"/>
        </w:rPr>
        <w:t xml:space="preserve">   C) Sariq, shishgan</w:t>
      </w:r>
    </w:p>
    <w:p>
      <w:pPr>
        <w:jc w:val="both"/>
      </w:pPr>
      <w:r>
        <w:rPr>
          <w:b w:val="0"/>
          <w:i w:val="0"/>
        </w:rPr>
        <w:t xml:space="preserve">   D) Qizil, qon quyilgan</w:t>
      </w:r>
    </w:p>
    <w:p>
      <w:pPr>
        <w:jc w:val="both"/>
      </w:pPr>
      <w:r>
        <w:rPr>
          <w:b/>
          <w:i w:val="0"/>
        </w:rPr>
        <w:t>17. To‘r parda ko‘chishiga shubhada bemor qanday tashiladi?</w:t>
      </w:r>
    </w:p>
    <w:p>
      <w:pPr>
        <w:jc w:val="both"/>
      </w:pPr>
      <w:r>
        <w:rPr>
          <w:b w:val="0"/>
          <w:i w:val="0"/>
        </w:rPr>
        <w:t xml:space="preserve">   A) Yotgan yoki yarim yotgan holatda, shoshilinch</w:t>
      </w:r>
    </w:p>
    <w:p>
      <w:pPr>
        <w:jc w:val="both"/>
      </w:pPr>
      <w:r>
        <w:rPr>
          <w:b w:val="0"/>
          <w:i w:val="0"/>
        </w:rPr>
        <w:t xml:space="preserve">   B) Piyoda, sekin</w:t>
      </w:r>
    </w:p>
    <w:p>
      <w:pPr>
        <w:jc w:val="both"/>
      </w:pPr>
      <w:r>
        <w:rPr>
          <w:b w:val="0"/>
          <w:i w:val="0"/>
        </w:rPr>
        <w:t xml:space="preserve">   C) Ertasi kuni rejada</w:t>
      </w:r>
    </w:p>
    <w:p>
      <w:pPr>
        <w:jc w:val="both"/>
      </w:pPr>
      <w:r>
        <w:rPr>
          <w:b w:val="0"/>
          <w:i w:val="0"/>
        </w:rPr>
        <w:t xml:space="preserve">   D) Tashish shart emas</w:t>
      </w:r>
    </w:p>
    <w:p>
      <w:pPr>
        <w:jc w:val="both"/>
      </w:pPr>
      <w:r>
        <w:rPr>
          <w:b/>
          <w:i w:val="0"/>
        </w:rPr>
        <w:t>18. Diabetik retinopatiyani davolashda qaysi muolaja qo‘llaniladi?</w:t>
      </w:r>
    </w:p>
    <w:p>
      <w:pPr>
        <w:jc w:val="both"/>
      </w:pPr>
      <w:r>
        <w:rPr>
          <w:b w:val="0"/>
          <w:i w:val="0"/>
        </w:rPr>
        <w:t xml:space="preserve">   A) Skleroplastika</w:t>
      </w:r>
    </w:p>
    <w:p>
      <w:pPr>
        <w:jc w:val="both"/>
      </w:pPr>
      <w:r>
        <w:rPr>
          <w:b w:val="0"/>
          <w:i w:val="0"/>
        </w:rPr>
        <w:t xml:space="preserve">   B) Dakriotsistorinostomiya</w:t>
      </w:r>
    </w:p>
    <w:p>
      <w:pPr>
        <w:jc w:val="both"/>
      </w:pPr>
      <w:r>
        <w:rPr>
          <w:b w:val="0"/>
          <w:i w:val="0"/>
        </w:rPr>
        <w:t xml:space="preserve">   C) Katarakta ekstraksiyasi</w:t>
      </w:r>
    </w:p>
    <w:p>
      <w:pPr>
        <w:jc w:val="both"/>
      </w:pPr>
      <w:r>
        <w:rPr>
          <w:b w:val="0"/>
          <w:i w:val="0"/>
        </w:rPr>
        <w:t xml:space="preserve">   D) Lazer koagulyatsiyasi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Anestetik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Ko‘z tubini tekshirish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Flyuoressein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O‘quv modeli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Atropin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Qorachiqni kengaytiruvchi dori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Oftalmoskopiya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To‘r parda tomirlarini lazer bilan davolash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Lazer koagulyatsiyasi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Sezgirlikni vaqtincha yo‘qotuvchi tomchi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Mulyaj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Epiteliy nuqsonini yashil bo‘yovchi modda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1–E;  2–F;  3–C;  4–A;  5–D;  6–B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