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Shahrisabz Tibbiyot Texnikumi</w:t>
      </w:r>
    </w:p>
    <w:p>
      <w:pPr>
        <w:jc w:val="right"/>
      </w:pPr>
      <w:r>
        <w:rPr/>
        <w:t>direktori nomiga</w:t>
      </w:r>
    </w:p>
    <w:p>
      <w:pPr>
        <w:jc w:val="right"/>
      </w:pPr>
      <w:r>
        <w:rPr/>
        <w:t>“Hamshiralik ishi” yo‘nalishi</w:t>
      </w:r>
    </w:p>
    <w:p>
      <w:pPr>
        <w:jc w:val="right"/>
      </w:pPr>
      <w:r>
        <w:rPr/>
        <w:t>Hi-26-02 guruh talabasi</w:t>
      </w:r>
    </w:p>
    <w:p>
      <w:pPr>
        <w:jc w:val="right"/>
      </w:pPr>
      <w:r>
        <w:rPr/>
        <w:t>Rahimova Dilnoza Baxtiyor qizidan</w:t>
      </w:r>
    </w:p>
    <w:p/>
    <w:p>
      <w:pPr>
        <w:jc w:val="center"/>
      </w:pPr>
      <w:r>
        <w:rPr>
          <w:b/>
        </w:rPr>
        <w:t>ARIZA</w:t>
      </w:r>
    </w:p>
    <w:p/>
    <w:p>
      <w:pPr>
        <w:ind w:firstLine="709"/>
        <w:jc w:val="both"/>
      </w:pPr>
      <w:r>
        <w:rPr/>
        <w:t>Men, Rahimova Dilnoza Baxtiyor qizi, 2026–2027 o‘quv yilida “Hamshiralik ishi asoslari” fanidan o‘quv amaliyotini yashash joyim bo‘yicha Kitob tumani 3-sonli oilaviy poliklinikasida (Kitob shahri, Mustaqillik ko‘chasi, 14-uy) o‘tashimga ruxsat berishingizni so‘rayman.</w:t>
      </w:r>
    </w:p>
    <w:p>
      <w:pPr>
        <w:ind w:firstLine="709"/>
        <w:jc w:val="both"/>
      </w:pPr>
      <w:r>
        <w:rPr/>
        <w:t>Poliklinika rahbariyatining roziligi olingan, amaliyot rahbari — katta hamshira Z. Hamroyeva. Amaliyot davomida kundalikni har kuni to‘ldirib borishga, hisobotni esa belgilangan muddatda topshirishga va’da beraman.</w:t>
      </w:r>
    </w:p>
    <w:p>
      <w:pPr>
        <w:ind w:firstLine="709"/>
        <w:jc w:val="both"/>
      </w:pPr>
      <w:r>
        <w:rPr/>
        <w:t>Ilova: poliklinika bosh shifokorining roziligi to‘g‘risidagi xat (1 varaq).</w:t>
      </w:r>
    </w:p>
    <w:p/>
    <w:p>
      <w:pPr>
        <w:jc w:val="left"/>
      </w:pPr>
      <w:r>
        <w:rPr/>
        <w:t>13.10.2026 y.</w:t>
      </w:r>
    </w:p>
    <w:p>
      <w:pPr>
        <w:jc w:val="right"/>
      </w:pPr>
      <w:r>
        <w:rPr/>
        <w:t>__________ (imzo) D. Rahimova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1-variant: Ariza (etalon)</dc:title>
  <dc:subject/>
  <dc:creator>Shahrisabz Tibbiyot Texnikumi</dc:creator>
  <cp:keywords/>
  <dc:description>Word 2-dars amaliy ishi uchun to‘g‘ri formatlangan namuna.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