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2409"/>
        <w:gridCol w:w="3828"/>
      </w:tblGrid>
      <w:tr w:rsidR="00AA6DD4" w:rsidRPr="00AA6DD4" w14:paraId="643DCF33" w14:textId="77777777" w:rsidTr="00A56C23">
        <w:trPr>
          <w:trHeight w:val="1918"/>
          <w:jc w:val="center"/>
        </w:trPr>
        <w:tc>
          <w:tcPr>
            <w:tcW w:w="3261" w:type="dxa"/>
            <w:shd w:val="clear" w:color="auto" w:fill="auto"/>
          </w:tcPr>
          <w:p w14:paraId="18CD1100" w14:textId="786D75FE" w:rsidR="00AA6DD4" w:rsidRDefault="00AA6DD4" w:rsidP="00AA6DD4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O’ZBEKISTON RESPUBLIKASI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QASHQADARYO VILOYATI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“QARSHI TIBBIYOT TEXNIKUMI”</w:t>
            </w:r>
            <w:r>
              <w:rPr>
                <w:rFonts w:ascii="Times New Roman" w:hAnsi="Times New Roman" w:cs="Times New Roman"/>
                <w:b/>
                <w:bCs/>
              </w:rPr>
              <w:br/>
              <w:t>NODAVLAT TA’LIM MUASSASASI</w:t>
            </w:r>
          </w:p>
        </w:tc>
        <w:tc>
          <w:tcPr>
            <w:tcW w:w="2409" w:type="dxa"/>
            <w:shd w:val="clear" w:color="auto" w:fill="auto"/>
          </w:tcPr>
          <w:p w14:paraId="0E11E0EE" w14:textId="36166CD5" w:rsidR="00AA6DD4" w:rsidRDefault="00AA6DD4" w:rsidP="00AA6DD4">
            <w:pPr>
              <w:jc w:val="center"/>
              <w:rPr>
                <w:rFonts w:ascii="Times New Roman" w:hAnsi="Times New Roman"/>
                <w:b/>
                <w:bCs/>
              </w:rPr>
            </w:pPr>
            <w:r>
              <w:rPr>
                <w:noProof/>
                <w:lang w:val="ru-RU" w:eastAsia="ru-RU"/>
              </w:rPr>
              <w:drawing>
                <wp:inline distT="0" distB="0" distL="0" distR="0" wp14:anchorId="1559EF76" wp14:editId="364451AB">
                  <wp:extent cx="1050290" cy="1050290"/>
                  <wp:effectExtent l="0" t="0" r="0" b="0"/>
                  <wp:docPr id="644220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90" cy="1050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8" w:type="dxa"/>
            <w:shd w:val="clear" w:color="auto" w:fill="auto"/>
          </w:tcPr>
          <w:p w14:paraId="2564C1A4" w14:textId="77777777" w:rsidR="00AA6DD4" w:rsidRPr="00F26215" w:rsidRDefault="00AA6DD4" w:rsidP="00AA6DD4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РЕСПУБЛИКА УЗБЕКИСТАН</w:t>
            </w:r>
          </w:p>
          <w:p w14:paraId="2565730B" w14:textId="77777777" w:rsidR="00AA6DD4" w:rsidRPr="00F26215" w:rsidRDefault="00AA6DD4" w:rsidP="00AA6DD4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КАШКАДАРЬИНСКАЯ ОБЛАСТЬ</w:t>
            </w:r>
          </w:p>
          <w:p w14:paraId="3FFB24E5" w14:textId="77777777" w:rsidR="00AA6DD4" w:rsidRPr="00F26215" w:rsidRDefault="00AA6DD4" w:rsidP="00AA6DD4">
            <w:pPr>
              <w:jc w:val="center"/>
              <w:rPr>
                <w:rFonts w:ascii="Times New Roman" w:hAnsi="Times New Roman" w:cs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НЕГОСУДАРСТВЕННОЕ ОБРАЗОВАТЕЛЬНОЕ УЧРЕЖДЕНИЕ</w:t>
            </w:r>
          </w:p>
          <w:p w14:paraId="07445A03" w14:textId="20C32C00" w:rsidR="00AA6DD4" w:rsidRDefault="00AA6DD4" w:rsidP="00AA6DD4">
            <w:pPr>
              <w:jc w:val="center"/>
              <w:rPr>
                <w:rFonts w:ascii="Times New Roman" w:hAnsi="Times New Roman"/>
                <w:b/>
                <w:bCs/>
                <w:lang w:val="uz-Cyrl-UZ"/>
              </w:rPr>
            </w:pPr>
            <w:r w:rsidRPr="00F26215">
              <w:rPr>
                <w:rFonts w:ascii="Times New Roman" w:hAnsi="Times New Roman" w:cs="Times New Roman"/>
                <w:b/>
                <w:bCs/>
                <w:lang w:val="uz-Cyrl-UZ"/>
              </w:rPr>
              <w:t>«КАРШИНСКИЙ МЕДИЦИНСКИЙ ТЕХНИКУМ»</w:t>
            </w:r>
          </w:p>
        </w:tc>
      </w:tr>
    </w:tbl>
    <w:p w14:paraId="3242B484" w14:textId="77777777" w:rsidR="00746190" w:rsidRDefault="00746190" w:rsidP="00746190">
      <w:pPr>
        <w:tabs>
          <w:tab w:val="left" w:pos="945"/>
        </w:tabs>
        <w:jc w:val="center"/>
        <w:rPr>
          <w:rFonts w:ascii="Times New Roman" w:hAnsi="Times New Roman"/>
          <w:sz w:val="18"/>
          <w:szCs w:val="18"/>
          <w:lang w:val="uz-Cyrl-UZ"/>
        </w:rPr>
      </w:pPr>
    </w:p>
    <w:p w14:paraId="0F0B4AF5" w14:textId="77777777" w:rsidR="00746190" w:rsidRDefault="00746190" w:rsidP="00746190">
      <w:pPr>
        <w:pBdr>
          <w:bottom w:val="single" w:sz="12" w:space="1" w:color="auto"/>
        </w:pBdr>
        <w:tabs>
          <w:tab w:val="left" w:pos="945"/>
        </w:tabs>
        <w:rPr>
          <w:rFonts w:ascii="Times New Roman" w:hAnsi="Times New Roman"/>
          <w:sz w:val="18"/>
          <w:szCs w:val="18"/>
          <w:u w:val="single"/>
        </w:rPr>
      </w:pPr>
    </w:p>
    <w:p w14:paraId="3F4743F0" w14:textId="77777777" w:rsidR="00746190" w:rsidRDefault="00746190" w:rsidP="00746190">
      <w:pPr>
        <w:tabs>
          <w:tab w:val="left" w:pos="945"/>
        </w:tabs>
        <w:jc w:val="center"/>
        <w:rPr>
          <w:rFonts w:ascii="Times New Roman" w:hAnsi="Times New Roman"/>
          <w:sz w:val="18"/>
          <w:szCs w:val="18"/>
          <w:lang w:val="uz-Cyrl-UZ"/>
        </w:rPr>
      </w:pPr>
    </w:p>
    <w:p w14:paraId="79929FC1" w14:textId="171742A8" w:rsidR="00C00824" w:rsidRPr="00C00824" w:rsidRDefault="00C00824" w:rsidP="00FA66DB">
      <w:pPr>
        <w:tabs>
          <w:tab w:val="left" w:pos="945"/>
        </w:tabs>
        <w:jc w:val="center"/>
        <w:rPr>
          <w:rFonts w:ascii="Times New Roman" w:hAnsi="Times New Roman" w:cs="Times New Roman"/>
          <w:sz w:val="32"/>
          <w:szCs w:val="32"/>
          <w:u w:val="single"/>
          <w:lang w:val="uz-Cyrl-UZ"/>
        </w:rPr>
      </w:pPr>
      <w:bookmarkStart w:id="0" w:name="_Hlk237603943"/>
      <w:r w:rsidRPr="00351559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BUYRUQ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>№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lang w:val="uz-Cyrl-UZ"/>
        </w:rPr>
        <w:t xml:space="preserve"> </w:t>
      </w:r>
      <w:r w:rsidRPr="00EC77D2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 xml:space="preserve"> </w:t>
      </w:r>
      <w:r w:rsidRPr="00C00824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  <w:lang w:val="uz-Cyrl-UZ"/>
        </w:rPr>
        <w:t>{{buyruq_raqami}}_</w:t>
      </w:r>
    </w:p>
    <w:bookmarkEnd w:id="0"/>
    <w:p w14:paraId="0907AB46" w14:textId="77777777" w:rsidR="00C00824" w:rsidRDefault="00C00824" w:rsidP="00C00824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Qarshi sh.</w:t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  <w:lang w:val="uz-Cyrl-UZ"/>
        </w:rPr>
        <w:tab/>
      </w:r>
      <w:r>
        <w:rPr>
          <w:rFonts w:ascii="Times New Roman" w:hAnsi="Times New Roman" w:cs="Times New Roman"/>
          <w:sz w:val="28"/>
          <w:szCs w:val="28"/>
        </w:rPr>
        <w:t>{{sanasi</w:t>
      </w:r>
      <w:proofErr w:type="gramStart"/>
      <w:r>
        <w:rPr>
          <w:rFonts w:ascii="Times New Roman" w:hAnsi="Times New Roman" w:cs="Times New Roman"/>
          <w:sz w:val="28"/>
          <w:szCs w:val="28"/>
        </w:rPr>
        <w:t>}}yil</w:t>
      </w:r>
      <w:proofErr w:type="gramEnd"/>
      <w:r>
        <w:rPr>
          <w:rFonts w:ascii="Times New Roman" w:hAnsi="Times New Roman" w:cs="Times New Roman"/>
          <w:sz w:val="28"/>
          <w:szCs w:val="28"/>
          <w:lang w:val="uz-Cyrl-UZ"/>
        </w:rPr>
        <w:t>.</w:t>
      </w:r>
    </w:p>
    <w:tbl>
      <w:tblPr>
        <w:tblStyle w:val="ab"/>
        <w:tblpPr w:leftFromText="180" w:rightFromText="180" w:vertAnchor="text" w:horzAnchor="page" w:tblpX="2394" w:tblpY="321"/>
        <w:tblOverlap w:val="never"/>
        <w:tblW w:w="0" w:type="auto"/>
        <w:tblLook w:val="04A0" w:firstRow="1" w:lastRow="0" w:firstColumn="1" w:lastColumn="0" w:noHBand="0" w:noVBand="1"/>
      </w:tblPr>
      <w:tblGrid>
        <w:gridCol w:w="4857"/>
        <w:gridCol w:w="3913"/>
      </w:tblGrid>
      <w:tr w:rsidR="00746190" w:rsidRPr="009E3505" w14:paraId="47984B8B" w14:textId="77777777" w:rsidTr="001849DE">
        <w:tc>
          <w:tcPr>
            <w:tcW w:w="4857" w:type="dxa"/>
            <w:tcBorders>
              <w:top w:val="nil"/>
              <w:left w:val="nil"/>
              <w:bottom w:val="nil"/>
              <w:right w:val="nil"/>
            </w:tcBorders>
          </w:tcPr>
          <w:p w14:paraId="1BB71AE4" w14:textId="77777777" w:rsidR="00746190" w:rsidRDefault="00746190" w:rsidP="001849DE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O‘quvchini guruhdan guruhga o’tkazish to‘g‘risida</w:t>
            </w:r>
          </w:p>
        </w:tc>
        <w:tc>
          <w:tcPr>
            <w:tcW w:w="3913" w:type="dxa"/>
            <w:tcBorders>
              <w:top w:val="nil"/>
              <w:left w:val="nil"/>
              <w:bottom w:val="nil"/>
              <w:right w:val="nil"/>
            </w:tcBorders>
          </w:tcPr>
          <w:p w14:paraId="5A8F540D" w14:textId="77777777" w:rsidR="00746190" w:rsidRPr="009E3505" w:rsidRDefault="00746190" w:rsidP="001849DE">
            <w:pPr>
              <w:jc w:val="lef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</w:p>
        </w:tc>
      </w:tr>
    </w:tbl>
    <w:p w14:paraId="3896DEA6" w14:textId="77777777" w:rsidR="00746190" w:rsidRPr="009E3505" w:rsidRDefault="00746190" w:rsidP="00746190">
      <w:pPr>
        <w:ind w:firstLine="567"/>
        <w:jc w:val="both"/>
        <w:rPr>
          <w:rFonts w:ascii="Times New Roman" w:hAnsi="Times New Roman"/>
          <w:sz w:val="28"/>
          <w:szCs w:val="28"/>
          <w:lang w:val="uz-Cyrl-UZ"/>
        </w:rPr>
      </w:pPr>
      <w:r w:rsidRPr="009E3505">
        <w:rPr>
          <w:rFonts w:ascii="Times New Roman" w:hAnsi="Times New Roman" w:cs="Times New Roman"/>
          <w:sz w:val="28"/>
          <w:szCs w:val="28"/>
          <w:lang w:val="uz-Cyrl-UZ"/>
        </w:rPr>
        <w:t>O‘zbekiston Respublikasi Vazirlar Mahkamasining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9E3505">
        <w:rPr>
          <w:rFonts w:ascii="Times New Roman" w:hAnsi="Times New Roman" w:cs="Times New Roman"/>
          <w:sz w:val="28"/>
          <w:szCs w:val="28"/>
          <w:lang w:val="uz-Cyrl-UZ"/>
        </w:rPr>
        <w:t xml:space="preserve"> 2020 yil 7</w:t>
      </w:r>
      <w:r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Pr="009E3505">
        <w:rPr>
          <w:rFonts w:ascii="Times New Roman" w:hAnsi="Times New Roman" w:cs="Times New Roman"/>
          <w:sz w:val="28"/>
          <w:szCs w:val="28"/>
          <w:lang w:val="uz-Cyrl-UZ"/>
        </w:rPr>
        <w:t xml:space="preserve">avgustdagi </w:t>
      </w:r>
      <w:r>
        <w:rPr>
          <w:rFonts w:ascii="Times New Roman" w:hAnsi="Times New Roman" w:cs="Times New Roman"/>
          <w:sz w:val="28"/>
          <w:szCs w:val="28"/>
          <w:lang w:val="uz-Cyrl-UZ"/>
        </w:rPr>
        <w:t>“</w:t>
      </w:r>
      <w:r w:rsidRPr="009E3505">
        <w:rPr>
          <w:rFonts w:ascii="Times New Roman" w:hAnsi="Times New Roman" w:cs="Times New Roman"/>
          <w:sz w:val="28"/>
          <w:szCs w:val="28"/>
          <w:lang w:val="uz-Cyrl-UZ"/>
        </w:rPr>
        <w:t xml:space="preserve">O‘zbekiston Respublikasida uzluksiz boshlang‘ich, o‘rta va o‘rta maxsus professional ta’lim tizimini tartibga soluvchi normativ-huquqiy hujjatlarni tasdiqlash </w:t>
      </w:r>
      <w:r>
        <w:rPr>
          <w:rFonts w:ascii="Times New Roman" w:hAnsi="Times New Roman" w:cs="Times New Roman"/>
          <w:sz w:val="28"/>
          <w:szCs w:val="28"/>
          <w:lang w:val="uz-Cyrl-UZ"/>
        </w:rPr>
        <w:t>t</w:t>
      </w:r>
      <w:r w:rsidRPr="009E3505">
        <w:rPr>
          <w:rFonts w:ascii="Times New Roman" w:hAnsi="Times New Roman" w:cs="Times New Roman"/>
          <w:sz w:val="28"/>
          <w:szCs w:val="28"/>
          <w:lang w:val="uz-Cyrl-UZ"/>
        </w:rPr>
        <w:t>o‘g‘risida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”gi </w:t>
      </w:r>
      <w:r w:rsidRPr="009E3505">
        <w:rPr>
          <w:rFonts w:ascii="Times New Roman" w:hAnsi="Times New Roman" w:cs="Times New Roman"/>
          <w:sz w:val="28"/>
          <w:szCs w:val="28"/>
          <w:lang w:val="uz-Cyrl-UZ"/>
        </w:rPr>
        <w:t xml:space="preserve">466-son 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qarori 1-ilovasi </w:t>
      </w:r>
      <w:r w:rsidRPr="009E3505">
        <w:rPr>
          <w:rFonts w:ascii="Times New Roman" w:hAnsi="Times New Roman" w:cs="Times New Roman"/>
          <w:sz w:val="28"/>
          <w:szCs w:val="28"/>
          <w:lang w:val="uz-Cyrl-UZ"/>
        </w:rPr>
        <w:t>bilan tasdiqlangan</w:t>
      </w:r>
      <w:r>
        <w:rPr>
          <w:rFonts w:ascii="Times New Roman" w:hAnsi="Times New Roman" w:cs="Times New Roman"/>
          <w:sz w:val="28"/>
          <w:szCs w:val="28"/>
          <w:lang w:val="uz-Cyrl-UZ"/>
        </w:rPr>
        <w:t xml:space="preserve"> “</w:t>
      </w:r>
      <w:r w:rsidRPr="009E3505">
        <w:rPr>
          <w:rFonts w:ascii="Times New Roman" w:hAnsi="Times New Roman" w:cs="Times New Roman"/>
          <w:sz w:val="28"/>
          <w:szCs w:val="28"/>
          <w:lang w:val="uz-Cyrl-UZ"/>
        </w:rPr>
        <w:t>O‘zbekiston Respublikasida uzluksiz boshlang‘ich, o‘rta va o‘rta maxsus professional ta’lim to‘g‘risida</w:t>
      </w:r>
      <w:r>
        <w:rPr>
          <w:rFonts w:ascii="Times New Roman" w:hAnsi="Times New Roman" w:cs="Times New Roman"/>
          <w:sz w:val="28"/>
          <w:szCs w:val="28"/>
          <w:lang w:val="uz-Cyrl-UZ"/>
        </w:rPr>
        <w:t>”</w:t>
      </w:r>
      <w:r w:rsidRPr="009E3505">
        <w:rPr>
          <w:rFonts w:ascii="Times New Roman" w:hAnsi="Times New Roman" w:cs="Times New Roman"/>
          <w:sz w:val="28"/>
          <w:szCs w:val="28"/>
          <w:lang w:val="uz-Cyrl-UZ"/>
        </w:rPr>
        <w:t xml:space="preserve"> NIZOMga asosan</w:t>
      </w:r>
      <w:r w:rsidRPr="009E3505">
        <w:rPr>
          <w:rFonts w:ascii="Times New Roman" w:hAnsi="Times New Roman"/>
          <w:sz w:val="28"/>
          <w:szCs w:val="28"/>
          <w:lang w:val="uz-Cyrl-UZ"/>
        </w:rPr>
        <w:t xml:space="preserve"> </w:t>
      </w:r>
    </w:p>
    <w:p w14:paraId="0EE86744" w14:textId="77777777" w:rsidR="00746190" w:rsidRDefault="00746190" w:rsidP="00746190">
      <w:pPr>
        <w:ind w:firstLine="567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uz-Cyrl-UZ"/>
        </w:rPr>
      </w:pPr>
      <w:r w:rsidRPr="00813A78">
        <w:rPr>
          <w:rFonts w:ascii="Times New Roman" w:hAnsi="Times New Roman"/>
          <w:b/>
          <w:bCs/>
          <w:sz w:val="28"/>
          <w:szCs w:val="28"/>
          <w:lang w:val="uz-Cyrl-UZ"/>
        </w:rPr>
        <w:t>BUYURAMAN:</w:t>
      </w:r>
    </w:p>
    <w:p w14:paraId="04CE50D5" w14:textId="3CE5A3D6" w:rsidR="00746190" w:rsidRDefault="00746190" w:rsidP="002B3D88">
      <w:pPr>
        <w:pStyle w:val="aa"/>
        <w:numPr>
          <w:ilvl w:val="0"/>
          <w:numId w:val="14"/>
        </w:numPr>
        <w:shd w:val="clear" w:color="auto" w:fill="FFFFFF"/>
        <w:spacing w:beforeLines="100" w:before="240" w:beforeAutospacing="0" w:after="120" w:afterAutospacing="0" w:line="216" w:lineRule="atLeast"/>
        <w:ind w:rightChars="100" w:right="200" w:hanging="436"/>
        <w:jc w:val="both"/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</w:pPr>
      <w:r w:rsidRPr="0082338F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 xml:space="preserve">Ta`lim yo`nalishi va o`quv jarayoni bir xil bo`lganligi sababli </w:t>
      </w:r>
      <w:r w:rsidR="008C05FB" w:rsidRPr="008C05FB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{{yonalishi}}</w:t>
      </w:r>
      <w:r w:rsidRPr="0082338F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 xml:space="preserve"> yo‘nalishining quyidagi o‘quvchilari guruhdan-guruhga o‘tkazilsin: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83"/>
        <w:gridCol w:w="3648"/>
        <w:gridCol w:w="4820"/>
      </w:tblGrid>
      <w:tr w:rsidR="00746190" w:rsidRPr="000011EC" w14:paraId="6D33D73D" w14:textId="77777777" w:rsidTr="002B3D88">
        <w:trPr>
          <w:trHeight w:val="20"/>
        </w:trPr>
        <w:tc>
          <w:tcPr>
            <w:tcW w:w="883" w:type="dxa"/>
            <w:vAlign w:val="center"/>
          </w:tcPr>
          <w:p w14:paraId="79FFA689" w14:textId="77777777" w:rsidR="00746190" w:rsidRPr="000011EC" w:rsidRDefault="00746190" w:rsidP="002B3D88">
            <w:pPr>
              <w:pStyle w:val="aa"/>
              <w:spacing w:beforeLines="100" w:before="240" w:beforeAutospacing="0" w:after="240" w:afterAutospacing="0" w:line="216" w:lineRule="atLeast"/>
              <w:ind w:rightChars="100" w:right="200"/>
              <w:jc w:val="center"/>
              <w:rPr>
                <w:rStyle w:val="a3"/>
                <w:sz w:val="28"/>
                <w:szCs w:val="28"/>
                <w:shd w:val="clear" w:color="auto" w:fill="FFFFFF"/>
              </w:rPr>
            </w:pPr>
            <w:r w:rsidRPr="000011EC">
              <w:rPr>
                <w:rStyle w:val="a3"/>
                <w:sz w:val="28"/>
                <w:szCs w:val="28"/>
                <w:shd w:val="clear" w:color="auto" w:fill="FFFFFF"/>
              </w:rPr>
              <w:t>T/R</w:t>
            </w:r>
          </w:p>
        </w:tc>
        <w:tc>
          <w:tcPr>
            <w:tcW w:w="3648" w:type="dxa"/>
            <w:vAlign w:val="center"/>
          </w:tcPr>
          <w:p w14:paraId="5FA4C796" w14:textId="77777777" w:rsidR="00746190" w:rsidRPr="000011EC" w:rsidRDefault="00746190" w:rsidP="002B3D88">
            <w:pPr>
              <w:pStyle w:val="aa"/>
              <w:spacing w:beforeLines="100" w:before="240" w:beforeAutospacing="0" w:after="240" w:afterAutospacing="0" w:line="216" w:lineRule="atLeast"/>
              <w:ind w:rightChars="100" w:right="200"/>
              <w:jc w:val="center"/>
              <w:rPr>
                <w:rStyle w:val="a3"/>
                <w:sz w:val="28"/>
                <w:szCs w:val="28"/>
                <w:shd w:val="clear" w:color="auto" w:fill="FFFFFF"/>
                <w:lang w:val="uz-Cyrl-UZ"/>
              </w:rPr>
            </w:pPr>
            <w:r w:rsidRPr="000011EC">
              <w:rPr>
                <w:rFonts w:eastAsia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O'quvchilarning I.F.Sh</w:t>
            </w:r>
          </w:p>
        </w:tc>
        <w:tc>
          <w:tcPr>
            <w:tcW w:w="4820" w:type="dxa"/>
            <w:vAlign w:val="center"/>
          </w:tcPr>
          <w:p w14:paraId="4F899C09" w14:textId="77777777" w:rsidR="00746190" w:rsidRPr="000011EC" w:rsidRDefault="00746190" w:rsidP="002B3D88">
            <w:pPr>
              <w:pStyle w:val="aa"/>
              <w:spacing w:beforeLines="100" w:before="240" w:beforeAutospacing="0" w:after="240" w:afterAutospacing="0" w:line="216" w:lineRule="atLeast"/>
              <w:ind w:rightChars="100" w:right="200"/>
              <w:jc w:val="center"/>
              <w:rPr>
                <w:rStyle w:val="a3"/>
                <w:sz w:val="28"/>
                <w:szCs w:val="28"/>
                <w:shd w:val="clear" w:color="auto" w:fill="FFFFFF"/>
                <w:lang w:val="uz-Cyrl-UZ"/>
              </w:rPr>
            </w:pPr>
            <w:r w:rsidRPr="000011EC">
              <w:rPr>
                <w:rFonts w:eastAsia="Times New Roman"/>
                <w:b/>
                <w:bCs/>
                <w:color w:val="000000"/>
                <w:sz w:val="28"/>
                <w:szCs w:val="28"/>
                <w:lang w:val="ru-RU" w:eastAsia="ru-RU"/>
              </w:rPr>
              <w:t>Guruhdan almasishi</w:t>
            </w:r>
          </w:p>
        </w:tc>
      </w:tr>
      <w:tr w:rsidR="006E49CE" w:rsidRPr="008C05FB" w14:paraId="6E42AC92" w14:textId="77777777" w:rsidTr="000011EC">
        <w:trPr>
          <w:trHeight w:val="20"/>
        </w:trPr>
        <w:tc>
          <w:tcPr>
            <w:tcW w:w="883" w:type="dxa"/>
            <w:vAlign w:val="center"/>
          </w:tcPr>
          <w:p w14:paraId="78D5346B" w14:textId="534202E2" w:rsidR="006E49CE" w:rsidRPr="000011EC" w:rsidRDefault="006E49CE" w:rsidP="006E49CE">
            <w:pPr>
              <w:pStyle w:val="aa"/>
              <w:numPr>
                <w:ilvl w:val="0"/>
                <w:numId w:val="15"/>
              </w:numPr>
              <w:spacing w:beforeLines="100" w:before="240" w:beforeAutospacing="0" w:after="120" w:afterAutospacing="0" w:line="216" w:lineRule="atLeast"/>
              <w:ind w:rightChars="100" w:right="200"/>
              <w:jc w:val="center"/>
              <w:rPr>
                <w:rStyle w:val="a3"/>
                <w:b w:val="0"/>
                <w:bCs w:val="0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648" w:type="dxa"/>
            <w:vAlign w:val="center"/>
          </w:tcPr>
          <w:p w14:paraId="2648F76A" w14:textId="33B53E65" w:rsidR="006E49CE" w:rsidRPr="000011EC" w:rsidRDefault="008C05FB" w:rsidP="006E49CE">
            <w:pPr>
              <w:pStyle w:val="aa"/>
              <w:spacing w:beforeLines="100" w:before="240" w:beforeAutospacing="0" w:after="120" w:afterAutospacing="0" w:line="216" w:lineRule="atLeast"/>
              <w:ind w:rightChars="100" w:right="200"/>
              <w:jc w:val="center"/>
              <w:rPr>
                <w:rStyle w:val="a3"/>
                <w:b w:val="0"/>
                <w:bCs w:val="0"/>
                <w:sz w:val="28"/>
                <w:szCs w:val="28"/>
                <w:shd w:val="clear" w:color="auto" w:fill="FFFFFF"/>
                <w:lang w:val="uz-Cyrl-UZ"/>
              </w:rPr>
            </w:pPr>
            <w:r w:rsidRPr="008C05FB">
              <w:rPr>
                <w:rStyle w:val="a3"/>
                <w:b w:val="0"/>
                <w:bCs w:val="0"/>
                <w:sz w:val="28"/>
                <w:szCs w:val="28"/>
                <w:shd w:val="clear" w:color="auto" w:fill="FFFFFF"/>
                <w:lang w:val="uz-Cyrl-UZ"/>
              </w:rPr>
              <w:t>{{IFO}}</w:t>
            </w:r>
          </w:p>
        </w:tc>
        <w:tc>
          <w:tcPr>
            <w:tcW w:w="4820" w:type="dxa"/>
            <w:vAlign w:val="center"/>
          </w:tcPr>
          <w:p w14:paraId="584871CD" w14:textId="559A1BB8" w:rsidR="006E49CE" w:rsidRPr="008C05FB" w:rsidRDefault="008C05FB" w:rsidP="006E49CE">
            <w:pPr>
              <w:pStyle w:val="aa"/>
              <w:spacing w:beforeLines="100" w:before="240" w:beforeAutospacing="0" w:after="120" w:afterAutospacing="0" w:line="216" w:lineRule="atLeast"/>
              <w:ind w:rightChars="100" w:right="200"/>
              <w:jc w:val="center"/>
              <w:rPr>
                <w:rStyle w:val="a3"/>
                <w:rFonts w:eastAsia="Times New Roman"/>
                <w:color w:val="000000"/>
                <w:sz w:val="28"/>
                <w:szCs w:val="28"/>
                <w:lang w:val="uz-Cyrl-UZ" w:eastAsia="ru-RU"/>
              </w:rPr>
            </w:pPr>
            <w:r w:rsidRPr="008C05FB">
              <w:rPr>
                <w:sz w:val="28"/>
                <w:szCs w:val="28"/>
                <w:lang w:val="uz-Cyrl-UZ"/>
              </w:rPr>
              <w:t>{{avvalgi_guruhi}}</w:t>
            </w:r>
            <w:r w:rsidR="006E49CE" w:rsidRPr="008C05FB">
              <w:rPr>
                <w:color w:val="000000"/>
                <w:sz w:val="28"/>
                <w:szCs w:val="28"/>
                <w:lang w:val="uz-Cyrl-UZ"/>
              </w:rPr>
              <w:t xml:space="preserve">guruhdan </w:t>
            </w:r>
            <w:r w:rsidR="006E49CE" w:rsidRPr="008C05FB">
              <w:rPr>
                <w:color w:val="000000"/>
                <w:sz w:val="28"/>
                <w:szCs w:val="28"/>
                <w:lang w:val="uz-Cyrl-UZ"/>
              </w:rPr>
              <w:br/>
            </w:r>
            <w:r w:rsidRPr="008C05FB">
              <w:rPr>
                <w:sz w:val="28"/>
                <w:szCs w:val="28"/>
                <w:lang w:val="uz-Cyrl-UZ"/>
              </w:rPr>
              <w:t>{{</w:t>
            </w:r>
            <w:r w:rsidRPr="008C05FB">
              <w:rPr>
                <w:sz w:val="28"/>
                <w:szCs w:val="28"/>
                <w:lang w:val="uz-Cyrl-UZ"/>
              </w:rPr>
              <w:t>yangi</w:t>
            </w:r>
            <w:r w:rsidRPr="008C05FB">
              <w:rPr>
                <w:sz w:val="28"/>
                <w:szCs w:val="28"/>
                <w:lang w:val="uz-Cyrl-UZ"/>
              </w:rPr>
              <w:t>_guruhi}}</w:t>
            </w:r>
            <w:r w:rsidR="006E49CE" w:rsidRPr="008C05FB">
              <w:rPr>
                <w:color w:val="000000"/>
                <w:sz w:val="28"/>
                <w:szCs w:val="28"/>
                <w:lang w:val="uz-Cyrl-UZ"/>
              </w:rPr>
              <w:t>guruhga</w:t>
            </w:r>
          </w:p>
        </w:tc>
      </w:tr>
    </w:tbl>
    <w:p w14:paraId="0EE35AD9" w14:textId="77777777" w:rsidR="00746190" w:rsidRDefault="00746190" w:rsidP="002B3D88">
      <w:pPr>
        <w:pStyle w:val="aa"/>
        <w:numPr>
          <w:ilvl w:val="0"/>
          <w:numId w:val="14"/>
        </w:numPr>
        <w:shd w:val="clear" w:color="auto" w:fill="FFFFFF"/>
        <w:spacing w:beforeLines="100" w:before="240" w:beforeAutospacing="0" w:after="120" w:afterAutospacing="0" w:line="216" w:lineRule="atLeast"/>
        <w:ind w:leftChars="143" w:left="709" w:rightChars="100" w:right="200" w:hangingChars="151" w:hanging="423"/>
        <w:jc w:val="both"/>
        <w:rPr>
          <w:sz w:val="28"/>
          <w:szCs w:val="28"/>
          <w:lang w:val="uz-Cyrl-UZ"/>
        </w:rPr>
      </w:pPr>
      <w:r w:rsidRPr="009E350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bilan O`IBDO` hamda guruh rahbarlari tanishtirilsin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4320E969" w14:textId="77777777" w:rsidR="00746190" w:rsidRDefault="00746190" w:rsidP="002B3D88">
      <w:pPr>
        <w:pStyle w:val="aa"/>
        <w:numPr>
          <w:ilvl w:val="0"/>
          <w:numId w:val="14"/>
        </w:numPr>
        <w:shd w:val="clear" w:color="auto" w:fill="FFFFFF"/>
        <w:spacing w:beforeLines="100" w:before="240" w:beforeAutospacing="0" w:after="120" w:afterAutospacing="0" w:line="216" w:lineRule="atLeast"/>
        <w:ind w:leftChars="143" w:left="709" w:rightChars="100" w:right="200" w:hangingChars="151" w:hanging="423"/>
        <w:jc w:val="both"/>
        <w:rPr>
          <w:sz w:val="28"/>
          <w:szCs w:val="28"/>
          <w:lang w:val="uz-Cyrl-UZ"/>
        </w:rPr>
      </w:pPr>
      <w:r>
        <w:rPr>
          <w:sz w:val="28"/>
          <w:szCs w:val="28"/>
          <w:lang w:val="en-AU"/>
        </w:rPr>
        <w:t>1 kun muddatda prof-emis.edu.uz platformasi administratoriga taqdim etilsin.</w:t>
      </w:r>
    </w:p>
    <w:p w14:paraId="60A72BEC" w14:textId="77777777" w:rsidR="00746190" w:rsidRDefault="00746190" w:rsidP="002B3D88">
      <w:pPr>
        <w:pStyle w:val="aa"/>
        <w:numPr>
          <w:ilvl w:val="0"/>
          <w:numId w:val="14"/>
        </w:numPr>
        <w:shd w:val="clear" w:color="auto" w:fill="FFFFFF"/>
        <w:spacing w:beforeLines="100" w:before="240" w:beforeAutospacing="0" w:after="120" w:afterAutospacing="0" w:line="216" w:lineRule="atLeast"/>
        <w:ind w:leftChars="143" w:left="709" w:rightChars="100" w:right="200" w:hangingChars="151" w:hanging="423"/>
        <w:jc w:val="both"/>
        <w:rPr>
          <w:sz w:val="28"/>
          <w:szCs w:val="28"/>
          <w:lang w:val="uz-Cyrl-UZ"/>
        </w:rPr>
      </w:pP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Ushbu buyruq ijrosini taminlash</w:t>
      </w:r>
      <w:r w:rsidRPr="009E350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ni o`z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 xml:space="preserve">  zimma</w:t>
      </w:r>
      <w:r w:rsidRPr="009E350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mda qoldiraman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>.</w:t>
      </w:r>
    </w:p>
    <w:p w14:paraId="084CE138" w14:textId="69C41327" w:rsidR="00746190" w:rsidRDefault="00746190" w:rsidP="00746190">
      <w:pPr>
        <w:pStyle w:val="aa"/>
        <w:shd w:val="clear" w:color="auto" w:fill="FFFFFF"/>
        <w:spacing w:beforeAutospacing="0" w:afterAutospacing="0" w:line="216" w:lineRule="atLeast"/>
        <w:jc w:val="both"/>
        <w:rPr>
          <w:sz w:val="28"/>
          <w:szCs w:val="28"/>
          <w:lang w:val="en-AU"/>
        </w:rPr>
      </w:pPr>
      <w:r w:rsidRPr="009E3505"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ab/>
      </w:r>
      <w:r>
        <w:rPr>
          <w:rStyle w:val="a3"/>
          <w:sz w:val="28"/>
          <w:szCs w:val="28"/>
          <w:shd w:val="clear" w:color="auto" w:fill="FFFFFF"/>
          <w:lang w:val="en-AU"/>
        </w:rPr>
        <w:t>Asos</w:t>
      </w:r>
      <w:r>
        <w:rPr>
          <w:rStyle w:val="a3"/>
          <w:sz w:val="28"/>
          <w:szCs w:val="28"/>
          <w:shd w:val="clear" w:color="auto" w:fill="FFFFFF"/>
          <w:lang w:val="uz-Cyrl-UZ"/>
        </w:rPr>
        <w:t>:</w:t>
      </w:r>
      <w:r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  <w:t xml:space="preserve"> </w:t>
      </w:r>
      <w:r w:rsidR="002D4E9C" w:rsidRPr="002D4E9C"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en-BZ"/>
        </w:rPr>
        <w:t>Talabalar</w:t>
      </w:r>
      <w:r w:rsidRPr="002D4E9C"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en-AU"/>
        </w:rPr>
        <w:t>ning</w:t>
      </w:r>
      <w:r>
        <w:rPr>
          <w:rStyle w:val="a3"/>
          <w:b w:val="0"/>
          <w:bCs w:val="0"/>
          <w:i/>
          <w:iCs/>
          <w:sz w:val="28"/>
          <w:szCs w:val="28"/>
          <w:shd w:val="clear" w:color="auto" w:fill="FFFFFF"/>
          <w:lang w:val="en-AU"/>
        </w:rPr>
        <w:t xml:space="preserve"> arizasi va O`IBDO`ning roziligi. </w:t>
      </w:r>
    </w:p>
    <w:p w14:paraId="0868C4B7" w14:textId="77777777" w:rsidR="00746190" w:rsidRDefault="00746190" w:rsidP="00746190">
      <w:pPr>
        <w:pStyle w:val="aa"/>
        <w:shd w:val="clear" w:color="auto" w:fill="FFFFFF"/>
        <w:spacing w:beforeLines="100" w:before="240" w:beforeAutospacing="0" w:after="120" w:afterAutospacing="0" w:line="216" w:lineRule="atLeast"/>
        <w:ind w:rightChars="100" w:right="200" w:firstLine="567"/>
        <w:jc w:val="both"/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</w:pPr>
    </w:p>
    <w:p w14:paraId="3FBA2B49" w14:textId="77777777" w:rsidR="0034671C" w:rsidRDefault="0034671C" w:rsidP="00746190">
      <w:pPr>
        <w:pStyle w:val="aa"/>
        <w:shd w:val="clear" w:color="auto" w:fill="FFFFFF"/>
        <w:spacing w:beforeLines="100" w:before="240" w:beforeAutospacing="0" w:after="120" w:afterAutospacing="0" w:line="216" w:lineRule="atLeast"/>
        <w:ind w:rightChars="100" w:right="200" w:firstLine="567"/>
        <w:jc w:val="both"/>
        <w:rPr>
          <w:rStyle w:val="a3"/>
          <w:b w:val="0"/>
          <w:bCs w:val="0"/>
          <w:sz w:val="28"/>
          <w:szCs w:val="28"/>
          <w:shd w:val="clear" w:color="auto" w:fill="FFFFFF"/>
          <w:lang w:val="uz-Cyrl-UZ"/>
        </w:rPr>
      </w:pPr>
    </w:p>
    <w:p w14:paraId="4863863C" w14:textId="77777777" w:rsidR="00C202BF" w:rsidRPr="00183ACE" w:rsidRDefault="00C202BF" w:rsidP="00C202BF">
      <w:pPr>
        <w:tabs>
          <w:tab w:val="left" w:pos="945"/>
        </w:tabs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83ACE">
        <w:rPr>
          <w:rFonts w:ascii="Times New Roman" w:hAnsi="Times New Roman" w:cs="Times New Roman"/>
          <w:b/>
          <w:bCs/>
          <w:sz w:val="28"/>
          <w:szCs w:val="28"/>
        </w:rPr>
        <w:t>“Qarshi tibbiyot texnikumi”</w:t>
      </w:r>
    </w:p>
    <w:p w14:paraId="2D2178E6" w14:textId="77777777" w:rsidR="00C202BF" w:rsidRDefault="00C202BF" w:rsidP="00C202BF">
      <w:pPr>
        <w:tabs>
          <w:tab w:val="left" w:pos="94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183ACE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>ijrochi</w:t>
      </w:r>
      <w:r w:rsidRPr="00183ACE">
        <w:rPr>
          <w:rFonts w:ascii="Times New Roman" w:hAnsi="Times New Roman" w:cs="Times New Roman"/>
          <w:b/>
          <w:bCs/>
          <w:sz w:val="28"/>
          <w:szCs w:val="28"/>
        </w:rPr>
        <w:t xml:space="preserve"> direktori:     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Sh.Raxmonov</w:t>
      </w:r>
      <w:proofErr w:type="gramEnd"/>
    </w:p>
    <w:p w14:paraId="06918CA4" w14:textId="7662D3C8" w:rsidR="00746190" w:rsidRDefault="00746190" w:rsidP="00C202BF">
      <w:pPr>
        <w:pStyle w:val="aa"/>
        <w:shd w:val="clear" w:color="auto" w:fill="FFFFFF"/>
        <w:spacing w:beforeAutospacing="0" w:afterAutospacing="0" w:line="216" w:lineRule="atLeast"/>
        <w:jc w:val="both"/>
        <w:rPr>
          <w:b/>
          <w:bCs/>
          <w:sz w:val="28"/>
          <w:szCs w:val="28"/>
        </w:rPr>
      </w:pPr>
    </w:p>
    <w:sectPr w:rsidR="00746190">
      <w:footerReference w:type="default" r:id="rId8"/>
      <w:pgSz w:w="11906" w:h="16838"/>
      <w:pgMar w:top="709" w:right="707" w:bottom="993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E013EE" w14:textId="77777777" w:rsidR="004011D8" w:rsidRDefault="004011D8">
      <w:r>
        <w:separator/>
      </w:r>
    </w:p>
  </w:endnote>
  <w:endnote w:type="continuationSeparator" w:id="0">
    <w:p w14:paraId="0486515A" w14:textId="77777777" w:rsidR="004011D8" w:rsidRDefault="00401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BA82CB" w14:textId="486BDDAC" w:rsidR="008273AE" w:rsidRDefault="008273AE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60E08D" w14:textId="77777777" w:rsidR="004011D8" w:rsidRDefault="004011D8">
      <w:r>
        <w:separator/>
      </w:r>
    </w:p>
  </w:footnote>
  <w:footnote w:type="continuationSeparator" w:id="0">
    <w:p w14:paraId="6927A5D6" w14:textId="77777777" w:rsidR="004011D8" w:rsidRDefault="004011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45D41"/>
    <w:multiLevelType w:val="hybridMultilevel"/>
    <w:tmpl w:val="76B0D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627C8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0F086261"/>
    <w:multiLevelType w:val="hybridMultilevel"/>
    <w:tmpl w:val="F26E0E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90D85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A097673"/>
    <w:multiLevelType w:val="hybridMultilevel"/>
    <w:tmpl w:val="9558F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4A5840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2D362C46"/>
    <w:multiLevelType w:val="hybridMultilevel"/>
    <w:tmpl w:val="7232847C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2ED855E1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311C4288"/>
    <w:multiLevelType w:val="hybridMultilevel"/>
    <w:tmpl w:val="E5A8056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2D87289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B724738"/>
    <w:multiLevelType w:val="hybridMultilevel"/>
    <w:tmpl w:val="068EDD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A6538C"/>
    <w:multiLevelType w:val="hybridMultilevel"/>
    <w:tmpl w:val="C7406F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D46647"/>
    <w:multiLevelType w:val="hybridMultilevel"/>
    <w:tmpl w:val="644C34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5D3786"/>
    <w:multiLevelType w:val="hybridMultilevel"/>
    <w:tmpl w:val="5300B1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81622B"/>
    <w:multiLevelType w:val="hybridMultilevel"/>
    <w:tmpl w:val="C27CC3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231D0F"/>
    <w:multiLevelType w:val="hybridMultilevel"/>
    <w:tmpl w:val="EACC2E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1808CE"/>
    <w:multiLevelType w:val="singleLevel"/>
    <w:tmpl w:val="32D87289"/>
    <w:lvl w:ilvl="0">
      <w:start w:val="1"/>
      <w:numFmt w:val="decimal"/>
      <w:suff w:val="space"/>
      <w:lvlText w:val="%1."/>
      <w:lvlJc w:val="left"/>
    </w:lvl>
  </w:abstractNum>
  <w:num w:numId="1" w16cid:durableId="1521117774">
    <w:abstractNumId w:val="9"/>
  </w:num>
  <w:num w:numId="2" w16cid:durableId="1233928514">
    <w:abstractNumId w:val="5"/>
  </w:num>
  <w:num w:numId="3" w16cid:durableId="1669672464">
    <w:abstractNumId w:val="7"/>
  </w:num>
  <w:num w:numId="4" w16cid:durableId="27489413">
    <w:abstractNumId w:val="16"/>
  </w:num>
  <w:num w:numId="5" w16cid:durableId="889270624">
    <w:abstractNumId w:val="4"/>
  </w:num>
  <w:num w:numId="6" w16cid:durableId="1340548394">
    <w:abstractNumId w:val="8"/>
  </w:num>
  <w:num w:numId="7" w16cid:durableId="1343509758">
    <w:abstractNumId w:val="1"/>
  </w:num>
  <w:num w:numId="8" w16cid:durableId="1534226959">
    <w:abstractNumId w:val="3"/>
  </w:num>
  <w:num w:numId="9" w16cid:durableId="1194340172">
    <w:abstractNumId w:val="13"/>
  </w:num>
  <w:num w:numId="10" w16cid:durableId="1179004934">
    <w:abstractNumId w:val="10"/>
  </w:num>
  <w:num w:numId="11" w16cid:durableId="128206306">
    <w:abstractNumId w:val="0"/>
  </w:num>
  <w:num w:numId="12" w16cid:durableId="705957497">
    <w:abstractNumId w:val="2"/>
  </w:num>
  <w:num w:numId="13" w16cid:durableId="898789542">
    <w:abstractNumId w:val="14"/>
  </w:num>
  <w:num w:numId="14" w16cid:durableId="1451706573">
    <w:abstractNumId w:val="12"/>
  </w:num>
  <w:num w:numId="15" w16cid:durableId="583732912">
    <w:abstractNumId w:val="6"/>
  </w:num>
  <w:num w:numId="16" w16cid:durableId="52894753">
    <w:abstractNumId w:val="11"/>
  </w:num>
  <w:num w:numId="17" w16cid:durableId="14869698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embedSystemFonts/>
  <w:proofState w:grammar="clean"/>
  <w:defaultTabStop w:val="720"/>
  <w:drawingGridVerticalSpacing w:val="156"/>
  <w:noPunctuationKerning/>
  <w:characterSpacingControl w:val="doNotCompress"/>
  <w:savePreviewPicture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1F33"/>
    <w:rsid w:val="00000D97"/>
    <w:rsid w:val="000011EC"/>
    <w:rsid w:val="00014AC6"/>
    <w:rsid w:val="00040FBA"/>
    <w:rsid w:val="00056046"/>
    <w:rsid w:val="000D323C"/>
    <w:rsid w:val="000F755D"/>
    <w:rsid w:val="00146A20"/>
    <w:rsid w:val="00154ECE"/>
    <w:rsid w:val="001875F5"/>
    <w:rsid w:val="0019637D"/>
    <w:rsid w:val="001C7F90"/>
    <w:rsid w:val="001F6B19"/>
    <w:rsid w:val="00202EC6"/>
    <w:rsid w:val="002071D1"/>
    <w:rsid w:val="0021467A"/>
    <w:rsid w:val="00237DDD"/>
    <w:rsid w:val="0024252C"/>
    <w:rsid w:val="002443F3"/>
    <w:rsid w:val="00256641"/>
    <w:rsid w:val="00261875"/>
    <w:rsid w:val="002837BC"/>
    <w:rsid w:val="00292B41"/>
    <w:rsid w:val="002951D0"/>
    <w:rsid w:val="002A6B0B"/>
    <w:rsid w:val="002B021C"/>
    <w:rsid w:val="002B3D88"/>
    <w:rsid w:val="002D3CA5"/>
    <w:rsid w:val="002D4E9C"/>
    <w:rsid w:val="002F26E3"/>
    <w:rsid w:val="0031638B"/>
    <w:rsid w:val="0034671C"/>
    <w:rsid w:val="003718D0"/>
    <w:rsid w:val="003910BF"/>
    <w:rsid w:val="003921D9"/>
    <w:rsid w:val="003D4B9E"/>
    <w:rsid w:val="004011D8"/>
    <w:rsid w:val="00423C6E"/>
    <w:rsid w:val="00461D29"/>
    <w:rsid w:val="00463994"/>
    <w:rsid w:val="00474E44"/>
    <w:rsid w:val="004A3E1F"/>
    <w:rsid w:val="004A555F"/>
    <w:rsid w:val="004C6CBE"/>
    <w:rsid w:val="0053395C"/>
    <w:rsid w:val="005831B8"/>
    <w:rsid w:val="0059049C"/>
    <w:rsid w:val="00591F33"/>
    <w:rsid w:val="005B2AB0"/>
    <w:rsid w:val="005C719D"/>
    <w:rsid w:val="005D441A"/>
    <w:rsid w:val="006378E7"/>
    <w:rsid w:val="0064657C"/>
    <w:rsid w:val="00660187"/>
    <w:rsid w:val="006720E8"/>
    <w:rsid w:val="0067330C"/>
    <w:rsid w:val="00683959"/>
    <w:rsid w:val="0068748F"/>
    <w:rsid w:val="006A583B"/>
    <w:rsid w:val="006A62F0"/>
    <w:rsid w:val="006A6926"/>
    <w:rsid w:val="006B1193"/>
    <w:rsid w:val="006B4C7C"/>
    <w:rsid w:val="006E2208"/>
    <w:rsid w:val="006E49CE"/>
    <w:rsid w:val="006F1EFE"/>
    <w:rsid w:val="007122B7"/>
    <w:rsid w:val="00746190"/>
    <w:rsid w:val="0077121A"/>
    <w:rsid w:val="007740E7"/>
    <w:rsid w:val="007831C0"/>
    <w:rsid w:val="007950F6"/>
    <w:rsid w:val="007F3103"/>
    <w:rsid w:val="008012D6"/>
    <w:rsid w:val="00810FBB"/>
    <w:rsid w:val="00813A78"/>
    <w:rsid w:val="008175ED"/>
    <w:rsid w:val="008175F2"/>
    <w:rsid w:val="0082338F"/>
    <w:rsid w:val="008261AF"/>
    <w:rsid w:val="008273AE"/>
    <w:rsid w:val="008569B9"/>
    <w:rsid w:val="00856E94"/>
    <w:rsid w:val="0087029B"/>
    <w:rsid w:val="00873B78"/>
    <w:rsid w:val="0088000A"/>
    <w:rsid w:val="008A08FE"/>
    <w:rsid w:val="008C05FB"/>
    <w:rsid w:val="008E1F0F"/>
    <w:rsid w:val="008E5BE9"/>
    <w:rsid w:val="008E6497"/>
    <w:rsid w:val="008F316F"/>
    <w:rsid w:val="008F39C8"/>
    <w:rsid w:val="00931A54"/>
    <w:rsid w:val="009757EE"/>
    <w:rsid w:val="009976AD"/>
    <w:rsid w:val="009A7A80"/>
    <w:rsid w:val="009B1026"/>
    <w:rsid w:val="009B7490"/>
    <w:rsid w:val="009D1C5C"/>
    <w:rsid w:val="009E3505"/>
    <w:rsid w:val="00A03BF8"/>
    <w:rsid w:val="00A06B8C"/>
    <w:rsid w:val="00A11418"/>
    <w:rsid w:val="00A56C23"/>
    <w:rsid w:val="00A85F84"/>
    <w:rsid w:val="00A95F94"/>
    <w:rsid w:val="00AA6DD4"/>
    <w:rsid w:val="00AC636B"/>
    <w:rsid w:val="00AD1468"/>
    <w:rsid w:val="00AD69DF"/>
    <w:rsid w:val="00AD7CDE"/>
    <w:rsid w:val="00AF4359"/>
    <w:rsid w:val="00B469AA"/>
    <w:rsid w:val="00B5447B"/>
    <w:rsid w:val="00B63C85"/>
    <w:rsid w:val="00B97D87"/>
    <w:rsid w:val="00BC6A25"/>
    <w:rsid w:val="00BD17DF"/>
    <w:rsid w:val="00BD5652"/>
    <w:rsid w:val="00BE40D6"/>
    <w:rsid w:val="00BF6E6E"/>
    <w:rsid w:val="00BF71A8"/>
    <w:rsid w:val="00C00824"/>
    <w:rsid w:val="00C202BF"/>
    <w:rsid w:val="00C30E14"/>
    <w:rsid w:val="00C94F28"/>
    <w:rsid w:val="00CA3F48"/>
    <w:rsid w:val="00CA4DD6"/>
    <w:rsid w:val="00CA6A49"/>
    <w:rsid w:val="00D02A67"/>
    <w:rsid w:val="00D454AE"/>
    <w:rsid w:val="00D54EB8"/>
    <w:rsid w:val="00D665E7"/>
    <w:rsid w:val="00D66FEB"/>
    <w:rsid w:val="00D72415"/>
    <w:rsid w:val="00DA7A61"/>
    <w:rsid w:val="00DD7110"/>
    <w:rsid w:val="00E00013"/>
    <w:rsid w:val="00E113E5"/>
    <w:rsid w:val="00E34466"/>
    <w:rsid w:val="00E8432F"/>
    <w:rsid w:val="00E84940"/>
    <w:rsid w:val="00E90968"/>
    <w:rsid w:val="00ED1B42"/>
    <w:rsid w:val="00EE03FA"/>
    <w:rsid w:val="00F27D28"/>
    <w:rsid w:val="00F579D4"/>
    <w:rsid w:val="00FA096C"/>
    <w:rsid w:val="00FA35C1"/>
    <w:rsid w:val="00FB4431"/>
    <w:rsid w:val="00FC4102"/>
    <w:rsid w:val="00FD01C4"/>
    <w:rsid w:val="00FE0906"/>
    <w:rsid w:val="00FE7B1C"/>
    <w:rsid w:val="149965EF"/>
    <w:rsid w:val="28A7538D"/>
    <w:rsid w:val="4DF349BD"/>
    <w:rsid w:val="53A05D8A"/>
    <w:rsid w:val="54BF2E60"/>
    <w:rsid w:val="62AD43B7"/>
    <w:rsid w:val="6B2E53D8"/>
    <w:rsid w:val="75D852E6"/>
    <w:rsid w:val="79C91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CF1F5A2"/>
  <w15:docId w15:val="{E563252F-D932-4A93-8C90-55B17D804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579D4"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Balloon Text"/>
    <w:basedOn w:val="a"/>
    <w:link w:val="a5"/>
    <w:qFormat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qFormat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9"/>
    <w:uiPriority w:val="99"/>
    <w:qFormat/>
    <w:pPr>
      <w:tabs>
        <w:tab w:val="center" w:pos="4677"/>
        <w:tab w:val="right" w:pos="9355"/>
      </w:tabs>
    </w:pPr>
  </w:style>
  <w:style w:type="paragraph" w:styleId="aa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b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a7">
    <w:name w:val="Верхний колонтитул Знак"/>
    <w:basedOn w:val="a0"/>
    <w:link w:val="a6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9">
    <w:name w:val="Нижний колонтитул Знак"/>
    <w:basedOn w:val="a0"/>
    <w:link w:val="a8"/>
    <w:uiPriority w:val="99"/>
    <w:qFormat/>
    <w:rPr>
      <w:rFonts w:asciiTheme="minorHAnsi" w:eastAsiaTheme="minorEastAsia" w:hAnsiTheme="minorHAnsi" w:cstheme="minorBidi"/>
      <w:lang w:val="en-US" w:eastAsia="zh-CN"/>
    </w:rPr>
  </w:style>
  <w:style w:type="character" w:customStyle="1" w:styleId="a5">
    <w:name w:val="Текст выноски Знак"/>
    <w:basedOn w:val="a0"/>
    <w:link w:val="a4"/>
    <w:qFormat/>
    <w:rPr>
      <w:rFonts w:ascii="Segoe UI" w:eastAsiaTheme="minorEastAsia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MilliyMarkaz</dc:creator>
  <cp:lastModifiedBy>Ozodbek Napasov</cp:lastModifiedBy>
  <cp:revision>75</cp:revision>
  <cp:lastPrinted>2026-04-01T10:29:00Z</cp:lastPrinted>
  <dcterms:created xsi:type="dcterms:W3CDTF">2023-02-06T11:36:00Z</dcterms:created>
  <dcterms:modified xsi:type="dcterms:W3CDTF">2026-08-14T07:49:00Z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1049-12.2.0.18607</vt:lpwstr>
  </property>
  <property fmtid="{D5CDD505-2E9C-101B-9397-08002B2CF9AE}" pid="3" name="ICV">
    <vt:lpwstr>FFCE8809ED9A4BC683CC4787E09BD392_13</vt:lpwstr>
  </property>
</Properties>
</file>