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0BE7" w14:textId="77777777" w:rsidR="00BB632B" w:rsidRDefault="00000000">
      <w:pPr>
        <w:shd w:val="clear" w:color="auto" w:fill="FFFFFF"/>
        <w:spacing w:line="360" w:lineRule="auto"/>
        <w:jc w:val="center"/>
        <w:rPr>
          <w:b/>
          <w:sz w:val="32"/>
          <w:szCs w:val="32"/>
        </w:rPr>
      </w:pPr>
      <w:r>
        <w:rPr>
          <w:b/>
          <w:sz w:val="32"/>
          <w:szCs w:val="32"/>
        </w:rPr>
        <w:t>VIETNAM NATIONAL UNIVERSITY, HO CHI MINH CITY</w:t>
      </w:r>
    </w:p>
    <w:p w14:paraId="62DD7C99" w14:textId="77777777" w:rsidR="00BB632B" w:rsidRDefault="00000000">
      <w:pPr>
        <w:shd w:val="clear" w:color="auto" w:fill="FFFFFF"/>
        <w:spacing w:line="360" w:lineRule="auto"/>
        <w:jc w:val="center"/>
        <w:rPr>
          <w:b/>
          <w:sz w:val="32"/>
          <w:szCs w:val="32"/>
        </w:rPr>
      </w:pPr>
      <w:r>
        <w:rPr>
          <w:b/>
          <w:sz w:val="32"/>
          <w:szCs w:val="32"/>
        </w:rPr>
        <w:t>UNIVERSITY OF TECHNOLOGY</w:t>
      </w:r>
    </w:p>
    <w:p w14:paraId="32B4F719" w14:textId="04A1B414" w:rsidR="00BB632B" w:rsidRPr="00164578" w:rsidRDefault="00000000" w:rsidP="00164578">
      <w:pPr>
        <w:shd w:val="clear" w:color="auto" w:fill="FFFFFF"/>
        <w:spacing w:line="360" w:lineRule="auto"/>
        <w:jc w:val="center"/>
        <w:rPr>
          <w:b/>
          <w:sz w:val="32"/>
          <w:szCs w:val="32"/>
        </w:rPr>
      </w:pPr>
      <w:r>
        <w:rPr>
          <w:b/>
          <w:sz w:val="32"/>
          <w:szCs w:val="32"/>
        </w:rPr>
        <w:t xml:space="preserve">FACULTY OF COMPUTER SCIENCE AND ENGINEERING </w:t>
      </w:r>
    </w:p>
    <w:p w14:paraId="1741788D" w14:textId="475AE220" w:rsidR="00BB632B" w:rsidRPr="00164578" w:rsidRDefault="00000000" w:rsidP="00164578">
      <w:pPr>
        <w:shd w:val="clear" w:color="auto" w:fill="FFFFFF"/>
        <w:spacing w:line="360" w:lineRule="auto"/>
        <w:jc w:val="center"/>
        <w:rPr>
          <w:rFonts w:ascii="Times New Roman" w:eastAsia="Times New Roman" w:hAnsi="Times New Roman" w:cs="Times New Roman"/>
        </w:rPr>
      </w:pPr>
      <w:r>
        <w:rPr>
          <w:noProof/>
        </w:rPr>
        <w:drawing>
          <wp:inline distT="0" distB="0" distL="0" distR="0" wp14:anchorId="465C1B35" wp14:editId="568CA3E8">
            <wp:extent cx="1478280" cy="1463040"/>
            <wp:effectExtent l="0" t="0" r="0" b="0"/>
            <wp:docPr id="18" name="image1.png" descr="https://scontent.fsgn5-5.fna.fbcdn.net/v/t31.18172-8/22179819_1371448049635267_8533524567011187664_o.png?stp=dst-png_p526x296&amp;_nc_cat=100&amp;ccb=1-7&amp;_nc_sid=cdbe9c&amp;_nc_ohc=9tupL6ytwQsAX-42yVA&amp;_nc_ht=scontent.fsgn5-5.fna&amp;oh=00_AT-apjK6ijBQUilL4ErQRiikKeeK3nXCOcPejwtHYY5u8g&amp;oe=62B7CC14"/>
            <wp:cNvGraphicFramePr/>
            <a:graphic xmlns:a="http://schemas.openxmlformats.org/drawingml/2006/main">
              <a:graphicData uri="http://schemas.openxmlformats.org/drawingml/2006/picture">
                <pic:pic xmlns:pic="http://schemas.openxmlformats.org/drawingml/2006/picture">
                  <pic:nvPicPr>
                    <pic:cNvPr id="0" name="image1.png" descr="https://scontent.fsgn5-5.fna.fbcdn.net/v/t31.18172-8/22179819_1371448049635267_8533524567011187664_o.png?stp=dst-png_p526x296&amp;_nc_cat=100&amp;ccb=1-7&amp;_nc_sid=cdbe9c&amp;_nc_ohc=9tupL6ytwQsAX-42yVA&amp;_nc_ht=scontent.fsgn5-5.fna&amp;oh=00_AT-apjK6ijBQUilL4ErQRiikKeeK3nXCOcPejwtHYY5u8g&amp;oe=62B7CC14"/>
                    <pic:cNvPicPr preferRelativeResize="0"/>
                  </pic:nvPicPr>
                  <pic:blipFill>
                    <a:blip r:embed="rId8"/>
                    <a:srcRect/>
                    <a:stretch>
                      <a:fillRect/>
                    </a:stretch>
                  </pic:blipFill>
                  <pic:spPr>
                    <a:xfrm>
                      <a:off x="0" y="0"/>
                      <a:ext cx="1478280" cy="1463040"/>
                    </a:xfrm>
                    <a:prstGeom prst="rect">
                      <a:avLst/>
                    </a:prstGeom>
                    <a:ln/>
                  </pic:spPr>
                </pic:pic>
              </a:graphicData>
            </a:graphic>
          </wp:inline>
        </w:drawing>
      </w:r>
    </w:p>
    <w:p w14:paraId="45BA7A09" w14:textId="77777777" w:rsidR="00BB632B" w:rsidRDefault="00000000">
      <w:pPr>
        <w:spacing w:line="360" w:lineRule="auto"/>
        <w:jc w:val="center"/>
        <w:rPr>
          <w:b/>
          <w:sz w:val="36"/>
          <w:szCs w:val="36"/>
        </w:rPr>
      </w:pPr>
      <w:r>
        <w:rPr>
          <w:b/>
          <w:sz w:val="36"/>
          <w:szCs w:val="36"/>
        </w:rPr>
        <w:t>SOFTWARE ENGINEERING ASSIGNMENT</w:t>
      </w:r>
    </w:p>
    <w:p w14:paraId="1DE889AE" w14:textId="77777777" w:rsidR="00BB632B" w:rsidRDefault="00000000">
      <w:pPr>
        <w:spacing w:line="360" w:lineRule="auto"/>
        <w:jc w:val="center"/>
        <w:rPr>
          <w:b/>
          <w:sz w:val="32"/>
          <w:szCs w:val="32"/>
        </w:rPr>
      </w:pPr>
      <w:r>
        <w:rPr>
          <w:b/>
          <w:sz w:val="32"/>
          <w:szCs w:val="32"/>
        </w:rPr>
        <w:t>PROJECT: UWC 2.0 (TASK 2)</w:t>
      </w:r>
    </w:p>
    <w:p w14:paraId="7CF6ACF4" w14:textId="77777777" w:rsidR="00BB632B" w:rsidRDefault="00BB632B" w:rsidP="00164578">
      <w:pPr>
        <w:spacing w:line="360" w:lineRule="auto"/>
        <w:rPr>
          <w:b/>
          <w:sz w:val="40"/>
          <w:szCs w:val="40"/>
        </w:rPr>
      </w:pPr>
    </w:p>
    <w:p w14:paraId="1E55F731" w14:textId="77777777" w:rsidR="00BB632B" w:rsidRDefault="00000000">
      <w:pPr>
        <w:spacing w:line="360" w:lineRule="auto"/>
        <w:jc w:val="center"/>
        <w:rPr>
          <w:b/>
          <w:color w:val="000000"/>
          <w:sz w:val="28"/>
          <w:szCs w:val="28"/>
        </w:rPr>
      </w:pPr>
      <w:r>
        <w:rPr>
          <w:b/>
          <w:color w:val="000000"/>
          <w:sz w:val="28"/>
          <w:szCs w:val="28"/>
        </w:rPr>
        <w:t xml:space="preserve">CC02 --- GROUP HÍ </w:t>
      </w:r>
      <w:proofErr w:type="spellStart"/>
      <w:r>
        <w:rPr>
          <w:b/>
          <w:color w:val="000000"/>
          <w:sz w:val="28"/>
          <w:szCs w:val="28"/>
        </w:rPr>
        <w:t>HÍ</w:t>
      </w:r>
      <w:proofErr w:type="spellEnd"/>
      <w:r>
        <w:rPr>
          <w:b/>
          <w:color w:val="000000"/>
          <w:sz w:val="28"/>
          <w:szCs w:val="28"/>
        </w:rPr>
        <w:t xml:space="preserve"> HÌ </w:t>
      </w:r>
      <w:proofErr w:type="spellStart"/>
      <w:r>
        <w:rPr>
          <w:b/>
          <w:color w:val="000000"/>
          <w:sz w:val="28"/>
          <w:szCs w:val="28"/>
        </w:rPr>
        <w:t>HÌ</w:t>
      </w:r>
      <w:proofErr w:type="spellEnd"/>
      <w:r>
        <w:rPr>
          <w:b/>
          <w:color w:val="000000"/>
          <w:sz w:val="28"/>
          <w:szCs w:val="28"/>
        </w:rPr>
        <w:t xml:space="preserve"> --- SEM 221</w:t>
      </w:r>
    </w:p>
    <w:p w14:paraId="62F8D1AA" w14:textId="77777777" w:rsidR="00BB632B" w:rsidRDefault="00000000">
      <w:pPr>
        <w:spacing w:line="360" w:lineRule="auto"/>
        <w:jc w:val="center"/>
        <w:rPr>
          <w:b/>
          <w:color w:val="000000"/>
          <w:sz w:val="28"/>
          <w:szCs w:val="28"/>
        </w:rPr>
      </w:pPr>
      <w:r>
        <w:rPr>
          <w:b/>
          <w:color w:val="000000"/>
          <w:sz w:val="28"/>
          <w:szCs w:val="28"/>
        </w:rPr>
        <w:t xml:space="preserve">SUBMIT: </w:t>
      </w:r>
      <w:r>
        <w:rPr>
          <w:b/>
          <w:sz w:val="28"/>
          <w:szCs w:val="28"/>
        </w:rPr>
        <w:t>10</w:t>
      </w:r>
      <w:r>
        <w:rPr>
          <w:b/>
          <w:color w:val="000000"/>
          <w:sz w:val="28"/>
          <w:szCs w:val="28"/>
        </w:rPr>
        <w:t>/</w:t>
      </w:r>
      <w:r>
        <w:rPr>
          <w:b/>
          <w:sz w:val="28"/>
          <w:szCs w:val="28"/>
        </w:rPr>
        <w:t>11</w:t>
      </w:r>
      <w:r>
        <w:rPr>
          <w:b/>
          <w:color w:val="000000"/>
          <w:sz w:val="28"/>
          <w:szCs w:val="28"/>
        </w:rPr>
        <w:t>/2022</w:t>
      </w:r>
    </w:p>
    <w:p w14:paraId="01528501" w14:textId="6390454C" w:rsidR="00BB632B" w:rsidRDefault="00000000" w:rsidP="00164578">
      <w:pPr>
        <w:spacing w:line="360" w:lineRule="auto"/>
        <w:jc w:val="center"/>
        <w:rPr>
          <w:b/>
          <w:color w:val="000000"/>
          <w:sz w:val="28"/>
          <w:szCs w:val="28"/>
        </w:rPr>
      </w:pPr>
      <w:r>
        <w:rPr>
          <w:b/>
          <w:color w:val="000000"/>
          <w:sz w:val="28"/>
          <w:szCs w:val="28"/>
        </w:rPr>
        <w:t>INSTRUCTOR: PROF. ĐỨC AN</w:t>
      </w:r>
      <w:r w:rsidR="00164578">
        <w:rPr>
          <w:b/>
          <w:color w:val="000000"/>
          <w:sz w:val="28"/>
          <w:szCs w:val="28"/>
        </w:rPr>
        <w:t>H</w:t>
      </w:r>
    </w:p>
    <w:tbl>
      <w:tblPr>
        <w:tblStyle w:val="a"/>
        <w:tblW w:w="5400" w:type="dxa"/>
        <w:jc w:val="center"/>
        <w:tblBorders>
          <w:top w:val="nil"/>
          <w:left w:val="nil"/>
          <w:bottom w:val="nil"/>
          <w:right w:val="nil"/>
          <w:insideH w:val="nil"/>
          <w:insideV w:val="nil"/>
        </w:tblBorders>
        <w:tblLayout w:type="fixed"/>
        <w:tblLook w:val="0400" w:firstRow="0" w:lastRow="0" w:firstColumn="0" w:lastColumn="0" w:noHBand="0" w:noVBand="1"/>
      </w:tblPr>
      <w:tblGrid>
        <w:gridCol w:w="3325"/>
        <w:gridCol w:w="2075"/>
      </w:tblGrid>
      <w:tr w:rsidR="00BB632B" w14:paraId="6587D7DE" w14:textId="77777777">
        <w:trPr>
          <w:trHeight w:val="358"/>
          <w:jc w:val="center"/>
        </w:trPr>
        <w:tc>
          <w:tcPr>
            <w:tcW w:w="3325" w:type="dxa"/>
          </w:tcPr>
          <w:p w14:paraId="55C531E2" w14:textId="77777777" w:rsidR="00BB632B" w:rsidRDefault="00000000">
            <w:pPr>
              <w:spacing w:line="360" w:lineRule="auto"/>
              <w:ind w:right="582"/>
              <w:jc w:val="right"/>
              <w:rPr>
                <w:rFonts w:ascii="Calibri" w:eastAsia="Calibri" w:hAnsi="Calibri" w:cs="Calibri"/>
                <w:b/>
              </w:rPr>
            </w:pPr>
            <w:r>
              <w:rPr>
                <w:rFonts w:ascii="Calibri" w:eastAsia="Calibri" w:hAnsi="Calibri" w:cs="Calibri"/>
                <w:b/>
              </w:rPr>
              <w:t>Students’ name</w:t>
            </w:r>
          </w:p>
        </w:tc>
        <w:tc>
          <w:tcPr>
            <w:tcW w:w="2075" w:type="dxa"/>
          </w:tcPr>
          <w:p w14:paraId="09177FA0" w14:textId="77777777" w:rsidR="00BB632B" w:rsidRDefault="00000000">
            <w:pPr>
              <w:spacing w:line="360" w:lineRule="auto"/>
              <w:rPr>
                <w:rFonts w:ascii="Calibri" w:eastAsia="Calibri" w:hAnsi="Calibri" w:cs="Calibri"/>
                <w:b/>
              </w:rPr>
            </w:pPr>
            <w:r>
              <w:rPr>
                <w:rFonts w:ascii="Calibri" w:eastAsia="Calibri" w:hAnsi="Calibri" w:cs="Calibri"/>
                <w:b/>
              </w:rPr>
              <w:t>Student’s ID</w:t>
            </w:r>
          </w:p>
        </w:tc>
      </w:tr>
      <w:tr w:rsidR="00BB632B" w14:paraId="53A50247" w14:textId="77777777">
        <w:trPr>
          <w:trHeight w:val="358"/>
          <w:jc w:val="center"/>
        </w:trPr>
        <w:tc>
          <w:tcPr>
            <w:tcW w:w="3325" w:type="dxa"/>
          </w:tcPr>
          <w:p w14:paraId="27714913" w14:textId="77777777" w:rsidR="00BB632B" w:rsidRDefault="00000000">
            <w:pPr>
              <w:spacing w:line="360" w:lineRule="auto"/>
              <w:ind w:right="582"/>
              <w:jc w:val="right"/>
              <w:rPr>
                <w:rFonts w:ascii="Calibri" w:eastAsia="Calibri" w:hAnsi="Calibri" w:cs="Calibri"/>
              </w:rPr>
            </w:pPr>
            <w:proofErr w:type="spellStart"/>
            <w:r>
              <w:rPr>
                <w:rFonts w:ascii="Calibri" w:eastAsia="Calibri" w:hAnsi="Calibri" w:cs="Calibri"/>
              </w:rPr>
              <w:t>Nguyễn</w:t>
            </w:r>
            <w:proofErr w:type="spellEnd"/>
            <w:r>
              <w:rPr>
                <w:rFonts w:ascii="Calibri" w:eastAsia="Calibri" w:hAnsi="Calibri" w:cs="Calibri"/>
              </w:rPr>
              <w:t xml:space="preserve"> </w:t>
            </w:r>
            <w:proofErr w:type="spellStart"/>
            <w:r>
              <w:rPr>
                <w:rFonts w:ascii="Calibri" w:eastAsia="Calibri" w:hAnsi="Calibri" w:cs="Calibri"/>
              </w:rPr>
              <w:t>Viết</w:t>
            </w:r>
            <w:proofErr w:type="spellEnd"/>
            <w:r>
              <w:rPr>
                <w:rFonts w:ascii="Calibri" w:eastAsia="Calibri" w:hAnsi="Calibri" w:cs="Calibri"/>
              </w:rPr>
              <w:t xml:space="preserve"> </w:t>
            </w:r>
            <w:proofErr w:type="spellStart"/>
            <w:r>
              <w:rPr>
                <w:rFonts w:ascii="Calibri" w:eastAsia="Calibri" w:hAnsi="Calibri" w:cs="Calibri"/>
              </w:rPr>
              <w:t>Hòa</w:t>
            </w:r>
            <w:proofErr w:type="spellEnd"/>
          </w:p>
        </w:tc>
        <w:tc>
          <w:tcPr>
            <w:tcW w:w="2075" w:type="dxa"/>
          </w:tcPr>
          <w:p w14:paraId="400D272F" w14:textId="77777777" w:rsidR="00BB632B" w:rsidRDefault="00000000">
            <w:pPr>
              <w:spacing w:line="360" w:lineRule="auto"/>
              <w:rPr>
                <w:rFonts w:ascii="Calibri" w:eastAsia="Calibri" w:hAnsi="Calibri" w:cs="Calibri"/>
              </w:rPr>
            </w:pPr>
            <w:r>
              <w:rPr>
                <w:rFonts w:ascii="Calibri" w:eastAsia="Calibri" w:hAnsi="Calibri" w:cs="Calibri"/>
              </w:rPr>
              <w:t>2052486</w:t>
            </w:r>
          </w:p>
        </w:tc>
      </w:tr>
      <w:tr w:rsidR="00BB632B" w14:paraId="2A725658" w14:textId="77777777">
        <w:trPr>
          <w:trHeight w:val="345"/>
          <w:jc w:val="center"/>
        </w:trPr>
        <w:tc>
          <w:tcPr>
            <w:tcW w:w="3325" w:type="dxa"/>
          </w:tcPr>
          <w:p w14:paraId="7C552D37" w14:textId="77777777" w:rsidR="00BB632B" w:rsidRDefault="00000000">
            <w:pPr>
              <w:spacing w:line="360" w:lineRule="auto"/>
              <w:ind w:right="582"/>
              <w:jc w:val="right"/>
              <w:rPr>
                <w:rFonts w:ascii="Calibri" w:eastAsia="Calibri" w:hAnsi="Calibri" w:cs="Calibri"/>
              </w:rPr>
            </w:pPr>
            <w:proofErr w:type="spellStart"/>
            <w:r>
              <w:rPr>
                <w:rFonts w:ascii="Calibri" w:eastAsia="Calibri" w:hAnsi="Calibri" w:cs="Calibri"/>
              </w:rPr>
              <w:t>Trần</w:t>
            </w:r>
            <w:proofErr w:type="spellEnd"/>
            <w:r>
              <w:rPr>
                <w:rFonts w:ascii="Calibri" w:eastAsia="Calibri" w:hAnsi="Calibri" w:cs="Calibri"/>
              </w:rPr>
              <w:t xml:space="preserve"> Gia Linh</w:t>
            </w:r>
          </w:p>
        </w:tc>
        <w:tc>
          <w:tcPr>
            <w:tcW w:w="2075" w:type="dxa"/>
          </w:tcPr>
          <w:p w14:paraId="6AB4857F" w14:textId="77777777" w:rsidR="00BB632B" w:rsidRDefault="00000000">
            <w:pPr>
              <w:spacing w:line="360" w:lineRule="auto"/>
              <w:rPr>
                <w:rFonts w:ascii="Calibri" w:eastAsia="Calibri" w:hAnsi="Calibri" w:cs="Calibri"/>
              </w:rPr>
            </w:pPr>
            <w:r>
              <w:rPr>
                <w:rFonts w:ascii="Calibri" w:eastAsia="Calibri" w:hAnsi="Calibri" w:cs="Calibri"/>
              </w:rPr>
              <w:t>2053182</w:t>
            </w:r>
          </w:p>
        </w:tc>
      </w:tr>
      <w:tr w:rsidR="00BB632B" w14:paraId="32FD6A44" w14:textId="77777777">
        <w:trPr>
          <w:trHeight w:val="358"/>
          <w:jc w:val="center"/>
        </w:trPr>
        <w:tc>
          <w:tcPr>
            <w:tcW w:w="3325" w:type="dxa"/>
          </w:tcPr>
          <w:p w14:paraId="7F673572" w14:textId="77777777" w:rsidR="00BB632B" w:rsidRDefault="00000000">
            <w:pPr>
              <w:spacing w:line="360" w:lineRule="auto"/>
              <w:ind w:right="582"/>
              <w:jc w:val="right"/>
              <w:rPr>
                <w:rFonts w:ascii="Calibri" w:eastAsia="Calibri" w:hAnsi="Calibri" w:cs="Calibri"/>
              </w:rPr>
            </w:pPr>
            <w:proofErr w:type="spellStart"/>
            <w:r>
              <w:rPr>
                <w:rFonts w:ascii="Calibri" w:eastAsia="Calibri" w:hAnsi="Calibri" w:cs="Calibri"/>
              </w:rPr>
              <w:t>Nguyễn</w:t>
            </w:r>
            <w:proofErr w:type="spellEnd"/>
            <w:r>
              <w:rPr>
                <w:rFonts w:ascii="Calibri" w:eastAsia="Calibri" w:hAnsi="Calibri" w:cs="Calibri"/>
              </w:rPr>
              <w:t xml:space="preserve"> </w:t>
            </w:r>
            <w:proofErr w:type="spellStart"/>
            <w:r>
              <w:rPr>
                <w:rFonts w:ascii="Calibri" w:eastAsia="Calibri" w:hAnsi="Calibri" w:cs="Calibri"/>
              </w:rPr>
              <w:t>Mỹ</w:t>
            </w:r>
            <w:proofErr w:type="spellEnd"/>
            <w:r>
              <w:rPr>
                <w:rFonts w:ascii="Calibri" w:eastAsia="Calibri" w:hAnsi="Calibri" w:cs="Calibri"/>
              </w:rPr>
              <w:t xml:space="preserve"> </w:t>
            </w:r>
            <w:proofErr w:type="spellStart"/>
            <w:r>
              <w:rPr>
                <w:rFonts w:ascii="Calibri" w:eastAsia="Calibri" w:hAnsi="Calibri" w:cs="Calibri"/>
              </w:rPr>
              <w:t>Khanh</w:t>
            </w:r>
            <w:proofErr w:type="spellEnd"/>
          </w:p>
        </w:tc>
        <w:tc>
          <w:tcPr>
            <w:tcW w:w="2075" w:type="dxa"/>
          </w:tcPr>
          <w:p w14:paraId="357A618F" w14:textId="77777777" w:rsidR="00BB632B" w:rsidRDefault="00000000">
            <w:pPr>
              <w:spacing w:line="360" w:lineRule="auto"/>
              <w:rPr>
                <w:rFonts w:ascii="Calibri" w:eastAsia="Calibri" w:hAnsi="Calibri" w:cs="Calibri"/>
              </w:rPr>
            </w:pPr>
            <w:r>
              <w:rPr>
                <w:rFonts w:ascii="Calibri" w:eastAsia="Calibri" w:hAnsi="Calibri" w:cs="Calibri"/>
              </w:rPr>
              <w:t>2052525</w:t>
            </w:r>
          </w:p>
        </w:tc>
      </w:tr>
      <w:tr w:rsidR="00BB632B" w14:paraId="3FD5BBC4" w14:textId="77777777">
        <w:trPr>
          <w:trHeight w:val="358"/>
          <w:jc w:val="center"/>
        </w:trPr>
        <w:tc>
          <w:tcPr>
            <w:tcW w:w="3325" w:type="dxa"/>
          </w:tcPr>
          <w:p w14:paraId="3EE278D6" w14:textId="77777777" w:rsidR="00BB632B" w:rsidRDefault="00000000">
            <w:pPr>
              <w:spacing w:line="360" w:lineRule="auto"/>
              <w:ind w:right="582"/>
              <w:jc w:val="right"/>
              <w:rPr>
                <w:rFonts w:ascii="Calibri" w:eastAsia="Calibri" w:hAnsi="Calibri" w:cs="Calibri"/>
              </w:rPr>
            </w:pPr>
            <w:proofErr w:type="spellStart"/>
            <w:r>
              <w:rPr>
                <w:rFonts w:ascii="Calibri" w:eastAsia="Calibri" w:hAnsi="Calibri" w:cs="Calibri"/>
              </w:rPr>
              <w:t>Trần</w:t>
            </w:r>
            <w:proofErr w:type="spellEnd"/>
            <w:r>
              <w:rPr>
                <w:rFonts w:ascii="Calibri" w:eastAsia="Calibri" w:hAnsi="Calibri" w:cs="Calibri"/>
              </w:rPr>
              <w:t xml:space="preserve"> Ngọc Oanh</w:t>
            </w:r>
          </w:p>
        </w:tc>
        <w:tc>
          <w:tcPr>
            <w:tcW w:w="2075" w:type="dxa"/>
          </w:tcPr>
          <w:p w14:paraId="1142842F" w14:textId="77777777" w:rsidR="00BB632B" w:rsidRDefault="00000000">
            <w:pPr>
              <w:spacing w:line="360" w:lineRule="auto"/>
              <w:rPr>
                <w:rFonts w:ascii="Calibri" w:eastAsia="Calibri" w:hAnsi="Calibri" w:cs="Calibri"/>
              </w:rPr>
            </w:pPr>
            <w:r>
              <w:rPr>
                <w:rFonts w:ascii="Calibri" w:eastAsia="Calibri" w:hAnsi="Calibri" w:cs="Calibri"/>
              </w:rPr>
              <w:t>2053312</w:t>
            </w:r>
          </w:p>
        </w:tc>
      </w:tr>
      <w:tr w:rsidR="00BB632B" w14:paraId="64B9694B" w14:textId="77777777">
        <w:trPr>
          <w:trHeight w:val="358"/>
          <w:jc w:val="center"/>
        </w:trPr>
        <w:tc>
          <w:tcPr>
            <w:tcW w:w="3325" w:type="dxa"/>
          </w:tcPr>
          <w:p w14:paraId="05912CFE" w14:textId="77777777" w:rsidR="00BB632B" w:rsidRDefault="00000000">
            <w:pPr>
              <w:spacing w:line="360" w:lineRule="auto"/>
              <w:ind w:right="582"/>
              <w:jc w:val="right"/>
              <w:rPr>
                <w:rFonts w:ascii="Calibri" w:eastAsia="Calibri" w:hAnsi="Calibri" w:cs="Calibri"/>
              </w:rPr>
            </w:pPr>
            <w:proofErr w:type="spellStart"/>
            <w:r>
              <w:rPr>
                <w:rFonts w:ascii="Calibri" w:eastAsia="Calibri" w:hAnsi="Calibri" w:cs="Calibri"/>
              </w:rPr>
              <w:t>Phạm</w:t>
            </w:r>
            <w:proofErr w:type="spellEnd"/>
            <w:r>
              <w:rPr>
                <w:rFonts w:ascii="Calibri" w:eastAsia="Calibri" w:hAnsi="Calibri" w:cs="Calibri"/>
              </w:rPr>
              <w:t xml:space="preserve"> </w:t>
            </w:r>
            <w:proofErr w:type="spellStart"/>
            <w:r>
              <w:rPr>
                <w:rFonts w:ascii="Calibri" w:eastAsia="Calibri" w:hAnsi="Calibri" w:cs="Calibri"/>
              </w:rPr>
              <w:t>Thị</w:t>
            </w:r>
            <w:proofErr w:type="spellEnd"/>
            <w:r>
              <w:rPr>
                <w:rFonts w:ascii="Calibri" w:eastAsia="Calibri" w:hAnsi="Calibri" w:cs="Calibri"/>
              </w:rPr>
              <w:t xml:space="preserve"> </w:t>
            </w:r>
            <w:proofErr w:type="spellStart"/>
            <w:r>
              <w:rPr>
                <w:rFonts w:ascii="Calibri" w:eastAsia="Calibri" w:hAnsi="Calibri" w:cs="Calibri"/>
              </w:rPr>
              <w:t>Thái</w:t>
            </w:r>
            <w:proofErr w:type="spellEnd"/>
            <w:r>
              <w:rPr>
                <w:rFonts w:ascii="Calibri" w:eastAsia="Calibri" w:hAnsi="Calibri" w:cs="Calibri"/>
              </w:rPr>
              <w:t xml:space="preserve"> Minh</w:t>
            </w:r>
          </w:p>
        </w:tc>
        <w:tc>
          <w:tcPr>
            <w:tcW w:w="2075" w:type="dxa"/>
          </w:tcPr>
          <w:p w14:paraId="2D77B722" w14:textId="77777777" w:rsidR="00BB632B" w:rsidRDefault="00000000">
            <w:pPr>
              <w:spacing w:line="360" w:lineRule="auto"/>
              <w:rPr>
                <w:rFonts w:ascii="Calibri" w:eastAsia="Calibri" w:hAnsi="Calibri" w:cs="Calibri"/>
              </w:rPr>
            </w:pPr>
            <w:r>
              <w:rPr>
                <w:rFonts w:ascii="Calibri" w:eastAsia="Calibri" w:hAnsi="Calibri" w:cs="Calibri"/>
              </w:rPr>
              <w:t>2052174</w:t>
            </w:r>
          </w:p>
        </w:tc>
      </w:tr>
    </w:tbl>
    <w:p w14:paraId="5749F308" w14:textId="2861CD42" w:rsidR="00BB632B" w:rsidRDefault="00000000" w:rsidP="0002605A">
      <w:pPr>
        <w:tabs>
          <w:tab w:val="left" w:pos="3075"/>
        </w:tabs>
        <w:spacing w:line="360" w:lineRule="auto"/>
        <w:jc w:val="center"/>
        <w:rPr>
          <w:b/>
        </w:rPr>
      </w:pPr>
      <w:r>
        <w:rPr>
          <w:b/>
        </w:rPr>
        <w:t>Ho Chi Minh City – 2022</w:t>
      </w:r>
    </w:p>
    <w:p w14:paraId="4AFD5B03" w14:textId="77777777" w:rsidR="00BB632B" w:rsidRDefault="00000000">
      <w:pPr>
        <w:keepNext/>
        <w:keepLines/>
        <w:pBdr>
          <w:top w:val="nil"/>
          <w:left w:val="nil"/>
          <w:bottom w:val="nil"/>
          <w:right w:val="nil"/>
          <w:between w:val="nil"/>
        </w:pBdr>
        <w:spacing w:before="240" w:after="0" w:line="360" w:lineRule="auto"/>
        <w:ind w:left="432" w:hanging="432"/>
        <w:jc w:val="center"/>
        <w:rPr>
          <w:b/>
        </w:rPr>
      </w:pPr>
      <w:r>
        <w:rPr>
          <w:b/>
          <w:color w:val="2F5496"/>
          <w:sz w:val="40"/>
          <w:szCs w:val="40"/>
        </w:rPr>
        <w:lastRenderedPageBreak/>
        <w:t>Contents</w:t>
      </w:r>
    </w:p>
    <w:sdt>
      <w:sdtPr>
        <w:id w:val="-1839915743"/>
        <w:docPartObj>
          <w:docPartGallery w:val="Table of Contents"/>
          <w:docPartUnique/>
        </w:docPartObj>
      </w:sdtPr>
      <w:sdtContent>
        <w:p w14:paraId="5C190C31" w14:textId="7A9E6ADA" w:rsidR="00D304DA" w:rsidRDefault="00000000">
          <w:pPr>
            <w:pStyle w:val="TOC1"/>
            <w:tabs>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16502284" w:history="1">
            <w:r w:rsidR="00D304DA" w:rsidRPr="00A4557E">
              <w:rPr>
                <w:rStyle w:val="Hyperlink"/>
                <w:noProof/>
              </w:rPr>
              <w:t>TASK 2:  SYSTEM MODELING</w:t>
            </w:r>
            <w:r w:rsidR="00D304DA">
              <w:rPr>
                <w:noProof/>
                <w:webHidden/>
              </w:rPr>
              <w:tab/>
            </w:r>
            <w:r w:rsidR="00D304DA">
              <w:rPr>
                <w:noProof/>
                <w:webHidden/>
              </w:rPr>
              <w:fldChar w:fldCharType="begin"/>
            </w:r>
            <w:r w:rsidR="00D304DA">
              <w:rPr>
                <w:noProof/>
                <w:webHidden/>
              </w:rPr>
              <w:instrText xml:space="preserve"> PAGEREF _Toc116502284 \h </w:instrText>
            </w:r>
            <w:r w:rsidR="00D304DA">
              <w:rPr>
                <w:noProof/>
                <w:webHidden/>
              </w:rPr>
            </w:r>
            <w:r w:rsidR="00D304DA">
              <w:rPr>
                <w:noProof/>
                <w:webHidden/>
              </w:rPr>
              <w:fldChar w:fldCharType="separate"/>
            </w:r>
            <w:r w:rsidR="00D304DA">
              <w:rPr>
                <w:noProof/>
                <w:webHidden/>
              </w:rPr>
              <w:t>3</w:t>
            </w:r>
            <w:r w:rsidR="00D304DA">
              <w:rPr>
                <w:noProof/>
                <w:webHidden/>
              </w:rPr>
              <w:fldChar w:fldCharType="end"/>
            </w:r>
          </w:hyperlink>
        </w:p>
        <w:p w14:paraId="47F5961B" w14:textId="2792B07D" w:rsidR="00D304DA" w:rsidRDefault="00000000">
          <w:pPr>
            <w:pStyle w:val="TOC1"/>
            <w:tabs>
              <w:tab w:val="left" w:pos="480"/>
              <w:tab w:val="right" w:pos="9350"/>
            </w:tabs>
            <w:rPr>
              <w:rFonts w:asciiTheme="minorHAnsi" w:eastAsiaTheme="minorEastAsia" w:hAnsiTheme="minorHAnsi" w:cstheme="minorBidi"/>
              <w:noProof/>
              <w:sz w:val="22"/>
              <w:szCs w:val="22"/>
            </w:rPr>
          </w:pPr>
          <w:hyperlink w:anchor="_Toc116502285" w:history="1">
            <w:r w:rsidR="00D304DA" w:rsidRPr="00A4557E">
              <w:rPr>
                <w:rStyle w:val="Hyperlink"/>
                <w:noProof/>
              </w:rPr>
              <w:t>1</w:t>
            </w:r>
            <w:r w:rsidR="00D304DA">
              <w:rPr>
                <w:rFonts w:asciiTheme="minorHAnsi" w:eastAsiaTheme="minorEastAsia" w:hAnsiTheme="minorHAnsi" w:cstheme="minorBidi"/>
                <w:noProof/>
                <w:sz w:val="22"/>
                <w:szCs w:val="22"/>
              </w:rPr>
              <w:tab/>
            </w:r>
            <w:r w:rsidR="00D304DA" w:rsidRPr="00A4557E">
              <w:rPr>
                <w:rStyle w:val="Hyperlink"/>
                <w:noProof/>
              </w:rPr>
              <w:t>ACTIVITY DIAGRAM</w:t>
            </w:r>
            <w:r w:rsidR="00D304DA">
              <w:rPr>
                <w:noProof/>
                <w:webHidden/>
              </w:rPr>
              <w:tab/>
            </w:r>
            <w:r w:rsidR="00D304DA">
              <w:rPr>
                <w:noProof/>
                <w:webHidden/>
              </w:rPr>
              <w:fldChar w:fldCharType="begin"/>
            </w:r>
            <w:r w:rsidR="00D304DA">
              <w:rPr>
                <w:noProof/>
                <w:webHidden/>
              </w:rPr>
              <w:instrText xml:space="preserve"> PAGEREF _Toc116502285 \h </w:instrText>
            </w:r>
            <w:r w:rsidR="00D304DA">
              <w:rPr>
                <w:noProof/>
                <w:webHidden/>
              </w:rPr>
            </w:r>
            <w:r w:rsidR="00D304DA">
              <w:rPr>
                <w:noProof/>
                <w:webHidden/>
              </w:rPr>
              <w:fldChar w:fldCharType="separate"/>
            </w:r>
            <w:r w:rsidR="00D304DA">
              <w:rPr>
                <w:noProof/>
                <w:webHidden/>
              </w:rPr>
              <w:t>3</w:t>
            </w:r>
            <w:r w:rsidR="00D304DA">
              <w:rPr>
                <w:noProof/>
                <w:webHidden/>
              </w:rPr>
              <w:fldChar w:fldCharType="end"/>
            </w:r>
          </w:hyperlink>
        </w:p>
        <w:p w14:paraId="338C6FA3" w14:textId="50F55A83" w:rsidR="00D304DA" w:rsidRDefault="00000000">
          <w:pPr>
            <w:pStyle w:val="TOC2"/>
            <w:tabs>
              <w:tab w:val="left" w:pos="880"/>
              <w:tab w:val="right" w:pos="9350"/>
            </w:tabs>
            <w:rPr>
              <w:rFonts w:asciiTheme="minorHAnsi" w:eastAsiaTheme="minorEastAsia" w:hAnsiTheme="minorHAnsi" w:cstheme="minorBidi"/>
              <w:noProof/>
              <w:sz w:val="22"/>
              <w:szCs w:val="22"/>
            </w:rPr>
          </w:pPr>
          <w:hyperlink w:anchor="_Toc116502286" w:history="1">
            <w:r w:rsidR="00D304DA" w:rsidRPr="00A4557E">
              <w:rPr>
                <w:rStyle w:val="Hyperlink"/>
                <w:noProof/>
              </w:rPr>
              <w:t>1.1</w:t>
            </w:r>
            <w:r w:rsidR="00D304DA">
              <w:rPr>
                <w:rFonts w:asciiTheme="minorHAnsi" w:eastAsiaTheme="minorEastAsia" w:hAnsiTheme="minorHAnsi" w:cstheme="minorBidi"/>
                <w:noProof/>
                <w:sz w:val="22"/>
                <w:szCs w:val="22"/>
              </w:rPr>
              <w:tab/>
            </w:r>
            <w:r w:rsidR="00D304DA" w:rsidRPr="00A4557E">
              <w:rPr>
                <w:rStyle w:val="Hyperlink"/>
                <w:noProof/>
              </w:rPr>
              <w:t>ACTIVITY DIAGRAM</w:t>
            </w:r>
            <w:r w:rsidR="00D304DA">
              <w:rPr>
                <w:noProof/>
                <w:webHidden/>
              </w:rPr>
              <w:tab/>
            </w:r>
            <w:r w:rsidR="00D304DA">
              <w:rPr>
                <w:noProof/>
                <w:webHidden/>
              </w:rPr>
              <w:fldChar w:fldCharType="begin"/>
            </w:r>
            <w:r w:rsidR="00D304DA">
              <w:rPr>
                <w:noProof/>
                <w:webHidden/>
              </w:rPr>
              <w:instrText xml:space="preserve"> PAGEREF _Toc116502286 \h </w:instrText>
            </w:r>
            <w:r w:rsidR="00D304DA">
              <w:rPr>
                <w:noProof/>
                <w:webHidden/>
              </w:rPr>
            </w:r>
            <w:r w:rsidR="00D304DA">
              <w:rPr>
                <w:noProof/>
                <w:webHidden/>
              </w:rPr>
              <w:fldChar w:fldCharType="separate"/>
            </w:r>
            <w:r w:rsidR="00D304DA">
              <w:rPr>
                <w:noProof/>
                <w:webHidden/>
              </w:rPr>
              <w:t>3</w:t>
            </w:r>
            <w:r w:rsidR="00D304DA">
              <w:rPr>
                <w:noProof/>
                <w:webHidden/>
              </w:rPr>
              <w:fldChar w:fldCharType="end"/>
            </w:r>
          </w:hyperlink>
        </w:p>
        <w:p w14:paraId="2DA39449" w14:textId="2297E2C1" w:rsidR="00D304DA" w:rsidRDefault="00000000">
          <w:pPr>
            <w:pStyle w:val="TOC2"/>
            <w:tabs>
              <w:tab w:val="left" w:pos="880"/>
              <w:tab w:val="right" w:pos="9350"/>
            </w:tabs>
            <w:rPr>
              <w:rFonts w:asciiTheme="minorHAnsi" w:eastAsiaTheme="minorEastAsia" w:hAnsiTheme="minorHAnsi" w:cstheme="minorBidi"/>
              <w:noProof/>
              <w:sz w:val="22"/>
              <w:szCs w:val="22"/>
            </w:rPr>
          </w:pPr>
          <w:hyperlink w:anchor="_Toc116502287" w:history="1">
            <w:r w:rsidR="00D304DA" w:rsidRPr="00A4557E">
              <w:rPr>
                <w:rStyle w:val="Hyperlink"/>
                <w:noProof/>
              </w:rPr>
              <w:t>1.2</w:t>
            </w:r>
            <w:r w:rsidR="00D304DA">
              <w:rPr>
                <w:rFonts w:asciiTheme="minorHAnsi" w:eastAsiaTheme="minorEastAsia" w:hAnsiTheme="minorHAnsi" w:cstheme="minorBidi"/>
                <w:noProof/>
                <w:sz w:val="22"/>
                <w:szCs w:val="22"/>
              </w:rPr>
              <w:tab/>
            </w:r>
            <w:r w:rsidR="00D304DA" w:rsidRPr="00A4557E">
              <w:rPr>
                <w:rStyle w:val="Hyperlink"/>
                <w:noProof/>
              </w:rPr>
              <w:t>DESCRIPTION</w:t>
            </w:r>
            <w:r w:rsidR="00D304DA">
              <w:rPr>
                <w:noProof/>
                <w:webHidden/>
              </w:rPr>
              <w:tab/>
            </w:r>
            <w:r w:rsidR="00D304DA">
              <w:rPr>
                <w:noProof/>
                <w:webHidden/>
              </w:rPr>
              <w:fldChar w:fldCharType="begin"/>
            </w:r>
            <w:r w:rsidR="00D304DA">
              <w:rPr>
                <w:noProof/>
                <w:webHidden/>
              </w:rPr>
              <w:instrText xml:space="preserve"> PAGEREF _Toc116502287 \h </w:instrText>
            </w:r>
            <w:r w:rsidR="00D304DA">
              <w:rPr>
                <w:noProof/>
                <w:webHidden/>
              </w:rPr>
            </w:r>
            <w:r w:rsidR="00D304DA">
              <w:rPr>
                <w:noProof/>
                <w:webHidden/>
              </w:rPr>
              <w:fldChar w:fldCharType="separate"/>
            </w:r>
            <w:r w:rsidR="00D304DA">
              <w:rPr>
                <w:noProof/>
                <w:webHidden/>
              </w:rPr>
              <w:t>4</w:t>
            </w:r>
            <w:r w:rsidR="00D304DA">
              <w:rPr>
                <w:noProof/>
                <w:webHidden/>
              </w:rPr>
              <w:fldChar w:fldCharType="end"/>
            </w:r>
          </w:hyperlink>
        </w:p>
        <w:p w14:paraId="777C86B6" w14:textId="145D74D6" w:rsidR="00D304DA" w:rsidRDefault="00000000">
          <w:pPr>
            <w:pStyle w:val="TOC1"/>
            <w:tabs>
              <w:tab w:val="left" w:pos="480"/>
              <w:tab w:val="right" w:pos="9350"/>
            </w:tabs>
            <w:rPr>
              <w:rFonts w:asciiTheme="minorHAnsi" w:eastAsiaTheme="minorEastAsia" w:hAnsiTheme="minorHAnsi" w:cstheme="minorBidi"/>
              <w:noProof/>
              <w:sz w:val="22"/>
              <w:szCs w:val="22"/>
            </w:rPr>
          </w:pPr>
          <w:hyperlink w:anchor="_Toc116502288" w:history="1">
            <w:r w:rsidR="00D304DA" w:rsidRPr="00A4557E">
              <w:rPr>
                <w:rStyle w:val="Hyperlink"/>
                <w:noProof/>
              </w:rPr>
              <w:t>2</w:t>
            </w:r>
            <w:r w:rsidR="00D304DA">
              <w:rPr>
                <w:rFonts w:asciiTheme="minorHAnsi" w:eastAsiaTheme="minorEastAsia" w:hAnsiTheme="minorHAnsi" w:cstheme="minorBidi"/>
                <w:noProof/>
                <w:sz w:val="22"/>
                <w:szCs w:val="22"/>
              </w:rPr>
              <w:tab/>
            </w:r>
            <w:r w:rsidR="00D304DA" w:rsidRPr="00A4557E">
              <w:rPr>
                <w:rStyle w:val="Hyperlink"/>
                <w:noProof/>
              </w:rPr>
              <w:t>CONCEPTUAL SOLUTION_SEQUENCE DIAGRAM</w:t>
            </w:r>
            <w:r w:rsidR="00D304DA">
              <w:rPr>
                <w:noProof/>
                <w:webHidden/>
              </w:rPr>
              <w:tab/>
            </w:r>
            <w:r w:rsidR="00D304DA">
              <w:rPr>
                <w:noProof/>
                <w:webHidden/>
              </w:rPr>
              <w:fldChar w:fldCharType="begin"/>
            </w:r>
            <w:r w:rsidR="00D304DA">
              <w:rPr>
                <w:noProof/>
                <w:webHidden/>
              </w:rPr>
              <w:instrText xml:space="preserve"> PAGEREF _Toc116502288 \h </w:instrText>
            </w:r>
            <w:r w:rsidR="00D304DA">
              <w:rPr>
                <w:noProof/>
                <w:webHidden/>
              </w:rPr>
            </w:r>
            <w:r w:rsidR="00D304DA">
              <w:rPr>
                <w:noProof/>
                <w:webHidden/>
              </w:rPr>
              <w:fldChar w:fldCharType="separate"/>
            </w:r>
            <w:r w:rsidR="00D304DA">
              <w:rPr>
                <w:noProof/>
                <w:webHidden/>
              </w:rPr>
              <w:t>5</w:t>
            </w:r>
            <w:r w:rsidR="00D304DA">
              <w:rPr>
                <w:noProof/>
                <w:webHidden/>
              </w:rPr>
              <w:fldChar w:fldCharType="end"/>
            </w:r>
          </w:hyperlink>
        </w:p>
        <w:p w14:paraId="7F48FE48" w14:textId="26E8A309" w:rsidR="00D304DA" w:rsidRDefault="00000000">
          <w:pPr>
            <w:pStyle w:val="TOC2"/>
            <w:tabs>
              <w:tab w:val="left" w:pos="880"/>
              <w:tab w:val="right" w:pos="9350"/>
            </w:tabs>
            <w:rPr>
              <w:rFonts w:asciiTheme="minorHAnsi" w:eastAsiaTheme="minorEastAsia" w:hAnsiTheme="minorHAnsi" w:cstheme="minorBidi"/>
              <w:noProof/>
              <w:sz w:val="22"/>
              <w:szCs w:val="22"/>
            </w:rPr>
          </w:pPr>
          <w:hyperlink w:anchor="_Toc116502289" w:history="1">
            <w:r w:rsidR="00D304DA" w:rsidRPr="00A4557E">
              <w:rPr>
                <w:rStyle w:val="Hyperlink"/>
                <w:noProof/>
              </w:rPr>
              <w:t>2.1</w:t>
            </w:r>
            <w:r w:rsidR="00D304DA">
              <w:rPr>
                <w:rFonts w:asciiTheme="minorHAnsi" w:eastAsiaTheme="minorEastAsia" w:hAnsiTheme="minorHAnsi" w:cstheme="minorBidi"/>
                <w:noProof/>
                <w:sz w:val="22"/>
                <w:szCs w:val="22"/>
              </w:rPr>
              <w:tab/>
            </w:r>
            <w:r w:rsidR="00D304DA" w:rsidRPr="00A4557E">
              <w:rPr>
                <w:rStyle w:val="Hyperlink"/>
                <w:noProof/>
              </w:rPr>
              <w:t>SEQUENCE DIAGRAM</w:t>
            </w:r>
            <w:r w:rsidR="00D304DA">
              <w:rPr>
                <w:noProof/>
                <w:webHidden/>
              </w:rPr>
              <w:tab/>
            </w:r>
            <w:r w:rsidR="00D304DA">
              <w:rPr>
                <w:noProof/>
                <w:webHidden/>
              </w:rPr>
              <w:fldChar w:fldCharType="begin"/>
            </w:r>
            <w:r w:rsidR="00D304DA">
              <w:rPr>
                <w:noProof/>
                <w:webHidden/>
              </w:rPr>
              <w:instrText xml:space="preserve"> PAGEREF _Toc116502289 \h </w:instrText>
            </w:r>
            <w:r w:rsidR="00D304DA">
              <w:rPr>
                <w:noProof/>
                <w:webHidden/>
              </w:rPr>
            </w:r>
            <w:r w:rsidR="00D304DA">
              <w:rPr>
                <w:noProof/>
                <w:webHidden/>
              </w:rPr>
              <w:fldChar w:fldCharType="separate"/>
            </w:r>
            <w:r w:rsidR="00D304DA">
              <w:rPr>
                <w:noProof/>
                <w:webHidden/>
              </w:rPr>
              <w:t>5</w:t>
            </w:r>
            <w:r w:rsidR="00D304DA">
              <w:rPr>
                <w:noProof/>
                <w:webHidden/>
              </w:rPr>
              <w:fldChar w:fldCharType="end"/>
            </w:r>
          </w:hyperlink>
        </w:p>
        <w:p w14:paraId="2E500E43" w14:textId="72C51D1F" w:rsidR="00D304DA" w:rsidRDefault="00000000">
          <w:pPr>
            <w:pStyle w:val="TOC2"/>
            <w:tabs>
              <w:tab w:val="left" w:pos="880"/>
              <w:tab w:val="right" w:pos="9350"/>
            </w:tabs>
            <w:rPr>
              <w:rFonts w:asciiTheme="minorHAnsi" w:eastAsiaTheme="minorEastAsia" w:hAnsiTheme="minorHAnsi" w:cstheme="minorBidi"/>
              <w:noProof/>
              <w:sz w:val="22"/>
              <w:szCs w:val="22"/>
            </w:rPr>
          </w:pPr>
          <w:hyperlink w:anchor="_Toc116502290" w:history="1">
            <w:r w:rsidR="00D304DA" w:rsidRPr="00A4557E">
              <w:rPr>
                <w:rStyle w:val="Hyperlink"/>
                <w:noProof/>
              </w:rPr>
              <w:t>2.2</w:t>
            </w:r>
            <w:r w:rsidR="00D304DA">
              <w:rPr>
                <w:rFonts w:asciiTheme="minorHAnsi" w:eastAsiaTheme="minorEastAsia" w:hAnsiTheme="minorHAnsi" w:cstheme="minorBidi"/>
                <w:noProof/>
                <w:sz w:val="22"/>
                <w:szCs w:val="22"/>
              </w:rPr>
              <w:tab/>
            </w:r>
            <w:r w:rsidR="00D304DA" w:rsidRPr="00A4557E">
              <w:rPr>
                <w:rStyle w:val="Hyperlink"/>
                <w:noProof/>
              </w:rPr>
              <w:t>CONCEPTUAL SOLUTION</w:t>
            </w:r>
            <w:r w:rsidR="00D304DA">
              <w:rPr>
                <w:noProof/>
                <w:webHidden/>
              </w:rPr>
              <w:tab/>
            </w:r>
            <w:r w:rsidR="00D304DA">
              <w:rPr>
                <w:noProof/>
                <w:webHidden/>
              </w:rPr>
              <w:fldChar w:fldCharType="begin"/>
            </w:r>
            <w:r w:rsidR="00D304DA">
              <w:rPr>
                <w:noProof/>
                <w:webHidden/>
              </w:rPr>
              <w:instrText xml:space="preserve"> PAGEREF _Toc116502290 \h </w:instrText>
            </w:r>
            <w:r w:rsidR="00D304DA">
              <w:rPr>
                <w:noProof/>
                <w:webHidden/>
              </w:rPr>
            </w:r>
            <w:r w:rsidR="00D304DA">
              <w:rPr>
                <w:noProof/>
                <w:webHidden/>
              </w:rPr>
              <w:fldChar w:fldCharType="separate"/>
            </w:r>
            <w:r w:rsidR="00D304DA">
              <w:rPr>
                <w:noProof/>
                <w:webHidden/>
              </w:rPr>
              <w:t>5</w:t>
            </w:r>
            <w:r w:rsidR="00D304DA">
              <w:rPr>
                <w:noProof/>
                <w:webHidden/>
              </w:rPr>
              <w:fldChar w:fldCharType="end"/>
            </w:r>
          </w:hyperlink>
        </w:p>
        <w:p w14:paraId="503FEECA" w14:textId="514FC9B9" w:rsidR="00D304DA" w:rsidRDefault="00000000">
          <w:pPr>
            <w:pStyle w:val="TOC1"/>
            <w:tabs>
              <w:tab w:val="left" w:pos="480"/>
              <w:tab w:val="right" w:pos="9350"/>
            </w:tabs>
            <w:rPr>
              <w:rFonts w:asciiTheme="minorHAnsi" w:eastAsiaTheme="minorEastAsia" w:hAnsiTheme="minorHAnsi" w:cstheme="minorBidi"/>
              <w:noProof/>
              <w:sz w:val="22"/>
              <w:szCs w:val="22"/>
            </w:rPr>
          </w:pPr>
          <w:hyperlink w:anchor="_Toc116502291" w:history="1">
            <w:r w:rsidR="00D304DA" w:rsidRPr="00A4557E">
              <w:rPr>
                <w:rStyle w:val="Hyperlink"/>
                <w:noProof/>
              </w:rPr>
              <w:t>3</w:t>
            </w:r>
            <w:r w:rsidR="00D304DA">
              <w:rPr>
                <w:rFonts w:asciiTheme="minorHAnsi" w:eastAsiaTheme="minorEastAsia" w:hAnsiTheme="minorHAnsi" w:cstheme="minorBidi"/>
                <w:noProof/>
                <w:sz w:val="22"/>
                <w:szCs w:val="22"/>
              </w:rPr>
              <w:tab/>
            </w:r>
            <w:r w:rsidR="00D304DA" w:rsidRPr="00A4557E">
              <w:rPr>
                <w:rStyle w:val="Hyperlink"/>
                <w:noProof/>
              </w:rPr>
              <w:t>CLASS DIAGRAM</w:t>
            </w:r>
            <w:r w:rsidR="00D304DA">
              <w:rPr>
                <w:noProof/>
                <w:webHidden/>
              </w:rPr>
              <w:tab/>
            </w:r>
            <w:r w:rsidR="00D304DA">
              <w:rPr>
                <w:noProof/>
                <w:webHidden/>
              </w:rPr>
              <w:fldChar w:fldCharType="begin"/>
            </w:r>
            <w:r w:rsidR="00D304DA">
              <w:rPr>
                <w:noProof/>
                <w:webHidden/>
              </w:rPr>
              <w:instrText xml:space="preserve"> PAGEREF _Toc116502291 \h </w:instrText>
            </w:r>
            <w:r w:rsidR="00D304DA">
              <w:rPr>
                <w:noProof/>
                <w:webHidden/>
              </w:rPr>
            </w:r>
            <w:r w:rsidR="00D304DA">
              <w:rPr>
                <w:noProof/>
                <w:webHidden/>
              </w:rPr>
              <w:fldChar w:fldCharType="separate"/>
            </w:r>
            <w:r w:rsidR="00D304DA">
              <w:rPr>
                <w:noProof/>
                <w:webHidden/>
              </w:rPr>
              <w:t>7</w:t>
            </w:r>
            <w:r w:rsidR="00D304DA">
              <w:rPr>
                <w:noProof/>
                <w:webHidden/>
              </w:rPr>
              <w:fldChar w:fldCharType="end"/>
            </w:r>
          </w:hyperlink>
        </w:p>
        <w:p w14:paraId="3FB89C0A" w14:textId="36991FA9" w:rsidR="00D304DA" w:rsidRDefault="00000000">
          <w:pPr>
            <w:pStyle w:val="TOC2"/>
            <w:tabs>
              <w:tab w:val="left" w:pos="880"/>
              <w:tab w:val="right" w:pos="9350"/>
            </w:tabs>
            <w:rPr>
              <w:rFonts w:asciiTheme="minorHAnsi" w:eastAsiaTheme="minorEastAsia" w:hAnsiTheme="minorHAnsi" w:cstheme="minorBidi"/>
              <w:noProof/>
              <w:sz w:val="22"/>
              <w:szCs w:val="22"/>
            </w:rPr>
          </w:pPr>
          <w:hyperlink w:anchor="_Toc116502292" w:history="1">
            <w:r w:rsidR="00D304DA" w:rsidRPr="00A4557E">
              <w:rPr>
                <w:rStyle w:val="Hyperlink"/>
                <w:noProof/>
              </w:rPr>
              <w:t>3.1</w:t>
            </w:r>
            <w:r w:rsidR="00D304DA">
              <w:rPr>
                <w:rFonts w:asciiTheme="minorHAnsi" w:eastAsiaTheme="minorEastAsia" w:hAnsiTheme="minorHAnsi" w:cstheme="minorBidi"/>
                <w:noProof/>
                <w:sz w:val="22"/>
                <w:szCs w:val="22"/>
              </w:rPr>
              <w:tab/>
            </w:r>
            <w:r w:rsidR="00D304DA" w:rsidRPr="00A4557E">
              <w:rPr>
                <w:rStyle w:val="Hyperlink"/>
                <w:noProof/>
              </w:rPr>
              <w:t>CLASS DIAGRAM</w:t>
            </w:r>
            <w:r w:rsidR="00D304DA">
              <w:rPr>
                <w:noProof/>
                <w:webHidden/>
              </w:rPr>
              <w:tab/>
            </w:r>
            <w:r w:rsidR="00D304DA">
              <w:rPr>
                <w:noProof/>
                <w:webHidden/>
              </w:rPr>
              <w:fldChar w:fldCharType="begin"/>
            </w:r>
            <w:r w:rsidR="00D304DA">
              <w:rPr>
                <w:noProof/>
                <w:webHidden/>
              </w:rPr>
              <w:instrText xml:space="preserve"> PAGEREF _Toc116502292 \h </w:instrText>
            </w:r>
            <w:r w:rsidR="00D304DA">
              <w:rPr>
                <w:noProof/>
                <w:webHidden/>
              </w:rPr>
            </w:r>
            <w:r w:rsidR="00D304DA">
              <w:rPr>
                <w:noProof/>
                <w:webHidden/>
              </w:rPr>
              <w:fldChar w:fldCharType="separate"/>
            </w:r>
            <w:r w:rsidR="00D304DA">
              <w:rPr>
                <w:noProof/>
                <w:webHidden/>
              </w:rPr>
              <w:t>7</w:t>
            </w:r>
            <w:r w:rsidR="00D304DA">
              <w:rPr>
                <w:noProof/>
                <w:webHidden/>
              </w:rPr>
              <w:fldChar w:fldCharType="end"/>
            </w:r>
          </w:hyperlink>
        </w:p>
        <w:p w14:paraId="2847119D" w14:textId="2A54A6C9" w:rsidR="00D304DA" w:rsidRDefault="00000000">
          <w:pPr>
            <w:pStyle w:val="TOC2"/>
            <w:tabs>
              <w:tab w:val="left" w:pos="880"/>
              <w:tab w:val="right" w:pos="9350"/>
            </w:tabs>
            <w:rPr>
              <w:rFonts w:asciiTheme="minorHAnsi" w:eastAsiaTheme="minorEastAsia" w:hAnsiTheme="minorHAnsi" w:cstheme="minorBidi"/>
              <w:noProof/>
              <w:sz w:val="22"/>
              <w:szCs w:val="22"/>
            </w:rPr>
          </w:pPr>
          <w:hyperlink w:anchor="_Toc116502293" w:history="1">
            <w:r w:rsidR="00D304DA" w:rsidRPr="00A4557E">
              <w:rPr>
                <w:rStyle w:val="Hyperlink"/>
                <w:noProof/>
              </w:rPr>
              <w:t>3.2</w:t>
            </w:r>
            <w:r w:rsidR="00D304DA">
              <w:rPr>
                <w:rFonts w:asciiTheme="minorHAnsi" w:eastAsiaTheme="minorEastAsia" w:hAnsiTheme="minorHAnsi" w:cstheme="minorBidi"/>
                <w:noProof/>
                <w:sz w:val="22"/>
                <w:szCs w:val="22"/>
              </w:rPr>
              <w:tab/>
            </w:r>
            <w:r w:rsidR="00D304DA" w:rsidRPr="00A4557E">
              <w:rPr>
                <w:rStyle w:val="Hyperlink"/>
                <w:noProof/>
              </w:rPr>
              <w:t>DESCRIPTION</w:t>
            </w:r>
            <w:r w:rsidR="00D304DA">
              <w:rPr>
                <w:noProof/>
                <w:webHidden/>
              </w:rPr>
              <w:tab/>
            </w:r>
            <w:r w:rsidR="00D304DA">
              <w:rPr>
                <w:noProof/>
                <w:webHidden/>
              </w:rPr>
              <w:fldChar w:fldCharType="begin"/>
            </w:r>
            <w:r w:rsidR="00D304DA">
              <w:rPr>
                <w:noProof/>
                <w:webHidden/>
              </w:rPr>
              <w:instrText xml:space="preserve"> PAGEREF _Toc116502293 \h </w:instrText>
            </w:r>
            <w:r w:rsidR="00D304DA">
              <w:rPr>
                <w:noProof/>
                <w:webHidden/>
              </w:rPr>
            </w:r>
            <w:r w:rsidR="00D304DA">
              <w:rPr>
                <w:noProof/>
                <w:webHidden/>
              </w:rPr>
              <w:fldChar w:fldCharType="separate"/>
            </w:r>
            <w:r w:rsidR="00D304DA">
              <w:rPr>
                <w:noProof/>
                <w:webHidden/>
              </w:rPr>
              <w:t>8</w:t>
            </w:r>
            <w:r w:rsidR="00D304DA">
              <w:rPr>
                <w:noProof/>
                <w:webHidden/>
              </w:rPr>
              <w:fldChar w:fldCharType="end"/>
            </w:r>
          </w:hyperlink>
        </w:p>
        <w:p w14:paraId="6704D027" w14:textId="497B6FAE" w:rsidR="00BB632B" w:rsidRDefault="00000000">
          <w:pPr>
            <w:tabs>
              <w:tab w:val="right" w:pos="9360"/>
            </w:tabs>
            <w:spacing w:before="60" w:after="80" w:line="360" w:lineRule="auto"/>
            <w:ind w:left="360"/>
          </w:pPr>
          <w:r>
            <w:fldChar w:fldCharType="end"/>
          </w:r>
        </w:p>
      </w:sdtContent>
    </w:sdt>
    <w:p w14:paraId="3EB24A1A" w14:textId="77777777" w:rsidR="00BB632B" w:rsidRDefault="00BB632B">
      <w:pPr>
        <w:spacing w:line="360" w:lineRule="auto"/>
        <w:rPr>
          <w:b/>
        </w:rPr>
      </w:pPr>
    </w:p>
    <w:p w14:paraId="58D18A6E" w14:textId="77777777" w:rsidR="00BB632B" w:rsidRDefault="00000000">
      <w:pPr>
        <w:spacing w:line="360" w:lineRule="auto"/>
        <w:rPr>
          <w:b/>
        </w:rPr>
      </w:pPr>
      <w:r>
        <w:br w:type="page"/>
      </w:r>
    </w:p>
    <w:p w14:paraId="79B886A2" w14:textId="64C06220" w:rsidR="00BB632B" w:rsidRPr="00AA3AE3" w:rsidRDefault="00000000" w:rsidP="00AA3AE3">
      <w:pPr>
        <w:pStyle w:val="Heading1"/>
        <w:numPr>
          <w:ilvl w:val="0"/>
          <w:numId w:val="0"/>
        </w:numPr>
        <w:jc w:val="center"/>
        <w:rPr>
          <w:color w:val="FF0000"/>
          <w:sz w:val="32"/>
          <w:szCs w:val="32"/>
        </w:rPr>
      </w:pPr>
      <w:bookmarkStart w:id="0" w:name="_Toc116502284"/>
      <w:r w:rsidRPr="00AA3AE3">
        <w:rPr>
          <w:color w:val="FF0000"/>
          <w:sz w:val="32"/>
          <w:szCs w:val="32"/>
        </w:rPr>
        <w:lastRenderedPageBreak/>
        <w:t>TASK 2:  SYSTEM MODELING</w:t>
      </w:r>
      <w:bookmarkEnd w:id="0"/>
    </w:p>
    <w:p w14:paraId="3711EB8A" w14:textId="77777777" w:rsidR="00BB632B" w:rsidRPr="00AA3AE3" w:rsidRDefault="00000000" w:rsidP="00AA3AE3">
      <w:pPr>
        <w:pStyle w:val="Heading1"/>
      </w:pPr>
      <w:bookmarkStart w:id="1" w:name="_Toc116502285"/>
      <w:r w:rsidRPr="00AA3AE3">
        <w:t>ACTIVITY DIAGRAM</w:t>
      </w:r>
      <w:bookmarkEnd w:id="1"/>
    </w:p>
    <w:p w14:paraId="4585DC2F" w14:textId="4544A14B" w:rsidR="00BB632B" w:rsidRPr="006759F4" w:rsidRDefault="00AA3AE3" w:rsidP="006759F4">
      <w:pPr>
        <w:pStyle w:val="Heading2"/>
      </w:pPr>
      <w:bookmarkStart w:id="2" w:name="_Toc116502286"/>
      <w:r w:rsidRPr="006759F4">
        <w:drawing>
          <wp:anchor distT="0" distB="0" distL="114300" distR="114300" simplePos="0" relativeHeight="251658240" behindDoc="0" locked="0" layoutInCell="1" allowOverlap="1" wp14:anchorId="6C78EB72" wp14:editId="065B20E8">
            <wp:simplePos x="0" y="0"/>
            <wp:positionH relativeFrom="column">
              <wp:posOffset>1188720</wp:posOffset>
            </wp:positionH>
            <wp:positionV relativeFrom="paragraph">
              <wp:posOffset>305435</wp:posOffset>
            </wp:positionV>
            <wp:extent cx="3565525" cy="6434455"/>
            <wp:effectExtent l="0" t="0" r="0" b="4445"/>
            <wp:wrapTopAndBottom/>
            <wp:docPr id="21" name="image4.png"/>
            <wp:cNvGraphicFramePr/>
            <a:graphic xmlns:a="http://schemas.openxmlformats.org/drawingml/2006/main">
              <a:graphicData uri="http://schemas.openxmlformats.org/drawingml/2006/picture">
                <pic:pic xmlns:pic="http://schemas.openxmlformats.org/drawingml/2006/picture">
                  <pic:nvPicPr>
                    <pic:cNvPr id="21" name="image4.png"/>
                    <pic:cNvPicPr preferRelativeResize="0"/>
                  </pic:nvPicPr>
                  <pic:blipFill>
                    <a:blip r:embed="rId9">
                      <a:extLst>
                        <a:ext uri="{28A0092B-C50C-407E-A947-70E740481C1C}">
                          <a14:useLocalDpi xmlns:a14="http://schemas.microsoft.com/office/drawing/2010/main" val="0"/>
                        </a:ext>
                      </a:extLst>
                    </a:blip>
                    <a:srcRect t="70" b="70"/>
                    <a:stretch>
                      <a:fillRect/>
                    </a:stretch>
                  </pic:blipFill>
                  <pic:spPr>
                    <a:xfrm>
                      <a:off x="0" y="0"/>
                      <a:ext cx="3565525" cy="6434455"/>
                    </a:xfrm>
                    <a:prstGeom prst="rect">
                      <a:avLst/>
                    </a:prstGeom>
                    <a:ln/>
                  </pic:spPr>
                </pic:pic>
              </a:graphicData>
            </a:graphic>
          </wp:anchor>
        </w:drawing>
      </w:r>
      <w:r w:rsidRPr="006759F4">
        <w:t>ACTIVITY DIAGRAM</w:t>
      </w:r>
      <w:bookmarkEnd w:id="2"/>
    </w:p>
    <w:p w14:paraId="3B5CC2C1" w14:textId="76F5137B" w:rsidR="00BB632B" w:rsidRDefault="00BB632B">
      <w:pPr>
        <w:spacing w:line="360" w:lineRule="auto"/>
      </w:pPr>
    </w:p>
    <w:p w14:paraId="7E8B2943" w14:textId="77777777" w:rsidR="00BB632B" w:rsidRDefault="00000000" w:rsidP="006759F4">
      <w:pPr>
        <w:pStyle w:val="Heading2"/>
      </w:pPr>
      <w:r>
        <w:br w:type="page"/>
      </w:r>
    </w:p>
    <w:p w14:paraId="3BBAE9D9" w14:textId="3C4F322C" w:rsidR="00BB632B" w:rsidRPr="001200B7" w:rsidRDefault="00000000" w:rsidP="001200B7">
      <w:pPr>
        <w:pStyle w:val="Heading2"/>
        <w:numPr>
          <w:ilvl w:val="1"/>
          <w:numId w:val="16"/>
        </w:numPr>
      </w:pPr>
      <w:bookmarkStart w:id="3" w:name="_heading=h.9jct9ejl3ltj" w:colFirst="0" w:colLast="0"/>
      <w:bookmarkStart w:id="4" w:name="_Toc116502287"/>
      <w:bookmarkEnd w:id="3"/>
      <w:r w:rsidRPr="001200B7">
        <w:lastRenderedPageBreak/>
        <w:t>DESCRIPTION</w:t>
      </w:r>
      <w:bookmarkEnd w:id="4"/>
    </w:p>
    <w:p w14:paraId="0CAA0313" w14:textId="77777777" w:rsidR="00BB632B" w:rsidRPr="0072627E" w:rsidRDefault="00000000" w:rsidP="0072627E">
      <w:pPr>
        <w:pStyle w:val="ListParagraph"/>
        <w:numPr>
          <w:ilvl w:val="0"/>
          <w:numId w:val="17"/>
        </w:numPr>
        <w:spacing w:line="360" w:lineRule="auto"/>
        <w:jc w:val="both"/>
        <w:rPr>
          <w:rFonts w:ascii="Times New Roman" w:hAnsi="Times New Roman" w:cs="Times New Roman"/>
          <w:sz w:val="26"/>
          <w:szCs w:val="26"/>
        </w:rPr>
      </w:pPr>
      <w:r w:rsidRPr="0072627E">
        <w:rPr>
          <w:rFonts w:ascii="Times New Roman" w:hAnsi="Times New Roman" w:cs="Times New Roman"/>
          <w:sz w:val="26"/>
          <w:szCs w:val="26"/>
        </w:rPr>
        <w:t>The system will be initiated by back officers.</w:t>
      </w:r>
    </w:p>
    <w:p w14:paraId="7144B030" w14:textId="77777777" w:rsidR="00BB632B" w:rsidRPr="0072627E" w:rsidRDefault="00000000" w:rsidP="0072627E">
      <w:pPr>
        <w:pStyle w:val="ListParagraph"/>
        <w:numPr>
          <w:ilvl w:val="0"/>
          <w:numId w:val="17"/>
        </w:numPr>
        <w:spacing w:line="360" w:lineRule="auto"/>
        <w:jc w:val="both"/>
        <w:rPr>
          <w:rFonts w:ascii="Times New Roman" w:hAnsi="Times New Roman" w:cs="Times New Roman"/>
          <w:sz w:val="26"/>
          <w:szCs w:val="26"/>
        </w:rPr>
      </w:pPr>
      <w:r w:rsidRPr="0072627E">
        <w:rPr>
          <w:rFonts w:ascii="Times New Roman" w:hAnsi="Times New Roman" w:cs="Times New Roman"/>
          <w:sz w:val="26"/>
          <w:szCs w:val="26"/>
        </w:rPr>
        <w:t xml:space="preserve">When they open the application, they will send a request to the system to view the calendar, then the system will display the requested calendar, which consists of the current calendar, tasks and vehicles,... </w:t>
      </w:r>
    </w:p>
    <w:p w14:paraId="73281BCB" w14:textId="77777777" w:rsidR="00BB632B" w:rsidRPr="0072627E" w:rsidRDefault="00000000" w:rsidP="0072627E">
      <w:pPr>
        <w:pStyle w:val="ListParagraph"/>
        <w:numPr>
          <w:ilvl w:val="0"/>
          <w:numId w:val="17"/>
        </w:numPr>
        <w:spacing w:line="360" w:lineRule="auto"/>
        <w:jc w:val="both"/>
        <w:rPr>
          <w:rFonts w:ascii="Times New Roman" w:hAnsi="Times New Roman" w:cs="Times New Roman"/>
          <w:sz w:val="26"/>
          <w:szCs w:val="26"/>
        </w:rPr>
      </w:pPr>
      <w:r w:rsidRPr="0072627E">
        <w:rPr>
          <w:rFonts w:ascii="Times New Roman" w:hAnsi="Times New Roman" w:cs="Times New Roman"/>
          <w:sz w:val="26"/>
          <w:szCs w:val="26"/>
        </w:rPr>
        <w:t xml:space="preserve">After viewing the calendar, back officers can start to update the calendar by choosing a date, the system then will display available tasks on that day and allow the back officers to assign them. </w:t>
      </w:r>
    </w:p>
    <w:p w14:paraId="64BF2C69" w14:textId="77777777" w:rsidR="00BB632B" w:rsidRPr="0072627E" w:rsidRDefault="00000000" w:rsidP="0072627E">
      <w:pPr>
        <w:pStyle w:val="ListParagraph"/>
        <w:numPr>
          <w:ilvl w:val="0"/>
          <w:numId w:val="17"/>
        </w:numPr>
        <w:spacing w:line="360" w:lineRule="auto"/>
        <w:jc w:val="both"/>
        <w:rPr>
          <w:rFonts w:ascii="Times New Roman" w:hAnsi="Times New Roman" w:cs="Times New Roman"/>
          <w:sz w:val="26"/>
          <w:szCs w:val="26"/>
        </w:rPr>
      </w:pPr>
      <w:r w:rsidRPr="0072627E">
        <w:rPr>
          <w:rFonts w:ascii="Times New Roman" w:hAnsi="Times New Roman" w:cs="Times New Roman"/>
          <w:sz w:val="26"/>
          <w:szCs w:val="26"/>
        </w:rPr>
        <w:t xml:space="preserve">The back officers then will be allowed to view the information of those tasks (including information about description, workers, vehicle, MCPs, </w:t>
      </w:r>
      <w:proofErr w:type="gramStart"/>
      <w:r w:rsidRPr="0072627E">
        <w:rPr>
          <w:rFonts w:ascii="Times New Roman" w:hAnsi="Times New Roman" w:cs="Times New Roman"/>
          <w:sz w:val="26"/>
          <w:szCs w:val="26"/>
        </w:rPr>
        <w:t>areas,..</w:t>
      </w:r>
      <w:proofErr w:type="gramEnd"/>
      <w:r w:rsidRPr="0072627E">
        <w:rPr>
          <w:rFonts w:ascii="Times New Roman" w:hAnsi="Times New Roman" w:cs="Times New Roman"/>
          <w:sz w:val="26"/>
          <w:szCs w:val="26"/>
        </w:rPr>
        <w:t xml:space="preserve"> ). Back officers will be able to choose from a list of workers and assign the appropriate person for the jobs.</w:t>
      </w:r>
    </w:p>
    <w:p w14:paraId="1517A71E" w14:textId="7A50A2BE" w:rsidR="00BB632B" w:rsidRPr="0072627E" w:rsidRDefault="00000000" w:rsidP="0072627E">
      <w:pPr>
        <w:pStyle w:val="ListParagraph"/>
        <w:numPr>
          <w:ilvl w:val="0"/>
          <w:numId w:val="17"/>
        </w:numPr>
        <w:spacing w:line="360" w:lineRule="auto"/>
        <w:jc w:val="both"/>
        <w:rPr>
          <w:rFonts w:ascii="Times New Roman" w:hAnsi="Times New Roman" w:cs="Times New Roman"/>
          <w:sz w:val="26"/>
          <w:szCs w:val="26"/>
        </w:rPr>
      </w:pPr>
      <w:r w:rsidRPr="0072627E">
        <w:rPr>
          <w:rFonts w:ascii="Times New Roman" w:hAnsi="Times New Roman" w:cs="Times New Roman"/>
          <w:sz w:val="26"/>
          <w:szCs w:val="26"/>
        </w:rPr>
        <w:t>The system will check for the worker’s type. If it is a collector, back officers can then check information about available vehicles and assign them to the worker and then move on to the area assigning part. If it is not a collector, then the system will move to an area assigning part without vehicle assigning.</w:t>
      </w:r>
    </w:p>
    <w:p w14:paraId="4772DDC0" w14:textId="77777777" w:rsidR="00BB632B" w:rsidRPr="0072627E" w:rsidRDefault="00000000" w:rsidP="0072627E">
      <w:pPr>
        <w:pStyle w:val="ListParagraph"/>
        <w:numPr>
          <w:ilvl w:val="0"/>
          <w:numId w:val="17"/>
        </w:numPr>
        <w:spacing w:line="360" w:lineRule="auto"/>
        <w:jc w:val="both"/>
        <w:rPr>
          <w:rFonts w:ascii="Times New Roman" w:hAnsi="Times New Roman" w:cs="Times New Roman"/>
          <w:sz w:val="26"/>
          <w:szCs w:val="26"/>
        </w:rPr>
      </w:pPr>
      <w:r w:rsidRPr="0072627E">
        <w:rPr>
          <w:rFonts w:ascii="Times New Roman" w:hAnsi="Times New Roman" w:cs="Times New Roman"/>
          <w:sz w:val="26"/>
          <w:szCs w:val="26"/>
        </w:rPr>
        <w:t xml:space="preserve">After officers have assigned areas for workers, the system will then optimize routes if workers are collectors and have vehicles. Then it will show the routes to the back officers for them to confirm. </w:t>
      </w:r>
    </w:p>
    <w:p w14:paraId="1CB1DCE7" w14:textId="77777777" w:rsidR="00BB632B" w:rsidRPr="0072627E" w:rsidRDefault="00000000" w:rsidP="0072627E">
      <w:pPr>
        <w:pStyle w:val="ListParagraph"/>
        <w:numPr>
          <w:ilvl w:val="0"/>
          <w:numId w:val="17"/>
        </w:numPr>
        <w:spacing w:line="360" w:lineRule="auto"/>
        <w:jc w:val="both"/>
        <w:rPr>
          <w:rFonts w:ascii="Times New Roman" w:hAnsi="Times New Roman" w:cs="Times New Roman"/>
          <w:sz w:val="26"/>
          <w:szCs w:val="26"/>
        </w:rPr>
      </w:pPr>
      <w:r w:rsidRPr="0072627E">
        <w:rPr>
          <w:rFonts w:ascii="Times New Roman" w:hAnsi="Times New Roman" w:cs="Times New Roman"/>
          <w:sz w:val="26"/>
          <w:szCs w:val="26"/>
        </w:rPr>
        <w:t>After areas are assigned and routes are optimized, the system will update the calendar, display the calendar to back officers and ask for their confirmation.</w:t>
      </w:r>
    </w:p>
    <w:p w14:paraId="6E744EB3" w14:textId="77777777" w:rsidR="00BB632B" w:rsidRDefault="00000000" w:rsidP="0072627E">
      <w:pPr>
        <w:pStyle w:val="ListParagraph"/>
        <w:numPr>
          <w:ilvl w:val="0"/>
          <w:numId w:val="17"/>
        </w:numPr>
        <w:spacing w:line="360" w:lineRule="auto"/>
        <w:jc w:val="both"/>
      </w:pPr>
      <w:r w:rsidRPr="0072627E">
        <w:rPr>
          <w:rFonts w:ascii="Times New Roman" w:hAnsi="Times New Roman" w:cs="Times New Roman"/>
          <w:sz w:val="26"/>
          <w:szCs w:val="26"/>
        </w:rPr>
        <w:t xml:space="preserve">Back officers can then view and confirm the updated calendar and finish their jobs and log out. </w:t>
      </w:r>
    </w:p>
    <w:p w14:paraId="7EFC1F7C" w14:textId="77777777" w:rsidR="00BB632B" w:rsidRDefault="00000000" w:rsidP="00AA3AE3">
      <w:pPr>
        <w:pStyle w:val="Heading1"/>
      </w:pPr>
      <w:r>
        <w:br w:type="page"/>
      </w:r>
    </w:p>
    <w:p w14:paraId="2950DEFF" w14:textId="32AB2770" w:rsidR="00BB632B" w:rsidRDefault="00000000" w:rsidP="006759F4">
      <w:pPr>
        <w:pStyle w:val="Heading1"/>
        <w:numPr>
          <w:ilvl w:val="0"/>
          <w:numId w:val="7"/>
        </w:numPr>
      </w:pPr>
      <w:bookmarkStart w:id="5" w:name="_heading=h.m1529aag9w83" w:colFirst="0" w:colLast="0"/>
      <w:bookmarkStart w:id="6" w:name="_Toc116502288"/>
      <w:bookmarkEnd w:id="5"/>
      <w:r>
        <w:lastRenderedPageBreak/>
        <w:t>CONCEPTUAL SOLUTION_SEQUENCE DIAGRAM</w:t>
      </w:r>
      <w:bookmarkEnd w:id="6"/>
    </w:p>
    <w:p w14:paraId="6B14B672" w14:textId="5E6F134B" w:rsidR="000B3C5B" w:rsidRPr="000B3C5B" w:rsidRDefault="001200B7" w:rsidP="000B3C5B">
      <w:pPr>
        <w:pStyle w:val="Heading2"/>
      </w:pPr>
      <w:bookmarkStart w:id="7" w:name="_Toc116502289"/>
      <w:r>
        <w:t>SEQUENCE DIAGRAM</w:t>
      </w:r>
      <w:bookmarkEnd w:id="7"/>
    </w:p>
    <w:p w14:paraId="1E87955C" w14:textId="77777777" w:rsidR="00BB632B" w:rsidRDefault="00000000">
      <w:pPr>
        <w:spacing w:line="360" w:lineRule="auto"/>
        <w:ind w:left="360"/>
      </w:pPr>
      <w:r>
        <w:rPr>
          <w:noProof/>
        </w:rPr>
        <w:drawing>
          <wp:inline distT="114300" distB="114300" distL="114300" distR="114300" wp14:anchorId="312408A2" wp14:editId="4E6BF9B4">
            <wp:extent cx="5943600" cy="49657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4965700"/>
                    </a:xfrm>
                    <a:prstGeom prst="rect">
                      <a:avLst/>
                    </a:prstGeom>
                    <a:ln/>
                  </pic:spPr>
                </pic:pic>
              </a:graphicData>
            </a:graphic>
          </wp:inline>
        </w:drawing>
      </w:r>
    </w:p>
    <w:p w14:paraId="5279B127" w14:textId="66D70D9A" w:rsidR="00BB632B" w:rsidRPr="006759F4" w:rsidRDefault="001200B7" w:rsidP="006759F4">
      <w:pPr>
        <w:pStyle w:val="Heading2"/>
      </w:pPr>
      <w:bookmarkStart w:id="8" w:name="_Toc116502290"/>
      <w:r w:rsidRPr="006759F4">
        <w:t>CONCEPTUAL SOLUTION</w:t>
      </w:r>
      <w:bookmarkEnd w:id="8"/>
    </w:p>
    <w:p w14:paraId="218E10FE" w14:textId="77777777" w:rsidR="00BB632B" w:rsidRPr="00A95AF5" w:rsidRDefault="00000000" w:rsidP="00A87F62">
      <w:pPr>
        <w:pStyle w:val="ListParagraph"/>
        <w:numPr>
          <w:ilvl w:val="0"/>
          <w:numId w:val="18"/>
        </w:numPr>
        <w:spacing w:after="0" w:line="360" w:lineRule="auto"/>
        <w:ind w:left="360"/>
        <w:rPr>
          <w:rFonts w:ascii="Times New Roman" w:hAnsi="Times New Roman" w:cs="Times New Roman"/>
          <w:sz w:val="26"/>
          <w:szCs w:val="26"/>
        </w:rPr>
      </w:pPr>
      <w:r w:rsidRPr="00A95AF5">
        <w:rPr>
          <w:rFonts w:ascii="Times New Roman" w:hAnsi="Times New Roman" w:cs="Times New Roman"/>
          <w:sz w:val="26"/>
          <w:szCs w:val="26"/>
        </w:rPr>
        <w:t>In this function, the user will go through the UI to ask the system to display the Assign Task page.</w:t>
      </w:r>
    </w:p>
    <w:p w14:paraId="622EA25C" w14:textId="77777777" w:rsidR="00BB632B" w:rsidRPr="00A95AF5" w:rsidRDefault="00000000" w:rsidP="00A87F62">
      <w:pPr>
        <w:pStyle w:val="ListParagraph"/>
        <w:numPr>
          <w:ilvl w:val="0"/>
          <w:numId w:val="18"/>
        </w:numPr>
        <w:spacing w:after="0" w:line="360" w:lineRule="auto"/>
        <w:ind w:left="360"/>
        <w:rPr>
          <w:rFonts w:ascii="Times New Roman" w:hAnsi="Times New Roman" w:cs="Times New Roman"/>
          <w:sz w:val="26"/>
          <w:szCs w:val="26"/>
        </w:rPr>
      </w:pPr>
      <w:r w:rsidRPr="00A95AF5">
        <w:rPr>
          <w:rFonts w:ascii="Times New Roman" w:hAnsi="Times New Roman" w:cs="Times New Roman"/>
          <w:sz w:val="26"/>
          <w:szCs w:val="26"/>
        </w:rPr>
        <w:t>The system receives the request and then returns to the Assign Task page</w:t>
      </w:r>
    </w:p>
    <w:p w14:paraId="32178534" w14:textId="77777777" w:rsidR="00BB632B" w:rsidRPr="00A95AF5" w:rsidRDefault="00000000" w:rsidP="00A87F62">
      <w:pPr>
        <w:pStyle w:val="ListParagraph"/>
        <w:numPr>
          <w:ilvl w:val="0"/>
          <w:numId w:val="18"/>
        </w:numPr>
        <w:spacing w:after="0" w:line="360" w:lineRule="auto"/>
        <w:ind w:left="360"/>
        <w:rPr>
          <w:rFonts w:ascii="Times New Roman" w:hAnsi="Times New Roman" w:cs="Times New Roman"/>
          <w:sz w:val="26"/>
          <w:szCs w:val="26"/>
        </w:rPr>
      </w:pPr>
      <w:r w:rsidRPr="00A95AF5">
        <w:rPr>
          <w:rFonts w:ascii="Times New Roman" w:hAnsi="Times New Roman" w:cs="Times New Roman"/>
          <w:sz w:val="26"/>
          <w:szCs w:val="26"/>
        </w:rPr>
        <w:t>The system asks the UI to display a menu containing a list of workers who are free for the day.</w:t>
      </w:r>
    </w:p>
    <w:p w14:paraId="4B5DF74E" w14:textId="77777777" w:rsidR="00BB632B" w:rsidRPr="00A95AF5" w:rsidRDefault="00000000" w:rsidP="00A87F62">
      <w:pPr>
        <w:pStyle w:val="ListParagraph"/>
        <w:numPr>
          <w:ilvl w:val="0"/>
          <w:numId w:val="18"/>
        </w:numPr>
        <w:spacing w:after="0" w:line="360" w:lineRule="auto"/>
        <w:ind w:left="360"/>
        <w:rPr>
          <w:rFonts w:ascii="Times New Roman" w:hAnsi="Times New Roman" w:cs="Times New Roman"/>
          <w:sz w:val="26"/>
          <w:szCs w:val="26"/>
        </w:rPr>
      </w:pPr>
      <w:r w:rsidRPr="00A95AF5">
        <w:rPr>
          <w:rFonts w:ascii="Times New Roman" w:hAnsi="Times New Roman" w:cs="Times New Roman"/>
          <w:sz w:val="26"/>
          <w:szCs w:val="26"/>
        </w:rPr>
        <w:t>The user goes through the menu to select a worker and sends the worker information to the system through the UI.</w:t>
      </w:r>
    </w:p>
    <w:p w14:paraId="6EE535E3" w14:textId="77777777" w:rsidR="00BB632B" w:rsidRPr="00A95AF5" w:rsidRDefault="00000000" w:rsidP="00A87F62">
      <w:pPr>
        <w:pStyle w:val="ListParagraph"/>
        <w:numPr>
          <w:ilvl w:val="0"/>
          <w:numId w:val="18"/>
        </w:numPr>
        <w:spacing w:after="0" w:line="360" w:lineRule="auto"/>
        <w:ind w:left="360"/>
        <w:rPr>
          <w:rFonts w:ascii="Times New Roman" w:hAnsi="Times New Roman" w:cs="Times New Roman"/>
          <w:sz w:val="26"/>
          <w:szCs w:val="26"/>
        </w:rPr>
      </w:pPr>
      <w:r w:rsidRPr="00A95AF5">
        <w:rPr>
          <w:rFonts w:ascii="Times New Roman" w:hAnsi="Times New Roman" w:cs="Times New Roman"/>
          <w:sz w:val="26"/>
          <w:szCs w:val="26"/>
        </w:rPr>
        <w:lastRenderedPageBreak/>
        <w:t>The system receives the information and asks the UI to show 2 options (collector/janitor).</w:t>
      </w:r>
    </w:p>
    <w:p w14:paraId="6A513B66" w14:textId="77777777" w:rsidR="00BB632B" w:rsidRPr="00A95AF5" w:rsidRDefault="00000000" w:rsidP="00A87F62">
      <w:pPr>
        <w:pStyle w:val="ListParagraph"/>
        <w:numPr>
          <w:ilvl w:val="0"/>
          <w:numId w:val="18"/>
        </w:numPr>
        <w:spacing w:after="0" w:line="360" w:lineRule="auto"/>
        <w:ind w:left="360"/>
        <w:rPr>
          <w:rFonts w:ascii="Times New Roman" w:hAnsi="Times New Roman" w:cs="Times New Roman"/>
          <w:sz w:val="26"/>
          <w:szCs w:val="26"/>
        </w:rPr>
      </w:pPr>
      <w:r w:rsidRPr="00A95AF5">
        <w:rPr>
          <w:rFonts w:ascii="Times New Roman" w:hAnsi="Times New Roman" w:cs="Times New Roman"/>
          <w:sz w:val="26"/>
          <w:szCs w:val="26"/>
        </w:rPr>
        <w:t>The user defines the worker’s type.</w:t>
      </w:r>
    </w:p>
    <w:p w14:paraId="4960B4A9" w14:textId="77777777" w:rsidR="00BB632B" w:rsidRPr="00A95AF5" w:rsidRDefault="00000000" w:rsidP="00A87F62">
      <w:pPr>
        <w:pStyle w:val="ListParagraph"/>
        <w:numPr>
          <w:ilvl w:val="0"/>
          <w:numId w:val="18"/>
        </w:numPr>
        <w:spacing w:after="0" w:line="360" w:lineRule="auto"/>
        <w:ind w:left="360"/>
        <w:rPr>
          <w:rFonts w:ascii="Times New Roman" w:hAnsi="Times New Roman" w:cs="Times New Roman"/>
          <w:sz w:val="26"/>
          <w:szCs w:val="26"/>
        </w:rPr>
      </w:pPr>
      <w:r w:rsidRPr="00A95AF5">
        <w:rPr>
          <w:rFonts w:ascii="Times New Roman" w:hAnsi="Times New Roman" w:cs="Times New Roman"/>
          <w:sz w:val="26"/>
          <w:szCs w:val="26"/>
        </w:rPr>
        <w:t>The UI sends the selection information to the system.</w:t>
      </w:r>
    </w:p>
    <w:p w14:paraId="1DFF93DC" w14:textId="77777777" w:rsidR="00BB632B" w:rsidRPr="00A95AF5" w:rsidRDefault="00000000" w:rsidP="00A87F62">
      <w:pPr>
        <w:pStyle w:val="ListParagraph"/>
        <w:numPr>
          <w:ilvl w:val="0"/>
          <w:numId w:val="18"/>
        </w:numPr>
        <w:spacing w:after="0" w:line="360" w:lineRule="auto"/>
        <w:ind w:left="360"/>
        <w:rPr>
          <w:rFonts w:ascii="Times New Roman" w:hAnsi="Times New Roman" w:cs="Times New Roman"/>
          <w:sz w:val="26"/>
          <w:szCs w:val="26"/>
        </w:rPr>
      </w:pPr>
      <w:r w:rsidRPr="00A95AF5">
        <w:rPr>
          <w:rFonts w:ascii="Times New Roman" w:hAnsi="Times New Roman" w:cs="Times New Roman"/>
          <w:sz w:val="26"/>
          <w:szCs w:val="26"/>
        </w:rPr>
        <w:t>If the option is “Collector”:</w:t>
      </w:r>
    </w:p>
    <w:p w14:paraId="70D817F1" w14:textId="77777777" w:rsidR="00BB632B" w:rsidRPr="006759F4" w:rsidRDefault="00000000" w:rsidP="00A87F62">
      <w:pPr>
        <w:pStyle w:val="ListParagraph"/>
        <w:numPr>
          <w:ilvl w:val="0"/>
          <w:numId w:val="19"/>
        </w:numPr>
        <w:spacing w:after="0" w:line="360" w:lineRule="auto"/>
        <w:ind w:left="720"/>
        <w:rPr>
          <w:rFonts w:ascii="Times New Roman" w:hAnsi="Times New Roman" w:cs="Times New Roman"/>
          <w:sz w:val="26"/>
          <w:szCs w:val="26"/>
        </w:rPr>
      </w:pPr>
      <w:r w:rsidRPr="006759F4">
        <w:rPr>
          <w:rFonts w:ascii="Times New Roman" w:hAnsi="Times New Roman" w:cs="Times New Roman"/>
          <w:sz w:val="26"/>
          <w:szCs w:val="26"/>
        </w:rPr>
        <w:t>The system will ask the UI to show a menu with a list of uncollected areas and vehicles that are free for the day.</w:t>
      </w:r>
    </w:p>
    <w:p w14:paraId="2D1B5B28" w14:textId="77777777" w:rsidR="00BB632B" w:rsidRPr="006759F4" w:rsidRDefault="00000000" w:rsidP="00A87F62">
      <w:pPr>
        <w:pStyle w:val="ListParagraph"/>
        <w:numPr>
          <w:ilvl w:val="0"/>
          <w:numId w:val="19"/>
        </w:numPr>
        <w:spacing w:after="0" w:line="360" w:lineRule="auto"/>
        <w:ind w:left="720"/>
        <w:rPr>
          <w:rFonts w:ascii="Times New Roman" w:hAnsi="Times New Roman" w:cs="Times New Roman"/>
          <w:sz w:val="26"/>
          <w:szCs w:val="26"/>
        </w:rPr>
      </w:pPr>
      <w:r w:rsidRPr="006759F4">
        <w:rPr>
          <w:rFonts w:ascii="Times New Roman" w:hAnsi="Times New Roman" w:cs="Times New Roman"/>
          <w:sz w:val="26"/>
          <w:szCs w:val="26"/>
        </w:rPr>
        <w:t>The user, through the UI, selects 1 or more regions and 1 vehicle from the list.</w:t>
      </w:r>
    </w:p>
    <w:p w14:paraId="0D84E8DF" w14:textId="77777777" w:rsidR="00BB632B" w:rsidRPr="006759F4" w:rsidRDefault="00000000" w:rsidP="00A87F62">
      <w:pPr>
        <w:pStyle w:val="ListParagraph"/>
        <w:numPr>
          <w:ilvl w:val="0"/>
          <w:numId w:val="19"/>
        </w:numPr>
        <w:spacing w:after="0" w:line="360" w:lineRule="auto"/>
        <w:ind w:left="720"/>
        <w:rPr>
          <w:rFonts w:ascii="Times New Roman" w:hAnsi="Times New Roman" w:cs="Times New Roman"/>
          <w:sz w:val="26"/>
          <w:szCs w:val="26"/>
        </w:rPr>
      </w:pPr>
      <w:r w:rsidRPr="006759F4">
        <w:rPr>
          <w:rFonts w:ascii="Times New Roman" w:hAnsi="Times New Roman" w:cs="Times New Roman"/>
          <w:sz w:val="26"/>
          <w:szCs w:val="26"/>
        </w:rPr>
        <w:t>UI sends information back to the system.</w:t>
      </w:r>
    </w:p>
    <w:p w14:paraId="3EE67699" w14:textId="77777777" w:rsidR="00BB632B" w:rsidRPr="006759F4" w:rsidRDefault="00000000" w:rsidP="00A87F62">
      <w:pPr>
        <w:pStyle w:val="ListParagraph"/>
        <w:numPr>
          <w:ilvl w:val="0"/>
          <w:numId w:val="19"/>
        </w:numPr>
        <w:spacing w:after="0" w:line="360" w:lineRule="auto"/>
        <w:ind w:left="720"/>
        <w:rPr>
          <w:rFonts w:ascii="Times New Roman" w:hAnsi="Times New Roman" w:cs="Times New Roman"/>
          <w:sz w:val="26"/>
          <w:szCs w:val="26"/>
        </w:rPr>
      </w:pPr>
      <w:r w:rsidRPr="006759F4">
        <w:rPr>
          <w:rFonts w:ascii="Times New Roman" w:hAnsi="Times New Roman" w:cs="Times New Roman"/>
          <w:sz w:val="26"/>
          <w:szCs w:val="26"/>
        </w:rPr>
        <w:t xml:space="preserve">The system relies on the information about which areas to generate the shortest route. </w:t>
      </w:r>
    </w:p>
    <w:p w14:paraId="2A609F47" w14:textId="77777777" w:rsidR="00BB632B" w:rsidRPr="00A95AF5" w:rsidRDefault="00000000" w:rsidP="00A87F62">
      <w:pPr>
        <w:pStyle w:val="ListParagraph"/>
        <w:numPr>
          <w:ilvl w:val="0"/>
          <w:numId w:val="11"/>
        </w:numPr>
        <w:spacing w:after="0" w:line="360" w:lineRule="auto"/>
        <w:ind w:left="234"/>
        <w:rPr>
          <w:rFonts w:ascii="Times New Roman" w:hAnsi="Times New Roman" w:cs="Times New Roman"/>
          <w:sz w:val="26"/>
          <w:szCs w:val="26"/>
        </w:rPr>
      </w:pPr>
      <w:r w:rsidRPr="00A95AF5">
        <w:rPr>
          <w:rFonts w:ascii="Times New Roman" w:hAnsi="Times New Roman" w:cs="Times New Roman"/>
          <w:sz w:val="26"/>
          <w:szCs w:val="26"/>
        </w:rPr>
        <w:t>If the option is “Collector”:</w:t>
      </w:r>
    </w:p>
    <w:p w14:paraId="57CB3C83" w14:textId="77777777" w:rsidR="00BB632B" w:rsidRPr="006759F4" w:rsidRDefault="00000000" w:rsidP="00A87F62">
      <w:pPr>
        <w:pStyle w:val="ListParagraph"/>
        <w:numPr>
          <w:ilvl w:val="0"/>
          <w:numId w:val="20"/>
        </w:numPr>
        <w:spacing w:after="0" w:line="360" w:lineRule="auto"/>
        <w:ind w:left="684"/>
        <w:rPr>
          <w:rFonts w:ascii="Times New Roman" w:hAnsi="Times New Roman" w:cs="Times New Roman"/>
          <w:sz w:val="26"/>
          <w:szCs w:val="26"/>
        </w:rPr>
      </w:pPr>
      <w:r w:rsidRPr="006759F4">
        <w:rPr>
          <w:rFonts w:ascii="Times New Roman" w:hAnsi="Times New Roman" w:cs="Times New Roman"/>
          <w:sz w:val="26"/>
          <w:szCs w:val="26"/>
        </w:rPr>
        <w:t>The system will ask the UI only to show a selection list of areas.</w:t>
      </w:r>
    </w:p>
    <w:p w14:paraId="2ADD3FA3" w14:textId="77777777" w:rsidR="00BB632B" w:rsidRPr="006759F4" w:rsidRDefault="00000000" w:rsidP="00A87F62">
      <w:pPr>
        <w:pStyle w:val="ListParagraph"/>
        <w:numPr>
          <w:ilvl w:val="0"/>
          <w:numId w:val="20"/>
        </w:numPr>
        <w:spacing w:line="360" w:lineRule="auto"/>
        <w:ind w:left="684"/>
        <w:rPr>
          <w:rFonts w:ascii="Times New Roman" w:hAnsi="Times New Roman" w:cs="Times New Roman"/>
          <w:sz w:val="26"/>
          <w:szCs w:val="26"/>
        </w:rPr>
      </w:pPr>
      <w:r w:rsidRPr="006759F4">
        <w:rPr>
          <w:rFonts w:ascii="Times New Roman" w:hAnsi="Times New Roman" w:cs="Times New Roman"/>
          <w:sz w:val="26"/>
          <w:szCs w:val="26"/>
        </w:rPr>
        <w:t>The user, through the UI, selects 1 area.</w:t>
      </w:r>
    </w:p>
    <w:p w14:paraId="04DF2616" w14:textId="77777777" w:rsidR="00BB632B" w:rsidRPr="00A95AF5" w:rsidRDefault="00000000" w:rsidP="00A87F62">
      <w:pPr>
        <w:pStyle w:val="ListParagraph"/>
        <w:numPr>
          <w:ilvl w:val="0"/>
          <w:numId w:val="12"/>
        </w:numPr>
        <w:spacing w:after="0" w:line="360" w:lineRule="auto"/>
        <w:ind w:left="234"/>
        <w:rPr>
          <w:rFonts w:ascii="Times New Roman" w:hAnsi="Times New Roman" w:cs="Times New Roman"/>
          <w:sz w:val="26"/>
          <w:szCs w:val="26"/>
        </w:rPr>
      </w:pPr>
      <w:r w:rsidRPr="00A95AF5">
        <w:rPr>
          <w:rFonts w:ascii="Times New Roman" w:hAnsi="Times New Roman" w:cs="Times New Roman"/>
          <w:sz w:val="26"/>
          <w:szCs w:val="26"/>
        </w:rPr>
        <w:t>The system sends information back to the database.</w:t>
      </w:r>
    </w:p>
    <w:p w14:paraId="7FC4D39C" w14:textId="77777777" w:rsidR="00BB632B" w:rsidRPr="00A95AF5" w:rsidRDefault="00000000" w:rsidP="00A87F62">
      <w:pPr>
        <w:pStyle w:val="ListParagraph"/>
        <w:numPr>
          <w:ilvl w:val="0"/>
          <w:numId w:val="12"/>
        </w:numPr>
        <w:spacing w:line="360" w:lineRule="auto"/>
        <w:ind w:left="234"/>
        <w:rPr>
          <w:rFonts w:ascii="Times New Roman" w:hAnsi="Times New Roman" w:cs="Times New Roman"/>
          <w:sz w:val="26"/>
          <w:szCs w:val="26"/>
        </w:rPr>
      </w:pPr>
      <w:r w:rsidRPr="00A95AF5">
        <w:rPr>
          <w:rFonts w:ascii="Times New Roman" w:hAnsi="Times New Roman" w:cs="Times New Roman"/>
          <w:sz w:val="26"/>
          <w:szCs w:val="26"/>
        </w:rPr>
        <w:t>Database updates new task information.</w:t>
      </w:r>
    </w:p>
    <w:p w14:paraId="3CF6FBA9" w14:textId="77777777" w:rsidR="00BB632B" w:rsidRDefault="00000000" w:rsidP="00AA3AE3">
      <w:pPr>
        <w:pStyle w:val="Heading1"/>
      </w:pPr>
      <w:bookmarkStart w:id="9" w:name="_heading=h.xcj2ohkt7j6y" w:colFirst="0" w:colLast="0"/>
      <w:bookmarkEnd w:id="9"/>
      <w:r>
        <w:br w:type="page"/>
      </w:r>
    </w:p>
    <w:p w14:paraId="6A216320" w14:textId="77777777" w:rsidR="00BB632B" w:rsidRPr="006759F4" w:rsidRDefault="00000000" w:rsidP="006759F4">
      <w:pPr>
        <w:pStyle w:val="Heading1"/>
        <w:numPr>
          <w:ilvl w:val="0"/>
          <w:numId w:val="8"/>
        </w:numPr>
      </w:pPr>
      <w:bookmarkStart w:id="10" w:name="_heading=h.sdrd1mqx50fe" w:colFirst="0" w:colLast="0"/>
      <w:bookmarkStart w:id="11" w:name="_Toc116502291"/>
      <w:bookmarkEnd w:id="10"/>
      <w:r w:rsidRPr="006759F4">
        <w:lastRenderedPageBreak/>
        <w:t>CLASS DIAGRAM</w:t>
      </w:r>
      <w:bookmarkEnd w:id="11"/>
    </w:p>
    <w:p w14:paraId="1DE4AF93" w14:textId="7A0FF39B" w:rsidR="00BB632B" w:rsidRDefault="00000000" w:rsidP="006759F4">
      <w:pPr>
        <w:pStyle w:val="Heading2"/>
      </w:pPr>
      <w:bookmarkStart w:id="12" w:name="_Toc116502292"/>
      <w:r>
        <w:t>CLASS DIAGRAM</w:t>
      </w:r>
      <w:bookmarkEnd w:id="12"/>
    </w:p>
    <w:p w14:paraId="693051EC" w14:textId="77777777" w:rsidR="00BB632B" w:rsidRDefault="00000000">
      <w:pPr>
        <w:spacing w:line="360" w:lineRule="auto"/>
        <w:jc w:val="center"/>
        <w:rPr>
          <w:sz w:val="48"/>
          <w:szCs w:val="48"/>
        </w:rPr>
      </w:pPr>
      <w:r>
        <w:rPr>
          <w:noProof/>
          <w:sz w:val="48"/>
          <w:szCs w:val="48"/>
        </w:rPr>
        <w:drawing>
          <wp:inline distT="114300" distB="114300" distL="114300" distR="114300" wp14:anchorId="1F5759D7" wp14:editId="751E52B6">
            <wp:extent cx="5943600" cy="614680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6146800"/>
                    </a:xfrm>
                    <a:prstGeom prst="rect">
                      <a:avLst/>
                    </a:prstGeom>
                    <a:ln/>
                  </pic:spPr>
                </pic:pic>
              </a:graphicData>
            </a:graphic>
          </wp:inline>
        </w:drawing>
      </w:r>
    </w:p>
    <w:p w14:paraId="7DC3BB6C" w14:textId="77777777" w:rsidR="00BB632B" w:rsidRDefault="00000000" w:rsidP="006759F4">
      <w:pPr>
        <w:pStyle w:val="Heading2"/>
      </w:pPr>
      <w:r>
        <w:br w:type="page"/>
      </w:r>
    </w:p>
    <w:p w14:paraId="58FA25A1" w14:textId="7072C7CB" w:rsidR="00BB632B" w:rsidRDefault="00000000" w:rsidP="001200B7">
      <w:pPr>
        <w:pStyle w:val="Heading2"/>
        <w:numPr>
          <w:ilvl w:val="1"/>
          <w:numId w:val="15"/>
        </w:numPr>
      </w:pPr>
      <w:bookmarkStart w:id="13" w:name="_heading=h.flru0327ar45" w:colFirst="0" w:colLast="0"/>
      <w:bookmarkStart w:id="14" w:name="_Toc116502293"/>
      <w:bookmarkEnd w:id="13"/>
      <w:r>
        <w:lastRenderedPageBreak/>
        <w:t>DESCRIPTION</w:t>
      </w:r>
      <w:bookmarkEnd w:id="14"/>
    </w:p>
    <w:p w14:paraId="0F827406" w14:textId="77777777" w:rsidR="00BB632B" w:rsidRPr="00A87F62" w:rsidRDefault="00000000" w:rsidP="00A87F62">
      <w:pPr>
        <w:pStyle w:val="ListParagraph"/>
        <w:numPr>
          <w:ilvl w:val="0"/>
          <w:numId w:val="22"/>
        </w:numPr>
        <w:spacing w:after="0" w:line="360" w:lineRule="auto"/>
        <w:jc w:val="both"/>
        <w:rPr>
          <w:rFonts w:ascii="Times New Roman" w:hAnsi="Times New Roman" w:cs="Times New Roman"/>
          <w:sz w:val="26"/>
          <w:szCs w:val="26"/>
        </w:rPr>
      </w:pPr>
      <w:r w:rsidRPr="00A87F62">
        <w:rPr>
          <w:rFonts w:ascii="Times New Roman" w:hAnsi="Times New Roman" w:cs="Times New Roman"/>
          <w:sz w:val="26"/>
          <w:szCs w:val="26"/>
        </w:rPr>
        <w:t xml:space="preserve">Workers and Back Officers can interact with the system through their interfaces which are </w:t>
      </w:r>
      <w:proofErr w:type="spellStart"/>
      <w:r w:rsidRPr="00A87F62">
        <w:rPr>
          <w:rFonts w:ascii="Times New Roman" w:hAnsi="Times New Roman" w:cs="Times New Roman"/>
          <w:i/>
          <w:sz w:val="26"/>
          <w:szCs w:val="26"/>
        </w:rPr>
        <w:t>WorkerView</w:t>
      </w:r>
      <w:proofErr w:type="spellEnd"/>
      <w:r w:rsidRPr="00A87F62">
        <w:rPr>
          <w:rFonts w:ascii="Times New Roman" w:hAnsi="Times New Roman" w:cs="Times New Roman"/>
          <w:sz w:val="26"/>
          <w:szCs w:val="26"/>
        </w:rPr>
        <w:t xml:space="preserve"> and </w:t>
      </w:r>
      <w:proofErr w:type="spellStart"/>
      <w:r w:rsidRPr="00A87F62">
        <w:rPr>
          <w:rFonts w:ascii="Times New Roman" w:hAnsi="Times New Roman" w:cs="Times New Roman"/>
          <w:i/>
          <w:sz w:val="26"/>
          <w:szCs w:val="26"/>
        </w:rPr>
        <w:t>BackOfficerView</w:t>
      </w:r>
      <w:proofErr w:type="spellEnd"/>
      <w:r w:rsidRPr="00A87F62">
        <w:rPr>
          <w:rFonts w:ascii="Times New Roman" w:hAnsi="Times New Roman" w:cs="Times New Roman"/>
          <w:sz w:val="26"/>
          <w:szCs w:val="26"/>
        </w:rPr>
        <w:t>.</w:t>
      </w:r>
    </w:p>
    <w:p w14:paraId="1AA9B830" w14:textId="77777777" w:rsidR="00BB632B" w:rsidRPr="00A87F62" w:rsidRDefault="00000000" w:rsidP="00A87F62">
      <w:pPr>
        <w:pStyle w:val="ListParagraph"/>
        <w:numPr>
          <w:ilvl w:val="0"/>
          <w:numId w:val="22"/>
        </w:numPr>
        <w:spacing w:after="0" w:line="360" w:lineRule="auto"/>
        <w:jc w:val="both"/>
        <w:rPr>
          <w:rFonts w:ascii="Times New Roman" w:hAnsi="Times New Roman" w:cs="Times New Roman"/>
          <w:sz w:val="26"/>
          <w:szCs w:val="26"/>
        </w:rPr>
      </w:pPr>
      <w:r w:rsidRPr="00A87F62">
        <w:rPr>
          <w:rFonts w:ascii="Times New Roman" w:hAnsi="Times New Roman" w:cs="Times New Roman"/>
          <w:sz w:val="26"/>
          <w:szCs w:val="26"/>
        </w:rPr>
        <w:t>The Back Officer can assign new Tasks through the Calendar in the interface.</w:t>
      </w:r>
    </w:p>
    <w:p w14:paraId="7C0BD124" w14:textId="77777777" w:rsidR="00BB632B" w:rsidRPr="00A87F62" w:rsidRDefault="00000000" w:rsidP="00A87F62">
      <w:pPr>
        <w:pStyle w:val="ListParagraph"/>
        <w:numPr>
          <w:ilvl w:val="0"/>
          <w:numId w:val="22"/>
        </w:numPr>
        <w:spacing w:after="0" w:line="360" w:lineRule="auto"/>
        <w:jc w:val="both"/>
        <w:rPr>
          <w:rFonts w:ascii="Times New Roman" w:hAnsi="Times New Roman" w:cs="Times New Roman"/>
          <w:sz w:val="26"/>
          <w:szCs w:val="26"/>
        </w:rPr>
      </w:pPr>
      <w:r w:rsidRPr="00A87F62">
        <w:rPr>
          <w:rFonts w:ascii="Times New Roman" w:hAnsi="Times New Roman" w:cs="Times New Roman"/>
          <w:sz w:val="26"/>
          <w:szCs w:val="26"/>
        </w:rPr>
        <w:t xml:space="preserve">The Back Officer will assign the Task with the Worker from the </w:t>
      </w:r>
      <w:proofErr w:type="spellStart"/>
      <w:r w:rsidRPr="00A87F62">
        <w:rPr>
          <w:rFonts w:ascii="Times New Roman" w:hAnsi="Times New Roman" w:cs="Times New Roman"/>
          <w:i/>
          <w:sz w:val="26"/>
          <w:szCs w:val="26"/>
        </w:rPr>
        <w:t>WorkerList</w:t>
      </w:r>
      <w:proofErr w:type="spellEnd"/>
      <w:r w:rsidRPr="00A87F62">
        <w:rPr>
          <w:rFonts w:ascii="Times New Roman" w:hAnsi="Times New Roman" w:cs="Times New Roman"/>
          <w:sz w:val="26"/>
          <w:szCs w:val="26"/>
        </w:rPr>
        <w:t xml:space="preserve"> and the Area(s) that Worker will be in charge from the </w:t>
      </w:r>
      <w:proofErr w:type="spellStart"/>
      <w:r w:rsidRPr="00A87F62">
        <w:rPr>
          <w:rFonts w:ascii="Times New Roman" w:hAnsi="Times New Roman" w:cs="Times New Roman"/>
          <w:i/>
          <w:sz w:val="26"/>
          <w:szCs w:val="26"/>
        </w:rPr>
        <w:t>Area_MCPManagement</w:t>
      </w:r>
      <w:proofErr w:type="spellEnd"/>
      <w:r w:rsidRPr="00A87F62">
        <w:rPr>
          <w:rFonts w:ascii="Times New Roman" w:hAnsi="Times New Roman" w:cs="Times New Roman"/>
          <w:sz w:val="26"/>
          <w:szCs w:val="26"/>
        </w:rPr>
        <w:t>. With different kinds of Worker (</w:t>
      </w:r>
      <w:r w:rsidRPr="00A87F62">
        <w:rPr>
          <w:rFonts w:ascii="Times New Roman" w:hAnsi="Times New Roman" w:cs="Times New Roman"/>
          <w:i/>
          <w:sz w:val="26"/>
          <w:szCs w:val="26"/>
        </w:rPr>
        <w:t xml:space="preserve">Collector </w:t>
      </w:r>
      <w:r w:rsidRPr="00A87F62">
        <w:rPr>
          <w:rFonts w:ascii="Times New Roman" w:hAnsi="Times New Roman" w:cs="Times New Roman"/>
          <w:sz w:val="26"/>
          <w:szCs w:val="26"/>
        </w:rPr>
        <w:t xml:space="preserve">and </w:t>
      </w:r>
      <w:r w:rsidRPr="00A87F62">
        <w:rPr>
          <w:rFonts w:ascii="Times New Roman" w:hAnsi="Times New Roman" w:cs="Times New Roman"/>
          <w:i/>
          <w:sz w:val="26"/>
          <w:szCs w:val="26"/>
        </w:rPr>
        <w:t>Janitor</w:t>
      </w:r>
      <w:r w:rsidRPr="00A87F62">
        <w:rPr>
          <w:rFonts w:ascii="Times New Roman" w:hAnsi="Times New Roman" w:cs="Times New Roman"/>
          <w:sz w:val="26"/>
          <w:szCs w:val="26"/>
        </w:rPr>
        <w:t>), the Task will have more things to assign.</w:t>
      </w:r>
    </w:p>
    <w:p w14:paraId="6C634BC2" w14:textId="77777777" w:rsidR="00BB632B" w:rsidRPr="00A87F62" w:rsidRDefault="00000000" w:rsidP="00A87F62">
      <w:pPr>
        <w:pStyle w:val="ListParagraph"/>
        <w:numPr>
          <w:ilvl w:val="0"/>
          <w:numId w:val="22"/>
        </w:numPr>
        <w:spacing w:after="0" w:line="360" w:lineRule="auto"/>
        <w:jc w:val="both"/>
        <w:rPr>
          <w:rFonts w:ascii="Times New Roman" w:hAnsi="Times New Roman" w:cs="Times New Roman"/>
          <w:sz w:val="26"/>
          <w:szCs w:val="26"/>
        </w:rPr>
      </w:pPr>
      <w:r w:rsidRPr="00A87F62">
        <w:rPr>
          <w:rFonts w:ascii="Times New Roman" w:hAnsi="Times New Roman" w:cs="Times New Roman"/>
          <w:sz w:val="26"/>
          <w:szCs w:val="26"/>
        </w:rPr>
        <w:t xml:space="preserve">The Back Officer can re-assign the Janitor for a Task weekly via </w:t>
      </w:r>
      <w:proofErr w:type="spellStart"/>
      <w:r w:rsidRPr="00A87F62">
        <w:rPr>
          <w:rFonts w:ascii="Times New Roman" w:hAnsi="Times New Roman" w:cs="Times New Roman"/>
          <w:i/>
          <w:sz w:val="26"/>
          <w:szCs w:val="26"/>
        </w:rPr>
        <w:t>ReAssignJanitorOfTask</w:t>
      </w:r>
      <w:proofErr w:type="spellEnd"/>
      <w:r w:rsidRPr="00A87F62">
        <w:rPr>
          <w:rFonts w:ascii="Times New Roman" w:hAnsi="Times New Roman" w:cs="Times New Roman"/>
          <w:i/>
          <w:sz w:val="26"/>
          <w:szCs w:val="26"/>
        </w:rPr>
        <w:t>()</w:t>
      </w:r>
      <w:r w:rsidRPr="00A87F62">
        <w:rPr>
          <w:rFonts w:ascii="Times New Roman" w:hAnsi="Times New Roman" w:cs="Times New Roman"/>
          <w:sz w:val="26"/>
          <w:szCs w:val="26"/>
        </w:rPr>
        <w:t xml:space="preserve">. </w:t>
      </w:r>
    </w:p>
    <w:p w14:paraId="385E5115" w14:textId="77777777" w:rsidR="00BB632B" w:rsidRPr="00A87F62" w:rsidRDefault="00000000" w:rsidP="00A87F62">
      <w:pPr>
        <w:pStyle w:val="ListParagraph"/>
        <w:numPr>
          <w:ilvl w:val="0"/>
          <w:numId w:val="22"/>
        </w:numPr>
        <w:spacing w:after="0" w:line="360" w:lineRule="auto"/>
        <w:jc w:val="both"/>
        <w:rPr>
          <w:rFonts w:ascii="Times New Roman" w:hAnsi="Times New Roman" w:cs="Times New Roman"/>
          <w:sz w:val="26"/>
          <w:szCs w:val="26"/>
        </w:rPr>
      </w:pPr>
      <w:r w:rsidRPr="00A87F62">
        <w:rPr>
          <w:rFonts w:ascii="Times New Roman" w:hAnsi="Times New Roman" w:cs="Times New Roman"/>
          <w:sz w:val="26"/>
          <w:szCs w:val="26"/>
        </w:rPr>
        <w:t xml:space="preserve">For the Collector, the Back Officer needs to assign the Vehicle used for the task from the </w:t>
      </w:r>
      <w:proofErr w:type="spellStart"/>
      <w:r w:rsidRPr="00A87F62">
        <w:rPr>
          <w:rFonts w:ascii="Times New Roman" w:hAnsi="Times New Roman" w:cs="Times New Roman"/>
          <w:i/>
          <w:sz w:val="26"/>
          <w:szCs w:val="26"/>
        </w:rPr>
        <w:t>VehicleManagement</w:t>
      </w:r>
      <w:proofErr w:type="spellEnd"/>
      <w:r w:rsidRPr="00A87F62">
        <w:rPr>
          <w:rFonts w:ascii="Times New Roman" w:hAnsi="Times New Roman" w:cs="Times New Roman"/>
          <w:sz w:val="26"/>
          <w:szCs w:val="26"/>
        </w:rPr>
        <w:t>, then, assign the Route for that task which is calculated by the System.</w:t>
      </w:r>
    </w:p>
    <w:p w14:paraId="155952FF" w14:textId="77777777" w:rsidR="00BB632B" w:rsidRPr="00A87F62" w:rsidRDefault="00000000" w:rsidP="00A87F62">
      <w:pPr>
        <w:pStyle w:val="ListParagraph"/>
        <w:numPr>
          <w:ilvl w:val="0"/>
          <w:numId w:val="22"/>
        </w:numPr>
        <w:spacing w:after="0" w:line="360" w:lineRule="auto"/>
        <w:jc w:val="both"/>
        <w:rPr>
          <w:rFonts w:ascii="Times New Roman" w:hAnsi="Times New Roman" w:cs="Times New Roman"/>
          <w:sz w:val="26"/>
          <w:szCs w:val="26"/>
        </w:rPr>
      </w:pPr>
      <w:r w:rsidRPr="00A87F62">
        <w:rPr>
          <w:rFonts w:ascii="Times New Roman" w:hAnsi="Times New Roman" w:cs="Times New Roman"/>
          <w:sz w:val="26"/>
          <w:szCs w:val="26"/>
        </w:rPr>
        <w:t>The Back Officer can also re-assign the Route and the Vehicle used for a Task monthly.</w:t>
      </w:r>
    </w:p>
    <w:p w14:paraId="1ED1B53D" w14:textId="77777777" w:rsidR="00BB632B" w:rsidRPr="00A87F62" w:rsidRDefault="00000000" w:rsidP="00A87F62">
      <w:pPr>
        <w:pStyle w:val="ListParagraph"/>
        <w:numPr>
          <w:ilvl w:val="0"/>
          <w:numId w:val="22"/>
        </w:numPr>
        <w:spacing w:line="360" w:lineRule="auto"/>
        <w:jc w:val="both"/>
        <w:rPr>
          <w:rFonts w:ascii="Times New Roman" w:hAnsi="Times New Roman" w:cs="Times New Roman"/>
          <w:sz w:val="26"/>
          <w:szCs w:val="26"/>
        </w:rPr>
      </w:pPr>
      <w:r w:rsidRPr="00A87F62">
        <w:rPr>
          <w:rFonts w:ascii="Times New Roman" w:hAnsi="Times New Roman" w:cs="Times New Roman"/>
          <w:sz w:val="26"/>
          <w:szCs w:val="26"/>
        </w:rPr>
        <w:t>When the users choose a specific day in the Calendar, the list of the tasks of that day will be displayed. After a specific task is chosen, the information of that task will be shown on the screen including what the Back Officer has assigned.</w:t>
      </w:r>
    </w:p>
    <w:p w14:paraId="6E22AC44" w14:textId="25012989" w:rsidR="00BB632B" w:rsidRDefault="00BB632B"/>
    <w:p w14:paraId="38A339A6" w14:textId="68E756B7" w:rsidR="00BF4D60" w:rsidRDefault="00BF4D60"/>
    <w:p w14:paraId="0DF69A47" w14:textId="48894991" w:rsidR="00BF4D60" w:rsidRDefault="00BF4D60"/>
    <w:p w14:paraId="55D82D38" w14:textId="614BAC9C" w:rsidR="00BF4D60" w:rsidRDefault="00BF4D60"/>
    <w:p w14:paraId="2F29D2C3" w14:textId="72874081" w:rsidR="00BF4D60" w:rsidRDefault="00BF4D60"/>
    <w:p w14:paraId="49C28182" w14:textId="45EF40C0" w:rsidR="00BF4D60" w:rsidRDefault="00BF4D60"/>
    <w:p w14:paraId="0693EE81" w14:textId="74317BCA" w:rsidR="00BF4D60" w:rsidRDefault="00BF4D60"/>
    <w:p w14:paraId="2966E5AD" w14:textId="6B85E9E6" w:rsidR="00BF4D60" w:rsidRDefault="00BF4D60"/>
    <w:p w14:paraId="0B6B0469" w14:textId="71FA257E" w:rsidR="00BF4D60" w:rsidRPr="00BF4D60" w:rsidRDefault="00BF4D60" w:rsidP="00BF4D60">
      <w:pPr>
        <w:jc w:val="center"/>
        <w:rPr>
          <w:rFonts w:ascii="Times New Roman" w:hAnsi="Times New Roman" w:cs="Times New Roman"/>
          <w:b/>
          <w:bCs/>
          <w:sz w:val="36"/>
          <w:szCs w:val="36"/>
        </w:rPr>
      </w:pPr>
      <w:r w:rsidRPr="00BF4D60">
        <w:rPr>
          <w:rFonts w:ascii="Times New Roman" w:hAnsi="Times New Roman" w:cs="Times New Roman"/>
          <w:b/>
          <w:bCs/>
          <w:sz w:val="36"/>
          <w:szCs w:val="36"/>
        </w:rPr>
        <w:t>END OF REPORT</w:t>
      </w:r>
    </w:p>
    <w:p w14:paraId="43379501" w14:textId="6692B39B" w:rsidR="00BB632B" w:rsidRDefault="00000000">
      <w:pPr>
        <w:spacing w:line="360" w:lineRule="auto"/>
        <w:jc w:val="center"/>
        <w:rPr>
          <w:sz w:val="48"/>
          <w:szCs w:val="48"/>
        </w:rPr>
      </w:pPr>
      <w:r>
        <w:rPr>
          <w:sz w:val="48"/>
          <w:szCs w:val="48"/>
        </w:rPr>
        <w:t>_________________________________</w:t>
      </w:r>
    </w:p>
    <w:sectPr w:rsidR="00BB632B">
      <w:head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17C78" w14:textId="77777777" w:rsidR="004069C3" w:rsidRDefault="004069C3">
      <w:pPr>
        <w:spacing w:after="0" w:line="240" w:lineRule="auto"/>
      </w:pPr>
      <w:r>
        <w:separator/>
      </w:r>
    </w:p>
  </w:endnote>
  <w:endnote w:type="continuationSeparator" w:id="0">
    <w:p w14:paraId="44420668" w14:textId="77777777" w:rsidR="004069C3" w:rsidRDefault="00406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AEF35" w14:textId="77777777" w:rsidR="004069C3" w:rsidRDefault="004069C3">
      <w:pPr>
        <w:spacing w:after="0" w:line="240" w:lineRule="auto"/>
      </w:pPr>
      <w:r>
        <w:separator/>
      </w:r>
    </w:p>
  </w:footnote>
  <w:footnote w:type="continuationSeparator" w:id="0">
    <w:p w14:paraId="704EDCBF" w14:textId="77777777" w:rsidR="004069C3" w:rsidRDefault="00406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822DF" w14:textId="77777777" w:rsidR="00BB632B" w:rsidRDefault="00000000">
    <w:pPr>
      <w:pBdr>
        <w:top w:val="nil"/>
        <w:left w:val="nil"/>
        <w:bottom w:val="nil"/>
        <w:right w:val="nil"/>
        <w:between w:val="nil"/>
      </w:pBdr>
      <w:tabs>
        <w:tab w:val="center" w:pos="4680"/>
        <w:tab w:val="right" w:pos="9360"/>
      </w:tabs>
      <w:spacing w:after="0" w:line="240" w:lineRule="auto"/>
      <w:jc w:val="right"/>
      <w:rPr>
        <w:b/>
        <w:color w:val="000000"/>
      </w:rPr>
    </w:pPr>
    <w:r>
      <w:rPr>
        <w:b/>
        <w:color w:val="000000"/>
      </w:rPr>
      <w:t>Faculty of Computer Science and Engineering</w:t>
    </w:r>
    <w:r>
      <w:rPr>
        <w:noProof/>
      </w:rPr>
      <w:drawing>
        <wp:anchor distT="0" distB="0" distL="114300" distR="114300" simplePos="0" relativeHeight="251658240" behindDoc="0" locked="0" layoutInCell="1" hidden="0" allowOverlap="1" wp14:anchorId="32717ADC" wp14:editId="4683063D">
          <wp:simplePos x="0" y="0"/>
          <wp:positionH relativeFrom="column">
            <wp:posOffset>38101</wp:posOffset>
          </wp:positionH>
          <wp:positionV relativeFrom="paragraph">
            <wp:posOffset>-106678</wp:posOffset>
          </wp:positionV>
          <wp:extent cx="438864" cy="434340"/>
          <wp:effectExtent l="0" t="0" r="0" b="0"/>
          <wp:wrapSquare wrapText="bothSides" distT="0" distB="0" distL="114300" distR="114300"/>
          <wp:docPr id="17" name="image1.png" descr="https://scontent.fsgn5-5.fna.fbcdn.net/v/t31.18172-8/22179819_1371448049635267_8533524567011187664_o.png?stp=dst-png_p526x296&amp;_nc_cat=100&amp;ccb=1-7&amp;_nc_sid=cdbe9c&amp;_nc_ohc=9tupL6ytwQsAX-42yVA&amp;_nc_ht=scontent.fsgn5-5.fna&amp;oh=00_AT-apjK6ijBQUilL4ErQRiikKeeK3nXCOcPejwtHYY5u8g&amp;oe=62B7CC14"/>
          <wp:cNvGraphicFramePr/>
          <a:graphic xmlns:a="http://schemas.openxmlformats.org/drawingml/2006/main">
            <a:graphicData uri="http://schemas.openxmlformats.org/drawingml/2006/picture">
              <pic:pic xmlns:pic="http://schemas.openxmlformats.org/drawingml/2006/picture">
                <pic:nvPicPr>
                  <pic:cNvPr id="0" name="image1.png" descr="https://scontent.fsgn5-5.fna.fbcdn.net/v/t31.18172-8/22179819_1371448049635267_8533524567011187664_o.png?stp=dst-png_p526x296&amp;_nc_cat=100&amp;ccb=1-7&amp;_nc_sid=cdbe9c&amp;_nc_ohc=9tupL6ytwQsAX-42yVA&amp;_nc_ht=scontent.fsgn5-5.fna&amp;oh=00_AT-apjK6ijBQUilL4ErQRiikKeeK3nXCOcPejwtHYY5u8g&amp;oe=62B7CC14"/>
                  <pic:cNvPicPr preferRelativeResize="0"/>
                </pic:nvPicPr>
                <pic:blipFill>
                  <a:blip r:embed="rId1"/>
                  <a:srcRect/>
                  <a:stretch>
                    <a:fillRect/>
                  </a:stretch>
                </pic:blipFill>
                <pic:spPr>
                  <a:xfrm>
                    <a:off x="0" y="0"/>
                    <a:ext cx="438864" cy="434340"/>
                  </a:xfrm>
                  <a:prstGeom prst="rect">
                    <a:avLst/>
                  </a:prstGeom>
                  <a:ln/>
                </pic:spPr>
              </pic:pic>
            </a:graphicData>
          </a:graphic>
        </wp:anchor>
      </w:drawing>
    </w:r>
  </w:p>
  <w:p w14:paraId="720EC8BC" w14:textId="77777777" w:rsidR="00BB632B" w:rsidRDefault="00BB632B">
    <w:pPr>
      <w:pBdr>
        <w:top w:val="nil"/>
        <w:left w:val="nil"/>
        <w:bottom w:val="nil"/>
        <w:right w:val="nil"/>
        <w:between w:val="nil"/>
      </w:pBdr>
      <w:tabs>
        <w:tab w:val="center" w:pos="4680"/>
        <w:tab w:val="right" w:pos="9360"/>
      </w:tabs>
      <w:spacing w:after="0" w:line="240" w:lineRule="auto"/>
      <w:jc w:val="right"/>
      <w:rPr>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437A"/>
    <w:multiLevelType w:val="multilevel"/>
    <w:tmpl w:val="D3C2468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pStyle w:val="Heading3"/>
      <w:lvlText w:val="■"/>
      <w:lvlJc w:val="left"/>
      <w:pPr>
        <w:ind w:left="1800" w:hanging="360"/>
      </w:pPr>
      <w:rPr>
        <w:u w:val="none"/>
      </w:rPr>
    </w:lvl>
    <w:lvl w:ilvl="3">
      <w:start w:val="1"/>
      <w:numFmt w:val="bullet"/>
      <w:pStyle w:val="Heading4"/>
      <w:lvlText w:val="●"/>
      <w:lvlJc w:val="left"/>
      <w:pPr>
        <w:ind w:left="2520" w:hanging="360"/>
      </w:pPr>
      <w:rPr>
        <w:u w:val="none"/>
      </w:rPr>
    </w:lvl>
    <w:lvl w:ilvl="4">
      <w:start w:val="1"/>
      <w:numFmt w:val="bullet"/>
      <w:pStyle w:val="Heading5"/>
      <w:lvlText w:val="○"/>
      <w:lvlJc w:val="left"/>
      <w:pPr>
        <w:ind w:left="3240" w:hanging="360"/>
      </w:pPr>
      <w:rPr>
        <w:u w:val="none"/>
      </w:rPr>
    </w:lvl>
    <w:lvl w:ilvl="5">
      <w:start w:val="1"/>
      <w:numFmt w:val="bullet"/>
      <w:pStyle w:val="Heading6"/>
      <w:lvlText w:val="■"/>
      <w:lvlJc w:val="left"/>
      <w:pPr>
        <w:ind w:left="3960" w:hanging="360"/>
      </w:pPr>
      <w:rPr>
        <w:u w:val="none"/>
      </w:rPr>
    </w:lvl>
    <w:lvl w:ilvl="6">
      <w:start w:val="1"/>
      <w:numFmt w:val="bullet"/>
      <w:pStyle w:val="Heading7"/>
      <w:lvlText w:val="●"/>
      <w:lvlJc w:val="left"/>
      <w:pPr>
        <w:ind w:left="4680" w:hanging="360"/>
      </w:pPr>
      <w:rPr>
        <w:u w:val="none"/>
      </w:rPr>
    </w:lvl>
    <w:lvl w:ilvl="7">
      <w:start w:val="1"/>
      <w:numFmt w:val="bullet"/>
      <w:pStyle w:val="Heading8"/>
      <w:lvlText w:val="○"/>
      <w:lvlJc w:val="left"/>
      <w:pPr>
        <w:ind w:left="5400" w:hanging="360"/>
      </w:pPr>
      <w:rPr>
        <w:u w:val="none"/>
      </w:rPr>
    </w:lvl>
    <w:lvl w:ilvl="8">
      <w:start w:val="1"/>
      <w:numFmt w:val="bullet"/>
      <w:pStyle w:val="Heading9"/>
      <w:lvlText w:val="■"/>
      <w:lvlJc w:val="left"/>
      <w:pPr>
        <w:ind w:left="6120" w:hanging="360"/>
      </w:pPr>
      <w:rPr>
        <w:u w:val="none"/>
      </w:rPr>
    </w:lvl>
  </w:abstractNum>
  <w:abstractNum w:abstractNumId="1" w15:restartNumberingAfterBreak="0">
    <w:nsid w:val="12545ED5"/>
    <w:multiLevelType w:val="multilevel"/>
    <w:tmpl w:val="E02C9F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5A3368D"/>
    <w:multiLevelType w:val="hybridMultilevel"/>
    <w:tmpl w:val="BEDED39A"/>
    <w:lvl w:ilvl="0" w:tplc="04090003">
      <w:start w:val="1"/>
      <w:numFmt w:val="bullet"/>
      <w:lvlText w:val="o"/>
      <w:lvlJc w:val="left"/>
      <w:pPr>
        <w:ind w:left="1296" w:hanging="360"/>
      </w:pPr>
      <w:rPr>
        <w:rFonts w:ascii="Courier New" w:hAnsi="Courier New" w:cs="Courier New" w:hint="default"/>
      </w:rPr>
    </w:lvl>
    <w:lvl w:ilvl="1" w:tplc="FFFFFFFF"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FFFFFFFF" w:tentative="1">
      <w:start w:val="1"/>
      <w:numFmt w:val="bullet"/>
      <w:lvlText w:val=""/>
      <w:lvlJc w:val="left"/>
      <w:pPr>
        <w:ind w:left="3456" w:hanging="360"/>
      </w:pPr>
      <w:rPr>
        <w:rFonts w:ascii="Symbol" w:hAnsi="Symbol" w:hint="default"/>
      </w:rPr>
    </w:lvl>
    <w:lvl w:ilvl="4" w:tplc="FFFFFFFF" w:tentative="1">
      <w:start w:val="1"/>
      <w:numFmt w:val="bullet"/>
      <w:lvlText w:val="o"/>
      <w:lvlJc w:val="left"/>
      <w:pPr>
        <w:ind w:left="4176" w:hanging="360"/>
      </w:pPr>
      <w:rPr>
        <w:rFonts w:ascii="Courier New" w:hAnsi="Courier New" w:cs="Courier New" w:hint="default"/>
      </w:rPr>
    </w:lvl>
    <w:lvl w:ilvl="5" w:tplc="FFFFFFFF" w:tentative="1">
      <w:start w:val="1"/>
      <w:numFmt w:val="bullet"/>
      <w:lvlText w:val=""/>
      <w:lvlJc w:val="left"/>
      <w:pPr>
        <w:ind w:left="4896" w:hanging="360"/>
      </w:pPr>
      <w:rPr>
        <w:rFonts w:ascii="Wingdings" w:hAnsi="Wingdings" w:hint="default"/>
      </w:rPr>
    </w:lvl>
    <w:lvl w:ilvl="6" w:tplc="FFFFFFFF" w:tentative="1">
      <w:start w:val="1"/>
      <w:numFmt w:val="bullet"/>
      <w:lvlText w:val=""/>
      <w:lvlJc w:val="left"/>
      <w:pPr>
        <w:ind w:left="5616" w:hanging="360"/>
      </w:pPr>
      <w:rPr>
        <w:rFonts w:ascii="Symbol" w:hAnsi="Symbol" w:hint="default"/>
      </w:rPr>
    </w:lvl>
    <w:lvl w:ilvl="7" w:tplc="FFFFFFFF" w:tentative="1">
      <w:start w:val="1"/>
      <w:numFmt w:val="bullet"/>
      <w:lvlText w:val="o"/>
      <w:lvlJc w:val="left"/>
      <w:pPr>
        <w:ind w:left="6336" w:hanging="360"/>
      </w:pPr>
      <w:rPr>
        <w:rFonts w:ascii="Courier New" w:hAnsi="Courier New" w:cs="Courier New" w:hint="default"/>
      </w:rPr>
    </w:lvl>
    <w:lvl w:ilvl="8" w:tplc="FFFFFFFF" w:tentative="1">
      <w:start w:val="1"/>
      <w:numFmt w:val="bullet"/>
      <w:lvlText w:val=""/>
      <w:lvlJc w:val="left"/>
      <w:pPr>
        <w:ind w:left="7056" w:hanging="360"/>
      </w:pPr>
      <w:rPr>
        <w:rFonts w:ascii="Wingdings" w:hAnsi="Wingdings" w:hint="default"/>
      </w:rPr>
    </w:lvl>
  </w:abstractNum>
  <w:abstractNum w:abstractNumId="3" w15:restartNumberingAfterBreak="0">
    <w:nsid w:val="15BF73FC"/>
    <w:multiLevelType w:val="multilevel"/>
    <w:tmpl w:val="4EA802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B094BB4"/>
    <w:multiLevelType w:val="hybridMultilevel"/>
    <w:tmpl w:val="F86CD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6512B"/>
    <w:multiLevelType w:val="hybridMultilevel"/>
    <w:tmpl w:val="B1824DD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D572AFE"/>
    <w:multiLevelType w:val="hybridMultilevel"/>
    <w:tmpl w:val="2118E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600895"/>
    <w:multiLevelType w:val="hybridMultilevel"/>
    <w:tmpl w:val="DB003A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7A670E7"/>
    <w:multiLevelType w:val="hybridMultilevel"/>
    <w:tmpl w:val="3F840F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E835C2"/>
    <w:multiLevelType w:val="hybridMultilevel"/>
    <w:tmpl w:val="151C53AE"/>
    <w:lvl w:ilvl="0" w:tplc="04090003">
      <w:start w:val="1"/>
      <w:numFmt w:val="bullet"/>
      <w:lvlText w:val="o"/>
      <w:lvlJc w:val="left"/>
      <w:pPr>
        <w:ind w:left="1170" w:hanging="360"/>
      </w:pPr>
      <w:rPr>
        <w:rFonts w:ascii="Courier New" w:hAnsi="Courier New" w:cs="Courier New"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10" w15:restartNumberingAfterBreak="0">
    <w:nsid w:val="4C023258"/>
    <w:multiLevelType w:val="multilevel"/>
    <w:tmpl w:val="2604C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CD022E"/>
    <w:multiLevelType w:val="hybridMultilevel"/>
    <w:tmpl w:val="59080D8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648214CE"/>
    <w:multiLevelType w:val="multilevel"/>
    <w:tmpl w:val="A9CC6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F00728"/>
    <w:multiLevelType w:val="hybridMultilevel"/>
    <w:tmpl w:val="0D98E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625D1D"/>
    <w:multiLevelType w:val="multilevel"/>
    <w:tmpl w:val="53344D9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638011F"/>
    <w:multiLevelType w:val="hybridMultilevel"/>
    <w:tmpl w:val="6EAC2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B0A7B06"/>
    <w:multiLevelType w:val="hybridMultilevel"/>
    <w:tmpl w:val="3C74B55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7" w15:restartNumberingAfterBreak="0">
    <w:nsid w:val="7D7D79E8"/>
    <w:multiLevelType w:val="hybridMultilevel"/>
    <w:tmpl w:val="0DD61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8727637">
    <w:abstractNumId w:val="1"/>
  </w:num>
  <w:num w:numId="2" w16cid:durableId="867061800">
    <w:abstractNumId w:val="10"/>
  </w:num>
  <w:num w:numId="3" w16cid:durableId="1378972572">
    <w:abstractNumId w:val="12"/>
  </w:num>
  <w:num w:numId="4" w16cid:durableId="1840534683">
    <w:abstractNumId w:val="0"/>
  </w:num>
  <w:num w:numId="5" w16cid:durableId="1633826089">
    <w:abstractNumId w:val="4"/>
  </w:num>
  <w:num w:numId="6" w16cid:durableId="2094087550">
    <w:abstractNumId w:val="7"/>
  </w:num>
  <w:num w:numId="7" w16cid:durableId="20259613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8194768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65509804">
    <w:abstractNumId w:val="15"/>
  </w:num>
  <w:num w:numId="10" w16cid:durableId="1647053864">
    <w:abstractNumId w:val="17"/>
  </w:num>
  <w:num w:numId="11" w16cid:durableId="433792723">
    <w:abstractNumId w:val="5"/>
  </w:num>
  <w:num w:numId="12" w16cid:durableId="2115903802">
    <w:abstractNumId w:val="13"/>
  </w:num>
  <w:num w:numId="13" w16cid:durableId="494539083">
    <w:abstractNumId w:val="3"/>
  </w:num>
  <w:num w:numId="14" w16cid:durableId="1955280838">
    <w:abstractNumId w:val="14"/>
  </w:num>
  <w:num w:numId="15" w16cid:durableId="1682777483">
    <w:abstractNumId w:val="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266271">
    <w:abstractNumId w:val="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4973784">
    <w:abstractNumId w:val="6"/>
  </w:num>
  <w:num w:numId="18" w16cid:durableId="1924796389">
    <w:abstractNumId w:val="16"/>
  </w:num>
  <w:num w:numId="19" w16cid:durableId="1859544089">
    <w:abstractNumId w:val="2"/>
  </w:num>
  <w:num w:numId="20" w16cid:durableId="616986591">
    <w:abstractNumId w:val="9"/>
  </w:num>
  <w:num w:numId="21" w16cid:durableId="258174995">
    <w:abstractNumId w:val="8"/>
  </w:num>
  <w:num w:numId="22" w16cid:durableId="13647877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32B"/>
    <w:rsid w:val="00024E4F"/>
    <w:rsid w:val="0002605A"/>
    <w:rsid w:val="000B3C5B"/>
    <w:rsid w:val="001200B7"/>
    <w:rsid w:val="00164578"/>
    <w:rsid w:val="001E23AA"/>
    <w:rsid w:val="004069C3"/>
    <w:rsid w:val="0045520C"/>
    <w:rsid w:val="00481D91"/>
    <w:rsid w:val="00482DBE"/>
    <w:rsid w:val="00547037"/>
    <w:rsid w:val="006759F4"/>
    <w:rsid w:val="006C2C6D"/>
    <w:rsid w:val="0072627E"/>
    <w:rsid w:val="00733F76"/>
    <w:rsid w:val="00905196"/>
    <w:rsid w:val="00963913"/>
    <w:rsid w:val="009C4F33"/>
    <w:rsid w:val="009F519F"/>
    <w:rsid w:val="00A87F62"/>
    <w:rsid w:val="00A95AF5"/>
    <w:rsid w:val="00AA3AE3"/>
    <w:rsid w:val="00AD65B4"/>
    <w:rsid w:val="00BB632B"/>
    <w:rsid w:val="00BF4D60"/>
    <w:rsid w:val="00D304DA"/>
    <w:rsid w:val="00D97E6D"/>
    <w:rsid w:val="00E23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9F0F"/>
  <w15:docId w15:val="{AA32F745-A3C9-4586-8A1F-8130ABB1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5"/>
        <w:szCs w:val="25"/>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006"/>
  </w:style>
  <w:style w:type="paragraph" w:styleId="Heading1">
    <w:name w:val="heading 1"/>
    <w:basedOn w:val="Normal"/>
    <w:next w:val="Normal"/>
    <w:link w:val="Heading1Char"/>
    <w:uiPriority w:val="9"/>
    <w:qFormat/>
    <w:rsid w:val="00AA3AE3"/>
    <w:pPr>
      <w:numPr>
        <w:numId w:val="14"/>
      </w:numPr>
      <w:spacing w:line="360" w:lineRule="auto"/>
      <w:jc w:val="both"/>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6759F4"/>
    <w:pPr>
      <w:numPr>
        <w:ilvl w:val="1"/>
        <w:numId w:val="14"/>
      </w:numPr>
      <w:jc w:val="both"/>
      <w:outlineLvl w:val="1"/>
    </w:pPr>
    <w:rPr>
      <w:rFonts w:ascii="Times New Roman" w:hAnsi="Times New Roman" w:cs="Times New Roman"/>
      <w:b/>
      <w:bCs/>
      <w:noProof/>
      <w:sz w:val="26"/>
    </w:rPr>
  </w:style>
  <w:style w:type="paragraph" w:styleId="Heading3">
    <w:name w:val="heading 3"/>
    <w:basedOn w:val="Normal"/>
    <w:next w:val="Normal"/>
    <w:link w:val="Heading3Char"/>
    <w:uiPriority w:val="9"/>
    <w:semiHidden/>
    <w:unhideWhenUsed/>
    <w:qFormat/>
    <w:rsid w:val="00817A2A"/>
    <w:pPr>
      <w:keepNext/>
      <w:keepLines/>
      <w:numPr>
        <w:ilvl w:val="2"/>
        <w:numId w:val="4"/>
      </w:numPr>
      <w:spacing w:before="40" w:after="0"/>
      <w:outlineLvl w:val="2"/>
    </w:pPr>
    <w:rPr>
      <w:rFonts w:eastAsiaTheme="majorEastAsia" w:cstheme="minorHAnsi"/>
      <w:b/>
      <w:bCs/>
    </w:rPr>
  </w:style>
  <w:style w:type="paragraph" w:styleId="Heading4">
    <w:name w:val="heading 4"/>
    <w:basedOn w:val="Normal"/>
    <w:next w:val="Normal"/>
    <w:link w:val="Heading4Char"/>
    <w:uiPriority w:val="9"/>
    <w:semiHidden/>
    <w:unhideWhenUsed/>
    <w:qFormat/>
    <w:rsid w:val="00B257E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257E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257E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257E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257E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57E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A3AE3"/>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6759F4"/>
    <w:rPr>
      <w:rFonts w:ascii="Times New Roman" w:hAnsi="Times New Roman" w:cs="Times New Roman"/>
      <w:b/>
      <w:bCs/>
      <w:noProof/>
      <w:sz w:val="26"/>
    </w:rPr>
  </w:style>
  <w:style w:type="character" w:customStyle="1" w:styleId="Heading3Char">
    <w:name w:val="Heading 3 Char"/>
    <w:basedOn w:val="DefaultParagraphFont"/>
    <w:link w:val="Heading3"/>
    <w:uiPriority w:val="9"/>
    <w:rsid w:val="00817A2A"/>
    <w:rPr>
      <w:rFonts w:eastAsiaTheme="majorEastAsia" w:cstheme="minorHAnsi"/>
      <w:b/>
      <w:bCs/>
    </w:rPr>
  </w:style>
  <w:style w:type="character" w:customStyle="1" w:styleId="Heading4Char">
    <w:name w:val="Heading 4 Char"/>
    <w:basedOn w:val="DefaultParagraphFont"/>
    <w:link w:val="Heading4"/>
    <w:uiPriority w:val="9"/>
    <w:semiHidden/>
    <w:rsid w:val="00B257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257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257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257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257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57E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257EB"/>
    <w:pPr>
      <w:ind w:left="720"/>
      <w:contextualSpacing/>
    </w:pPr>
  </w:style>
  <w:style w:type="character" w:customStyle="1" w:styleId="fontstyle01">
    <w:name w:val="fontstyle01"/>
    <w:basedOn w:val="DefaultParagraphFont"/>
    <w:rsid w:val="00B257EB"/>
    <w:rPr>
      <w:rFonts w:ascii="Calibri" w:hAnsi="Calibri" w:cs="Calibri" w:hint="default"/>
      <w:b w:val="0"/>
      <w:bCs w:val="0"/>
      <w:i w:val="0"/>
      <w:iCs w:val="0"/>
      <w:color w:val="000000"/>
      <w:sz w:val="22"/>
      <w:szCs w:val="22"/>
    </w:rPr>
  </w:style>
  <w:style w:type="paragraph" w:styleId="Quote">
    <w:name w:val="Quote"/>
    <w:basedOn w:val="Normal"/>
    <w:next w:val="Normal"/>
    <w:link w:val="QuoteChar"/>
    <w:uiPriority w:val="29"/>
    <w:qFormat/>
    <w:rsid w:val="0019450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94505"/>
    <w:rPr>
      <w:i/>
      <w:iCs/>
      <w:color w:val="404040" w:themeColor="text1" w:themeTint="BF"/>
    </w:rPr>
  </w:style>
  <w:style w:type="table" w:styleId="TableGrid">
    <w:name w:val="Table Grid"/>
    <w:basedOn w:val="TableNormal"/>
    <w:uiPriority w:val="39"/>
    <w:rsid w:val="008D73ED"/>
    <w:pPr>
      <w:spacing w:after="0" w:line="240" w:lineRule="auto"/>
    </w:pPr>
    <w:rPr>
      <w:rFonts w:ascii="Times New Roman" w:eastAsiaTheme="minorHAnsi" w:hAnsi="Times New Roman"/>
      <w:sz w:val="28"/>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0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F99"/>
  </w:style>
  <w:style w:type="paragraph" w:styleId="Footer">
    <w:name w:val="footer"/>
    <w:basedOn w:val="Normal"/>
    <w:link w:val="FooterChar"/>
    <w:uiPriority w:val="99"/>
    <w:unhideWhenUsed/>
    <w:rsid w:val="00280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F99"/>
  </w:style>
  <w:style w:type="paragraph" w:styleId="Caption">
    <w:name w:val="caption"/>
    <w:basedOn w:val="Normal"/>
    <w:next w:val="Normal"/>
    <w:uiPriority w:val="35"/>
    <w:unhideWhenUsed/>
    <w:qFormat/>
    <w:rsid w:val="00560CFF"/>
    <w:pPr>
      <w:spacing w:after="200" w:line="240" w:lineRule="auto"/>
      <w:jc w:val="center"/>
    </w:pPr>
    <w:rPr>
      <w:i/>
      <w:iCs/>
      <w:color w:val="44546A" w:themeColor="text2"/>
      <w:sz w:val="20"/>
      <w:szCs w:val="20"/>
    </w:rPr>
  </w:style>
  <w:style w:type="table" w:styleId="GridTable5Dark-Accent2">
    <w:name w:val="Grid Table 5 Dark Accent 2"/>
    <w:basedOn w:val="TableNormal"/>
    <w:uiPriority w:val="50"/>
    <w:rsid w:val="00DC4911"/>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DC4911"/>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DC4911"/>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DC4911"/>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B727DE"/>
    <w:pPr>
      <w:keepNext/>
      <w:keepLines/>
      <w:numPr>
        <w:numId w:val="0"/>
      </w:numPr>
      <w:spacing w:before="240" w:after="0"/>
      <w:jc w:val="left"/>
      <w:outlineLvl w:val="9"/>
    </w:pPr>
    <w:rPr>
      <w:rFonts w:asciiTheme="majorHAnsi" w:eastAsiaTheme="majorEastAsia" w:hAnsiTheme="majorHAnsi" w:cstheme="majorBidi"/>
      <w:b w:val="0"/>
      <w:bCs w:val="0"/>
      <w:color w:val="2F5496" w:themeColor="accent1" w:themeShade="BF"/>
      <w:sz w:val="32"/>
      <w:szCs w:val="32"/>
      <w:lang w:eastAsia="en-US"/>
    </w:rPr>
  </w:style>
  <w:style w:type="paragraph" w:styleId="TOC1">
    <w:name w:val="toc 1"/>
    <w:basedOn w:val="Normal"/>
    <w:next w:val="Normal"/>
    <w:autoRedefine/>
    <w:uiPriority w:val="39"/>
    <w:unhideWhenUsed/>
    <w:rsid w:val="00B727DE"/>
    <w:pPr>
      <w:spacing w:after="100"/>
    </w:pPr>
  </w:style>
  <w:style w:type="paragraph" w:styleId="TOC2">
    <w:name w:val="toc 2"/>
    <w:basedOn w:val="Normal"/>
    <w:next w:val="Normal"/>
    <w:autoRedefine/>
    <w:uiPriority w:val="39"/>
    <w:unhideWhenUsed/>
    <w:rsid w:val="00B727DE"/>
    <w:pPr>
      <w:spacing w:after="100"/>
      <w:ind w:left="240"/>
    </w:pPr>
  </w:style>
  <w:style w:type="paragraph" w:styleId="TOC3">
    <w:name w:val="toc 3"/>
    <w:basedOn w:val="Normal"/>
    <w:next w:val="Normal"/>
    <w:autoRedefine/>
    <w:uiPriority w:val="39"/>
    <w:unhideWhenUsed/>
    <w:rsid w:val="00B727DE"/>
    <w:pPr>
      <w:spacing w:after="100"/>
      <w:ind w:left="480"/>
    </w:pPr>
  </w:style>
  <w:style w:type="character" w:styleId="Hyperlink">
    <w:name w:val="Hyperlink"/>
    <w:basedOn w:val="DefaultParagraphFont"/>
    <w:uiPriority w:val="99"/>
    <w:unhideWhenUsed/>
    <w:rsid w:val="00B727DE"/>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8"/>
      <w:szCs w:val="28"/>
    </w:rPr>
    <w:tblPr>
      <w:tblStyleRowBandSize w:val="1"/>
      <w:tblStyleColBandSize w:val="1"/>
      <w:tblCellMar>
        <w:left w:w="115" w:type="dxa"/>
        <w:right w:w="115" w:type="dxa"/>
      </w:tblCellMar>
    </w:tblPr>
    <w:tcPr>
      <w:shd w:val="clear" w:color="auto" w:fill="E2EFD9"/>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3RQvrV01YChcUM4+w7YK2NMTWQ==">AMUW2mVLMtwxNLX5JMtEJJ2ooOQdgON5JDjyelY+HKu4Xi+RAIVC3NNJ/FDoN1w+skpE7toTwJOPr8tBYkNor5qxImZJzNCzXpqJqEFxKMawyint7Ywz5glQ+DBR4FKr/ObBat/DWvw+53syEJ7Tcu8wrXJOqrz5Hk7Cziil3ok7eEs/dNLsSqmFcHJScQ5YXgg46I9FEUo+9gyhnyi5yawuM6fprR+bs56AmeoMNZk8D3V2vDIpTtDVm+131SOxGPcalC78Vw2CK+eAXd3KR18m8n9zw+FHm7TNTe9tuRSiAB9ZDflasigyn/2zwScPGoJw3I6fEgwRrBiKruuelNNNWopnwesh5gl8nuwsSzEH+4gHUoCBIA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Oanh Ngọc</dc:creator>
  <cp:lastModifiedBy>Oanh Ngọc</cp:lastModifiedBy>
  <cp:revision>26</cp:revision>
  <cp:lastPrinted>2022-10-12T14:24:00Z</cp:lastPrinted>
  <dcterms:created xsi:type="dcterms:W3CDTF">2022-09-21T03:58:00Z</dcterms:created>
  <dcterms:modified xsi:type="dcterms:W3CDTF">2022-10-17T12:51:00Z</dcterms:modified>
</cp:coreProperties>
</file>