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107" w:rsidRDefault="005A1107" w:rsidP="005A1107">
      <w:pPr>
        <w:spacing w:after="0" w:line="240" w:lineRule="auto"/>
        <w:jc w:val="center"/>
        <w:outlineLvl w:val="0"/>
        <w:rPr>
          <w:rFonts w:ascii="Arial" w:eastAsia="Times New Roman" w:hAnsi="Arial" w:cs="Arial"/>
          <w:b/>
          <w:color w:val="000000"/>
          <w:kern w:val="36"/>
          <w:sz w:val="40"/>
          <w:szCs w:val="36"/>
          <w:lang w:eastAsia="tr-TR"/>
        </w:rPr>
      </w:pPr>
      <w:r w:rsidRPr="005A1107">
        <w:rPr>
          <w:rFonts w:ascii="Arial" w:eastAsia="Times New Roman" w:hAnsi="Arial" w:cs="Arial"/>
          <w:b/>
          <w:color w:val="000000"/>
          <w:kern w:val="36"/>
          <w:sz w:val="40"/>
          <w:szCs w:val="36"/>
          <w:lang w:eastAsia="tr-TR"/>
        </w:rPr>
        <w:t>Git Versiyon Kontrol Sistemi</w:t>
      </w:r>
    </w:p>
    <w:p w:rsidR="005A1107" w:rsidRPr="005A1107" w:rsidRDefault="005A1107" w:rsidP="005A1107">
      <w:pPr>
        <w:spacing w:after="0" w:line="240" w:lineRule="auto"/>
        <w:jc w:val="center"/>
        <w:outlineLvl w:val="0"/>
        <w:rPr>
          <w:rFonts w:ascii="Arial" w:eastAsia="Times New Roman" w:hAnsi="Arial" w:cs="Arial"/>
          <w:b/>
          <w:color w:val="000000"/>
          <w:kern w:val="36"/>
          <w:sz w:val="40"/>
          <w:szCs w:val="36"/>
          <w:lang w:eastAsia="tr-TR"/>
        </w:rPr>
      </w:pPr>
      <w:bookmarkStart w:id="0" w:name="_GoBack"/>
      <w:bookmarkEnd w:id="0"/>
    </w:p>
    <w:p w:rsidR="005A1107" w:rsidRPr="005A1107" w:rsidRDefault="005A1107" w:rsidP="005A1107">
      <w:pPr>
        <w:spacing w:after="270" w:line="270" w:lineRule="atLeast"/>
        <w:rPr>
          <w:rFonts w:ascii="Arial" w:eastAsia="Times New Roman" w:hAnsi="Arial" w:cs="Arial"/>
          <w:color w:val="1E1E1E"/>
          <w:sz w:val="21"/>
          <w:szCs w:val="21"/>
          <w:lang w:eastAsia="tr-TR"/>
        </w:rPr>
      </w:pPr>
      <w:r w:rsidRPr="005A1107">
        <w:rPr>
          <w:rFonts w:ascii="Arial" w:eastAsia="Times New Roman" w:hAnsi="Arial" w:cs="Arial"/>
          <w:color w:val="1E1E1E"/>
          <w:sz w:val="21"/>
          <w:szCs w:val="21"/>
          <w:lang w:eastAsia="tr-TR"/>
        </w:rPr>
        <w:t xml:space="preserve">Git Versiyon Kontrol Sistemi, bir proje üzerinde birden çok kişinin çalışmasına ve her birinin kendi </w:t>
      </w:r>
      <w:proofErr w:type="gramStart"/>
      <w:r w:rsidRPr="005A1107">
        <w:rPr>
          <w:rFonts w:ascii="Arial" w:eastAsia="Times New Roman" w:hAnsi="Arial" w:cs="Arial"/>
          <w:color w:val="1E1E1E"/>
          <w:sz w:val="21"/>
          <w:szCs w:val="21"/>
          <w:lang w:eastAsia="tr-TR"/>
        </w:rPr>
        <w:t>versiyonunu</w:t>
      </w:r>
      <w:proofErr w:type="gramEnd"/>
      <w:r w:rsidRPr="005A1107">
        <w:rPr>
          <w:rFonts w:ascii="Arial" w:eastAsia="Times New Roman" w:hAnsi="Arial" w:cs="Arial"/>
          <w:color w:val="1E1E1E"/>
          <w:sz w:val="21"/>
          <w:szCs w:val="21"/>
          <w:lang w:eastAsia="tr-TR"/>
        </w:rPr>
        <w:t xml:space="preserve"> oluşturmasına, daha sonra değişiklik yapılmak istendiğinde istenilen versiyona dönülüp oradan değişiklik yapılmasına olanak veren bir kontrol sistemidir. Proje üzerinde yapılan bir değişikliğin sadece ilgili kısmını değil, projenin tamamını bir bütün halinde saklar, böylelikle projenin son halinin her geliştirici tarafından bir bütün halinde görülmesine olanak sağlar. Yerel ve uzak bilgisayarlar olmak üzere 2 ortam söz konusudur.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7"/>
          <w:szCs w:val="27"/>
          <w:lang w:eastAsia="tr-TR"/>
        </w:rPr>
        <w:t>Git Versiyon Kontrol Sistemi’nin Tercih Edilme Sebebi</w:t>
      </w:r>
      <w:r w:rsidRPr="005A1107">
        <w:rPr>
          <w:rFonts w:ascii="Arial" w:eastAsia="Times New Roman" w:hAnsi="Arial" w:cs="Arial"/>
          <w:color w:val="1E1E1E"/>
          <w:sz w:val="27"/>
          <w:szCs w:val="27"/>
          <w:lang w:eastAsia="tr-TR"/>
        </w:rPr>
        <w:br/>
      </w:r>
      <w:r w:rsidRPr="005A1107">
        <w:rPr>
          <w:rFonts w:ascii="Arial" w:eastAsia="Times New Roman" w:hAnsi="Arial" w:cs="Arial"/>
          <w:color w:val="1E1E1E"/>
          <w:sz w:val="21"/>
          <w:szCs w:val="21"/>
          <w:lang w:eastAsia="tr-TR"/>
        </w:rPr>
        <w:br/>
        <w:t xml:space="preserve">Lokal bir geliştirme ortamında Versiyon Kontrol kullanılmadan geliştirilen yazılımın diskte meydana gelecek bir sorun sonucu kaybedilme ihtimaline karşın, Versiyon Kontrol Sistemi’nin geliştirme aşamalarının tamamı farklı </w:t>
      </w:r>
      <w:proofErr w:type="gramStart"/>
      <w:r w:rsidRPr="005A1107">
        <w:rPr>
          <w:rFonts w:ascii="Arial" w:eastAsia="Times New Roman" w:hAnsi="Arial" w:cs="Arial"/>
          <w:color w:val="1E1E1E"/>
          <w:sz w:val="21"/>
          <w:szCs w:val="21"/>
          <w:lang w:eastAsia="tr-TR"/>
        </w:rPr>
        <w:t>versiyonlar</w:t>
      </w:r>
      <w:proofErr w:type="gramEnd"/>
      <w:r w:rsidRPr="005A1107">
        <w:rPr>
          <w:rFonts w:ascii="Arial" w:eastAsia="Times New Roman" w:hAnsi="Arial" w:cs="Arial"/>
          <w:color w:val="1E1E1E"/>
          <w:sz w:val="21"/>
          <w:szCs w:val="21"/>
          <w:lang w:eastAsia="tr-TR"/>
        </w:rPr>
        <w:t xml:space="preserve"> olarak kaydedilir ve olası bir soruna karşı her biri için ayrı ayrı yedekleme gerektirmeden istenildiği zaman istenilen versiyona dönülebilecek şekilde kaydedilir.</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t xml:space="preserve">Grup çalışmasına olanak sağlaması ise diğer bir kullanılma sebebidir. Bir proje üzerinde çalışan birden fazla kişinin aynı kaynak kod üzerinde yaptıkları farklı değişiklikler tüm geliştiriciler tarafından görülebilir ve her aşama </w:t>
      </w:r>
      <w:proofErr w:type="spellStart"/>
      <w:r w:rsidRPr="005A1107">
        <w:rPr>
          <w:rFonts w:ascii="Arial" w:eastAsia="Times New Roman" w:hAnsi="Arial" w:cs="Arial"/>
          <w:color w:val="1E1E1E"/>
          <w:sz w:val="21"/>
          <w:szCs w:val="21"/>
          <w:lang w:eastAsia="tr-TR"/>
        </w:rPr>
        <w:t>versiyonlandığı</w:t>
      </w:r>
      <w:proofErr w:type="spellEnd"/>
      <w:r w:rsidRPr="005A1107">
        <w:rPr>
          <w:rFonts w:ascii="Arial" w:eastAsia="Times New Roman" w:hAnsi="Arial" w:cs="Arial"/>
          <w:color w:val="1E1E1E"/>
          <w:sz w:val="21"/>
          <w:szCs w:val="21"/>
          <w:lang w:eastAsia="tr-TR"/>
        </w:rPr>
        <w:t xml:space="preserve"> için istenilen aşamadan değişiklik yapılmaya devam edilebilir. Harici disk kullanılması gibi vakit kaybına sebep olacak yöntemlere gerek kalmaksızın her geliştirici kendi istediği değişiklikleri yapabilir, diğer geliştiriciler de bu değişiklikleri görebilir ve üzerine ekleyerek devam edebilir.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proofErr w:type="spellStart"/>
      <w:r w:rsidRPr="005A1107">
        <w:rPr>
          <w:rFonts w:ascii="Arial" w:eastAsia="Times New Roman" w:hAnsi="Arial" w:cs="Arial"/>
          <w:b/>
          <w:bCs/>
          <w:color w:val="1E1E1E"/>
          <w:sz w:val="27"/>
          <w:szCs w:val="27"/>
          <w:lang w:eastAsia="tr-TR"/>
        </w:rPr>
        <w:t>Working</w:t>
      </w:r>
      <w:proofErr w:type="spellEnd"/>
      <w:r w:rsidRPr="005A1107">
        <w:rPr>
          <w:rFonts w:ascii="Arial" w:eastAsia="Times New Roman" w:hAnsi="Arial" w:cs="Arial"/>
          <w:b/>
          <w:bCs/>
          <w:color w:val="1E1E1E"/>
          <w:sz w:val="27"/>
          <w:szCs w:val="27"/>
          <w:lang w:eastAsia="tr-TR"/>
        </w:rPr>
        <w:t xml:space="preserve"> </w:t>
      </w:r>
      <w:proofErr w:type="spellStart"/>
      <w:r w:rsidRPr="005A1107">
        <w:rPr>
          <w:rFonts w:ascii="Arial" w:eastAsia="Times New Roman" w:hAnsi="Arial" w:cs="Arial"/>
          <w:b/>
          <w:bCs/>
          <w:color w:val="1E1E1E"/>
          <w:sz w:val="27"/>
          <w:szCs w:val="27"/>
          <w:lang w:eastAsia="tr-TR"/>
        </w:rPr>
        <w:t>Tree</w:t>
      </w:r>
      <w:proofErr w:type="spellEnd"/>
      <w:r w:rsidRPr="005A1107">
        <w:rPr>
          <w:rFonts w:ascii="Arial" w:eastAsia="Times New Roman" w:hAnsi="Arial" w:cs="Arial"/>
          <w:b/>
          <w:bCs/>
          <w:color w:val="1E1E1E"/>
          <w:sz w:val="27"/>
          <w:szCs w:val="27"/>
          <w:lang w:eastAsia="tr-TR"/>
        </w:rPr>
        <w:t xml:space="preserve"> (Çalışma Ağacı) - </w:t>
      </w:r>
      <w:proofErr w:type="spellStart"/>
      <w:r w:rsidRPr="005A1107">
        <w:rPr>
          <w:rFonts w:ascii="Arial" w:eastAsia="Times New Roman" w:hAnsi="Arial" w:cs="Arial"/>
          <w:b/>
          <w:bCs/>
          <w:color w:val="1E1E1E"/>
          <w:sz w:val="27"/>
          <w:szCs w:val="27"/>
          <w:lang w:eastAsia="tr-TR"/>
        </w:rPr>
        <w:t>Staging</w:t>
      </w:r>
      <w:proofErr w:type="spellEnd"/>
      <w:r w:rsidRPr="005A1107">
        <w:rPr>
          <w:rFonts w:ascii="Arial" w:eastAsia="Times New Roman" w:hAnsi="Arial" w:cs="Arial"/>
          <w:b/>
          <w:bCs/>
          <w:color w:val="1E1E1E"/>
          <w:sz w:val="27"/>
          <w:szCs w:val="27"/>
          <w:lang w:eastAsia="tr-TR"/>
        </w:rPr>
        <w:t xml:space="preserve"> </w:t>
      </w:r>
      <w:proofErr w:type="spellStart"/>
      <w:r w:rsidRPr="005A1107">
        <w:rPr>
          <w:rFonts w:ascii="Arial" w:eastAsia="Times New Roman" w:hAnsi="Arial" w:cs="Arial"/>
          <w:b/>
          <w:bCs/>
          <w:color w:val="1E1E1E"/>
          <w:sz w:val="27"/>
          <w:szCs w:val="27"/>
          <w:lang w:eastAsia="tr-TR"/>
        </w:rPr>
        <w:t>Area</w:t>
      </w:r>
      <w:proofErr w:type="spellEnd"/>
      <w:r w:rsidRPr="005A1107">
        <w:rPr>
          <w:rFonts w:ascii="Arial" w:eastAsia="Times New Roman" w:hAnsi="Arial" w:cs="Arial"/>
          <w:b/>
          <w:bCs/>
          <w:color w:val="1E1E1E"/>
          <w:sz w:val="27"/>
          <w:szCs w:val="27"/>
          <w:lang w:eastAsia="tr-TR"/>
        </w:rPr>
        <w:t xml:space="preserve"> (</w:t>
      </w:r>
      <w:proofErr w:type="spellStart"/>
      <w:r w:rsidRPr="005A1107">
        <w:rPr>
          <w:rFonts w:ascii="Arial" w:eastAsia="Times New Roman" w:hAnsi="Arial" w:cs="Arial"/>
          <w:b/>
          <w:bCs/>
          <w:color w:val="1E1E1E"/>
          <w:sz w:val="27"/>
          <w:szCs w:val="27"/>
          <w:lang w:eastAsia="tr-TR"/>
        </w:rPr>
        <w:t>Evreleme</w:t>
      </w:r>
      <w:proofErr w:type="spellEnd"/>
      <w:r w:rsidRPr="005A1107">
        <w:rPr>
          <w:rFonts w:ascii="Arial" w:eastAsia="Times New Roman" w:hAnsi="Arial" w:cs="Arial"/>
          <w:b/>
          <w:bCs/>
          <w:color w:val="1E1E1E"/>
          <w:sz w:val="27"/>
          <w:szCs w:val="27"/>
          <w:lang w:eastAsia="tr-TR"/>
        </w:rPr>
        <w:t xml:space="preserve"> Alanı) – </w:t>
      </w:r>
      <w:proofErr w:type="spellStart"/>
      <w:r w:rsidRPr="005A1107">
        <w:rPr>
          <w:rFonts w:ascii="Arial" w:eastAsia="Times New Roman" w:hAnsi="Arial" w:cs="Arial"/>
          <w:b/>
          <w:bCs/>
          <w:color w:val="1E1E1E"/>
          <w:sz w:val="27"/>
          <w:szCs w:val="27"/>
          <w:lang w:eastAsia="tr-TR"/>
        </w:rPr>
        <w:t>Local</w:t>
      </w:r>
      <w:proofErr w:type="spellEnd"/>
      <w:r w:rsidRPr="005A1107">
        <w:rPr>
          <w:rFonts w:ascii="Arial" w:eastAsia="Times New Roman" w:hAnsi="Arial" w:cs="Arial"/>
          <w:b/>
          <w:bCs/>
          <w:color w:val="1E1E1E"/>
          <w:sz w:val="27"/>
          <w:szCs w:val="27"/>
          <w:lang w:eastAsia="tr-TR"/>
        </w:rPr>
        <w:t xml:space="preserve"> </w:t>
      </w:r>
      <w:proofErr w:type="spellStart"/>
      <w:r w:rsidRPr="005A1107">
        <w:rPr>
          <w:rFonts w:ascii="Arial" w:eastAsia="Times New Roman" w:hAnsi="Arial" w:cs="Arial"/>
          <w:b/>
          <w:bCs/>
          <w:color w:val="1E1E1E"/>
          <w:sz w:val="27"/>
          <w:szCs w:val="27"/>
          <w:lang w:eastAsia="tr-TR"/>
        </w:rPr>
        <w:t>Repository</w:t>
      </w:r>
      <w:proofErr w:type="spellEnd"/>
      <w:r w:rsidRPr="005A1107">
        <w:rPr>
          <w:rFonts w:ascii="Arial" w:eastAsia="Times New Roman" w:hAnsi="Arial" w:cs="Arial"/>
          <w:b/>
          <w:bCs/>
          <w:color w:val="1E1E1E"/>
          <w:sz w:val="27"/>
          <w:szCs w:val="27"/>
          <w:lang w:eastAsia="tr-TR"/>
        </w:rPr>
        <w:t xml:space="preserve"> (Yerel Depo)</w:t>
      </w:r>
      <w:r w:rsidRPr="005A1107">
        <w:rPr>
          <w:rFonts w:ascii="Arial" w:eastAsia="Times New Roman" w:hAnsi="Arial" w:cs="Arial"/>
          <w:b/>
          <w:bCs/>
          <w:color w:val="1E1E1E"/>
          <w:sz w:val="27"/>
          <w:szCs w:val="27"/>
          <w:lang w:eastAsia="tr-TR"/>
        </w:rPr>
        <w:br/>
      </w:r>
      <w:r w:rsidRPr="005A1107">
        <w:rPr>
          <w:rFonts w:ascii="Arial" w:eastAsia="Times New Roman" w:hAnsi="Arial" w:cs="Arial"/>
          <w:color w:val="1E1E1E"/>
          <w:sz w:val="21"/>
          <w:szCs w:val="21"/>
          <w:lang w:eastAsia="tr-TR"/>
        </w:rPr>
        <w:br/>
      </w:r>
      <w:proofErr w:type="spellStart"/>
      <w:r w:rsidRPr="005A1107">
        <w:rPr>
          <w:rFonts w:ascii="Arial" w:eastAsia="Times New Roman" w:hAnsi="Arial" w:cs="Arial"/>
          <w:color w:val="1E1E1E"/>
          <w:sz w:val="21"/>
          <w:szCs w:val="21"/>
          <w:lang w:eastAsia="tr-TR"/>
        </w:rPr>
        <w:t>Git’de</w:t>
      </w:r>
      <w:proofErr w:type="spellEnd"/>
      <w:r w:rsidRPr="005A1107">
        <w:rPr>
          <w:rFonts w:ascii="Arial" w:eastAsia="Times New Roman" w:hAnsi="Arial" w:cs="Arial"/>
          <w:color w:val="1E1E1E"/>
          <w:sz w:val="21"/>
          <w:szCs w:val="21"/>
          <w:lang w:eastAsia="tr-TR"/>
        </w:rPr>
        <w:t xml:space="preserve"> üç öz alan vardır. Bunlardan ilki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Tree</w:t>
      </w:r>
      <w:proofErr w:type="spellEnd"/>
      <w:r w:rsidRPr="005A1107">
        <w:rPr>
          <w:rFonts w:ascii="Arial" w:eastAsia="Times New Roman" w:hAnsi="Arial" w:cs="Arial"/>
          <w:color w:val="1E1E1E"/>
          <w:sz w:val="21"/>
          <w:szCs w:val="21"/>
          <w:lang w:eastAsia="tr-TR"/>
        </w:rPr>
        <w:t xml:space="preserve"> olarak da bilinen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Area’dır</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w:t>
      </w:r>
      <w:proofErr w:type="spellEnd"/>
      <w:r w:rsidRPr="005A1107">
        <w:rPr>
          <w:rFonts w:ascii="Arial" w:eastAsia="Times New Roman" w:hAnsi="Arial" w:cs="Arial"/>
          <w:color w:val="1E1E1E"/>
          <w:sz w:val="21"/>
          <w:szCs w:val="21"/>
          <w:lang w:eastAsia="tr-TR"/>
        </w:rPr>
        <w:t xml:space="preserve">, geliştiricinin o anda üzerinde çalıştığı alandır. Dosyalar bu alanda bulunur. Dosyalarda yapılan değişiklikler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w:t>
      </w:r>
      <w:proofErr w:type="spellEnd"/>
      <w:r w:rsidRPr="005A1107">
        <w:rPr>
          <w:rFonts w:ascii="Arial" w:eastAsia="Times New Roman" w:hAnsi="Arial" w:cs="Arial"/>
          <w:color w:val="1E1E1E"/>
          <w:sz w:val="21"/>
          <w:szCs w:val="21"/>
          <w:lang w:eastAsia="tr-TR"/>
        </w:rPr>
        <w:t xml:space="preserve"> üzerinde görülür ve bu değişiklikler kaydedilmediği sürece kaybolur. Bunun sebebi biz </w:t>
      </w:r>
      <w:proofErr w:type="spellStart"/>
      <w:r w:rsidRPr="005A1107">
        <w:rPr>
          <w:rFonts w:ascii="Arial" w:eastAsia="Times New Roman" w:hAnsi="Arial" w:cs="Arial"/>
          <w:color w:val="1E1E1E"/>
          <w:sz w:val="21"/>
          <w:szCs w:val="21"/>
          <w:lang w:eastAsia="tr-TR"/>
        </w:rPr>
        <w:t>Git’e</w:t>
      </w:r>
      <w:proofErr w:type="spellEnd"/>
      <w:r w:rsidRPr="005A1107">
        <w:rPr>
          <w:rFonts w:ascii="Arial" w:eastAsia="Times New Roman" w:hAnsi="Arial" w:cs="Arial"/>
          <w:color w:val="1E1E1E"/>
          <w:sz w:val="21"/>
          <w:szCs w:val="21"/>
          <w:lang w:eastAsia="tr-TR"/>
        </w:rPr>
        <w:t xml:space="preserve"> dikkatini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vermesini söylemediğimiz sürece </w:t>
      </w:r>
      <w:proofErr w:type="spellStart"/>
      <w:r w:rsidRPr="005A1107">
        <w:rPr>
          <w:rFonts w:ascii="Arial" w:eastAsia="Times New Roman" w:hAnsi="Arial" w:cs="Arial"/>
          <w:color w:val="1E1E1E"/>
          <w:sz w:val="21"/>
          <w:szCs w:val="21"/>
          <w:lang w:eastAsia="tr-TR"/>
        </w:rPr>
        <w:t>Git’in</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Area’daki</w:t>
      </w:r>
      <w:proofErr w:type="spellEnd"/>
      <w:r w:rsidRPr="005A1107">
        <w:rPr>
          <w:rFonts w:ascii="Arial" w:eastAsia="Times New Roman" w:hAnsi="Arial" w:cs="Arial"/>
          <w:color w:val="1E1E1E"/>
          <w:sz w:val="21"/>
          <w:szCs w:val="21"/>
          <w:lang w:eastAsia="tr-TR"/>
        </w:rPr>
        <w:t xml:space="preserve"> dosyalardan ve değişikliklerden bihaber olmasıdır. Bu alanda bir geçiş yolu olmadığı için </w:t>
      </w:r>
      <w:proofErr w:type="spellStart"/>
      <w:r w:rsidRPr="005A1107">
        <w:rPr>
          <w:rFonts w:ascii="Arial" w:eastAsia="Times New Roman" w:hAnsi="Arial" w:cs="Arial"/>
          <w:color w:val="1E1E1E"/>
          <w:sz w:val="21"/>
          <w:szCs w:val="21"/>
          <w:lang w:eastAsia="tr-TR"/>
        </w:rPr>
        <w:t>Git’in</w:t>
      </w:r>
      <w:proofErr w:type="spellEnd"/>
      <w:r w:rsidRPr="005A1107">
        <w:rPr>
          <w:rFonts w:ascii="Arial" w:eastAsia="Times New Roman" w:hAnsi="Arial" w:cs="Arial"/>
          <w:color w:val="1E1E1E"/>
          <w:sz w:val="21"/>
          <w:szCs w:val="21"/>
          <w:lang w:eastAsia="tr-TR"/>
        </w:rPr>
        <w:t> </w:t>
      </w:r>
      <w:proofErr w:type="spellStart"/>
      <w:r w:rsidRPr="005A1107">
        <w:rPr>
          <w:rFonts w:ascii="Arial" w:eastAsia="Times New Roman" w:hAnsi="Arial" w:cs="Arial"/>
          <w:b/>
          <w:bCs/>
          <w:color w:val="1E1E1E"/>
          <w:sz w:val="21"/>
          <w:szCs w:val="21"/>
          <w:lang w:eastAsia="tr-TR"/>
        </w:rPr>
        <w:t>untracked</w:t>
      </w:r>
      <w:proofErr w:type="spellEnd"/>
      <w:r w:rsidRPr="005A1107">
        <w:rPr>
          <w:rFonts w:ascii="Arial" w:eastAsia="Times New Roman" w:hAnsi="Arial" w:cs="Arial"/>
          <w:b/>
          <w:bCs/>
          <w:color w:val="1E1E1E"/>
          <w:sz w:val="21"/>
          <w:szCs w:val="21"/>
          <w:lang w:eastAsia="tr-TR"/>
        </w:rPr>
        <w:t xml:space="preserve"> (izlenmeyen)</w:t>
      </w:r>
      <w:r w:rsidRPr="005A1107">
        <w:rPr>
          <w:rFonts w:ascii="Arial" w:eastAsia="Times New Roman" w:hAnsi="Arial" w:cs="Arial"/>
          <w:color w:val="1E1E1E"/>
          <w:sz w:val="21"/>
          <w:szCs w:val="21"/>
          <w:lang w:eastAsia="tr-TR"/>
        </w:rPr>
        <w:t xml:space="preserve"> bölgesi olarak da bilinir.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Tree</w:t>
      </w:r>
      <w:proofErr w:type="spellEnd"/>
      <w:r w:rsidRPr="005A1107">
        <w:rPr>
          <w:rFonts w:ascii="Arial" w:eastAsia="Times New Roman" w:hAnsi="Arial" w:cs="Arial"/>
          <w:color w:val="1E1E1E"/>
          <w:sz w:val="21"/>
          <w:szCs w:val="21"/>
          <w:lang w:eastAsia="tr-TR"/>
        </w:rPr>
        <w:t xml:space="preserve"> üzerinde neler olduğunu görmek için </w:t>
      </w:r>
      <w:r w:rsidRPr="005A1107">
        <w:rPr>
          <w:rFonts w:ascii="Arial" w:eastAsia="Times New Roman" w:hAnsi="Arial" w:cs="Arial"/>
          <w:b/>
          <w:bCs/>
          <w:color w:val="1E1E1E"/>
          <w:sz w:val="21"/>
          <w:szCs w:val="21"/>
          <w:lang w:eastAsia="tr-TR"/>
        </w:rPr>
        <w:t xml:space="preserve">git </w:t>
      </w:r>
      <w:proofErr w:type="spellStart"/>
      <w:r w:rsidRPr="005A1107">
        <w:rPr>
          <w:rFonts w:ascii="Arial" w:eastAsia="Times New Roman" w:hAnsi="Arial" w:cs="Arial"/>
          <w:b/>
          <w:bCs/>
          <w:color w:val="1E1E1E"/>
          <w:sz w:val="21"/>
          <w:szCs w:val="21"/>
          <w:lang w:eastAsia="tr-TR"/>
        </w:rPr>
        <w:t>status</w:t>
      </w:r>
      <w:proofErr w:type="spellEnd"/>
      <w:r w:rsidRPr="005A1107">
        <w:rPr>
          <w:rFonts w:ascii="Arial" w:eastAsia="Times New Roman" w:hAnsi="Arial" w:cs="Arial"/>
          <w:color w:val="1E1E1E"/>
          <w:sz w:val="21"/>
          <w:szCs w:val="21"/>
          <w:lang w:eastAsia="tr-TR"/>
        </w:rPr>
        <w:t xml:space="preserve"> komutu kullanılır. Bu komut ile ekranda iki farklı dosya grubu görüntülenir: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Tree’deki</w:t>
      </w:r>
      <w:proofErr w:type="spellEnd"/>
      <w:r w:rsidRPr="005A1107">
        <w:rPr>
          <w:rFonts w:ascii="Arial" w:eastAsia="Times New Roman" w:hAnsi="Arial" w:cs="Arial"/>
          <w:color w:val="1E1E1E"/>
          <w:sz w:val="21"/>
          <w:szCs w:val="21"/>
          <w:lang w:eastAsia="tr-TR"/>
        </w:rPr>
        <w:t xml:space="preserve"> dosyalar ve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Area’daki</w:t>
      </w:r>
      <w:proofErr w:type="spellEnd"/>
      <w:r w:rsidRPr="005A1107">
        <w:rPr>
          <w:rFonts w:ascii="Arial" w:eastAsia="Times New Roman" w:hAnsi="Arial" w:cs="Arial"/>
          <w:color w:val="1E1E1E"/>
          <w:sz w:val="21"/>
          <w:szCs w:val="21"/>
          <w:lang w:eastAsia="tr-TR"/>
        </w:rPr>
        <w:t xml:space="preserve"> dosyalar.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t xml:space="preserve">Git, dosyalardaki değişiklikleri izlemeye ve kaydetmeye başladığında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geçilmiş olur. Dosyalar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geçtiğinde </w:t>
      </w:r>
      <w:proofErr w:type="gramStart"/>
      <w:r w:rsidRPr="005A1107">
        <w:rPr>
          <w:rFonts w:ascii="Arial" w:eastAsia="Times New Roman" w:hAnsi="Arial" w:cs="Arial"/>
          <w:color w:val="1E1E1E"/>
          <w:sz w:val="21"/>
          <w:szCs w:val="21"/>
          <w:lang w:eastAsia="tr-TR"/>
        </w:rPr>
        <w:t>Git</w:t>
      </w:r>
      <w:proofErr w:type="gramEnd"/>
      <w:r w:rsidRPr="005A1107">
        <w:rPr>
          <w:rFonts w:ascii="Arial" w:eastAsia="Times New Roman" w:hAnsi="Arial" w:cs="Arial"/>
          <w:color w:val="1E1E1E"/>
          <w:sz w:val="21"/>
          <w:szCs w:val="21"/>
          <w:lang w:eastAsia="tr-TR"/>
        </w:rPr>
        <w:t xml:space="preserve"> artık bu dosyaları izlemeye başlamış olur ve bu dosyalardan haberdardır. Fakat bir dosya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alındıktan sonra üzerinde değişiklik yapılırsa </w:t>
      </w:r>
      <w:proofErr w:type="gramStart"/>
      <w:r w:rsidRPr="005A1107">
        <w:rPr>
          <w:rFonts w:ascii="Arial" w:eastAsia="Times New Roman" w:hAnsi="Arial" w:cs="Arial"/>
          <w:color w:val="1E1E1E"/>
          <w:sz w:val="21"/>
          <w:szCs w:val="21"/>
          <w:lang w:eastAsia="tr-TR"/>
        </w:rPr>
        <w:t>Git</w:t>
      </w:r>
      <w:proofErr w:type="gramEnd"/>
      <w:r w:rsidRPr="005A1107">
        <w:rPr>
          <w:rFonts w:ascii="Arial" w:eastAsia="Times New Roman" w:hAnsi="Arial" w:cs="Arial"/>
          <w:color w:val="1E1E1E"/>
          <w:sz w:val="21"/>
          <w:szCs w:val="21"/>
          <w:lang w:eastAsia="tr-TR"/>
        </w:rPr>
        <w:t xml:space="preserve"> bunu yine görmeyecektir ve bu değişikliğin </w:t>
      </w:r>
      <w:proofErr w:type="spellStart"/>
      <w:r w:rsidRPr="005A1107">
        <w:rPr>
          <w:rFonts w:ascii="Arial" w:eastAsia="Times New Roman" w:hAnsi="Arial" w:cs="Arial"/>
          <w:color w:val="1E1E1E"/>
          <w:sz w:val="21"/>
          <w:szCs w:val="21"/>
          <w:lang w:eastAsia="tr-TR"/>
        </w:rPr>
        <w:t>Git’e</w:t>
      </w:r>
      <w:proofErr w:type="spellEnd"/>
      <w:r w:rsidRPr="005A1107">
        <w:rPr>
          <w:rFonts w:ascii="Arial" w:eastAsia="Times New Roman" w:hAnsi="Arial" w:cs="Arial"/>
          <w:color w:val="1E1E1E"/>
          <w:sz w:val="21"/>
          <w:szCs w:val="21"/>
          <w:lang w:eastAsia="tr-TR"/>
        </w:rPr>
        <w:t xml:space="preserve"> tekrar bildirilmesi gerekir. Dosyaları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eklemek için </w:t>
      </w:r>
      <w:r w:rsidRPr="005A1107">
        <w:rPr>
          <w:rFonts w:ascii="Arial" w:eastAsia="Times New Roman" w:hAnsi="Arial" w:cs="Arial"/>
          <w:b/>
          <w:bCs/>
          <w:color w:val="1E1E1E"/>
          <w:sz w:val="21"/>
          <w:szCs w:val="21"/>
          <w:lang w:eastAsia="tr-TR"/>
        </w:rPr>
        <w:t xml:space="preserve">git </w:t>
      </w:r>
      <w:proofErr w:type="spellStart"/>
      <w:r w:rsidRPr="005A1107">
        <w:rPr>
          <w:rFonts w:ascii="Arial" w:eastAsia="Times New Roman" w:hAnsi="Arial" w:cs="Arial"/>
          <w:b/>
          <w:bCs/>
          <w:color w:val="1E1E1E"/>
          <w:sz w:val="21"/>
          <w:szCs w:val="21"/>
          <w:lang w:eastAsia="tr-TR"/>
        </w:rPr>
        <w:t>add</w:t>
      </w:r>
      <w:proofErr w:type="spellEnd"/>
      <w:r w:rsidRPr="005A1107">
        <w:rPr>
          <w:rFonts w:ascii="Arial" w:eastAsia="Times New Roman" w:hAnsi="Arial" w:cs="Arial"/>
          <w:color w:val="1E1E1E"/>
          <w:sz w:val="21"/>
          <w:szCs w:val="21"/>
          <w:lang w:eastAsia="tr-TR"/>
        </w:rPr>
        <w:t xml:space="preserve"> komutu kullanılır. Bu komut, spesifik bir dosyayı işaret ederek kullanıldığında sadece işaret edilen dosya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eklenirken, </w:t>
      </w:r>
      <w:r w:rsidRPr="005A1107">
        <w:rPr>
          <w:rFonts w:ascii="Arial" w:eastAsia="Times New Roman" w:hAnsi="Arial" w:cs="Arial"/>
          <w:b/>
          <w:bCs/>
          <w:color w:val="1E1E1E"/>
          <w:sz w:val="21"/>
          <w:szCs w:val="21"/>
          <w:lang w:eastAsia="tr-TR"/>
        </w:rPr>
        <w:t xml:space="preserve">git </w:t>
      </w:r>
      <w:proofErr w:type="spellStart"/>
      <w:proofErr w:type="gramStart"/>
      <w:r w:rsidRPr="005A1107">
        <w:rPr>
          <w:rFonts w:ascii="Arial" w:eastAsia="Times New Roman" w:hAnsi="Arial" w:cs="Arial"/>
          <w:b/>
          <w:bCs/>
          <w:color w:val="1E1E1E"/>
          <w:sz w:val="21"/>
          <w:szCs w:val="21"/>
          <w:lang w:eastAsia="tr-TR"/>
        </w:rPr>
        <w:t>add</w:t>
      </w:r>
      <w:proofErr w:type="spellEnd"/>
      <w:r w:rsidRPr="005A1107">
        <w:rPr>
          <w:rFonts w:ascii="Arial" w:eastAsia="Times New Roman" w:hAnsi="Arial" w:cs="Arial"/>
          <w:b/>
          <w:bCs/>
          <w:color w:val="1E1E1E"/>
          <w:sz w:val="21"/>
          <w:szCs w:val="21"/>
          <w:lang w:eastAsia="tr-TR"/>
        </w:rPr>
        <w:t xml:space="preserve"> .</w:t>
      </w:r>
      <w:proofErr w:type="gramEnd"/>
      <w:r w:rsidRPr="005A1107">
        <w:rPr>
          <w:rFonts w:ascii="Arial" w:eastAsia="Times New Roman" w:hAnsi="Arial" w:cs="Arial"/>
          <w:color w:val="1E1E1E"/>
          <w:sz w:val="21"/>
          <w:szCs w:val="21"/>
          <w:lang w:eastAsia="tr-TR"/>
        </w:rPr>
        <w:t> </w:t>
      </w:r>
      <w:proofErr w:type="gramStart"/>
      <w:r w:rsidRPr="005A1107">
        <w:rPr>
          <w:rFonts w:ascii="Arial" w:eastAsia="Times New Roman" w:hAnsi="Arial" w:cs="Arial"/>
          <w:color w:val="1E1E1E"/>
          <w:sz w:val="21"/>
          <w:szCs w:val="21"/>
          <w:lang w:eastAsia="tr-TR"/>
        </w:rPr>
        <w:t>şeklinde</w:t>
      </w:r>
      <w:proofErr w:type="gramEnd"/>
      <w:r w:rsidRPr="005A1107">
        <w:rPr>
          <w:rFonts w:ascii="Arial" w:eastAsia="Times New Roman" w:hAnsi="Arial" w:cs="Arial"/>
          <w:color w:val="1E1E1E"/>
          <w:sz w:val="21"/>
          <w:szCs w:val="21"/>
          <w:lang w:eastAsia="tr-TR"/>
        </w:rPr>
        <w:t xml:space="preserve"> kullanıldığında </w:t>
      </w:r>
      <w:proofErr w:type="spellStart"/>
      <w:r w:rsidRPr="005A1107">
        <w:rPr>
          <w:rFonts w:ascii="Arial" w:eastAsia="Times New Roman" w:hAnsi="Arial" w:cs="Arial"/>
          <w:color w:val="1E1E1E"/>
          <w:sz w:val="21"/>
          <w:szCs w:val="21"/>
          <w:lang w:eastAsia="tr-TR"/>
        </w:rPr>
        <w:t>Working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Tree</w:t>
      </w:r>
      <w:proofErr w:type="spellEnd"/>
      <w:r w:rsidRPr="005A1107">
        <w:rPr>
          <w:rFonts w:ascii="Arial" w:eastAsia="Times New Roman" w:hAnsi="Arial" w:cs="Arial"/>
          <w:color w:val="1E1E1E"/>
          <w:sz w:val="21"/>
          <w:szCs w:val="21"/>
          <w:lang w:eastAsia="tr-TR"/>
        </w:rPr>
        <w:t xml:space="preserve"> üzerindeki tüm dosyalar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eklenir. Buradaki “.” tüm dosyaları işaret eden bir özel karakterdir.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proofErr w:type="spellStart"/>
      <w:r w:rsidRPr="005A1107">
        <w:rPr>
          <w:rFonts w:ascii="Arial" w:eastAsia="Times New Roman" w:hAnsi="Arial" w:cs="Arial"/>
          <w:color w:val="1E1E1E"/>
          <w:sz w:val="21"/>
          <w:szCs w:val="21"/>
          <w:lang w:eastAsia="tr-TR"/>
        </w:rPr>
        <w:t>Local</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Repository</w:t>
      </w:r>
      <w:proofErr w:type="spellEnd"/>
      <w:r w:rsidRPr="005A1107">
        <w:rPr>
          <w:rFonts w:ascii="Arial" w:eastAsia="Times New Roman" w:hAnsi="Arial" w:cs="Arial"/>
          <w:color w:val="1E1E1E"/>
          <w:sz w:val="21"/>
          <w:szCs w:val="21"/>
          <w:lang w:eastAsia="tr-TR"/>
        </w:rPr>
        <w:t xml:space="preserve"> </w:t>
      </w:r>
      <w:proofErr w:type="gramStart"/>
      <w:r w:rsidRPr="005A1107">
        <w:rPr>
          <w:rFonts w:ascii="Arial" w:eastAsia="Times New Roman" w:hAnsi="Arial" w:cs="Arial"/>
          <w:color w:val="1E1E1E"/>
          <w:sz w:val="21"/>
          <w:szCs w:val="21"/>
          <w:lang w:eastAsia="tr-TR"/>
        </w:rPr>
        <w:t>ise .git</w:t>
      </w:r>
      <w:proofErr w:type="gramEnd"/>
      <w:r w:rsidRPr="005A1107">
        <w:rPr>
          <w:rFonts w:ascii="Arial" w:eastAsia="Times New Roman" w:hAnsi="Arial" w:cs="Arial"/>
          <w:color w:val="1E1E1E"/>
          <w:sz w:val="21"/>
          <w:szCs w:val="21"/>
          <w:lang w:eastAsia="tr-TR"/>
        </w:rPr>
        <w:t xml:space="preserve"> dizinimizin içindeki her şeydir. Temel olarak tüm </w:t>
      </w:r>
      <w:proofErr w:type="spellStart"/>
      <w:r w:rsidRPr="005A1107">
        <w:rPr>
          <w:rFonts w:ascii="Arial" w:eastAsia="Times New Roman" w:hAnsi="Arial" w:cs="Arial"/>
          <w:color w:val="1E1E1E"/>
          <w:sz w:val="21"/>
          <w:szCs w:val="21"/>
          <w:lang w:eastAsia="tr-TR"/>
        </w:rPr>
        <w:t>commit’lerimizin</w:t>
      </w:r>
      <w:proofErr w:type="spellEnd"/>
      <w:r w:rsidRPr="005A1107">
        <w:rPr>
          <w:rFonts w:ascii="Arial" w:eastAsia="Times New Roman" w:hAnsi="Arial" w:cs="Arial"/>
          <w:color w:val="1E1E1E"/>
          <w:sz w:val="21"/>
          <w:szCs w:val="21"/>
          <w:lang w:eastAsia="tr-TR"/>
        </w:rPr>
        <w:t xml:space="preserve"> tutulduğu yerdir denebilir. Dosyaları ve bunlar üzerindeki değişiklikleri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Area’dan</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Local</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Repository’ye</w:t>
      </w:r>
      <w:proofErr w:type="spellEnd"/>
      <w:r w:rsidRPr="005A1107">
        <w:rPr>
          <w:rFonts w:ascii="Arial" w:eastAsia="Times New Roman" w:hAnsi="Arial" w:cs="Arial"/>
          <w:color w:val="1E1E1E"/>
          <w:sz w:val="21"/>
          <w:szCs w:val="21"/>
          <w:lang w:eastAsia="tr-TR"/>
        </w:rPr>
        <w:t xml:space="preserve"> geçirmek için git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komutu kullanılır. Bu komut ile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w:t>
      </w:r>
      <w:proofErr w:type="spellEnd"/>
      <w:r w:rsidRPr="005A1107">
        <w:rPr>
          <w:rFonts w:ascii="Arial" w:eastAsia="Times New Roman" w:hAnsi="Arial" w:cs="Arial"/>
          <w:color w:val="1E1E1E"/>
          <w:sz w:val="21"/>
          <w:szCs w:val="21"/>
          <w:lang w:eastAsia="tr-TR"/>
        </w:rPr>
        <w:t xml:space="preserve"> üzerindeki tüm değişiklikler  alınır, birlikte paketlenir ve </w:t>
      </w:r>
      <w:proofErr w:type="spellStart"/>
      <w:r w:rsidRPr="005A1107">
        <w:rPr>
          <w:rFonts w:ascii="Arial" w:eastAsia="Times New Roman" w:hAnsi="Arial" w:cs="Arial"/>
          <w:color w:val="1E1E1E"/>
          <w:sz w:val="21"/>
          <w:szCs w:val="21"/>
          <w:lang w:eastAsia="tr-TR"/>
        </w:rPr>
        <w:t>Local</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Repository’ye</w:t>
      </w:r>
      <w:proofErr w:type="spellEnd"/>
      <w:r w:rsidRPr="005A1107">
        <w:rPr>
          <w:rFonts w:ascii="Arial" w:eastAsia="Times New Roman" w:hAnsi="Arial" w:cs="Arial"/>
          <w:color w:val="1E1E1E"/>
          <w:sz w:val="21"/>
          <w:szCs w:val="21"/>
          <w:lang w:eastAsia="tr-TR"/>
        </w:rPr>
        <w:t xml:space="preserve"> yerleştirilir.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son değişikliklerimizi </w:t>
      </w:r>
      <w:proofErr w:type="spellStart"/>
      <w:r w:rsidRPr="005A1107">
        <w:rPr>
          <w:rFonts w:ascii="Arial" w:eastAsia="Times New Roman" w:hAnsi="Arial" w:cs="Arial"/>
          <w:color w:val="1E1E1E"/>
          <w:sz w:val="21"/>
          <w:szCs w:val="21"/>
          <w:lang w:eastAsia="tr-TR"/>
        </w:rPr>
        <w:t>Git’in</w:t>
      </w:r>
      <w:proofErr w:type="spellEnd"/>
      <w:r w:rsidRPr="005A1107">
        <w:rPr>
          <w:rFonts w:ascii="Arial" w:eastAsia="Times New Roman" w:hAnsi="Arial" w:cs="Arial"/>
          <w:color w:val="1E1E1E"/>
          <w:sz w:val="21"/>
          <w:szCs w:val="21"/>
          <w:lang w:eastAsia="tr-TR"/>
        </w:rPr>
        <w:t xml:space="preserve"> takip etmesi için kullandığımız bir kontrol noktası olarak düşünülebilir. </w:t>
      </w:r>
      <w:proofErr w:type="spellStart"/>
      <w:r w:rsidRPr="005A1107">
        <w:rPr>
          <w:rFonts w:ascii="Arial" w:eastAsia="Times New Roman" w:hAnsi="Arial" w:cs="Arial"/>
          <w:color w:val="1E1E1E"/>
          <w:sz w:val="21"/>
          <w:szCs w:val="21"/>
          <w:lang w:eastAsia="tr-TR"/>
        </w:rPr>
        <w:lastRenderedPageBreak/>
        <w:t>Commit</w:t>
      </w:r>
      <w:proofErr w:type="spellEnd"/>
      <w:r w:rsidRPr="005A1107">
        <w:rPr>
          <w:rFonts w:ascii="Arial" w:eastAsia="Times New Roman" w:hAnsi="Arial" w:cs="Arial"/>
          <w:color w:val="1E1E1E"/>
          <w:sz w:val="21"/>
          <w:szCs w:val="21"/>
          <w:lang w:eastAsia="tr-TR"/>
        </w:rPr>
        <w:t xml:space="preserve"> edildikten sonra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w:t>
      </w:r>
      <w:proofErr w:type="spellEnd"/>
      <w:r w:rsidRPr="005A1107">
        <w:rPr>
          <w:rFonts w:ascii="Arial" w:eastAsia="Times New Roman" w:hAnsi="Arial" w:cs="Arial"/>
          <w:color w:val="1E1E1E"/>
          <w:sz w:val="21"/>
          <w:szCs w:val="21"/>
          <w:lang w:eastAsia="tr-TR"/>
        </w:rPr>
        <w:t xml:space="preserve"> boş kalmış olur. </w:t>
      </w:r>
      <w:proofErr w:type="spellStart"/>
      <w:r w:rsidRPr="005A1107">
        <w:rPr>
          <w:rFonts w:ascii="Arial" w:eastAsia="Times New Roman" w:hAnsi="Arial" w:cs="Arial"/>
          <w:color w:val="1E1E1E"/>
          <w:sz w:val="21"/>
          <w:szCs w:val="21"/>
          <w:lang w:eastAsia="tr-TR"/>
        </w:rPr>
        <w:t>Local</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Repository’de</w:t>
      </w:r>
      <w:proofErr w:type="spellEnd"/>
      <w:r w:rsidRPr="005A1107">
        <w:rPr>
          <w:rFonts w:ascii="Arial" w:eastAsia="Times New Roman" w:hAnsi="Arial" w:cs="Arial"/>
          <w:color w:val="1E1E1E"/>
          <w:sz w:val="21"/>
          <w:szCs w:val="21"/>
          <w:lang w:eastAsia="tr-TR"/>
        </w:rPr>
        <w:t xml:space="preserve"> bulunanları görmek için birkaç komut vardır. Bunlardan biri </w:t>
      </w:r>
      <w:r w:rsidRPr="005A1107">
        <w:rPr>
          <w:rFonts w:ascii="Arial" w:eastAsia="Times New Roman" w:hAnsi="Arial" w:cs="Arial"/>
          <w:b/>
          <w:bCs/>
          <w:color w:val="1E1E1E"/>
          <w:sz w:val="21"/>
          <w:szCs w:val="21"/>
          <w:lang w:eastAsia="tr-TR"/>
        </w:rPr>
        <w:t xml:space="preserve">git </w:t>
      </w:r>
      <w:proofErr w:type="spellStart"/>
      <w:r w:rsidRPr="005A1107">
        <w:rPr>
          <w:rFonts w:ascii="Arial" w:eastAsia="Times New Roman" w:hAnsi="Arial" w:cs="Arial"/>
          <w:b/>
          <w:bCs/>
          <w:color w:val="1E1E1E"/>
          <w:sz w:val="21"/>
          <w:szCs w:val="21"/>
          <w:lang w:eastAsia="tr-TR"/>
        </w:rPr>
        <w:t>log</w:t>
      </w:r>
      <w:proofErr w:type="spellEnd"/>
      <w:r w:rsidRPr="005A1107">
        <w:rPr>
          <w:rFonts w:ascii="Arial" w:eastAsia="Times New Roman" w:hAnsi="Arial" w:cs="Arial"/>
          <w:color w:val="1E1E1E"/>
          <w:sz w:val="21"/>
          <w:szCs w:val="21"/>
          <w:lang w:eastAsia="tr-TR"/>
        </w:rPr>
        <w:t xml:space="preserve"> komutudur. Bu komut ile kayıt geçmişi görüntülenir. Bir kayıt ile alakalı </w:t>
      </w:r>
      <w:proofErr w:type="gramStart"/>
      <w:r w:rsidRPr="005A1107">
        <w:rPr>
          <w:rFonts w:ascii="Arial" w:eastAsia="Times New Roman" w:hAnsi="Arial" w:cs="Arial"/>
          <w:color w:val="1E1E1E"/>
          <w:sz w:val="21"/>
          <w:szCs w:val="21"/>
          <w:lang w:eastAsia="tr-TR"/>
        </w:rPr>
        <w:t>spesifik</w:t>
      </w:r>
      <w:proofErr w:type="gramEnd"/>
      <w:r w:rsidRPr="005A1107">
        <w:rPr>
          <w:rFonts w:ascii="Arial" w:eastAsia="Times New Roman" w:hAnsi="Arial" w:cs="Arial"/>
          <w:color w:val="1E1E1E"/>
          <w:sz w:val="21"/>
          <w:szCs w:val="21"/>
          <w:lang w:eastAsia="tr-TR"/>
        </w:rPr>
        <w:t xml:space="preserve"> bilgiye ulaşılmak istenirse </w:t>
      </w:r>
      <w:r w:rsidRPr="005A1107">
        <w:rPr>
          <w:rFonts w:ascii="Arial" w:eastAsia="Times New Roman" w:hAnsi="Arial" w:cs="Arial"/>
          <w:b/>
          <w:bCs/>
          <w:color w:val="1E1E1E"/>
          <w:sz w:val="21"/>
          <w:szCs w:val="21"/>
          <w:lang w:eastAsia="tr-TR"/>
        </w:rPr>
        <w:t xml:space="preserve">git </w:t>
      </w:r>
      <w:proofErr w:type="spellStart"/>
      <w:r w:rsidRPr="005A1107">
        <w:rPr>
          <w:rFonts w:ascii="Arial" w:eastAsia="Times New Roman" w:hAnsi="Arial" w:cs="Arial"/>
          <w:b/>
          <w:bCs/>
          <w:color w:val="1E1E1E"/>
          <w:sz w:val="21"/>
          <w:szCs w:val="21"/>
          <w:lang w:eastAsia="tr-TR"/>
        </w:rPr>
        <w:t>show</w:t>
      </w:r>
      <w:proofErr w:type="spellEnd"/>
      <w:r w:rsidRPr="005A1107">
        <w:rPr>
          <w:rFonts w:ascii="Arial" w:eastAsia="Times New Roman" w:hAnsi="Arial" w:cs="Arial"/>
          <w:color w:val="1E1E1E"/>
          <w:sz w:val="21"/>
          <w:szCs w:val="21"/>
          <w:lang w:eastAsia="tr-TR"/>
        </w:rPr>
        <w:t xml:space="preserve"> komutu, ayrıntılı bilgi edinmek istenen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işaret edilerek kullanılabilir.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5448300" cy="7353300"/>
            <wp:effectExtent l="0" t="0" r="0" b="0"/>
            <wp:docPr id="25" name="Resim 25" descr="working-staging-repp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staging-reppsi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735330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7"/>
          <w:szCs w:val="27"/>
          <w:lang w:eastAsia="tr-TR"/>
        </w:rPr>
        <w:t>Temel Git Komutları</w:t>
      </w:r>
      <w:r w:rsidRPr="005A1107">
        <w:rPr>
          <w:rFonts w:ascii="Arial" w:eastAsia="Times New Roman" w:hAnsi="Arial" w:cs="Arial"/>
          <w:b/>
          <w:bCs/>
          <w:color w:val="1E1E1E"/>
          <w:sz w:val="27"/>
          <w:szCs w:val="27"/>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lastRenderedPageBreak/>
        <w:t xml:space="preserve">1. git </w:t>
      </w:r>
      <w:proofErr w:type="spellStart"/>
      <w:r w:rsidRPr="005A1107">
        <w:rPr>
          <w:rFonts w:ascii="Arial" w:eastAsia="Times New Roman" w:hAnsi="Arial" w:cs="Arial"/>
          <w:b/>
          <w:bCs/>
          <w:color w:val="1E1E1E"/>
          <w:sz w:val="21"/>
          <w:szCs w:val="21"/>
          <w:lang w:eastAsia="tr-TR"/>
        </w:rPr>
        <w:t>config</w:t>
      </w:r>
      <w:proofErr w:type="spellEnd"/>
      <w:r w:rsidRPr="005A1107">
        <w:rPr>
          <w:rFonts w:ascii="Arial" w:eastAsia="Times New Roman" w:hAnsi="Arial" w:cs="Arial"/>
          <w:color w:val="1E1E1E"/>
          <w:sz w:val="21"/>
          <w:szCs w:val="21"/>
          <w:lang w:eastAsia="tr-TR"/>
        </w:rPr>
        <w:t> </w:t>
      </w:r>
      <w:r w:rsidRPr="005A1107">
        <w:rPr>
          <w:rFonts w:ascii="Arial" w:eastAsia="Times New Roman" w:hAnsi="Arial" w:cs="Arial"/>
          <w:color w:val="1E1E1E"/>
          <w:sz w:val="21"/>
          <w:szCs w:val="21"/>
          <w:lang w:eastAsia="tr-TR"/>
        </w:rPr>
        <w:br/>
        <w:t>Bu komut ile kullanıcı adı ve e-posta adresi yapılandırılır ve sonraki tüm projelerde bu kullanıcı adı ve e-posta adresi kullanılır. </w:t>
      </w:r>
      <w:r w:rsidRPr="005A1107">
        <w:rPr>
          <w:rFonts w:ascii="Arial" w:eastAsia="Times New Roman" w:hAnsi="Arial" w:cs="Arial"/>
          <w:color w:val="1E1E1E"/>
          <w:sz w:val="21"/>
          <w:szCs w:val="21"/>
          <w:lang w:eastAsia="tr-TR"/>
        </w:rPr>
        <w:br/>
        <w:t xml:space="preserve">git </w:t>
      </w:r>
      <w:proofErr w:type="spellStart"/>
      <w:r w:rsidRPr="005A1107">
        <w:rPr>
          <w:rFonts w:ascii="Arial" w:eastAsia="Times New Roman" w:hAnsi="Arial" w:cs="Arial"/>
          <w:color w:val="1E1E1E"/>
          <w:sz w:val="21"/>
          <w:szCs w:val="21"/>
          <w:lang w:eastAsia="tr-TR"/>
        </w:rPr>
        <w:t>config</w:t>
      </w:r>
      <w:proofErr w:type="spellEnd"/>
      <w:r w:rsidRPr="005A1107">
        <w:rPr>
          <w:rFonts w:ascii="Arial" w:eastAsia="Times New Roman" w:hAnsi="Arial" w:cs="Arial"/>
          <w:color w:val="1E1E1E"/>
          <w:sz w:val="21"/>
          <w:szCs w:val="21"/>
          <w:lang w:eastAsia="tr-TR"/>
        </w:rPr>
        <w:t xml:space="preserve"> --</w:t>
      </w:r>
      <w:proofErr w:type="gramStart"/>
      <w:r w:rsidRPr="005A1107">
        <w:rPr>
          <w:rFonts w:ascii="Arial" w:eastAsia="Times New Roman" w:hAnsi="Arial" w:cs="Arial"/>
          <w:color w:val="1E1E1E"/>
          <w:sz w:val="21"/>
          <w:szCs w:val="21"/>
          <w:lang w:eastAsia="tr-TR"/>
        </w:rPr>
        <w:t>global</w:t>
      </w:r>
      <w:proofErr w:type="gramEnd"/>
      <w:r w:rsidRPr="005A1107">
        <w:rPr>
          <w:rFonts w:ascii="Arial" w:eastAsia="Times New Roman" w:hAnsi="Arial" w:cs="Arial"/>
          <w:color w:val="1E1E1E"/>
          <w:sz w:val="21"/>
          <w:szCs w:val="21"/>
          <w:lang w:eastAsia="tr-TR"/>
        </w:rPr>
        <w:t xml:space="preserve"> user.name </w:t>
      </w:r>
      <w:proofErr w:type="spellStart"/>
      <w:r w:rsidRPr="005A1107">
        <w:rPr>
          <w:rFonts w:ascii="Arial" w:eastAsia="Times New Roman" w:hAnsi="Arial" w:cs="Arial"/>
          <w:color w:val="1E1E1E"/>
          <w:sz w:val="21"/>
          <w:szCs w:val="21"/>
          <w:lang w:eastAsia="tr-TR"/>
        </w:rPr>
        <w:t>kullanici_adi</w:t>
      </w:r>
      <w:proofErr w:type="spellEnd"/>
      <w:r w:rsidRPr="005A1107">
        <w:rPr>
          <w:rFonts w:ascii="Arial" w:eastAsia="Times New Roman" w:hAnsi="Arial" w:cs="Arial"/>
          <w:color w:val="1E1E1E"/>
          <w:sz w:val="21"/>
          <w:szCs w:val="21"/>
          <w:lang w:eastAsia="tr-TR"/>
        </w:rPr>
        <w:br/>
        <w:t xml:space="preserve">git </w:t>
      </w:r>
      <w:proofErr w:type="spellStart"/>
      <w:r w:rsidRPr="005A1107">
        <w:rPr>
          <w:rFonts w:ascii="Arial" w:eastAsia="Times New Roman" w:hAnsi="Arial" w:cs="Arial"/>
          <w:color w:val="1E1E1E"/>
          <w:sz w:val="21"/>
          <w:szCs w:val="21"/>
          <w:lang w:eastAsia="tr-TR"/>
        </w:rPr>
        <w:t>config</w:t>
      </w:r>
      <w:proofErr w:type="spellEnd"/>
      <w:r w:rsidRPr="005A1107">
        <w:rPr>
          <w:rFonts w:ascii="Arial" w:eastAsia="Times New Roman" w:hAnsi="Arial" w:cs="Arial"/>
          <w:color w:val="1E1E1E"/>
          <w:sz w:val="21"/>
          <w:szCs w:val="21"/>
          <w:lang w:eastAsia="tr-TR"/>
        </w:rPr>
        <w:t xml:space="preserve"> --global </w:t>
      </w:r>
      <w:proofErr w:type="spellStart"/>
      <w:r w:rsidRPr="005A1107">
        <w:rPr>
          <w:rFonts w:ascii="Arial" w:eastAsia="Times New Roman" w:hAnsi="Arial" w:cs="Arial"/>
          <w:color w:val="1E1E1E"/>
          <w:sz w:val="21"/>
          <w:szCs w:val="21"/>
          <w:lang w:eastAsia="tr-TR"/>
        </w:rPr>
        <w:t>user.email</w:t>
      </w:r>
      <w:proofErr w:type="spellEnd"/>
      <w:r w:rsidRPr="005A1107">
        <w:rPr>
          <w:rFonts w:ascii="Arial" w:eastAsia="Times New Roman" w:hAnsi="Arial" w:cs="Arial"/>
          <w:color w:val="1E1E1E"/>
          <w:sz w:val="21"/>
          <w:szCs w:val="21"/>
          <w:lang w:eastAsia="tr-TR"/>
        </w:rPr>
        <w:t xml:space="preserve"> email@itu.edu.tr</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5353050" cy="914400"/>
            <wp:effectExtent l="0" t="0" r="0" b="0"/>
            <wp:docPr id="24" name="Resim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91440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t> </w:t>
      </w:r>
    </w:p>
    <w:p w:rsidR="005A1107" w:rsidRPr="005A1107" w:rsidRDefault="005A1107" w:rsidP="005A1107">
      <w:pPr>
        <w:spacing w:after="0" w:line="270" w:lineRule="atLeast"/>
        <w:rPr>
          <w:rFonts w:ascii="Arial" w:eastAsia="Times New Roman" w:hAnsi="Arial" w:cs="Arial"/>
          <w:color w:val="1E1E1E"/>
          <w:sz w:val="21"/>
          <w:szCs w:val="21"/>
          <w:lang w:eastAsia="tr-TR"/>
        </w:rPr>
      </w:pPr>
      <w:r w:rsidRPr="005A1107">
        <w:rPr>
          <w:rFonts w:ascii="Arial" w:eastAsia="Times New Roman" w:hAnsi="Arial" w:cs="Arial"/>
          <w:b/>
          <w:bCs/>
          <w:color w:val="1E1E1E"/>
          <w:sz w:val="21"/>
          <w:szCs w:val="21"/>
          <w:lang w:eastAsia="tr-TR"/>
        </w:rPr>
        <w:t xml:space="preserve">2. git </w:t>
      </w:r>
      <w:proofErr w:type="spellStart"/>
      <w:r w:rsidRPr="005A1107">
        <w:rPr>
          <w:rFonts w:ascii="Arial" w:eastAsia="Times New Roman" w:hAnsi="Arial" w:cs="Arial"/>
          <w:b/>
          <w:bCs/>
          <w:color w:val="1E1E1E"/>
          <w:sz w:val="21"/>
          <w:szCs w:val="21"/>
          <w:lang w:eastAsia="tr-TR"/>
        </w:rPr>
        <w:t>init</w:t>
      </w:r>
      <w:proofErr w:type="spellEnd"/>
      <w:r w:rsidRPr="005A1107">
        <w:rPr>
          <w:rFonts w:ascii="Arial" w:eastAsia="Times New Roman" w:hAnsi="Arial" w:cs="Arial"/>
          <w:b/>
          <w:bCs/>
          <w:color w:val="1E1E1E"/>
          <w:sz w:val="21"/>
          <w:szCs w:val="21"/>
          <w:lang w:eastAsia="tr-TR"/>
        </w:rPr>
        <w:t> </w:t>
      </w:r>
      <w:r w:rsidRPr="005A1107">
        <w:rPr>
          <w:rFonts w:ascii="Arial" w:eastAsia="Times New Roman" w:hAnsi="Arial" w:cs="Arial"/>
          <w:color w:val="1E1E1E"/>
          <w:sz w:val="21"/>
          <w:szCs w:val="21"/>
          <w:lang w:eastAsia="tr-TR"/>
        </w:rPr>
        <w:br/>
        <w:t xml:space="preserve">Bu komut kullanılarak bulunulan dizin boş bir git </w:t>
      </w:r>
      <w:proofErr w:type="spellStart"/>
      <w:r w:rsidRPr="005A1107">
        <w:rPr>
          <w:rFonts w:ascii="Arial" w:eastAsia="Times New Roman" w:hAnsi="Arial" w:cs="Arial"/>
          <w:color w:val="1E1E1E"/>
          <w:sz w:val="21"/>
          <w:szCs w:val="21"/>
          <w:lang w:eastAsia="tr-TR"/>
        </w:rPr>
        <w:t>repository’si</w:t>
      </w:r>
      <w:proofErr w:type="spellEnd"/>
      <w:r w:rsidRPr="005A1107">
        <w:rPr>
          <w:rFonts w:ascii="Arial" w:eastAsia="Times New Roman" w:hAnsi="Arial" w:cs="Arial"/>
          <w:color w:val="1E1E1E"/>
          <w:sz w:val="21"/>
          <w:szCs w:val="21"/>
          <w:lang w:eastAsia="tr-TR"/>
        </w:rPr>
        <w:t xml:space="preserve"> haline getirilir </w:t>
      </w:r>
      <w:proofErr w:type="gramStart"/>
      <w:r w:rsidRPr="005A1107">
        <w:rPr>
          <w:rFonts w:ascii="Arial" w:eastAsia="Times New Roman" w:hAnsi="Arial" w:cs="Arial"/>
          <w:color w:val="1E1E1E"/>
          <w:sz w:val="21"/>
          <w:szCs w:val="21"/>
          <w:lang w:eastAsia="tr-TR"/>
        </w:rPr>
        <w:t>ve .git</w:t>
      </w:r>
      <w:proofErr w:type="gramEnd"/>
      <w:r w:rsidRPr="005A1107">
        <w:rPr>
          <w:rFonts w:ascii="Arial" w:eastAsia="Times New Roman" w:hAnsi="Arial" w:cs="Arial"/>
          <w:color w:val="1E1E1E"/>
          <w:sz w:val="21"/>
          <w:szCs w:val="21"/>
          <w:lang w:eastAsia="tr-TR"/>
        </w:rPr>
        <w:t xml:space="preserve"> isimli bir dizin oluşturulur.</w:t>
      </w:r>
    </w:p>
    <w:p w:rsidR="005A1107" w:rsidRPr="005A1107" w:rsidRDefault="005A1107" w:rsidP="005A1107">
      <w:pPr>
        <w:spacing w:after="0" w:line="270" w:lineRule="atLeast"/>
        <w:rPr>
          <w:rFonts w:ascii="Arial" w:eastAsia="Times New Roman" w:hAnsi="Arial" w:cs="Arial"/>
          <w:color w:val="1E1E1E"/>
          <w:sz w:val="21"/>
          <w:szCs w:val="21"/>
          <w:lang w:eastAsia="tr-TR"/>
        </w:rPr>
      </w:pPr>
      <w:r w:rsidRPr="005A1107">
        <w:rPr>
          <w:rFonts w:ascii="Arial" w:eastAsia="Times New Roman" w:hAnsi="Arial" w:cs="Arial"/>
          <w:color w:val="1E1E1E"/>
          <w:sz w:val="21"/>
          <w:szCs w:val="21"/>
          <w:lang w:eastAsia="tr-TR"/>
        </w:rPr>
        <w:t> </w:t>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72100" cy="600075"/>
            <wp:effectExtent l="0" t="0" r="0" b="9525"/>
            <wp:docPr id="23" name="Resim 2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60007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3. git </w:t>
      </w:r>
      <w:proofErr w:type="spellStart"/>
      <w:r w:rsidRPr="005A1107">
        <w:rPr>
          <w:rFonts w:ascii="Arial" w:eastAsia="Times New Roman" w:hAnsi="Arial" w:cs="Arial"/>
          <w:b/>
          <w:bCs/>
          <w:color w:val="1E1E1E"/>
          <w:sz w:val="21"/>
          <w:szCs w:val="21"/>
          <w:lang w:eastAsia="tr-TR"/>
        </w:rPr>
        <w:t>clone</w:t>
      </w:r>
      <w:proofErr w:type="spellEnd"/>
      <w:r w:rsidRPr="005A1107">
        <w:rPr>
          <w:rFonts w:ascii="Arial" w:eastAsia="Times New Roman" w:hAnsi="Arial" w:cs="Arial"/>
          <w:color w:val="1E1E1E"/>
          <w:sz w:val="21"/>
          <w:szCs w:val="21"/>
          <w:lang w:eastAsia="tr-TR"/>
        </w:rPr>
        <w:br/>
      </w:r>
    </w:p>
    <w:p w:rsidR="005A1107" w:rsidRPr="005A1107" w:rsidRDefault="005A1107" w:rsidP="005A1107">
      <w:pPr>
        <w:spacing w:after="270" w:line="270" w:lineRule="atLeast"/>
        <w:rPr>
          <w:rFonts w:ascii="Arial" w:eastAsia="Times New Roman" w:hAnsi="Arial" w:cs="Arial"/>
          <w:color w:val="1E1E1E"/>
          <w:sz w:val="21"/>
          <w:szCs w:val="21"/>
          <w:lang w:eastAsia="tr-TR"/>
        </w:rPr>
      </w:pPr>
      <w:r w:rsidRPr="005A1107">
        <w:rPr>
          <w:rFonts w:ascii="Arial" w:eastAsia="Times New Roman" w:hAnsi="Arial" w:cs="Arial"/>
          <w:color w:val="1E1E1E"/>
          <w:sz w:val="21"/>
          <w:szCs w:val="21"/>
          <w:lang w:eastAsia="tr-TR"/>
        </w:rPr>
        <w:t xml:space="preserve">Bu komut var olan bir </w:t>
      </w:r>
      <w:proofErr w:type="gramStart"/>
      <w:r w:rsidRPr="005A1107">
        <w:rPr>
          <w:rFonts w:ascii="Arial" w:eastAsia="Times New Roman" w:hAnsi="Arial" w:cs="Arial"/>
          <w:color w:val="1E1E1E"/>
          <w:sz w:val="21"/>
          <w:szCs w:val="21"/>
          <w:lang w:eastAsia="tr-TR"/>
        </w:rPr>
        <w:t>Git</w:t>
      </w:r>
      <w:proofErr w:type="gram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repository’sinin</w:t>
      </w:r>
      <w:proofErr w:type="spellEnd"/>
      <w:r w:rsidRPr="005A1107">
        <w:rPr>
          <w:rFonts w:ascii="Arial" w:eastAsia="Times New Roman" w:hAnsi="Arial" w:cs="Arial"/>
          <w:color w:val="1E1E1E"/>
          <w:sz w:val="21"/>
          <w:szCs w:val="21"/>
          <w:lang w:eastAsia="tr-TR"/>
        </w:rPr>
        <w:t xml:space="preserve"> kopyalanması için kullanılır. Git </w:t>
      </w:r>
      <w:proofErr w:type="spellStart"/>
      <w:r w:rsidRPr="005A1107">
        <w:rPr>
          <w:rFonts w:ascii="Arial" w:eastAsia="Times New Roman" w:hAnsi="Arial" w:cs="Arial"/>
          <w:color w:val="1E1E1E"/>
          <w:sz w:val="21"/>
          <w:szCs w:val="21"/>
          <w:lang w:eastAsia="tr-TR"/>
        </w:rPr>
        <w:t>clone</w:t>
      </w:r>
      <w:proofErr w:type="spellEnd"/>
      <w:r w:rsidRPr="005A1107">
        <w:rPr>
          <w:rFonts w:ascii="Arial" w:eastAsia="Times New Roman" w:hAnsi="Arial" w:cs="Arial"/>
          <w:color w:val="1E1E1E"/>
          <w:sz w:val="21"/>
          <w:szCs w:val="21"/>
          <w:lang w:eastAsia="tr-TR"/>
        </w:rPr>
        <w:t xml:space="preserve"> komutu ile öncelikle yerel bir </w:t>
      </w:r>
      <w:proofErr w:type="spellStart"/>
      <w:r w:rsidRPr="005A1107">
        <w:rPr>
          <w:rFonts w:ascii="Arial" w:eastAsia="Times New Roman" w:hAnsi="Arial" w:cs="Arial"/>
          <w:color w:val="1E1E1E"/>
          <w:sz w:val="21"/>
          <w:szCs w:val="21"/>
          <w:lang w:eastAsia="tr-TR"/>
        </w:rPr>
        <w:t>repository</w:t>
      </w:r>
      <w:proofErr w:type="spellEnd"/>
      <w:r w:rsidRPr="005A1107">
        <w:rPr>
          <w:rFonts w:ascii="Arial" w:eastAsia="Times New Roman" w:hAnsi="Arial" w:cs="Arial"/>
          <w:color w:val="1E1E1E"/>
          <w:sz w:val="21"/>
          <w:szCs w:val="21"/>
          <w:lang w:eastAsia="tr-TR"/>
        </w:rPr>
        <w:t xml:space="preserve"> işaret edilerek bu </w:t>
      </w:r>
      <w:proofErr w:type="spellStart"/>
      <w:r w:rsidRPr="005A1107">
        <w:rPr>
          <w:rFonts w:ascii="Arial" w:eastAsia="Times New Roman" w:hAnsi="Arial" w:cs="Arial"/>
          <w:color w:val="1E1E1E"/>
          <w:sz w:val="21"/>
          <w:szCs w:val="21"/>
          <w:lang w:eastAsia="tr-TR"/>
        </w:rPr>
        <w:t>repository’nin</w:t>
      </w:r>
      <w:proofErr w:type="spellEnd"/>
      <w:r w:rsidRPr="005A1107">
        <w:rPr>
          <w:rFonts w:ascii="Arial" w:eastAsia="Times New Roman" w:hAnsi="Arial" w:cs="Arial"/>
          <w:color w:val="1E1E1E"/>
          <w:sz w:val="21"/>
          <w:szCs w:val="21"/>
          <w:lang w:eastAsia="tr-TR"/>
        </w:rPr>
        <w:t xml:space="preserve"> bir kopyası, yeni bir dizine kopyalanır. Orijinal </w:t>
      </w:r>
      <w:proofErr w:type="spellStart"/>
      <w:r w:rsidRPr="005A1107">
        <w:rPr>
          <w:rFonts w:ascii="Arial" w:eastAsia="Times New Roman" w:hAnsi="Arial" w:cs="Arial"/>
          <w:color w:val="1E1E1E"/>
          <w:sz w:val="21"/>
          <w:szCs w:val="21"/>
          <w:lang w:eastAsia="tr-TR"/>
        </w:rPr>
        <w:t>repository</w:t>
      </w:r>
      <w:proofErr w:type="spellEnd"/>
      <w:r w:rsidRPr="005A1107">
        <w:rPr>
          <w:rFonts w:ascii="Arial" w:eastAsia="Times New Roman" w:hAnsi="Arial" w:cs="Arial"/>
          <w:color w:val="1E1E1E"/>
          <w:sz w:val="21"/>
          <w:szCs w:val="21"/>
          <w:lang w:eastAsia="tr-TR"/>
        </w:rPr>
        <w:t xml:space="preserve"> </w:t>
      </w:r>
      <w:proofErr w:type="gramStart"/>
      <w:r w:rsidRPr="005A1107">
        <w:rPr>
          <w:rFonts w:ascii="Arial" w:eastAsia="Times New Roman" w:hAnsi="Arial" w:cs="Arial"/>
          <w:color w:val="1E1E1E"/>
          <w:sz w:val="21"/>
          <w:szCs w:val="21"/>
          <w:lang w:eastAsia="tr-TR"/>
        </w:rPr>
        <w:t>lokalde</w:t>
      </w:r>
      <w:proofErr w:type="gramEnd"/>
      <w:r w:rsidRPr="005A1107">
        <w:rPr>
          <w:rFonts w:ascii="Arial" w:eastAsia="Times New Roman" w:hAnsi="Arial" w:cs="Arial"/>
          <w:color w:val="1E1E1E"/>
          <w:sz w:val="21"/>
          <w:szCs w:val="21"/>
          <w:lang w:eastAsia="tr-TR"/>
        </w:rPr>
        <w:t xml:space="preserve"> olabileceği gibi uzak bir cihazda yer alıyor da olabilir.</w:t>
      </w:r>
    </w:p>
    <w:p w:rsidR="005A1107" w:rsidRPr="005A1107" w:rsidRDefault="005A1107" w:rsidP="005A1107">
      <w:pPr>
        <w:spacing w:after="27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62575" cy="1590675"/>
            <wp:effectExtent l="0" t="0" r="9525" b="9525"/>
            <wp:docPr id="22" name="Resim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590675"/>
                    </a:xfrm>
                    <a:prstGeom prst="rect">
                      <a:avLst/>
                    </a:prstGeom>
                    <a:noFill/>
                    <a:ln>
                      <a:noFill/>
                    </a:ln>
                  </pic:spPr>
                </pic:pic>
              </a:graphicData>
            </a:graphic>
          </wp:inline>
        </w:drawing>
      </w:r>
    </w:p>
    <w:p w:rsidR="005A1107" w:rsidRPr="005A1107" w:rsidRDefault="005A1107" w:rsidP="005A1107">
      <w:pPr>
        <w:spacing w:after="0" w:line="270" w:lineRule="atLeast"/>
        <w:rPr>
          <w:rFonts w:ascii="Arial" w:eastAsia="Times New Roman" w:hAnsi="Arial" w:cs="Arial"/>
          <w:color w:val="1E1E1E"/>
          <w:sz w:val="21"/>
          <w:szCs w:val="21"/>
          <w:lang w:eastAsia="tr-TR"/>
        </w:rPr>
      </w:pPr>
      <w:r w:rsidRPr="005A1107">
        <w:rPr>
          <w:rFonts w:ascii="Arial" w:eastAsia="Times New Roman" w:hAnsi="Arial" w:cs="Arial"/>
          <w:b/>
          <w:bCs/>
          <w:color w:val="1E1E1E"/>
          <w:sz w:val="21"/>
          <w:szCs w:val="21"/>
          <w:lang w:eastAsia="tr-TR"/>
        </w:rPr>
        <w:t xml:space="preserve">4. git </w:t>
      </w:r>
      <w:proofErr w:type="spellStart"/>
      <w:r w:rsidRPr="005A1107">
        <w:rPr>
          <w:rFonts w:ascii="Arial" w:eastAsia="Times New Roman" w:hAnsi="Arial" w:cs="Arial"/>
          <w:b/>
          <w:bCs/>
          <w:color w:val="1E1E1E"/>
          <w:sz w:val="21"/>
          <w:szCs w:val="21"/>
          <w:lang w:eastAsia="tr-TR"/>
        </w:rPr>
        <w:t>add</w:t>
      </w:r>
      <w:proofErr w:type="spellEnd"/>
      <w:r w:rsidRPr="005A1107">
        <w:rPr>
          <w:rFonts w:ascii="Arial" w:eastAsia="Times New Roman" w:hAnsi="Arial" w:cs="Arial"/>
          <w:color w:val="1E1E1E"/>
          <w:sz w:val="21"/>
          <w:szCs w:val="21"/>
          <w:lang w:eastAsia="tr-TR"/>
        </w:rPr>
        <w:br/>
        <w:t>Bu komut kullanılarak işaret edilen dosya veya tüm proje, çalışılan dizine eklenir.</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53050" cy="1019175"/>
            <wp:effectExtent l="0" t="0" r="0" b="9525"/>
            <wp:docPr id="21" name="Resim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01917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5. git </w:t>
      </w:r>
      <w:proofErr w:type="spellStart"/>
      <w:r w:rsidRPr="005A1107">
        <w:rPr>
          <w:rFonts w:ascii="Arial" w:eastAsia="Times New Roman" w:hAnsi="Arial" w:cs="Arial"/>
          <w:b/>
          <w:bCs/>
          <w:color w:val="1E1E1E"/>
          <w:sz w:val="21"/>
          <w:szCs w:val="21"/>
          <w:lang w:eastAsia="tr-TR"/>
        </w:rPr>
        <w:t>commit</w:t>
      </w:r>
      <w:proofErr w:type="spellEnd"/>
      <w:r w:rsidRPr="005A1107">
        <w:rPr>
          <w:rFonts w:ascii="Arial" w:eastAsia="Times New Roman" w:hAnsi="Arial" w:cs="Arial"/>
          <w:color w:val="1E1E1E"/>
          <w:sz w:val="21"/>
          <w:szCs w:val="21"/>
          <w:lang w:eastAsia="tr-TR"/>
        </w:rPr>
        <w:br/>
        <w:t xml:space="preserve">Bu komut kullanılarak çalışılan dizinde bulunan dosyalar </w:t>
      </w:r>
      <w:proofErr w:type="gramStart"/>
      <w:r w:rsidRPr="005A1107">
        <w:rPr>
          <w:rFonts w:ascii="Arial" w:eastAsia="Times New Roman" w:hAnsi="Arial" w:cs="Arial"/>
          <w:color w:val="1E1E1E"/>
          <w:sz w:val="21"/>
          <w:szCs w:val="21"/>
          <w:lang w:eastAsia="tr-TR"/>
        </w:rPr>
        <w:t>paketlenerek .git</w:t>
      </w:r>
      <w:proofErr w:type="gramEnd"/>
      <w:r w:rsidRPr="005A1107">
        <w:rPr>
          <w:rFonts w:ascii="Arial" w:eastAsia="Times New Roman" w:hAnsi="Arial" w:cs="Arial"/>
          <w:color w:val="1E1E1E"/>
          <w:sz w:val="21"/>
          <w:szCs w:val="21"/>
          <w:lang w:eastAsia="tr-TR"/>
        </w:rPr>
        <w:t xml:space="preserve"> klasörü içindeki </w:t>
      </w:r>
      <w:proofErr w:type="spellStart"/>
      <w:r w:rsidRPr="005A1107">
        <w:rPr>
          <w:rFonts w:ascii="Arial" w:eastAsia="Times New Roman" w:hAnsi="Arial" w:cs="Arial"/>
          <w:color w:val="1E1E1E"/>
          <w:sz w:val="21"/>
          <w:szCs w:val="21"/>
          <w:lang w:eastAsia="tr-TR"/>
        </w:rPr>
        <w:t>head</w:t>
      </w:r>
      <w:proofErr w:type="spellEnd"/>
      <w:r w:rsidRPr="005A1107">
        <w:rPr>
          <w:rFonts w:ascii="Arial" w:eastAsia="Times New Roman" w:hAnsi="Arial" w:cs="Arial"/>
          <w:color w:val="1E1E1E"/>
          <w:sz w:val="21"/>
          <w:szCs w:val="21"/>
          <w:lang w:eastAsia="tr-TR"/>
        </w:rPr>
        <w:t xml:space="preserve"> isimli </w:t>
      </w:r>
      <w:proofErr w:type="spellStart"/>
      <w:r w:rsidRPr="005A1107">
        <w:rPr>
          <w:rFonts w:ascii="Arial" w:eastAsia="Times New Roman" w:hAnsi="Arial" w:cs="Arial"/>
          <w:color w:val="1E1E1E"/>
          <w:sz w:val="21"/>
          <w:szCs w:val="21"/>
          <w:lang w:eastAsia="tr-TR"/>
        </w:rPr>
        <w:t>kısıma</w:t>
      </w:r>
      <w:proofErr w:type="spellEnd"/>
      <w:r w:rsidRPr="005A1107">
        <w:rPr>
          <w:rFonts w:ascii="Arial" w:eastAsia="Times New Roman" w:hAnsi="Arial" w:cs="Arial"/>
          <w:color w:val="1E1E1E"/>
          <w:sz w:val="21"/>
          <w:szCs w:val="21"/>
          <w:lang w:eastAsia="tr-TR"/>
        </w:rPr>
        <w:t xml:space="preserve"> eklenir. Daha sonra gelen pencerede bir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 girilir. </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lastRenderedPageBreak/>
        <w:drawing>
          <wp:inline distT="0" distB="0" distL="0" distR="0">
            <wp:extent cx="5362575" cy="1343025"/>
            <wp:effectExtent l="0" t="0" r="9525" b="9525"/>
            <wp:docPr id="20" name="Resim 20"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34302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5324475" cy="2914650"/>
            <wp:effectExtent l="0" t="0" r="9525" b="0"/>
            <wp:docPr id="19" name="Resim 19"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91465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mesajının ayrıca girilmesi yerine direkt olarak git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 komutu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 ile birlikte kullanılabilir. Bu komuttan önce mutlaka git </w:t>
      </w:r>
      <w:proofErr w:type="spellStart"/>
      <w:r w:rsidRPr="005A1107">
        <w:rPr>
          <w:rFonts w:ascii="Arial" w:eastAsia="Times New Roman" w:hAnsi="Arial" w:cs="Arial"/>
          <w:color w:val="1E1E1E"/>
          <w:sz w:val="21"/>
          <w:szCs w:val="21"/>
          <w:lang w:eastAsia="tr-TR"/>
        </w:rPr>
        <w:t>add</w:t>
      </w:r>
      <w:proofErr w:type="spellEnd"/>
      <w:r w:rsidRPr="005A1107">
        <w:rPr>
          <w:rFonts w:ascii="Arial" w:eastAsia="Times New Roman" w:hAnsi="Arial" w:cs="Arial"/>
          <w:color w:val="1E1E1E"/>
          <w:sz w:val="21"/>
          <w:szCs w:val="21"/>
          <w:lang w:eastAsia="tr-TR"/>
        </w:rPr>
        <w:t xml:space="preserve"> komutu kullanılarak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edilmek istenen dosyaların </w:t>
      </w:r>
      <w:proofErr w:type="spellStart"/>
      <w:r w:rsidRPr="005A1107">
        <w:rPr>
          <w:rFonts w:ascii="Arial" w:eastAsia="Times New Roman" w:hAnsi="Arial" w:cs="Arial"/>
          <w:color w:val="1E1E1E"/>
          <w:sz w:val="21"/>
          <w:szCs w:val="21"/>
          <w:lang w:eastAsia="tr-TR"/>
        </w:rPr>
        <w:t>Staging</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Area’ya</w:t>
      </w:r>
      <w:proofErr w:type="spellEnd"/>
      <w:r w:rsidRPr="005A1107">
        <w:rPr>
          <w:rFonts w:ascii="Arial" w:eastAsia="Times New Roman" w:hAnsi="Arial" w:cs="Arial"/>
          <w:color w:val="1E1E1E"/>
          <w:sz w:val="21"/>
          <w:szCs w:val="21"/>
          <w:lang w:eastAsia="tr-TR"/>
        </w:rPr>
        <w:t xml:space="preserve"> eklenmiş olmaları gerekir.</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5362575" cy="1152525"/>
            <wp:effectExtent l="0" t="0" r="9525" b="9525"/>
            <wp:docPr id="18" name="Resim 18"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115252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6. git </w:t>
      </w:r>
      <w:proofErr w:type="spellStart"/>
      <w:r w:rsidRPr="005A1107">
        <w:rPr>
          <w:rFonts w:ascii="Arial" w:eastAsia="Times New Roman" w:hAnsi="Arial" w:cs="Arial"/>
          <w:b/>
          <w:bCs/>
          <w:color w:val="1E1E1E"/>
          <w:sz w:val="21"/>
          <w:szCs w:val="21"/>
          <w:lang w:eastAsia="tr-TR"/>
        </w:rPr>
        <w:t>status</w:t>
      </w:r>
      <w:proofErr w:type="spellEnd"/>
      <w:r w:rsidRPr="005A1107">
        <w:rPr>
          <w:rFonts w:ascii="Arial" w:eastAsia="Times New Roman" w:hAnsi="Arial" w:cs="Arial"/>
          <w:color w:val="1E1E1E"/>
          <w:sz w:val="21"/>
          <w:szCs w:val="21"/>
          <w:lang w:eastAsia="tr-TR"/>
        </w:rPr>
        <w:br/>
        <w:t xml:space="preserve">Bu komut kullanılarak üzerinde çalışılan </w:t>
      </w:r>
      <w:proofErr w:type="spellStart"/>
      <w:r w:rsidRPr="005A1107">
        <w:rPr>
          <w:rFonts w:ascii="Arial" w:eastAsia="Times New Roman" w:hAnsi="Arial" w:cs="Arial"/>
          <w:color w:val="1E1E1E"/>
          <w:sz w:val="21"/>
          <w:szCs w:val="21"/>
          <w:lang w:eastAsia="tr-TR"/>
        </w:rPr>
        <w:t>Repository’nin</w:t>
      </w:r>
      <w:proofErr w:type="spellEnd"/>
      <w:r w:rsidRPr="005A1107">
        <w:rPr>
          <w:rFonts w:ascii="Arial" w:eastAsia="Times New Roman" w:hAnsi="Arial" w:cs="Arial"/>
          <w:color w:val="1E1E1E"/>
          <w:sz w:val="21"/>
          <w:szCs w:val="21"/>
          <w:lang w:eastAsia="tr-TR"/>
        </w:rPr>
        <w:t xml:space="preserve"> o anki durumu görüntülenir. Üzerinde değişiklik yapılan dosyalar, yeni eklenmiş dosyalar ve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komutu uygulanmamış dosyalar konsol üzerinde listelenir. </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lastRenderedPageBreak/>
        <w:drawing>
          <wp:inline distT="0" distB="0" distL="0" distR="0">
            <wp:extent cx="5362575" cy="2343150"/>
            <wp:effectExtent l="0" t="0" r="9525" b="0"/>
            <wp:docPr id="17" name="Resim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34315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7. git </w:t>
      </w:r>
      <w:proofErr w:type="spellStart"/>
      <w:r w:rsidRPr="005A1107">
        <w:rPr>
          <w:rFonts w:ascii="Arial" w:eastAsia="Times New Roman" w:hAnsi="Arial" w:cs="Arial"/>
          <w:b/>
          <w:bCs/>
          <w:color w:val="1E1E1E"/>
          <w:sz w:val="21"/>
          <w:szCs w:val="21"/>
          <w:lang w:eastAsia="tr-TR"/>
        </w:rPr>
        <w:t>checkout</w:t>
      </w:r>
      <w:proofErr w:type="spellEnd"/>
      <w:r w:rsidRPr="005A1107">
        <w:rPr>
          <w:rFonts w:ascii="Arial" w:eastAsia="Times New Roman" w:hAnsi="Arial" w:cs="Arial"/>
          <w:b/>
          <w:bCs/>
          <w:color w:val="1E1E1E"/>
          <w:sz w:val="21"/>
          <w:szCs w:val="21"/>
          <w:lang w:eastAsia="tr-TR"/>
        </w:rPr>
        <w:t xml:space="preserve"> –b</w:t>
      </w:r>
      <w:r w:rsidRPr="005A1107">
        <w:rPr>
          <w:rFonts w:ascii="Arial" w:eastAsia="Times New Roman" w:hAnsi="Arial" w:cs="Arial"/>
          <w:color w:val="1E1E1E"/>
          <w:sz w:val="21"/>
          <w:szCs w:val="21"/>
          <w:lang w:eastAsia="tr-TR"/>
        </w:rPr>
        <w:br/>
        <w:t xml:space="preserve">Bu komut kullanılarak yeni bir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 oluşturulur ve o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 üzerine geçilir.</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72100" cy="857250"/>
            <wp:effectExtent l="0" t="0" r="0" b="0"/>
            <wp:docPr id="16" name="Resim 1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85725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8. git </w:t>
      </w:r>
      <w:proofErr w:type="spellStart"/>
      <w:r w:rsidRPr="005A1107">
        <w:rPr>
          <w:rFonts w:ascii="Arial" w:eastAsia="Times New Roman" w:hAnsi="Arial" w:cs="Arial"/>
          <w:b/>
          <w:bCs/>
          <w:color w:val="1E1E1E"/>
          <w:sz w:val="21"/>
          <w:szCs w:val="21"/>
          <w:lang w:eastAsia="tr-TR"/>
        </w:rPr>
        <w:t>checkout</w:t>
      </w:r>
      <w:proofErr w:type="spellEnd"/>
      <w:r w:rsidRPr="005A1107">
        <w:rPr>
          <w:rFonts w:ascii="Arial" w:eastAsia="Times New Roman" w:hAnsi="Arial" w:cs="Arial"/>
          <w:color w:val="1E1E1E"/>
          <w:sz w:val="21"/>
          <w:szCs w:val="21"/>
          <w:lang w:eastAsia="tr-TR"/>
        </w:rPr>
        <w:br/>
        <w:t xml:space="preserve">Bu komut kullanılarak üzerinde çalışılan </w:t>
      </w:r>
      <w:proofErr w:type="spellStart"/>
      <w:r w:rsidRPr="005A1107">
        <w:rPr>
          <w:rFonts w:ascii="Arial" w:eastAsia="Times New Roman" w:hAnsi="Arial" w:cs="Arial"/>
          <w:color w:val="1E1E1E"/>
          <w:sz w:val="21"/>
          <w:szCs w:val="21"/>
          <w:lang w:eastAsia="tr-TR"/>
        </w:rPr>
        <w:t>branch’dan</w:t>
      </w:r>
      <w:proofErr w:type="spellEnd"/>
      <w:r w:rsidRPr="005A1107">
        <w:rPr>
          <w:rFonts w:ascii="Arial" w:eastAsia="Times New Roman" w:hAnsi="Arial" w:cs="Arial"/>
          <w:color w:val="1E1E1E"/>
          <w:sz w:val="21"/>
          <w:szCs w:val="21"/>
          <w:lang w:eastAsia="tr-TR"/>
        </w:rPr>
        <w:t xml:space="preserve"> bir başka </w:t>
      </w:r>
      <w:proofErr w:type="spellStart"/>
      <w:r w:rsidRPr="005A1107">
        <w:rPr>
          <w:rFonts w:ascii="Arial" w:eastAsia="Times New Roman" w:hAnsi="Arial" w:cs="Arial"/>
          <w:color w:val="1E1E1E"/>
          <w:sz w:val="21"/>
          <w:szCs w:val="21"/>
          <w:lang w:eastAsia="tr-TR"/>
        </w:rPr>
        <w:t>branch’a</w:t>
      </w:r>
      <w:proofErr w:type="spellEnd"/>
      <w:r w:rsidRPr="005A1107">
        <w:rPr>
          <w:rFonts w:ascii="Arial" w:eastAsia="Times New Roman" w:hAnsi="Arial" w:cs="Arial"/>
          <w:color w:val="1E1E1E"/>
          <w:sz w:val="21"/>
          <w:szCs w:val="21"/>
          <w:lang w:eastAsia="tr-TR"/>
        </w:rPr>
        <w:t xml:space="preserve"> geçilir.</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62575" cy="1685925"/>
            <wp:effectExtent l="0" t="0" r="9525" b="9525"/>
            <wp:docPr id="15" name="Resim 1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168592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9. git </w:t>
      </w:r>
      <w:proofErr w:type="spellStart"/>
      <w:r w:rsidRPr="005A1107">
        <w:rPr>
          <w:rFonts w:ascii="Arial" w:eastAsia="Times New Roman" w:hAnsi="Arial" w:cs="Arial"/>
          <w:b/>
          <w:bCs/>
          <w:color w:val="1E1E1E"/>
          <w:sz w:val="21"/>
          <w:szCs w:val="21"/>
          <w:lang w:eastAsia="tr-TR"/>
        </w:rPr>
        <w:t>branch</w:t>
      </w:r>
      <w:proofErr w:type="spellEnd"/>
      <w:r w:rsidRPr="005A1107">
        <w:rPr>
          <w:rFonts w:ascii="Arial" w:eastAsia="Times New Roman" w:hAnsi="Arial" w:cs="Arial"/>
          <w:color w:val="1E1E1E"/>
          <w:sz w:val="21"/>
          <w:szCs w:val="21"/>
          <w:lang w:eastAsia="tr-TR"/>
        </w:rPr>
        <w:br/>
        <w:t xml:space="preserve">Bu komut kullanılarak </w:t>
      </w:r>
      <w:proofErr w:type="spellStart"/>
      <w:r w:rsidRPr="005A1107">
        <w:rPr>
          <w:rFonts w:ascii="Arial" w:eastAsia="Times New Roman" w:hAnsi="Arial" w:cs="Arial"/>
          <w:color w:val="1E1E1E"/>
          <w:sz w:val="21"/>
          <w:szCs w:val="21"/>
          <w:lang w:eastAsia="tr-TR"/>
        </w:rPr>
        <w:t>repository’deki</w:t>
      </w:r>
      <w:proofErr w:type="spellEnd"/>
      <w:r w:rsidRPr="005A1107">
        <w:rPr>
          <w:rFonts w:ascii="Arial" w:eastAsia="Times New Roman" w:hAnsi="Arial" w:cs="Arial"/>
          <w:color w:val="1E1E1E"/>
          <w:sz w:val="21"/>
          <w:szCs w:val="21"/>
          <w:lang w:eastAsia="tr-TR"/>
        </w:rPr>
        <w:t xml:space="preserve"> tüm </w:t>
      </w:r>
      <w:proofErr w:type="spellStart"/>
      <w:r w:rsidRPr="005A1107">
        <w:rPr>
          <w:rFonts w:ascii="Arial" w:eastAsia="Times New Roman" w:hAnsi="Arial" w:cs="Arial"/>
          <w:color w:val="1E1E1E"/>
          <w:sz w:val="21"/>
          <w:szCs w:val="21"/>
          <w:lang w:eastAsia="tr-TR"/>
        </w:rPr>
        <w:t>branch’lar</w:t>
      </w:r>
      <w:proofErr w:type="spellEnd"/>
      <w:r w:rsidRPr="005A1107">
        <w:rPr>
          <w:rFonts w:ascii="Arial" w:eastAsia="Times New Roman" w:hAnsi="Arial" w:cs="Arial"/>
          <w:color w:val="1E1E1E"/>
          <w:sz w:val="21"/>
          <w:szCs w:val="21"/>
          <w:lang w:eastAsia="tr-TR"/>
        </w:rPr>
        <w:t xml:space="preserve"> listelenir ve üzerinde olunan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 görüntülenir. </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43525" cy="904875"/>
            <wp:effectExtent l="0" t="0" r="9525" b="9525"/>
            <wp:docPr id="14" name="Resim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90487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10. git </w:t>
      </w:r>
      <w:proofErr w:type="spellStart"/>
      <w:r w:rsidRPr="005A1107">
        <w:rPr>
          <w:rFonts w:ascii="Arial" w:eastAsia="Times New Roman" w:hAnsi="Arial" w:cs="Arial"/>
          <w:b/>
          <w:bCs/>
          <w:color w:val="1E1E1E"/>
          <w:sz w:val="21"/>
          <w:szCs w:val="21"/>
          <w:lang w:eastAsia="tr-TR"/>
        </w:rPr>
        <w:t>branch</w:t>
      </w:r>
      <w:proofErr w:type="spellEnd"/>
      <w:r w:rsidRPr="005A1107">
        <w:rPr>
          <w:rFonts w:ascii="Arial" w:eastAsia="Times New Roman" w:hAnsi="Arial" w:cs="Arial"/>
          <w:b/>
          <w:bCs/>
          <w:color w:val="1E1E1E"/>
          <w:sz w:val="21"/>
          <w:szCs w:val="21"/>
          <w:lang w:eastAsia="tr-TR"/>
        </w:rPr>
        <w:t xml:space="preserve"> –d</w:t>
      </w:r>
      <w:r w:rsidRPr="005A1107">
        <w:rPr>
          <w:rFonts w:ascii="Arial" w:eastAsia="Times New Roman" w:hAnsi="Arial" w:cs="Arial"/>
          <w:color w:val="1E1E1E"/>
          <w:sz w:val="21"/>
          <w:szCs w:val="21"/>
          <w:lang w:eastAsia="tr-TR"/>
        </w:rPr>
        <w:br/>
        <w:t xml:space="preserve">Bu komut kullanılarak işaret edilen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 silinir.</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lastRenderedPageBreak/>
        <w:drawing>
          <wp:inline distT="0" distB="0" distL="0" distR="0">
            <wp:extent cx="5343525" cy="647700"/>
            <wp:effectExtent l="0" t="0" r="9525" b="0"/>
            <wp:docPr id="13" name="Resim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64770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11. git </w:t>
      </w:r>
      <w:proofErr w:type="spellStart"/>
      <w:r w:rsidRPr="005A1107">
        <w:rPr>
          <w:rFonts w:ascii="Arial" w:eastAsia="Times New Roman" w:hAnsi="Arial" w:cs="Arial"/>
          <w:b/>
          <w:bCs/>
          <w:color w:val="1E1E1E"/>
          <w:sz w:val="21"/>
          <w:szCs w:val="21"/>
          <w:lang w:eastAsia="tr-TR"/>
        </w:rPr>
        <w:t>pull</w:t>
      </w:r>
      <w:proofErr w:type="spellEnd"/>
      <w:r w:rsidRPr="005A1107">
        <w:rPr>
          <w:rFonts w:ascii="Arial" w:eastAsia="Times New Roman" w:hAnsi="Arial" w:cs="Arial"/>
          <w:color w:val="1E1E1E"/>
          <w:sz w:val="21"/>
          <w:szCs w:val="21"/>
          <w:lang w:eastAsia="tr-TR"/>
        </w:rPr>
        <w:br/>
        <w:t xml:space="preserve">Bu komut kullanılarak uzak bir </w:t>
      </w:r>
      <w:proofErr w:type="spellStart"/>
      <w:r w:rsidRPr="005A1107">
        <w:rPr>
          <w:rFonts w:ascii="Arial" w:eastAsia="Times New Roman" w:hAnsi="Arial" w:cs="Arial"/>
          <w:color w:val="1E1E1E"/>
          <w:sz w:val="21"/>
          <w:szCs w:val="21"/>
          <w:lang w:eastAsia="tr-TR"/>
        </w:rPr>
        <w:t>repository’deki</w:t>
      </w:r>
      <w:proofErr w:type="spellEnd"/>
      <w:r w:rsidRPr="005A1107">
        <w:rPr>
          <w:rFonts w:ascii="Arial" w:eastAsia="Times New Roman" w:hAnsi="Arial" w:cs="Arial"/>
          <w:color w:val="1E1E1E"/>
          <w:sz w:val="21"/>
          <w:szCs w:val="21"/>
          <w:lang w:eastAsia="tr-TR"/>
        </w:rPr>
        <w:t xml:space="preserve"> değişiklikler üzerinde çalışılan dizine getirilir ve bu dizin ile birleştirilir. </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43525" cy="647700"/>
            <wp:effectExtent l="0" t="0" r="9525" b="0"/>
            <wp:docPr id="12" name="Resim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64770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12. git </w:t>
      </w:r>
      <w:proofErr w:type="spellStart"/>
      <w:r w:rsidRPr="005A1107">
        <w:rPr>
          <w:rFonts w:ascii="Arial" w:eastAsia="Times New Roman" w:hAnsi="Arial" w:cs="Arial"/>
          <w:b/>
          <w:bCs/>
          <w:color w:val="1E1E1E"/>
          <w:sz w:val="21"/>
          <w:szCs w:val="21"/>
          <w:lang w:eastAsia="tr-TR"/>
        </w:rPr>
        <w:t>merge</w:t>
      </w:r>
      <w:proofErr w:type="spellEnd"/>
      <w:r w:rsidRPr="005A1107">
        <w:rPr>
          <w:rFonts w:ascii="Arial" w:eastAsia="Times New Roman" w:hAnsi="Arial" w:cs="Arial"/>
          <w:color w:val="1E1E1E"/>
          <w:sz w:val="21"/>
          <w:szCs w:val="21"/>
          <w:lang w:eastAsia="tr-TR"/>
        </w:rPr>
        <w:br/>
        <w:t xml:space="preserve">Bu komut kullanılarak farklı bir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 üzerinde çalışılan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 ile birleştirilir.</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24475" cy="676275"/>
            <wp:effectExtent l="0" t="0" r="9525" b="9525"/>
            <wp:docPr id="11" name="Resim 1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67627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13. git </w:t>
      </w:r>
      <w:proofErr w:type="spellStart"/>
      <w:r w:rsidRPr="005A1107">
        <w:rPr>
          <w:rFonts w:ascii="Arial" w:eastAsia="Times New Roman" w:hAnsi="Arial" w:cs="Arial"/>
          <w:b/>
          <w:bCs/>
          <w:color w:val="1E1E1E"/>
          <w:sz w:val="21"/>
          <w:szCs w:val="21"/>
          <w:lang w:eastAsia="tr-TR"/>
        </w:rPr>
        <w:t>diff</w:t>
      </w:r>
      <w:proofErr w:type="spellEnd"/>
      <w:r w:rsidRPr="005A1107">
        <w:rPr>
          <w:rFonts w:ascii="Arial" w:eastAsia="Times New Roman" w:hAnsi="Arial" w:cs="Arial"/>
          <w:color w:val="1E1E1E"/>
          <w:sz w:val="21"/>
          <w:szCs w:val="21"/>
          <w:lang w:eastAsia="tr-TR"/>
        </w:rPr>
        <w:br/>
        <w:t>Bu komut temel dosya ile olan farklılıkları gösterir.</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5362575" cy="3438525"/>
            <wp:effectExtent l="0" t="0" r="9525" b="9525"/>
            <wp:docPr id="10" name="Resim 10"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343852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sidRPr="005A1107">
        <w:rPr>
          <w:rFonts w:ascii="Arial" w:eastAsia="Times New Roman" w:hAnsi="Arial" w:cs="Arial"/>
          <w:color w:val="1E1E1E"/>
          <w:sz w:val="21"/>
          <w:szCs w:val="21"/>
          <w:lang w:eastAsia="tr-TR"/>
        </w:rPr>
        <w:t xml:space="preserve">Bu komut, git </w:t>
      </w:r>
      <w:proofErr w:type="spellStart"/>
      <w:r w:rsidRPr="005A1107">
        <w:rPr>
          <w:rFonts w:ascii="Arial" w:eastAsia="Times New Roman" w:hAnsi="Arial" w:cs="Arial"/>
          <w:color w:val="1E1E1E"/>
          <w:sz w:val="21"/>
          <w:szCs w:val="21"/>
          <w:lang w:eastAsia="tr-TR"/>
        </w:rPr>
        <w:t>diff</w:t>
      </w:r>
      <w:proofErr w:type="spellEnd"/>
      <w:r w:rsidRPr="005A1107">
        <w:rPr>
          <w:rFonts w:ascii="Arial" w:eastAsia="Times New Roman" w:hAnsi="Arial" w:cs="Arial"/>
          <w:color w:val="1E1E1E"/>
          <w:sz w:val="21"/>
          <w:szCs w:val="21"/>
          <w:lang w:eastAsia="tr-TR"/>
        </w:rPr>
        <w:t xml:space="preserve"> &lt;kaynak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&gt; &lt;hedef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&gt; şeklinde </w:t>
      </w:r>
      <w:proofErr w:type="spellStart"/>
      <w:r w:rsidRPr="005A1107">
        <w:rPr>
          <w:rFonts w:ascii="Arial" w:eastAsia="Times New Roman" w:hAnsi="Arial" w:cs="Arial"/>
          <w:color w:val="1E1E1E"/>
          <w:sz w:val="21"/>
          <w:szCs w:val="21"/>
          <w:lang w:eastAsia="tr-TR"/>
        </w:rPr>
        <w:t>kulanıldığında</w:t>
      </w:r>
      <w:proofErr w:type="spellEnd"/>
      <w:r w:rsidRPr="005A1107">
        <w:rPr>
          <w:rFonts w:ascii="Arial" w:eastAsia="Times New Roman" w:hAnsi="Arial" w:cs="Arial"/>
          <w:color w:val="1E1E1E"/>
          <w:sz w:val="21"/>
          <w:szCs w:val="21"/>
          <w:lang w:eastAsia="tr-TR"/>
        </w:rPr>
        <w:t xml:space="preserve"> işaret edilen iki </w:t>
      </w:r>
      <w:proofErr w:type="spellStart"/>
      <w:r w:rsidRPr="005A1107">
        <w:rPr>
          <w:rFonts w:ascii="Arial" w:eastAsia="Times New Roman" w:hAnsi="Arial" w:cs="Arial"/>
          <w:color w:val="1E1E1E"/>
          <w:sz w:val="21"/>
          <w:szCs w:val="21"/>
          <w:lang w:eastAsia="tr-TR"/>
        </w:rPr>
        <w:t>branch</w:t>
      </w:r>
      <w:proofErr w:type="spellEnd"/>
      <w:r w:rsidRPr="005A1107">
        <w:rPr>
          <w:rFonts w:ascii="Arial" w:eastAsia="Times New Roman" w:hAnsi="Arial" w:cs="Arial"/>
          <w:color w:val="1E1E1E"/>
          <w:sz w:val="21"/>
          <w:szCs w:val="21"/>
          <w:lang w:eastAsia="tr-TR"/>
        </w:rPr>
        <w:t xml:space="preserve"> arasındaki farklar görüntülenir.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lastRenderedPageBreak/>
        <w:drawing>
          <wp:inline distT="0" distB="0" distL="0" distR="0">
            <wp:extent cx="5353050" cy="542925"/>
            <wp:effectExtent l="0" t="0" r="0" b="9525"/>
            <wp:docPr id="9" name="Resim 9" descr="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54292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14. git </w:t>
      </w:r>
      <w:proofErr w:type="spellStart"/>
      <w:r w:rsidRPr="005A1107">
        <w:rPr>
          <w:rFonts w:ascii="Arial" w:eastAsia="Times New Roman" w:hAnsi="Arial" w:cs="Arial"/>
          <w:b/>
          <w:bCs/>
          <w:color w:val="1E1E1E"/>
          <w:sz w:val="21"/>
          <w:szCs w:val="21"/>
          <w:lang w:eastAsia="tr-TR"/>
        </w:rPr>
        <w:t>log</w:t>
      </w:r>
      <w:proofErr w:type="spellEnd"/>
      <w:r w:rsidRPr="005A1107">
        <w:rPr>
          <w:rFonts w:ascii="Arial" w:eastAsia="Times New Roman" w:hAnsi="Arial" w:cs="Arial"/>
          <w:color w:val="1E1E1E"/>
          <w:sz w:val="21"/>
          <w:szCs w:val="21"/>
          <w:lang w:eastAsia="tr-TR"/>
        </w:rPr>
        <w:br/>
        <w:t>Bu komut kullanılarak proje üzerindeki kayıt geçmişi en son kayıt en üstte olacak şekilde ters kronolojik sıra ile görüntülenir. Her kayıt, o kaydı alan kişinin adı, adresi, kayıt tarihi ve kayıt mesajı ile birlikte görüntülenir. </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5353050" cy="3638550"/>
            <wp:effectExtent l="0" t="0" r="0" b="0"/>
            <wp:docPr id="8" name="Resim 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15. git </w:t>
      </w:r>
      <w:proofErr w:type="spellStart"/>
      <w:r w:rsidRPr="005A1107">
        <w:rPr>
          <w:rFonts w:ascii="Arial" w:eastAsia="Times New Roman" w:hAnsi="Arial" w:cs="Arial"/>
          <w:b/>
          <w:bCs/>
          <w:color w:val="1E1E1E"/>
          <w:sz w:val="21"/>
          <w:szCs w:val="21"/>
          <w:lang w:eastAsia="tr-TR"/>
        </w:rPr>
        <w:t>log</w:t>
      </w:r>
      <w:proofErr w:type="spellEnd"/>
      <w:r w:rsidRPr="005A1107">
        <w:rPr>
          <w:rFonts w:ascii="Arial" w:eastAsia="Times New Roman" w:hAnsi="Arial" w:cs="Arial"/>
          <w:b/>
          <w:bCs/>
          <w:color w:val="1E1E1E"/>
          <w:sz w:val="21"/>
          <w:szCs w:val="21"/>
          <w:lang w:eastAsia="tr-TR"/>
        </w:rPr>
        <w:t xml:space="preserve"> --</w:t>
      </w:r>
      <w:proofErr w:type="spellStart"/>
      <w:r w:rsidRPr="005A1107">
        <w:rPr>
          <w:rFonts w:ascii="Arial" w:eastAsia="Times New Roman" w:hAnsi="Arial" w:cs="Arial"/>
          <w:b/>
          <w:bCs/>
          <w:color w:val="1E1E1E"/>
          <w:sz w:val="21"/>
          <w:szCs w:val="21"/>
          <w:lang w:eastAsia="tr-TR"/>
        </w:rPr>
        <w:t>oneline</w:t>
      </w:r>
      <w:proofErr w:type="spellEnd"/>
      <w:r w:rsidRPr="005A1107">
        <w:rPr>
          <w:rFonts w:ascii="Arial" w:eastAsia="Times New Roman" w:hAnsi="Arial" w:cs="Arial"/>
          <w:color w:val="1E1E1E"/>
          <w:sz w:val="21"/>
          <w:szCs w:val="21"/>
          <w:lang w:eastAsia="tr-TR"/>
        </w:rPr>
        <w:br/>
        <w:t xml:space="preserve">Bu komut kullanılarak sadece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ID’lerinin</w:t>
      </w:r>
      <w:proofErr w:type="spellEnd"/>
      <w:r w:rsidRPr="005A1107">
        <w:rPr>
          <w:rFonts w:ascii="Arial" w:eastAsia="Times New Roman" w:hAnsi="Arial" w:cs="Arial"/>
          <w:color w:val="1E1E1E"/>
          <w:sz w:val="21"/>
          <w:szCs w:val="21"/>
          <w:lang w:eastAsia="tr-TR"/>
        </w:rPr>
        <w:t xml:space="preserve"> ilk 7 karakteri ve hemen yanında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 olacak şekilde kayıt geçmişi daha temiz bir şekilde görüntülenir ve proje üzerinde yapılmış değişiklikler hakkında daha kolay bilgi edinilir.</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drawing>
          <wp:inline distT="0" distB="0" distL="0" distR="0">
            <wp:extent cx="4362450" cy="1047750"/>
            <wp:effectExtent l="0" t="0" r="0" b="0"/>
            <wp:docPr id="7" name="Resim 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104775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sidRPr="005A1107">
        <w:rPr>
          <w:rFonts w:ascii="Arial" w:eastAsia="Times New Roman" w:hAnsi="Arial" w:cs="Arial"/>
          <w:b/>
          <w:bCs/>
          <w:color w:val="1E1E1E"/>
          <w:sz w:val="21"/>
          <w:szCs w:val="21"/>
          <w:lang w:eastAsia="tr-TR"/>
        </w:rPr>
        <w:t xml:space="preserve">16. git </w:t>
      </w:r>
      <w:proofErr w:type="spellStart"/>
      <w:r w:rsidRPr="005A1107">
        <w:rPr>
          <w:rFonts w:ascii="Arial" w:eastAsia="Times New Roman" w:hAnsi="Arial" w:cs="Arial"/>
          <w:b/>
          <w:bCs/>
          <w:color w:val="1E1E1E"/>
          <w:sz w:val="21"/>
          <w:szCs w:val="21"/>
          <w:lang w:eastAsia="tr-TR"/>
        </w:rPr>
        <w:t>rebase</w:t>
      </w:r>
      <w:proofErr w:type="spellEnd"/>
      <w:r w:rsidRPr="005A1107">
        <w:rPr>
          <w:rFonts w:ascii="Arial" w:eastAsia="Times New Roman" w:hAnsi="Arial" w:cs="Arial"/>
          <w:b/>
          <w:bCs/>
          <w:color w:val="1E1E1E"/>
          <w:sz w:val="21"/>
          <w:szCs w:val="21"/>
          <w:lang w:eastAsia="tr-TR"/>
        </w:rPr>
        <w:t xml:space="preserve"> -i </w:t>
      </w:r>
      <w:r w:rsidRPr="005A1107">
        <w:rPr>
          <w:rFonts w:ascii="Arial" w:eastAsia="Times New Roman" w:hAnsi="Arial" w:cs="Arial"/>
          <w:color w:val="1E1E1E"/>
          <w:sz w:val="21"/>
          <w:szCs w:val="21"/>
          <w:lang w:eastAsia="tr-TR"/>
        </w:rPr>
        <w:br/>
        <w:t xml:space="preserve">Bir proje üzerinde uzun süre çalışılıp çok fazla değişiklik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edildiğinde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tarihçesi çok uzun ve karmaşık görünür. </w:t>
      </w:r>
      <w:proofErr w:type="gramStart"/>
      <w:r w:rsidRPr="005A1107">
        <w:rPr>
          <w:rFonts w:ascii="Arial" w:eastAsia="Times New Roman" w:hAnsi="Arial" w:cs="Arial"/>
          <w:color w:val="1E1E1E"/>
          <w:sz w:val="21"/>
          <w:szCs w:val="21"/>
          <w:lang w:eastAsia="tr-TR"/>
        </w:rPr>
        <w:t>Oysa ki</w:t>
      </w:r>
      <w:proofErr w:type="gramEnd"/>
      <w:r w:rsidRPr="005A1107">
        <w:rPr>
          <w:rFonts w:ascii="Arial" w:eastAsia="Times New Roman" w:hAnsi="Arial" w:cs="Arial"/>
          <w:color w:val="1E1E1E"/>
          <w:sz w:val="21"/>
          <w:szCs w:val="21"/>
          <w:lang w:eastAsia="tr-TR"/>
        </w:rPr>
        <w:t xml:space="preserve"> yapılan değişiklikler tek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 ile de açıklanabilir ve böylece projeyi inceleyen kişiler proje üzerinde yapılan değişiklikleri kısa ve öz biçimde görebilirler. Bir proje üzerinde alınan birden fazla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git </w:t>
      </w:r>
      <w:proofErr w:type="spellStart"/>
      <w:r w:rsidRPr="005A1107">
        <w:rPr>
          <w:rFonts w:ascii="Arial" w:eastAsia="Times New Roman" w:hAnsi="Arial" w:cs="Arial"/>
          <w:color w:val="1E1E1E"/>
          <w:sz w:val="21"/>
          <w:szCs w:val="21"/>
          <w:lang w:eastAsia="tr-TR"/>
        </w:rPr>
        <w:t>log</w:t>
      </w:r>
      <w:proofErr w:type="spellEnd"/>
      <w:r w:rsidRPr="005A1107">
        <w:rPr>
          <w:rFonts w:ascii="Arial" w:eastAsia="Times New Roman" w:hAnsi="Arial" w:cs="Arial"/>
          <w:color w:val="1E1E1E"/>
          <w:sz w:val="21"/>
          <w:szCs w:val="21"/>
          <w:lang w:eastAsia="tr-TR"/>
        </w:rPr>
        <w:t xml:space="preserve"> komutu ile görüntülenmek istendiğinde kayıt alan kişilerin ismi, adresi, kayıt tarihi ve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 ile birlikte aşağıdaki gibi görünecektir.</w:t>
      </w:r>
      <w:r w:rsidRPr="005A1107">
        <w:rPr>
          <w:rFonts w:ascii="Arial" w:eastAsia="Times New Roman" w:hAnsi="Arial" w:cs="Arial"/>
          <w:color w:val="1E1E1E"/>
          <w:sz w:val="21"/>
          <w:szCs w:val="21"/>
          <w:lang w:eastAsia="tr-TR"/>
        </w:rPr>
        <w:br/>
      </w:r>
    </w:p>
    <w:p w:rsidR="005A1107" w:rsidRPr="005A1107" w:rsidRDefault="005A1107" w:rsidP="005A1107">
      <w:pPr>
        <w:spacing w:after="0" w:line="270" w:lineRule="atLeast"/>
        <w:rPr>
          <w:rFonts w:ascii="Arial" w:eastAsia="Times New Roman" w:hAnsi="Arial" w:cs="Arial"/>
          <w:color w:val="1E1E1E"/>
          <w:sz w:val="21"/>
          <w:szCs w:val="21"/>
          <w:lang w:eastAsia="tr-TR"/>
        </w:rPr>
      </w:pPr>
      <w:r>
        <w:rPr>
          <w:rFonts w:ascii="Arial" w:eastAsia="Times New Roman" w:hAnsi="Arial" w:cs="Arial"/>
          <w:noProof/>
          <w:color w:val="1E1E1E"/>
          <w:sz w:val="21"/>
          <w:szCs w:val="21"/>
          <w:lang w:eastAsia="tr-TR"/>
        </w:rPr>
        <w:lastRenderedPageBreak/>
        <w:drawing>
          <wp:inline distT="0" distB="0" distL="0" distR="0">
            <wp:extent cx="5048250" cy="3524250"/>
            <wp:effectExtent l="0" t="0" r="0" b="0"/>
            <wp:docPr id="6" name="Resim 6" descr="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352425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t xml:space="preserve">Tüm bu değişiklikleri tek bir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 ile belirtmek ve kayıt tarihçesini daha anlaşılır kılmak için git </w:t>
      </w:r>
      <w:proofErr w:type="spellStart"/>
      <w:r w:rsidRPr="005A1107">
        <w:rPr>
          <w:rFonts w:ascii="Arial" w:eastAsia="Times New Roman" w:hAnsi="Arial" w:cs="Arial"/>
          <w:color w:val="1E1E1E"/>
          <w:sz w:val="21"/>
          <w:szCs w:val="21"/>
          <w:lang w:eastAsia="tr-TR"/>
        </w:rPr>
        <w:t>rebase</w:t>
      </w:r>
      <w:proofErr w:type="spellEnd"/>
      <w:r w:rsidRPr="005A1107">
        <w:rPr>
          <w:rFonts w:ascii="Arial" w:eastAsia="Times New Roman" w:hAnsi="Arial" w:cs="Arial"/>
          <w:color w:val="1E1E1E"/>
          <w:sz w:val="21"/>
          <w:szCs w:val="21"/>
          <w:lang w:eastAsia="tr-TR"/>
        </w:rPr>
        <w:t xml:space="preserve"> -i HEAD komutu ile işleme başlanır. Bu komutta HEAD kelimesi </w:t>
      </w:r>
      <w:proofErr w:type="spellStart"/>
      <w:r w:rsidRPr="005A1107">
        <w:rPr>
          <w:rFonts w:ascii="Arial" w:eastAsia="Times New Roman" w:hAnsi="Arial" w:cs="Arial"/>
          <w:color w:val="1E1E1E"/>
          <w:sz w:val="21"/>
          <w:szCs w:val="21"/>
          <w:lang w:eastAsia="tr-TR"/>
        </w:rPr>
        <w:t>branch’in</w:t>
      </w:r>
      <w:proofErr w:type="spellEnd"/>
      <w:r w:rsidRPr="005A1107">
        <w:rPr>
          <w:rFonts w:ascii="Arial" w:eastAsia="Times New Roman" w:hAnsi="Arial" w:cs="Arial"/>
          <w:color w:val="1E1E1E"/>
          <w:sz w:val="21"/>
          <w:szCs w:val="21"/>
          <w:lang w:eastAsia="tr-TR"/>
        </w:rPr>
        <w:t xml:space="preserve"> en uç noktasını temsil eder ve onun yanına eklenecek sayı ile kaç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kadar geriye gidileceği belirtilir.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4295775" cy="447675"/>
            <wp:effectExtent l="0" t="0" r="9525" b="9525"/>
            <wp:docPr id="5" name="Resim 5" descr="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44767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t xml:space="preserve">Daha sonra gelen pencerede değişiklik yapılabilmesi için i tuşuna basılır ve INSERT (ekleme) </w:t>
      </w:r>
      <w:proofErr w:type="spellStart"/>
      <w:r w:rsidRPr="005A1107">
        <w:rPr>
          <w:rFonts w:ascii="Arial" w:eastAsia="Times New Roman" w:hAnsi="Arial" w:cs="Arial"/>
          <w:color w:val="1E1E1E"/>
          <w:sz w:val="21"/>
          <w:szCs w:val="21"/>
          <w:lang w:eastAsia="tr-TR"/>
        </w:rPr>
        <w:t>moduna</w:t>
      </w:r>
      <w:proofErr w:type="spellEnd"/>
      <w:r w:rsidRPr="005A1107">
        <w:rPr>
          <w:rFonts w:ascii="Arial" w:eastAsia="Times New Roman" w:hAnsi="Arial" w:cs="Arial"/>
          <w:color w:val="1E1E1E"/>
          <w:sz w:val="21"/>
          <w:szCs w:val="21"/>
          <w:lang w:eastAsia="tr-TR"/>
        </w:rPr>
        <w:t xml:space="preserve"> geçilir.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w:t>
      </w:r>
      <w:proofErr w:type="spellStart"/>
      <w:r w:rsidRPr="005A1107">
        <w:rPr>
          <w:rFonts w:ascii="Arial" w:eastAsia="Times New Roman" w:hAnsi="Arial" w:cs="Arial"/>
          <w:color w:val="1E1E1E"/>
          <w:sz w:val="21"/>
          <w:szCs w:val="21"/>
          <w:lang w:eastAsia="tr-TR"/>
        </w:rPr>
        <w:t>ID’lerinin</w:t>
      </w:r>
      <w:proofErr w:type="spellEnd"/>
      <w:r w:rsidRPr="005A1107">
        <w:rPr>
          <w:rFonts w:ascii="Arial" w:eastAsia="Times New Roman" w:hAnsi="Arial" w:cs="Arial"/>
          <w:color w:val="1E1E1E"/>
          <w:sz w:val="21"/>
          <w:szCs w:val="21"/>
          <w:lang w:eastAsia="tr-TR"/>
        </w:rPr>
        <w:t xml:space="preserve"> başında değiştirilmek istenen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mesajının başına r, diğer </w:t>
      </w:r>
      <w:proofErr w:type="spellStart"/>
      <w:r w:rsidRPr="005A1107">
        <w:rPr>
          <w:rFonts w:ascii="Arial" w:eastAsia="Times New Roman" w:hAnsi="Arial" w:cs="Arial"/>
          <w:color w:val="1E1E1E"/>
          <w:sz w:val="21"/>
          <w:szCs w:val="21"/>
          <w:lang w:eastAsia="tr-TR"/>
        </w:rPr>
        <w:t>commit</w:t>
      </w:r>
      <w:proofErr w:type="spellEnd"/>
      <w:r w:rsidRPr="005A1107">
        <w:rPr>
          <w:rFonts w:ascii="Arial" w:eastAsia="Times New Roman" w:hAnsi="Arial" w:cs="Arial"/>
          <w:color w:val="1E1E1E"/>
          <w:sz w:val="21"/>
          <w:szCs w:val="21"/>
          <w:lang w:eastAsia="tr-TR"/>
        </w:rPr>
        <w:t xml:space="preserve"> mesajlarının başına f yazılır. İşlem tamamlanınca </w:t>
      </w:r>
      <w:proofErr w:type="spellStart"/>
      <w:r w:rsidRPr="005A1107">
        <w:rPr>
          <w:rFonts w:ascii="Arial" w:eastAsia="Times New Roman" w:hAnsi="Arial" w:cs="Arial"/>
          <w:color w:val="1E1E1E"/>
          <w:sz w:val="21"/>
          <w:szCs w:val="21"/>
          <w:lang w:eastAsia="tr-TR"/>
        </w:rPr>
        <w:t>ctrl</w:t>
      </w:r>
      <w:proofErr w:type="spellEnd"/>
      <w:r w:rsidRPr="005A1107">
        <w:rPr>
          <w:rFonts w:ascii="Arial" w:eastAsia="Times New Roman" w:hAnsi="Arial" w:cs="Arial"/>
          <w:color w:val="1E1E1E"/>
          <w:sz w:val="21"/>
          <w:szCs w:val="21"/>
          <w:lang w:eastAsia="tr-TR"/>
        </w:rPr>
        <w:t xml:space="preserve"> ve c tuşlarına aynı anda basılır </w:t>
      </w:r>
      <w:proofErr w:type="gramStart"/>
      <w:r w:rsidRPr="005A1107">
        <w:rPr>
          <w:rFonts w:ascii="Arial" w:eastAsia="Times New Roman" w:hAnsi="Arial" w:cs="Arial"/>
          <w:color w:val="1E1E1E"/>
          <w:sz w:val="21"/>
          <w:szCs w:val="21"/>
          <w:lang w:eastAsia="tr-TR"/>
        </w:rPr>
        <w:t>ve :</w:t>
      </w:r>
      <w:proofErr w:type="spellStart"/>
      <w:r w:rsidRPr="005A1107">
        <w:rPr>
          <w:rFonts w:ascii="Arial" w:eastAsia="Times New Roman" w:hAnsi="Arial" w:cs="Arial"/>
          <w:color w:val="1E1E1E"/>
          <w:sz w:val="21"/>
          <w:szCs w:val="21"/>
          <w:lang w:eastAsia="tr-TR"/>
        </w:rPr>
        <w:t>wq</w:t>
      </w:r>
      <w:proofErr w:type="spellEnd"/>
      <w:proofErr w:type="gramEnd"/>
      <w:r w:rsidRPr="005A1107">
        <w:rPr>
          <w:rFonts w:ascii="Arial" w:eastAsia="Times New Roman" w:hAnsi="Arial" w:cs="Arial"/>
          <w:color w:val="1E1E1E"/>
          <w:sz w:val="21"/>
          <w:szCs w:val="21"/>
          <w:lang w:eastAsia="tr-TR"/>
        </w:rPr>
        <w:t xml:space="preserve"> yazılarak çıkılır.</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lastRenderedPageBreak/>
        <w:drawing>
          <wp:inline distT="0" distB="0" distL="0" distR="0">
            <wp:extent cx="6381750" cy="3924300"/>
            <wp:effectExtent l="0" t="0" r="0" b="0"/>
            <wp:docPr id="4" name="Resim 4" descr="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92430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t>Gelen ekranda tekrar INSERT moda geçilir ve değiştirilmek istenen mesaj değiştirilerek, kayıt geçmişinde görüntülenecek ve tüm değişiklikleri açıklayacak olan tek bir mesaj belirlenip kayıt edilir. </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5867400" cy="2514600"/>
            <wp:effectExtent l="0" t="0" r="0" b="0"/>
            <wp:docPr id="3" name="Resim 3" descr="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2514600"/>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4371975" cy="1019175"/>
            <wp:effectExtent l="0" t="0" r="9525" b="9525"/>
            <wp:docPr id="2" name="Resim 2" descr="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975" cy="1019175"/>
                    </a:xfrm>
                    <a:prstGeom prst="rect">
                      <a:avLst/>
                    </a:prstGeom>
                    <a:noFill/>
                    <a:ln>
                      <a:noFill/>
                    </a:ln>
                  </pic:spPr>
                </pic:pic>
              </a:graphicData>
            </a:graphic>
          </wp:inline>
        </w:drawing>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lastRenderedPageBreak/>
        <w:br/>
        <w:t xml:space="preserve">Daha sonra kayıt geçmişini görüntülemek için tekrar git </w:t>
      </w:r>
      <w:proofErr w:type="spellStart"/>
      <w:r w:rsidRPr="005A1107">
        <w:rPr>
          <w:rFonts w:ascii="Arial" w:eastAsia="Times New Roman" w:hAnsi="Arial" w:cs="Arial"/>
          <w:color w:val="1E1E1E"/>
          <w:sz w:val="21"/>
          <w:szCs w:val="21"/>
          <w:lang w:eastAsia="tr-TR"/>
        </w:rPr>
        <w:t>log</w:t>
      </w:r>
      <w:proofErr w:type="spellEnd"/>
      <w:r w:rsidRPr="005A1107">
        <w:rPr>
          <w:rFonts w:ascii="Arial" w:eastAsia="Times New Roman" w:hAnsi="Arial" w:cs="Arial"/>
          <w:color w:val="1E1E1E"/>
          <w:sz w:val="21"/>
          <w:szCs w:val="21"/>
          <w:lang w:eastAsia="tr-TR"/>
        </w:rPr>
        <w:t xml:space="preserve"> komutu kullanıldığında kayıt geçmişinde sadece belirlenen mesaj görünecektir.</w:t>
      </w:r>
      <w:r w:rsidRPr="005A1107">
        <w:rPr>
          <w:rFonts w:ascii="Arial" w:eastAsia="Times New Roman" w:hAnsi="Arial" w:cs="Arial"/>
          <w:color w:val="1E1E1E"/>
          <w:sz w:val="21"/>
          <w:szCs w:val="21"/>
          <w:lang w:eastAsia="tr-TR"/>
        </w:rPr>
        <w:br/>
      </w:r>
      <w:r w:rsidRPr="005A1107">
        <w:rPr>
          <w:rFonts w:ascii="Arial" w:eastAsia="Times New Roman" w:hAnsi="Arial" w:cs="Arial"/>
          <w:color w:val="1E1E1E"/>
          <w:sz w:val="21"/>
          <w:szCs w:val="21"/>
          <w:lang w:eastAsia="tr-TR"/>
        </w:rPr>
        <w:br/>
      </w:r>
      <w:r>
        <w:rPr>
          <w:rFonts w:ascii="Arial" w:eastAsia="Times New Roman" w:hAnsi="Arial" w:cs="Arial"/>
          <w:noProof/>
          <w:color w:val="1E1E1E"/>
          <w:sz w:val="21"/>
          <w:szCs w:val="21"/>
          <w:lang w:eastAsia="tr-TR"/>
        </w:rPr>
        <w:drawing>
          <wp:inline distT="0" distB="0" distL="0" distR="0">
            <wp:extent cx="5010150" cy="1981200"/>
            <wp:effectExtent l="0" t="0" r="0" b="0"/>
            <wp:docPr id="1" name="Resim 1" descr="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0150" cy="1981200"/>
                    </a:xfrm>
                    <a:prstGeom prst="rect">
                      <a:avLst/>
                    </a:prstGeom>
                    <a:noFill/>
                    <a:ln>
                      <a:noFill/>
                    </a:ln>
                  </pic:spPr>
                </pic:pic>
              </a:graphicData>
            </a:graphic>
          </wp:inline>
        </w:drawing>
      </w:r>
    </w:p>
    <w:p w:rsidR="00BF021F" w:rsidRDefault="005A1107"/>
    <w:sectPr w:rsidR="00BF0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ECA"/>
    <w:rsid w:val="00385806"/>
    <w:rsid w:val="00492ECA"/>
    <w:rsid w:val="005A1107"/>
    <w:rsid w:val="00CD6C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A1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A110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5A110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A1107"/>
    <w:rPr>
      <w:b/>
      <w:bCs/>
    </w:rPr>
  </w:style>
  <w:style w:type="paragraph" w:styleId="BalonMetni">
    <w:name w:val="Balloon Text"/>
    <w:basedOn w:val="Normal"/>
    <w:link w:val="BalonMetniChar"/>
    <w:uiPriority w:val="99"/>
    <w:semiHidden/>
    <w:unhideWhenUsed/>
    <w:rsid w:val="005A110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11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A1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A110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5A110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A1107"/>
    <w:rPr>
      <w:b/>
      <w:bCs/>
    </w:rPr>
  </w:style>
  <w:style w:type="paragraph" w:styleId="BalonMetni">
    <w:name w:val="Balloon Text"/>
    <w:basedOn w:val="Normal"/>
    <w:link w:val="BalonMetniChar"/>
    <w:uiPriority w:val="99"/>
    <w:semiHidden/>
    <w:unhideWhenUsed/>
    <w:rsid w:val="005A110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11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460288">
      <w:bodyDiv w:val="1"/>
      <w:marLeft w:val="0"/>
      <w:marRight w:val="0"/>
      <w:marTop w:val="0"/>
      <w:marBottom w:val="0"/>
      <w:divBdr>
        <w:top w:val="none" w:sz="0" w:space="0" w:color="auto"/>
        <w:left w:val="none" w:sz="0" w:space="0" w:color="auto"/>
        <w:bottom w:val="none" w:sz="0" w:space="0" w:color="auto"/>
        <w:right w:val="none" w:sz="0" w:space="0" w:color="auto"/>
      </w:divBdr>
      <w:divsChild>
        <w:div w:id="251209139">
          <w:marLeft w:val="0"/>
          <w:marRight w:val="0"/>
          <w:marTop w:val="0"/>
          <w:marBottom w:val="0"/>
          <w:divBdr>
            <w:top w:val="none" w:sz="0" w:space="0" w:color="auto"/>
            <w:left w:val="none" w:sz="0" w:space="0" w:color="auto"/>
            <w:bottom w:val="none" w:sz="0" w:space="0" w:color="auto"/>
            <w:right w:val="none" w:sz="0" w:space="0" w:color="auto"/>
          </w:divBdr>
        </w:div>
        <w:div w:id="1698459609">
          <w:marLeft w:val="0"/>
          <w:marRight w:val="0"/>
          <w:marTop w:val="0"/>
          <w:marBottom w:val="0"/>
          <w:divBdr>
            <w:top w:val="none" w:sz="0" w:space="0" w:color="auto"/>
            <w:left w:val="none" w:sz="0" w:space="0" w:color="auto"/>
            <w:bottom w:val="none" w:sz="0" w:space="0" w:color="auto"/>
            <w:right w:val="none" w:sz="0" w:space="0" w:color="auto"/>
          </w:divBdr>
          <w:divsChild>
            <w:div w:id="1158691479">
              <w:marLeft w:val="0"/>
              <w:marRight w:val="0"/>
              <w:marTop w:val="0"/>
              <w:marBottom w:val="0"/>
              <w:divBdr>
                <w:top w:val="none" w:sz="0" w:space="0" w:color="auto"/>
                <w:left w:val="none" w:sz="0" w:space="0" w:color="auto"/>
                <w:bottom w:val="none" w:sz="0" w:space="0" w:color="auto"/>
                <w:right w:val="none" w:sz="0" w:space="0" w:color="auto"/>
              </w:divBdr>
            </w:div>
            <w:div w:id="1495610948">
              <w:marLeft w:val="0"/>
              <w:marRight w:val="0"/>
              <w:marTop w:val="0"/>
              <w:marBottom w:val="0"/>
              <w:divBdr>
                <w:top w:val="none" w:sz="0" w:space="0" w:color="auto"/>
                <w:left w:val="none" w:sz="0" w:space="0" w:color="auto"/>
                <w:bottom w:val="none" w:sz="0" w:space="0" w:color="auto"/>
                <w:right w:val="none" w:sz="0" w:space="0" w:color="auto"/>
              </w:divBdr>
              <w:divsChild>
                <w:div w:id="1037002748">
                  <w:marLeft w:val="0"/>
                  <w:marRight w:val="0"/>
                  <w:marTop w:val="0"/>
                  <w:marBottom w:val="0"/>
                  <w:divBdr>
                    <w:top w:val="none" w:sz="0" w:space="0" w:color="auto"/>
                    <w:left w:val="none" w:sz="0" w:space="0" w:color="auto"/>
                    <w:bottom w:val="none" w:sz="0" w:space="0" w:color="auto"/>
                    <w:right w:val="none" w:sz="0" w:space="0" w:color="auto"/>
                  </w:divBdr>
                  <w:divsChild>
                    <w:div w:id="195896881">
                      <w:marLeft w:val="0"/>
                      <w:marRight w:val="0"/>
                      <w:marTop w:val="0"/>
                      <w:marBottom w:val="0"/>
                      <w:divBdr>
                        <w:top w:val="none" w:sz="0" w:space="0" w:color="auto"/>
                        <w:left w:val="none" w:sz="0" w:space="0" w:color="auto"/>
                        <w:bottom w:val="none" w:sz="0" w:space="0" w:color="auto"/>
                        <w:right w:val="none" w:sz="0" w:space="0" w:color="auto"/>
                      </w:divBdr>
                      <w:divsChild>
                        <w:div w:id="137263710">
                          <w:marLeft w:val="0"/>
                          <w:marRight w:val="0"/>
                          <w:marTop w:val="0"/>
                          <w:marBottom w:val="0"/>
                          <w:divBdr>
                            <w:top w:val="none" w:sz="0" w:space="0" w:color="auto"/>
                            <w:left w:val="none" w:sz="0" w:space="0" w:color="auto"/>
                            <w:bottom w:val="none" w:sz="0" w:space="0" w:color="auto"/>
                            <w:right w:val="none" w:sz="0" w:space="0" w:color="auto"/>
                          </w:divBdr>
                          <w:divsChild>
                            <w:div w:id="587234606">
                              <w:marLeft w:val="0"/>
                              <w:marRight w:val="0"/>
                              <w:marTop w:val="0"/>
                              <w:marBottom w:val="0"/>
                              <w:divBdr>
                                <w:top w:val="none" w:sz="0" w:space="0" w:color="auto"/>
                                <w:left w:val="none" w:sz="0" w:space="0" w:color="auto"/>
                                <w:bottom w:val="none" w:sz="0" w:space="0" w:color="auto"/>
                                <w:right w:val="none" w:sz="0" w:space="0" w:color="auto"/>
                              </w:divBdr>
                              <w:divsChild>
                                <w:div w:id="1519932680">
                                  <w:marLeft w:val="0"/>
                                  <w:marRight w:val="0"/>
                                  <w:marTop w:val="0"/>
                                  <w:marBottom w:val="0"/>
                                  <w:divBdr>
                                    <w:top w:val="none" w:sz="0" w:space="0" w:color="auto"/>
                                    <w:left w:val="none" w:sz="0" w:space="0" w:color="auto"/>
                                    <w:bottom w:val="none" w:sz="0" w:space="0" w:color="auto"/>
                                    <w:right w:val="none" w:sz="0" w:space="0" w:color="auto"/>
                                  </w:divBdr>
                                  <w:divsChild>
                                    <w:div w:id="571622681">
                                      <w:marLeft w:val="0"/>
                                      <w:marRight w:val="0"/>
                                      <w:marTop w:val="0"/>
                                      <w:marBottom w:val="0"/>
                                      <w:divBdr>
                                        <w:top w:val="none" w:sz="0" w:space="0" w:color="auto"/>
                                        <w:left w:val="none" w:sz="0" w:space="0" w:color="auto"/>
                                        <w:bottom w:val="none" w:sz="0" w:space="0" w:color="auto"/>
                                        <w:right w:val="none" w:sz="0" w:space="0" w:color="auto"/>
                                      </w:divBdr>
                                      <w:divsChild>
                                        <w:div w:id="599214463">
                                          <w:marLeft w:val="0"/>
                                          <w:marRight w:val="0"/>
                                          <w:marTop w:val="0"/>
                                          <w:marBottom w:val="0"/>
                                          <w:divBdr>
                                            <w:top w:val="none" w:sz="0" w:space="0" w:color="auto"/>
                                            <w:left w:val="none" w:sz="0" w:space="0" w:color="auto"/>
                                            <w:bottom w:val="none" w:sz="0" w:space="0" w:color="auto"/>
                                            <w:right w:val="none" w:sz="0" w:space="0" w:color="auto"/>
                                          </w:divBdr>
                                          <w:divsChild>
                                            <w:div w:id="430200742">
                                              <w:marLeft w:val="0"/>
                                              <w:marRight w:val="0"/>
                                              <w:marTop w:val="0"/>
                                              <w:marBottom w:val="0"/>
                                              <w:divBdr>
                                                <w:top w:val="none" w:sz="0" w:space="0" w:color="auto"/>
                                                <w:left w:val="none" w:sz="0" w:space="0" w:color="auto"/>
                                                <w:bottom w:val="none" w:sz="0" w:space="0" w:color="auto"/>
                                                <w:right w:val="none" w:sz="0" w:space="0" w:color="auto"/>
                                              </w:divBdr>
                                              <w:divsChild>
                                                <w:div w:id="1413510446">
                                                  <w:marLeft w:val="0"/>
                                                  <w:marRight w:val="0"/>
                                                  <w:marTop w:val="0"/>
                                                  <w:marBottom w:val="0"/>
                                                  <w:divBdr>
                                                    <w:top w:val="none" w:sz="0" w:space="0" w:color="auto"/>
                                                    <w:left w:val="none" w:sz="0" w:space="0" w:color="auto"/>
                                                    <w:bottom w:val="none" w:sz="0" w:space="0" w:color="auto"/>
                                                    <w:right w:val="none" w:sz="0" w:space="0" w:color="auto"/>
                                                  </w:divBdr>
                                                  <w:divsChild>
                                                    <w:div w:id="1383942541">
                                                      <w:marLeft w:val="0"/>
                                                      <w:marRight w:val="0"/>
                                                      <w:marTop w:val="0"/>
                                                      <w:marBottom w:val="0"/>
                                                      <w:divBdr>
                                                        <w:top w:val="none" w:sz="0" w:space="0" w:color="auto"/>
                                                        <w:left w:val="none" w:sz="0" w:space="0" w:color="auto"/>
                                                        <w:bottom w:val="none" w:sz="0" w:space="0" w:color="auto"/>
                                                        <w:right w:val="none" w:sz="0" w:space="0" w:color="auto"/>
                                                      </w:divBdr>
                                                      <w:divsChild>
                                                        <w:div w:id="1959069291">
                                                          <w:marLeft w:val="0"/>
                                                          <w:marRight w:val="0"/>
                                                          <w:marTop w:val="0"/>
                                                          <w:marBottom w:val="0"/>
                                                          <w:divBdr>
                                                            <w:top w:val="none" w:sz="0" w:space="0" w:color="auto"/>
                                                            <w:left w:val="none" w:sz="0" w:space="0" w:color="auto"/>
                                                            <w:bottom w:val="none" w:sz="0" w:space="0" w:color="auto"/>
                                                            <w:right w:val="none" w:sz="0" w:space="0" w:color="auto"/>
                                                          </w:divBdr>
                                                          <w:divsChild>
                                                            <w:div w:id="10877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2</cp:revision>
  <dcterms:created xsi:type="dcterms:W3CDTF">2022-01-19T13:20:00Z</dcterms:created>
  <dcterms:modified xsi:type="dcterms:W3CDTF">2022-01-19T13:22:00Z</dcterms:modified>
</cp:coreProperties>
</file>