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B04A" w14:textId="601D027D" w:rsidR="00FA35AD" w:rsidRDefault="00C245A0">
      <w:r>
        <w:t>When increasing the runner’s collision margin, their hitbox decreases, as it becomes way harder to collect any collectables or even get hit. Setting it to high values makes it so the player cannot reach any upper platforms and makes them just snap to the bottom, since they take too long to reach up the platform. The opposite happens when you make the player bigger. You are able to grab collectibles from farther away.</w:t>
      </w:r>
      <w:r w:rsidR="006A6EF6">
        <w:t xml:space="preserve"> This behavior does not occur with the coins</w:t>
      </w:r>
    </w:p>
    <w:sectPr w:rsidR="00FA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A0"/>
    <w:rsid w:val="00245923"/>
    <w:rsid w:val="006A6EF6"/>
    <w:rsid w:val="007E1082"/>
    <w:rsid w:val="00897044"/>
    <w:rsid w:val="00C245A0"/>
    <w:rsid w:val="00F03473"/>
    <w:rsid w:val="00FA3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F7F7C"/>
  <w15:chartTrackingRefBased/>
  <w15:docId w15:val="{EE934812-D9E1-498E-9AB9-21019A5A7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A0"/>
    <w:rPr>
      <w:rFonts w:eastAsiaTheme="majorEastAsia" w:cstheme="majorBidi"/>
      <w:color w:val="272727" w:themeColor="text1" w:themeTint="D8"/>
    </w:rPr>
  </w:style>
  <w:style w:type="paragraph" w:styleId="Title">
    <w:name w:val="Title"/>
    <w:basedOn w:val="Normal"/>
    <w:next w:val="Normal"/>
    <w:link w:val="TitleChar"/>
    <w:uiPriority w:val="10"/>
    <w:qFormat/>
    <w:rsid w:val="00C2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A0"/>
    <w:pPr>
      <w:spacing w:before="160"/>
      <w:jc w:val="center"/>
    </w:pPr>
    <w:rPr>
      <w:i/>
      <w:iCs/>
      <w:color w:val="404040" w:themeColor="text1" w:themeTint="BF"/>
    </w:rPr>
  </w:style>
  <w:style w:type="character" w:customStyle="1" w:styleId="QuoteChar">
    <w:name w:val="Quote Char"/>
    <w:basedOn w:val="DefaultParagraphFont"/>
    <w:link w:val="Quote"/>
    <w:uiPriority w:val="29"/>
    <w:rsid w:val="00C245A0"/>
    <w:rPr>
      <w:i/>
      <w:iCs/>
      <w:color w:val="404040" w:themeColor="text1" w:themeTint="BF"/>
    </w:rPr>
  </w:style>
  <w:style w:type="paragraph" w:styleId="ListParagraph">
    <w:name w:val="List Paragraph"/>
    <w:basedOn w:val="Normal"/>
    <w:uiPriority w:val="34"/>
    <w:qFormat/>
    <w:rsid w:val="00C245A0"/>
    <w:pPr>
      <w:ind w:left="720"/>
      <w:contextualSpacing/>
    </w:pPr>
  </w:style>
  <w:style w:type="character" w:styleId="IntenseEmphasis">
    <w:name w:val="Intense Emphasis"/>
    <w:basedOn w:val="DefaultParagraphFont"/>
    <w:uiPriority w:val="21"/>
    <w:qFormat/>
    <w:rsid w:val="00C245A0"/>
    <w:rPr>
      <w:i/>
      <w:iCs/>
      <w:color w:val="0F4761" w:themeColor="accent1" w:themeShade="BF"/>
    </w:rPr>
  </w:style>
  <w:style w:type="paragraph" w:styleId="IntenseQuote">
    <w:name w:val="Intense Quote"/>
    <w:basedOn w:val="Normal"/>
    <w:next w:val="Normal"/>
    <w:link w:val="IntenseQuoteChar"/>
    <w:uiPriority w:val="30"/>
    <w:qFormat/>
    <w:rsid w:val="00C2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A0"/>
    <w:rPr>
      <w:i/>
      <w:iCs/>
      <w:color w:val="0F4761" w:themeColor="accent1" w:themeShade="BF"/>
    </w:rPr>
  </w:style>
  <w:style w:type="character" w:styleId="IntenseReference">
    <w:name w:val="Intense Reference"/>
    <w:basedOn w:val="DefaultParagraphFont"/>
    <w:uiPriority w:val="32"/>
    <w:qFormat/>
    <w:rsid w:val="00C24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69</Words>
  <Characters>396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Whittington</dc:creator>
  <cp:keywords/>
  <dc:description/>
  <cp:lastModifiedBy>Ender Whittington</cp:lastModifiedBy>
  <cp:revision>1</cp:revision>
  <dcterms:created xsi:type="dcterms:W3CDTF">2025-11-09T01:23:00Z</dcterms:created>
  <dcterms:modified xsi:type="dcterms:W3CDTF">2025-11-09T02:24:00Z</dcterms:modified>
</cp:coreProperties>
</file>