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6C0354D0" w:rsidR="008F6339" w:rsidRPr="008F6339" w:rsidRDefault="006206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8F6339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34FF42CC" w:rsidR="008F6339" w:rsidRDefault="00605982">
            <w:r>
              <w:rPr>
                <w:rFonts w:hint="eastAsia"/>
              </w:rPr>
              <w:t>2</w:t>
            </w:r>
            <w:r w:rsidR="0058606B">
              <w:rPr>
                <w:rFonts w:hint="eastAsia"/>
              </w:rPr>
              <w:t>6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14AC9442" w:rsidR="008F6339" w:rsidRPr="00A96691" w:rsidRDefault="00A96691" w:rsidP="0057485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rFonts w:hint="eastAsia"/>
              </w:rPr>
              <w:t>12.</w:t>
            </w:r>
            <w:r w:rsidR="00620625">
              <w:rPr>
                <w:rFonts w:hint="eastAsia"/>
              </w:rPr>
              <w:t>1</w:t>
            </w:r>
            <w:r w:rsidR="0058606B">
              <w:rPr>
                <w:rFonts w:hint="eastAsia"/>
              </w:rPr>
              <w:t>8</w:t>
            </w:r>
            <w:r>
              <w:br/>
              <w:t>~ 2024.</w:t>
            </w:r>
            <w:r>
              <w:rPr>
                <w:rFonts w:hint="eastAsia"/>
              </w:rPr>
              <w:t>12.</w:t>
            </w:r>
            <w:r w:rsidR="0058606B"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4AC4DC51" w:rsidR="00D426E8" w:rsidRDefault="0058606B" w:rsidP="00A96691">
            <w:pPr>
              <w:rPr>
                <w:rFonts w:hint="eastAsia"/>
              </w:rPr>
            </w:pPr>
            <w:r>
              <w:rPr>
                <w:rFonts w:hint="eastAsia"/>
              </w:rPr>
              <w:t>차 모델링 폴리곤 정리 / uv map 추출</w:t>
            </w:r>
            <w:r>
              <w:rPr>
                <w:rFonts w:hint="eastAsia"/>
              </w:rPr>
              <w:t xml:space="preserve"> / 제안서 수정 / 개인 프로젝트용 모델링 수정 및 UV map 추출</w:t>
            </w:r>
          </w:p>
        </w:tc>
      </w:tr>
    </w:tbl>
    <w:p w14:paraId="44F7F0D6" w14:textId="3414916A" w:rsidR="00A96691" w:rsidRDefault="00A96691" w:rsidP="009D0EB3">
      <w:pPr>
        <w:rPr>
          <w:rFonts w:hint="eastAsia"/>
          <w:noProof/>
        </w:rPr>
      </w:pPr>
    </w:p>
    <w:p w14:paraId="7A3BAA1A" w14:textId="0422AA47" w:rsidR="00120798" w:rsidRDefault="0058606B" w:rsidP="009D0EB3">
      <w:pPr>
        <w:rPr>
          <w:noProof/>
        </w:rPr>
      </w:pPr>
      <w:r>
        <w:rPr>
          <w:noProof/>
        </w:rPr>
        <w:drawing>
          <wp:inline distT="0" distB="0" distL="0" distR="0" wp14:anchorId="740CE8BF" wp14:editId="6C54C728">
            <wp:extent cx="5734050" cy="3324225"/>
            <wp:effectExtent l="0" t="0" r="0" b="9525"/>
            <wp:docPr id="945308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526F" w14:textId="2EBA748E" w:rsidR="0058606B" w:rsidRDefault="0058606B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317746" wp14:editId="05E99063">
            <wp:extent cx="5734050" cy="3324225"/>
            <wp:effectExtent l="0" t="0" r="0" b="9525"/>
            <wp:docPr id="652526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777E" w14:textId="76143774" w:rsidR="0058606B" w:rsidRDefault="0058606B" w:rsidP="009D0EB3">
      <w:pPr>
        <w:rPr>
          <w:noProof/>
        </w:rPr>
      </w:pPr>
      <w:r>
        <w:rPr>
          <w:noProof/>
        </w:rPr>
        <w:drawing>
          <wp:inline distT="0" distB="0" distL="0" distR="0" wp14:anchorId="7FB1AC12" wp14:editId="44DDA401">
            <wp:extent cx="5734050" cy="3324225"/>
            <wp:effectExtent l="0" t="0" r="0" b="9525"/>
            <wp:docPr id="202038042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A005" w14:textId="4C113715" w:rsidR="0058606B" w:rsidRDefault="0058606B" w:rsidP="009D0EB3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B3CE991" wp14:editId="07C25258">
            <wp:extent cx="5734050" cy="3324225"/>
            <wp:effectExtent l="0" t="0" r="0" b="9525"/>
            <wp:docPr id="15815876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E7CD" w14:textId="77777777" w:rsidR="0058606B" w:rsidRDefault="0058606B" w:rsidP="009D0EB3">
      <w:pPr>
        <w:rPr>
          <w:noProof/>
        </w:rPr>
      </w:pPr>
    </w:p>
    <w:p w14:paraId="1958B647" w14:textId="77B62DC6" w:rsidR="0058606B" w:rsidRDefault="0058606B" w:rsidP="009D0E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E63CF95" wp14:editId="4569D2A1">
            <wp:extent cx="5734050" cy="3324225"/>
            <wp:effectExtent l="0" t="0" r="0" b="9525"/>
            <wp:docPr id="117297389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3290" w14:textId="77777777" w:rsidR="0058606B" w:rsidRDefault="0058606B" w:rsidP="009D0EB3">
      <w:pPr>
        <w:rPr>
          <w:noProof/>
        </w:rPr>
      </w:pPr>
    </w:p>
    <w:p w14:paraId="11C5B417" w14:textId="77777777" w:rsidR="0058606B" w:rsidRPr="00D426E8" w:rsidRDefault="0058606B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3E2BE77E" w14:textId="77777777" w:rsidR="00C61411" w:rsidRDefault="0058606B" w:rsidP="0039174F">
            <w:r>
              <w:rPr>
                <w:rFonts w:hint="eastAsia"/>
              </w:rPr>
              <w:t>복잡한 모델링의 UV 펴기 작업 미숙</w:t>
            </w:r>
          </w:p>
          <w:p w14:paraId="163FCE32" w14:textId="2D727164" w:rsidR="0058606B" w:rsidRPr="0039174F" w:rsidRDefault="0058606B" w:rsidP="0039174F">
            <w:pPr>
              <w:rPr>
                <w:rFonts w:hint="eastAsia"/>
              </w:rPr>
            </w:pP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EA46C7D" w:rsidR="008F37CA" w:rsidRPr="00736A9B" w:rsidRDefault="0058606B" w:rsidP="00A3439A">
            <w:r>
              <w:rPr>
                <w:rFonts w:hint="eastAsia"/>
              </w:rPr>
              <w:t>연습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5EAA3D17" w:rsidR="00FA2A20" w:rsidRDefault="009D0EB3" w:rsidP="00A3439A">
            <w:r>
              <w:rPr>
                <w:rFonts w:hint="eastAsia"/>
              </w:rPr>
              <w:t>2</w:t>
            </w:r>
            <w:r w:rsidR="0058606B">
              <w:rPr>
                <w:rFonts w:hint="eastAsia"/>
              </w:rPr>
              <w:t>7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FB5DC35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120798">
              <w:rPr>
                <w:rFonts w:hint="eastAsia"/>
              </w:rPr>
              <w:t>12.</w:t>
            </w:r>
            <w:r w:rsidR="0058606B">
              <w:rPr>
                <w:rFonts w:hint="eastAsia"/>
              </w:rPr>
              <w:t>24</w:t>
            </w:r>
            <w:r w:rsidR="002E2AD5">
              <w:br/>
              <w:t>~ 2024.</w:t>
            </w:r>
            <w:r w:rsidR="00A6456D">
              <w:rPr>
                <w:rFonts w:hint="eastAsia"/>
              </w:rPr>
              <w:t>1</w:t>
            </w:r>
            <w:r w:rsidR="00D426E8">
              <w:rPr>
                <w:rFonts w:hint="eastAsia"/>
              </w:rPr>
              <w:t>2.</w:t>
            </w:r>
            <w:r w:rsidR="0058606B">
              <w:rPr>
                <w:rFonts w:hint="eastAsia"/>
              </w:rPr>
              <w:t>30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1DC90FA4" w:rsidR="00A96691" w:rsidRPr="00054F9D" w:rsidRDefault="0058606B" w:rsidP="00120798">
            <w:pPr>
              <w:rPr>
                <w:rFonts w:hint="eastAsia"/>
              </w:rPr>
            </w:pPr>
            <w:r>
              <w:rPr>
                <w:rFonts w:hint="eastAsia"/>
              </w:rPr>
              <w:t>차량 모델링 UV 다시 추출 / 바퀴 모델링 / 발표 준비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5B5A7" w14:textId="77777777" w:rsidR="0069516B" w:rsidRDefault="0069516B" w:rsidP="008F6339">
      <w:pPr>
        <w:spacing w:after="0" w:line="240" w:lineRule="auto"/>
      </w:pPr>
      <w:r>
        <w:separator/>
      </w:r>
    </w:p>
  </w:endnote>
  <w:endnote w:type="continuationSeparator" w:id="0">
    <w:p w14:paraId="5B5773FD" w14:textId="77777777" w:rsidR="0069516B" w:rsidRDefault="0069516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7B580" w14:textId="77777777" w:rsidR="0069516B" w:rsidRDefault="0069516B" w:rsidP="008F6339">
      <w:pPr>
        <w:spacing w:after="0" w:line="240" w:lineRule="auto"/>
      </w:pPr>
      <w:r>
        <w:separator/>
      </w:r>
    </w:p>
  </w:footnote>
  <w:footnote w:type="continuationSeparator" w:id="0">
    <w:p w14:paraId="039C512B" w14:textId="77777777" w:rsidR="0069516B" w:rsidRDefault="0069516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8606B"/>
    <w:rsid w:val="0059464F"/>
    <w:rsid w:val="00596C10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19</cp:revision>
  <dcterms:created xsi:type="dcterms:W3CDTF">2024-11-06T03:23:00Z</dcterms:created>
  <dcterms:modified xsi:type="dcterms:W3CDTF">2024-12-24T06:40:00Z</dcterms:modified>
</cp:coreProperties>
</file>