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1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6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10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9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~2024.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10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15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police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근접공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격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-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무기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와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cultis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상호작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용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구현내용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근접공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&lt;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Po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lice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근접공격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상호작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&gt;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1280795" cy="2429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2429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BP_PoliceWeapon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매쉬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삼단봉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비슷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얇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변경하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콜리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영역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추가해주었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BP_PoliceWeapon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방지하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오브젝트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충돌여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HasHi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t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불리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할때에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피격처리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하기위하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IsPMAttacking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불리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5731510" cy="1626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바탕으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Police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Pol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iceWeapon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Cultis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캐릭터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일어날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실행하도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5731510" cy="1697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Po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lice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블루프린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노드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추가하였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1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BP_PoliceWeapon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IsPMAttacking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true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2.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종료되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IsPMAttacking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H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a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s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H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i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false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설정한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BP_PoliceWeapon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충돌했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IsPMAttacking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true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 HasHit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false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Has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Hit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true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진행하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중복되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않도록하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않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2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.)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끝나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Police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IsPMAttacking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HasHit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false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설정되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근접공격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끝나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2037715" cy="2239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22390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rPr>
          <w:rFonts w:ascii="맑은 고딕" w:hAnsi="맑은 고딕" w:eastAsia="맑은 고딕"/>
          <w:noProof w:val="1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링크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rPr>
          <w:noProof w:val="1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1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7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t>2024.</w:t>
            </w:r>
            <w:r>
              <w:rPr>
                <w:rtl w:val="0"/>
                <w:lang w:val="ko-KR" w:bidi="ko-KR" w:eastAsia="ko-KR"/>
              </w:rPr>
              <w:t>1</w:t>
            </w:r>
            <w:r>
              <w:t>0.</w:t>
            </w:r>
            <w:r>
              <w:rPr>
                <w:rtl w:val="0"/>
                <w:lang w:val="ko-KR" w:bidi="ko-KR" w:eastAsia="ko-KR"/>
              </w:rPr>
              <w:t>16</w:t>
            </w:r>
            <w:r>
              <w:br w:type="textWrapping"/>
            </w:r>
            <w:r>
              <w:t>~ 2024.</w:t>
            </w:r>
            <w:r>
              <w:rPr>
                <w:rtl w:val="0"/>
                <w:lang w:val="ko-KR" w:bidi="ko-KR" w:eastAsia="ko-KR"/>
              </w:rPr>
              <w:t>1</w:t>
            </w:r>
            <w:r>
              <w:t>0.</w:t>
            </w:r>
            <w:r>
              <w:rPr>
                <w:rtl w:val="0"/>
                <w:lang w:val="ko-KR" w:bidi="ko-KR" w:eastAsia="ko-KR"/>
              </w:rPr>
              <w:t>22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2024-10-15T13:23:23Z</dcterms:modified>
  <cp:revision>403</cp:revision>
</cp:coreProperties>
</file>