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2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6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12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12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 xml:space="preserve">-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협업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landscape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맵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생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성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구현내용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190115" cy="98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9810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321560" cy="177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778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인풋액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풋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컨텍스트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바탕으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98010" cy="260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6054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572510" cy="1623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623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SK_Manny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언리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바탕으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131185" cy="171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7164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lands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cape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landmass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기반으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195320" cy="2290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904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지형을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참고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엄폐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폴리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요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2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7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</w:t>
            </w:r>
            <w:r>
              <w:rPr>
                <w:rtl w:val="0"/>
                <w:lang w:val="ko-KR" w:bidi="ko-KR" w:eastAsia="ko-KR"/>
              </w:rPr>
              <w:t>12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25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12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30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2024-12-24T11:53:53Z</dcterms:modified>
  <cp:revision>536</cp:revision>
</cp:coreProperties>
</file>