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604EF4" w14:textId="30C7A4D8" w:rsidR="00AE5917" w:rsidRDefault="00AE5917">
      <w:r>
        <w:rPr>
          <w:rFonts w:hint="eastAsia"/>
        </w:rPr>
        <w:t>작성자(학번 이름) : 2019180052 한창우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701"/>
        <w:gridCol w:w="1134"/>
        <w:gridCol w:w="1701"/>
      </w:tblGrid>
      <w:tr w:rsidR="00AE5917" w14:paraId="4FDA5A26" w14:textId="77777777" w:rsidTr="00750FAA">
        <w:tc>
          <w:tcPr>
            <w:tcW w:w="1413" w:type="dxa"/>
          </w:tcPr>
          <w:p w14:paraId="56E19752" w14:textId="77777777" w:rsidR="00AE5917" w:rsidRPr="008F6339" w:rsidRDefault="00AE5917" w:rsidP="00E15BC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27770B5E" w14:textId="7FE731D7" w:rsidR="00AE5917" w:rsidRDefault="00CE15CA" w:rsidP="00E15BC1">
            <w:r>
              <w:rPr>
                <w:rFonts w:hint="eastAsia"/>
              </w:rPr>
              <w:t>6</w:t>
            </w:r>
            <w:r w:rsidR="00AE5917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1CFBE22D" w14:textId="77777777" w:rsidR="00AE5917" w:rsidRPr="008F6339" w:rsidRDefault="00AE5917" w:rsidP="00E15BC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701" w:type="dxa"/>
          </w:tcPr>
          <w:p w14:paraId="0620A7B3" w14:textId="6ECD6F4A" w:rsidR="00AE5917" w:rsidRDefault="00CE15CA" w:rsidP="00E15BC1">
            <w:r>
              <w:rPr>
                <w:rFonts w:hint="eastAsia"/>
              </w:rPr>
              <w:t xml:space="preserve">2024.7. </w:t>
            </w:r>
            <w:r>
              <w:t>29</w:t>
            </w:r>
            <w:r>
              <w:rPr>
                <w:rFonts w:hint="eastAsia"/>
              </w:rPr>
              <w:t xml:space="preserve">~ </w:t>
            </w:r>
            <w:r>
              <w:t>8</w:t>
            </w:r>
            <w:r>
              <w:rPr>
                <w:rFonts w:hint="eastAsia"/>
              </w:rPr>
              <w:t xml:space="preserve">. </w:t>
            </w:r>
            <w:r>
              <w:t>4</w:t>
            </w:r>
          </w:p>
        </w:tc>
        <w:tc>
          <w:tcPr>
            <w:tcW w:w="1134" w:type="dxa"/>
          </w:tcPr>
          <w:p w14:paraId="2DCE3F37" w14:textId="77777777" w:rsidR="00AE5917" w:rsidRPr="008F6339" w:rsidRDefault="00AE5917" w:rsidP="00E15BC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701" w:type="dxa"/>
          </w:tcPr>
          <w:p w14:paraId="5C5BFBDE" w14:textId="77777777" w:rsidR="00AE5917" w:rsidRDefault="00AE5917" w:rsidP="00E15BC1"/>
        </w:tc>
      </w:tr>
      <w:tr w:rsidR="00AE5917" w14:paraId="5962594F" w14:textId="77777777" w:rsidTr="00E15BC1">
        <w:trPr>
          <w:trHeight w:val="755"/>
        </w:trPr>
        <w:tc>
          <w:tcPr>
            <w:tcW w:w="1413" w:type="dxa"/>
          </w:tcPr>
          <w:p w14:paraId="06C1503B" w14:textId="77777777" w:rsidR="00AE5917" w:rsidRDefault="00AE5917" w:rsidP="00E15BC1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4424399C" w14:textId="77777777" w:rsidR="005E4B1B" w:rsidRDefault="005E4B1B" w:rsidP="00E15BC1">
            <w:r>
              <w:rPr>
                <w:rFonts w:hint="eastAsia"/>
              </w:rPr>
              <w:t>[인프런]</w:t>
            </w:r>
          </w:p>
          <w:p w14:paraId="412F948A" w14:textId="6E6318E3" w:rsidR="003C22C4" w:rsidRPr="003C447B" w:rsidRDefault="005E4B1B" w:rsidP="00E15BC1">
            <w:r>
              <w:t>“</w:t>
            </w:r>
            <w:r w:rsidRPr="005E4B1B">
              <w:rPr>
                <w:b/>
                <w:bCs/>
              </w:rPr>
              <w:t>게임 서버 프레임워크</w:t>
            </w:r>
            <w:r>
              <w:rPr>
                <w:b/>
                <w:bCs/>
              </w:rPr>
              <w:t>”</w:t>
            </w:r>
            <w:r w:rsidRPr="005E4B1B">
              <w:t xml:space="preserve"> 섹션 수강 내용 분석 및 정리</w:t>
            </w:r>
          </w:p>
        </w:tc>
      </w:tr>
    </w:tbl>
    <w:p w14:paraId="2D090A1C" w14:textId="77777777" w:rsidR="00AE5917" w:rsidRDefault="00AE5917" w:rsidP="00AE5917">
      <w:r>
        <w:rPr>
          <w:rFonts w:hint="eastAsia"/>
        </w:rPr>
        <w:t>&lt;상세 수행내용</w:t>
      </w:r>
      <w:r>
        <w:t>&gt;</w:t>
      </w:r>
    </w:p>
    <w:p w14:paraId="2A444F99" w14:textId="23A79080" w:rsidR="002B0CDF" w:rsidRDefault="00DD7410" w:rsidP="00A13B34">
      <w:pPr>
        <w:rPr>
          <w:sz w:val="44"/>
          <w:szCs w:val="48"/>
        </w:rPr>
      </w:pPr>
      <w:r>
        <w:rPr>
          <w:rFonts w:hint="eastAsia"/>
          <w:sz w:val="44"/>
          <w:szCs w:val="48"/>
        </w:rPr>
        <w:t>서버 프레임 워크</w:t>
      </w:r>
    </w:p>
    <w:p w14:paraId="269D7716" w14:textId="6F04E28E" w:rsidR="00DD7410" w:rsidRPr="005E4B1B" w:rsidRDefault="005E4B1B" w:rsidP="00A13B34">
      <w:pPr>
        <w:rPr>
          <w:rFonts w:hint="eastAsia"/>
          <w:szCs w:val="20"/>
        </w:rPr>
      </w:pPr>
      <w:r w:rsidRPr="005E4B1B">
        <w:rPr>
          <w:rFonts w:hint="eastAsia"/>
          <w:szCs w:val="20"/>
        </w:rPr>
        <w:t>아래는</w:t>
      </w:r>
      <w:r w:rsidRPr="005E4B1B">
        <w:rPr>
          <w:szCs w:val="20"/>
        </w:rPr>
        <w:t xml:space="preserve"> 게임 서버 프레임워크를 구축하는 데 사용된 cpp 파일과 헤더 파일들입니다. 각 소스 파일이 어떤 역할을 하는지 정리</w:t>
      </w:r>
      <w:r>
        <w:rPr>
          <w:rFonts w:hint="eastAsia"/>
          <w:szCs w:val="20"/>
        </w:rPr>
        <w:t>하고자 한다.</w:t>
      </w:r>
    </w:p>
    <w:p w14:paraId="2CEF4C20" w14:textId="297448C4" w:rsidR="00DD7410" w:rsidRDefault="005E4B1B" w:rsidP="00A13B34">
      <w:pPr>
        <w:rPr>
          <w:sz w:val="44"/>
          <w:szCs w:val="48"/>
        </w:rPr>
      </w:pPr>
      <w:r w:rsidRPr="005E4B1B">
        <w:rPr>
          <w:szCs w:val="20"/>
        </w:rPr>
        <w:drawing>
          <wp:anchor distT="0" distB="0" distL="114300" distR="114300" simplePos="0" relativeHeight="251658240" behindDoc="0" locked="0" layoutInCell="1" allowOverlap="1" wp14:anchorId="7BDBA2F5" wp14:editId="36A3E73F">
            <wp:simplePos x="0" y="0"/>
            <wp:positionH relativeFrom="column">
              <wp:posOffset>971550</wp:posOffset>
            </wp:positionH>
            <wp:positionV relativeFrom="paragraph">
              <wp:posOffset>235585</wp:posOffset>
            </wp:positionV>
            <wp:extent cx="3619500" cy="5496560"/>
            <wp:effectExtent l="0" t="0" r="0" b="8890"/>
            <wp:wrapSquare wrapText="bothSides"/>
            <wp:docPr id="851760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603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894F5" w14:textId="77777777" w:rsidR="00DD7410" w:rsidRDefault="00DD7410" w:rsidP="00A13B34">
      <w:pPr>
        <w:rPr>
          <w:rFonts w:hint="eastAsia"/>
          <w:sz w:val="44"/>
          <w:szCs w:val="48"/>
        </w:rPr>
      </w:pPr>
    </w:p>
    <w:p w14:paraId="6D4D1C57" w14:textId="77777777" w:rsidR="00DD7410" w:rsidRDefault="00DD7410" w:rsidP="00A13B34">
      <w:pPr>
        <w:rPr>
          <w:sz w:val="44"/>
          <w:szCs w:val="48"/>
        </w:rPr>
      </w:pPr>
    </w:p>
    <w:p w14:paraId="72370E80" w14:textId="77777777" w:rsidR="00DD7410" w:rsidRDefault="00DD7410" w:rsidP="00A13B34">
      <w:pPr>
        <w:rPr>
          <w:sz w:val="44"/>
          <w:szCs w:val="48"/>
        </w:rPr>
      </w:pPr>
    </w:p>
    <w:p w14:paraId="00032D50" w14:textId="77777777" w:rsidR="00DD7410" w:rsidRDefault="00DD7410" w:rsidP="00A13B34">
      <w:pPr>
        <w:rPr>
          <w:sz w:val="44"/>
          <w:szCs w:val="48"/>
        </w:rPr>
      </w:pPr>
    </w:p>
    <w:p w14:paraId="0B49E0CD" w14:textId="77777777" w:rsidR="00DD7410" w:rsidRDefault="00DD7410" w:rsidP="00A13B34">
      <w:pPr>
        <w:rPr>
          <w:sz w:val="44"/>
          <w:szCs w:val="48"/>
        </w:rPr>
      </w:pPr>
    </w:p>
    <w:p w14:paraId="735549B8" w14:textId="77777777" w:rsidR="00DD7410" w:rsidRDefault="00DD7410" w:rsidP="00A13B34">
      <w:pPr>
        <w:rPr>
          <w:sz w:val="44"/>
          <w:szCs w:val="48"/>
        </w:rPr>
      </w:pPr>
    </w:p>
    <w:p w14:paraId="776A0962" w14:textId="77777777" w:rsidR="00DD7410" w:rsidRDefault="00DD7410" w:rsidP="00A13B34">
      <w:pPr>
        <w:rPr>
          <w:sz w:val="44"/>
          <w:szCs w:val="48"/>
        </w:rPr>
      </w:pPr>
    </w:p>
    <w:p w14:paraId="4F6B536B" w14:textId="77777777" w:rsidR="00DD7410" w:rsidRDefault="00DD7410" w:rsidP="00A13B34">
      <w:pPr>
        <w:rPr>
          <w:sz w:val="44"/>
          <w:szCs w:val="48"/>
        </w:rPr>
      </w:pPr>
    </w:p>
    <w:p w14:paraId="40CC132A" w14:textId="77777777" w:rsidR="00DD7410" w:rsidRDefault="00DD7410" w:rsidP="00A13B34">
      <w:pPr>
        <w:rPr>
          <w:sz w:val="44"/>
          <w:szCs w:val="48"/>
        </w:rPr>
      </w:pPr>
    </w:p>
    <w:p w14:paraId="7D4F6913" w14:textId="03E60DF0" w:rsidR="00DD7410" w:rsidRPr="005E4B1B" w:rsidRDefault="005E4B1B" w:rsidP="00A13B34">
      <w:pPr>
        <w:rPr>
          <w:rFonts w:hint="eastAsia"/>
          <w:b/>
          <w:bCs/>
          <w:color w:val="4472C4" w:themeColor="accent1"/>
          <w:sz w:val="32"/>
          <w:szCs w:val="32"/>
        </w:rPr>
      </w:pPr>
      <w:r w:rsidRPr="005E4B1B">
        <w:rPr>
          <w:rFonts w:hint="eastAsia"/>
          <w:b/>
          <w:bCs/>
          <w:color w:val="4472C4" w:themeColor="accent1"/>
          <w:sz w:val="32"/>
          <w:szCs w:val="32"/>
        </w:rPr>
        <w:lastRenderedPageBreak/>
        <w:t>IocpCore</w:t>
      </w:r>
      <w:r w:rsidR="0065456B">
        <w:rPr>
          <w:rFonts w:hint="eastAsia"/>
          <w:b/>
          <w:bCs/>
          <w:color w:val="4472C4" w:themeColor="accent1"/>
          <w:sz w:val="32"/>
          <w:szCs w:val="32"/>
        </w:rPr>
        <w:t>.cpp</w:t>
      </w:r>
    </w:p>
    <w:p w14:paraId="527A5932" w14:textId="1FC0ECEA" w:rsidR="005E4B1B" w:rsidRPr="005E4B1B" w:rsidRDefault="0065456B" w:rsidP="00A13B34">
      <w:pPr>
        <w:rPr>
          <w:rFonts w:hint="eastAsia"/>
          <w:szCs w:val="20"/>
        </w:rPr>
      </w:pPr>
      <w:r w:rsidRPr="0065456B">
        <w:rPr>
          <w:szCs w:val="20"/>
        </w:rPr>
        <w:drawing>
          <wp:inline distT="0" distB="0" distL="0" distR="0" wp14:anchorId="474D9E9B" wp14:editId="5B5E4A6B">
            <wp:extent cx="5731510" cy="3915410"/>
            <wp:effectExtent l="0" t="0" r="2540" b="8890"/>
            <wp:docPr id="1612796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96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01BC" w14:textId="2B6CB66D" w:rsidR="00DD7410" w:rsidRDefault="00DD7410" w:rsidP="00A13B34">
      <w:pPr>
        <w:rPr>
          <w:szCs w:val="20"/>
        </w:rPr>
      </w:pPr>
    </w:p>
    <w:p w14:paraId="6AA1DEF1" w14:textId="6BD5AB00" w:rsidR="0065456B" w:rsidRPr="0065456B" w:rsidRDefault="0065456B" w:rsidP="00A13B34">
      <w:pPr>
        <w:rPr>
          <w:szCs w:val="20"/>
        </w:rPr>
      </w:pPr>
      <w:r w:rsidRPr="0065456B">
        <w:rPr>
          <w:szCs w:val="20"/>
        </w:rPr>
        <w:drawing>
          <wp:inline distT="0" distB="0" distL="0" distR="0" wp14:anchorId="7F0E050C" wp14:editId="558322D1">
            <wp:extent cx="5731510" cy="827405"/>
            <wp:effectExtent l="0" t="0" r="2540" b="0"/>
            <wp:docPr id="3444620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620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625A" w14:textId="77777777" w:rsidR="0065456B" w:rsidRDefault="0065456B" w:rsidP="00A13B34">
      <w:pPr>
        <w:rPr>
          <w:szCs w:val="20"/>
        </w:rPr>
      </w:pPr>
      <w:r>
        <w:rPr>
          <w:rFonts w:hint="eastAsia"/>
          <w:szCs w:val="20"/>
        </w:rPr>
        <w:t>이 게임 서버 프레임워크는 IOCP 모델로 구현되어있다. 일단 서버의 핵심이 IOCP객체를 생성자에서 생성하게 된다.</w:t>
      </w:r>
    </w:p>
    <w:p w14:paraId="196F3EC8" w14:textId="77777777" w:rsidR="0065456B" w:rsidRDefault="0065456B" w:rsidP="00A13B34">
      <w:pPr>
        <w:rPr>
          <w:szCs w:val="20"/>
        </w:rPr>
      </w:pPr>
    </w:p>
    <w:p w14:paraId="2C75EE72" w14:textId="60257762" w:rsidR="00DD7410" w:rsidRPr="0065456B" w:rsidRDefault="0065456B" w:rsidP="00A13B34">
      <w:pPr>
        <w:rPr>
          <w:rFonts w:hint="eastAsia"/>
          <w:szCs w:val="20"/>
        </w:rPr>
      </w:pPr>
      <w:r w:rsidRPr="0065456B">
        <w:rPr>
          <w:szCs w:val="20"/>
        </w:rPr>
        <w:drawing>
          <wp:inline distT="0" distB="0" distL="0" distR="0" wp14:anchorId="1861CBB6" wp14:editId="3FC6807C">
            <wp:extent cx="5731510" cy="650240"/>
            <wp:effectExtent l="0" t="0" r="2540" b="0"/>
            <wp:docPr id="7004042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042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</w:p>
    <w:p w14:paraId="6E76E60C" w14:textId="75592EA2" w:rsidR="00DD7410" w:rsidRPr="0065456B" w:rsidRDefault="0065456B" w:rsidP="00A13B34">
      <w:pPr>
        <w:rPr>
          <w:rFonts w:hint="eastAsia"/>
          <w:szCs w:val="20"/>
        </w:rPr>
      </w:pPr>
      <w:r>
        <w:rPr>
          <w:rFonts w:hint="eastAsia"/>
          <w:szCs w:val="20"/>
        </w:rPr>
        <w:t>생성된 IOCP에 네트워크 통신을 위해 만든 소켓을 등록한다. IOCP 생성 함수와 소켓등록 함수가 동일하지만 전달하는 매개변수가 다르기 때문에, 그 사용 용도는 다르다.</w:t>
      </w:r>
    </w:p>
    <w:p w14:paraId="3B3E82BD" w14:textId="77777777" w:rsidR="00DD7410" w:rsidRDefault="00DD7410" w:rsidP="00A13B34">
      <w:pPr>
        <w:rPr>
          <w:sz w:val="44"/>
          <w:szCs w:val="48"/>
        </w:rPr>
      </w:pPr>
    </w:p>
    <w:p w14:paraId="3B7A8764" w14:textId="7D55B534" w:rsidR="00DD7410" w:rsidRPr="0065456B" w:rsidRDefault="002449AF" w:rsidP="00A13B34">
      <w:pPr>
        <w:rPr>
          <w:szCs w:val="20"/>
        </w:rPr>
      </w:pPr>
      <w:r w:rsidRPr="002449AF">
        <w:rPr>
          <w:szCs w:val="20"/>
        </w:rPr>
        <w:lastRenderedPageBreak/>
        <w:drawing>
          <wp:anchor distT="0" distB="0" distL="114300" distR="114300" simplePos="0" relativeHeight="251659264" behindDoc="0" locked="0" layoutInCell="1" allowOverlap="1" wp14:anchorId="5C158DD1" wp14:editId="44C555D8">
            <wp:simplePos x="0" y="0"/>
            <wp:positionH relativeFrom="margin">
              <wp:posOffset>-539750</wp:posOffset>
            </wp:positionH>
            <wp:positionV relativeFrom="paragraph">
              <wp:posOffset>379730</wp:posOffset>
            </wp:positionV>
            <wp:extent cx="6991350" cy="6229350"/>
            <wp:effectExtent l="0" t="0" r="0" b="0"/>
            <wp:wrapSquare wrapText="bothSides"/>
            <wp:docPr id="1506203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031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74248F" w14:textId="77777777" w:rsidR="00DD7410" w:rsidRDefault="00DD7410" w:rsidP="00A13B34">
      <w:pPr>
        <w:rPr>
          <w:szCs w:val="20"/>
        </w:rPr>
      </w:pPr>
    </w:p>
    <w:p w14:paraId="4E152DB2" w14:textId="4C466321" w:rsidR="002449AF" w:rsidRDefault="002449AF" w:rsidP="00A13B34">
      <w:pPr>
        <w:rPr>
          <w:szCs w:val="20"/>
        </w:rPr>
      </w:pPr>
      <w:r>
        <w:rPr>
          <w:rFonts w:hint="eastAsia"/>
          <w:szCs w:val="20"/>
        </w:rPr>
        <w:t xml:space="preserve">Dispatch 라는 함수에서는 </w:t>
      </w:r>
      <w:r>
        <w:rPr>
          <w:szCs w:val="20"/>
        </w:rPr>
        <w:t>“</w:t>
      </w:r>
      <w:r>
        <w:rPr>
          <w:rFonts w:hint="eastAsia"/>
          <w:szCs w:val="20"/>
        </w:rPr>
        <w:t>GetQueuedCompletionStatus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라는 함수를 호출한다. 이 함수는 스레드들이 대기하여 완료통지 큐를 확인하여 처리할 일감이 있는지 확인하는 것이다.</w:t>
      </w:r>
    </w:p>
    <w:p w14:paraId="3C848289" w14:textId="2237CF64" w:rsidR="00DC1941" w:rsidRPr="002449AF" w:rsidRDefault="00DC1941" w:rsidP="00A13B34">
      <w:pPr>
        <w:rPr>
          <w:rFonts w:hint="eastAsia"/>
          <w:szCs w:val="20"/>
        </w:rPr>
      </w:pPr>
      <w:r>
        <w:rPr>
          <w:rFonts w:hint="eastAsia"/>
          <w:szCs w:val="20"/>
        </w:rPr>
        <w:t>사용자가 WSARecv, WSASend, WSAAccept, WSAconnect 같은 함수를 호출하여 비동기IO 작업을 요청하게 되면, 커널에서 요청을 저장했다가 해당 작업이 완료하면 완료통지 큐에 이를 등록하고, 유저에게 통보해주는 것이다.</w:t>
      </w:r>
    </w:p>
    <w:p w14:paraId="74FDE2BF" w14:textId="77777777" w:rsidR="00DD7410" w:rsidRPr="00DC1941" w:rsidRDefault="00DD7410" w:rsidP="00A13B34">
      <w:pPr>
        <w:rPr>
          <w:szCs w:val="20"/>
        </w:rPr>
      </w:pPr>
    </w:p>
    <w:p w14:paraId="5C73B81F" w14:textId="5CCB9860" w:rsidR="00DC1941" w:rsidRPr="00DC1941" w:rsidRDefault="00DC1941" w:rsidP="00A13B34">
      <w:pPr>
        <w:rPr>
          <w:rFonts w:hint="eastAsia"/>
          <w:b/>
          <w:bCs/>
          <w:color w:val="4472C4" w:themeColor="accent1"/>
          <w:sz w:val="32"/>
          <w:szCs w:val="32"/>
        </w:rPr>
      </w:pPr>
      <w:r w:rsidRPr="00DC1941">
        <w:rPr>
          <w:rFonts w:hint="eastAsia"/>
          <w:b/>
          <w:bCs/>
          <w:color w:val="4472C4" w:themeColor="accent1"/>
          <w:sz w:val="32"/>
          <w:szCs w:val="32"/>
        </w:rPr>
        <w:lastRenderedPageBreak/>
        <w:t>IocpEvent.cpp</w:t>
      </w:r>
    </w:p>
    <w:p w14:paraId="0E1B5E0E" w14:textId="5347849E" w:rsidR="00DD7410" w:rsidRPr="00DC1941" w:rsidRDefault="00DC1941" w:rsidP="00A13B34">
      <w:pPr>
        <w:rPr>
          <w:szCs w:val="20"/>
        </w:rPr>
      </w:pPr>
      <w:r w:rsidRPr="00DC1941">
        <w:rPr>
          <w:szCs w:val="20"/>
        </w:rPr>
        <w:drawing>
          <wp:inline distT="0" distB="0" distL="0" distR="0" wp14:anchorId="356D5B76" wp14:editId="1A69CB2F">
            <wp:extent cx="5480050" cy="4614268"/>
            <wp:effectExtent l="0" t="0" r="6350" b="0"/>
            <wp:docPr id="1854261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61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4823" cy="461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8D21" w14:textId="77777777" w:rsidR="00DC1941" w:rsidRDefault="00DC1941" w:rsidP="00A13B34">
      <w:pPr>
        <w:rPr>
          <w:sz w:val="22"/>
        </w:rPr>
      </w:pPr>
    </w:p>
    <w:p w14:paraId="5C6D2DD2" w14:textId="5B0CF2B2" w:rsidR="00DC1941" w:rsidRDefault="00DC1941" w:rsidP="00A13B34">
      <w:pPr>
        <w:rPr>
          <w:sz w:val="22"/>
        </w:rPr>
      </w:pPr>
      <w:r>
        <w:rPr>
          <w:rFonts w:hint="eastAsia"/>
          <w:sz w:val="22"/>
        </w:rPr>
        <w:t xml:space="preserve">IocpEvent 객체는 </w:t>
      </w:r>
      <w:r>
        <w:rPr>
          <w:sz w:val="22"/>
        </w:rPr>
        <w:t>“</w:t>
      </w:r>
      <w:r>
        <w:rPr>
          <w:rFonts w:hint="eastAsia"/>
          <w:sz w:val="22"/>
        </w:rPr>
        <w:t>OVERLAPPED</w:t>
      </w:r>
      <w:r>
        <w:rPr>
          <w:sz w:val="22"/>
        </w:rPr>
        <w:t>”</w:t>
      </w:r>
      <w:r>
        <w:rPr>
          <w:rFonts w:hint="eastAsia"/>
          <w:sz w:val="22"/>
        </w:rPr>
        <w:t xml:space="preserve"> 를 상속받는다. 상속 받는 이유는 다음과 같다.</w:t>
      </w:r>
    </w:p>
    <w:p w14:paraId="67FB7CA5" w14:textId="77777777" w:rsidR="00DC1941" w:rsidRDefault="00DC1941" w:rsidP="00A13B34">
      <w:pPr>
        <w:rPr>
          <w:sz w:val="22"/>
        </w:rPr>
      </w:pPr>
    </w:p>
    <w:p w14:paraId="601EFC41" w14:textId="7EF17816" w:rsidR="00DC1941" w:rsidRPr="00DC1941" w:rsidRDefault="00DC1941" w:rsidP="00A13B34">
      <w:pPr>
        <w:rPr>
          <w:rFonts w:hint="eastAsia"/>
          <w:sz w:val="22"/>
        </w:rPr>
      </w:pPr>
    </w:p>
    <w:p w14:paraId="158C6718" w14:textId="77777777" w:rsidR="00643289" w:rsidRDefault="00643289" w:rsidP="00A13B34">
      <w:pPr>
        <w:rPr>
          <w:sz w:val="44"/>
          <w:szCs w:val="48"/>
        </w:rPr>
      </w:pPr>
    </w:p>
    <w:p w14:paraId="48F71AAC" w14:textId="77777777" w:rsidR="00643289" w:rsidRDefault="00643289" w:rsidP="00A13B34">
      <w:pPr>
        <w:rPr>
          <w:sz w:val="44"/>
          <w:szCs w:val="48"/>
        </w:rPr>
      </w:pPr>
    </w:p>
    <w:p w14:paraId="6AB7F199" w14:textId="77777777" w:rsidR="00643289" w:rsidRDefault="00643289" w:rsidP="00A13B34">
      <w:pPr>
        <w:rPr>
          <w:rFonts w:hint="eastAsia"/>
          <w:sz w:val="44"/>
          <w:szCs w:val="48"/>
        </w:rPr>
      </w:pPr>
    </w:p>
    <w:p w14:paraId="11C13EE2" w14:textId="386FA40F" w:rsidR="00643289" w:rsidRPr="00643289" w:rsidRDefault="00643289" w:rsidP="00A13B34">
      <w:pPr>
        <w:rPr>
          <w:rFonts w:hint="eastAsia"/>
          <w:sz w:val="44"/>
          <w:szCs w:val="48"/>
        </w:rPr>
      </w:pPr>
      <w:r w:rsidRPr="00DC1941">
        <w:rPr>
          <w:sz w:val="22"/>
        </w:rPr>
        <w:lastRenderedPageBreak/>
        <w:drawing>
          <wp:anchor distT="0" distB="0" distL="114300" distR="114300" simplePos="0" relativeHeight="251660288" behindDoc="0" locked="0" layoutInCell="1" allowOverlap="1" wp14:anchorId="078CFBB6" wp14:editId="7CC422F4">
            <wp:simplePos x="0" y="0"/>
            <wp:positionH relativeFrom="margin">
              <wp:align>right</wp:align>
            </wp:positionH>
            <wp:positionV relativeFrom="paragraph">
              <wp:posOffset>44450</wp:posOffset>
            </wp:positionV>
            <wp:extent cx="5731510" cy="2279650"/>
            <wp:effectExtent l="0" t="0" r="2540" b="6350"/>
            <wp:wrapSquare wrapText="bothSides"/>
            <wp:docPr id="5842045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0451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0A63CE" w14:textId="45278581" w:rsidR="00643289" w:rsidRDefault="00643289" w:rsidP="00A13B34">
      <w:pPr>
        <w:rPr>
          <w:szCs w:val="20"/>
        </w:rPr>
      </w:pPr>
      <w:r>
        <w:rPr>
          <w:rFonts w:hint="eastAsia"/>
          <w:szCs w:val="20"/>
        </w:rPr>
        <w:t>위는 WSARecv를 호출하여 클라이언트로부터 받을 데이터가 있다면 수신하겠다는 함수이다.</w:t>
      </w:r>
    </w:p>
    <w:p w14:paraId="73ADCDFD" w14:textId="46729E1B" w:rsidR="00643289" w:rsidRDefault="00643289" w:rsidP="00A13B34">
      <w:pPr>
        <w:rPr>
          <w:szCs w:val="20"/>
        </w:rPr>
      </w:pPr>
      <w:r>
        <w:rPr>
          <w:rFonts w:hint="eastAsia"/>
          <w:szCs w:val="20"/>
        </w:rPr>
        <w:t xml:space="preserve">함수를 호출 할 때 넘겨주는 매개변수를 살펴보면, 자신의 소켓과 데이터를 넘겨 받을 버퍼 그리고 _recvEvent 라는 객체가 있다. _recvEvent는 IocpEvent 클래스의 객체이다. </w:t>
      </w:r>
    </w:p>
    <w:p w14:paraId="429A7499" w14:textId="5D2AE5D6" w:rsidR="00643289" w:rsidRDefault="00643289" w:rsidP="00A13B34">
      <w:pPr>
        <w:rPr>
          <w:szCs w:val="20"/>
        </w:rPr>
      </w:pPr>
      <w:r>
        <w:rPr>
          <w:rFonts w:hint="eastAsia"/>
          <w:szCs w:val="20"/>
        </w:rPr>
        <w:t>WSARecv를 호출하면 OVERLAPPED 객체의 주소를 넘겨주기 떄문에 IocpEvent 클래스가 OVERLAPPED 구조체를 상속 받으므로써 IocpEvent의 객체를 매개변수로 넘겨줄 수 있는 것이다.</w:t>
      </w:r>
    </w:p>
    <w:p w14:paraId="13A7494C" w14:textId="693A4C80" w:rsidR="00643289" w:rsidRDefault="00643289" w:rsidP="00A13B34">
      <w:pPr>
        <w:rPr>
          <w:szCs w:val="20"/>
        </w:rPr>
      </w:pPr>
      <w:r>
        <w:rPr>
          <w:rFonts w:hint="eastAsia"/>
          <w:szCs w:val="20"/>
        </w:rPr>
        <w:t>이것의 장점은 우리가 만든 IocpEvent클래스에 우리가 따로 쓰고싶은 정보들도 추가로 멤버데이터로 들게할 수 있다는 것이다.</w:t>
      </w:r>
    </w:p>
    <w:p w14:paraId="169FEED2" w14:textId="77777777" w:rsidR="00643289" w:rsidRDefault="00643289" w:rsidP="00A13B34">
      <w:pPr>
        <w:rPr>
          <w:szCs w:val="20"/>
        </w:rPr>
      </w:pPr>
    </w:p>
    <w:p w14:paraId="7107EC10" w14:textId="18723B3D" w:rsidR="00643289" w:rsidRPr="00643289" w:rsidRDefault="00643289" w:rsidP="00A13B34">
      <w:pPr>
        <w:rPr>
          <w:rFonts w:hint="eastAsia"/>
          <w:szCs w:val="20"/>
        </w:rPr>
      </w:pPr>
      <w:r w:rsidRPr="00643289">
        <w:rPr>
          <w:szCs w:val="20"/>
        </w:rPr>
        <w:lastRenderedPageBreak/>
        <w:drawing>
          <wp:inline distT="0" distB="0" distL="0" distR="0" wp14:anchorId="715758EA" wp14:editId="61BAA896">
            <wp:extent cx="5731510" cy="4242435"/>
            <wp:effectExtent l="0" t="0" r="2540" b="5715"/>
            <wp:docPr id="5362983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983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A6C3" w14:textId="05C17B22" w:rsidR="00643289" w:rsidRDefault="00643289" w:rsidP="00A13B34">
      <w:pPr>
        <w:rPr>
          <w:szCs w:val="20"/>
        </w:rPr>
      </w:pPr>
    </w:p>
    <w:p w14:paraId="20218E4E" w14:textId="098CB87A" w:rsidR="00643289" w:rsidRDefault="00643289" w:rsidP="00A13B34">
      <w:pPr>
        <w:rPr>
          <w:szCs w:val="20"/>
        </w:rPr>
      </w:pPr>
      <w:r>
        <w:rPr>
          <w:rFonts w:hint="eastAsia"/>
          <w:szCs w:val="20"/>
        </w:rPr>
        <w:t xml:space="preserve">위는 IOCP 구조도인데, 우리가 WSARecv 매개변수로 보낸 overlapped 객체를 GetQueuedCompletionStatus 함수에서 이를 다시 돌려받기 때문에 이렇게 활용하는 방식은 매우 당연한 것이다. </w:t>
      </w:r>
    </w:p>
    <w:p w14:paraId="3C0B5360" w14:textId="5A8E4D15" w:rsidR="00643289" w:rsidRDefault="00643289" w:rsidP="00A13B34">
      <w:pPr>
        <w:rPr>
          <w:szCs w:val="20"/>
        </w:rPr>
      </w:pPr>
      <w:r>
        <w:rPr>
          <w:rFonts w:hint="eastAsia"/>
          <w:szCs w:val="20"/>
        </w:rPr>
        <w:t>제가 학교에서 게임서버 강의를 수강할 때는,</w:t>
      </w:r>
      <w:r w:rsidRPr="00643289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GetQueuedCompletionStatus</w:t>
      </w:r>
      <w:r>
        <w:rPr>
          <w:rFonts w:hint="eastAsia"/>
          <w:szCs w:val="20"/>
        </w:rPr>
        <w:t xml:space="preserve"> 로 넘겨 받는 인자 중에 dwCompletionKey 가 있는데, 이를 활용하여 해당 클라이언트를 찾아서 작업을 처리했었다.</w:t>
      </w:r>
    </w:p>
    <w:p w14:paraId="6AFD0988" w14:textId="0A83489A" w:rsidR="00643289" w:rsidRPr="00643289" w:rsidRDefault="00643289" w:rsidP="00A13B34">
      <w:pPr>
        <w:rPr>
          <w:rFonts w:hint="eastAsia"/>
          <w:szCs w:val="20"/>
        </w:rPr>
      </w:pPr>
      <w:r>
        <w:rPr>
          <w:rFonts w:hint="eastAsia"/>
          <w:szCs w:val="20"/>
        </w:rPr>
        <w:t>하지만 이 강의에서는 IocpEvent 객체에 클라이언트의 정보를 포함하여 작업을 처리하고 있다.</w:t>
      </w:r>
    </w:p>
    <w:p w14:paraId="042EEA6F" w14:textId="77777777" w:rsidR="00643289" w:rsidRDefault="00643289" w:rsidP="00A13B34">
      <w:pPr>
        <w:rPr>
          <w:sz w:val="44"/>
          <w:szCs w:val="48"/>
        </w:rPr>
      </w:pPr>
    </w:p>
    <w:p w14:paraId="224B21B9" w14:textId="466CAE4C" w:rsidR="00DD7410" w:rsidRDefault="00DD7410" w:rsidP="00A13B34">
      <w:pPr>
        <w:rPr>
          <w:rFonts w:hint="eastAsia"/>
          <w:sz w:val="44"/>
          <w:szCs w:val="48"/>
        </w:rPr>
      </w:pPr>
    </w:p>
    <w:p w14:paraId="0006A469" w14:textId="6D056FE4" w:rsidR="00DD7410" w:rsidRDefault="00DD7410" w:rsidP="00A13B34">
      <w:pPr>
        <w:rPr>
          <w:sz w:val="44"/>
          <w:szCs w:val="48"/>
        </w:rPr>
      </w:pPr>
    </w:p>
    <w:p w14:paraId="6A27C9C9" w14:textId="06C9C531" w:rsidR="00DD7410" w:rsidRPr="002A2EDE" w:rsidRDefault="00DD7410" w:rsidP="00A13B34">
      <w:pPr>
        <w:rPr>
          <w:sz w:val="32"/>
          <w:szCs w:val="32"/>
        </w:rPr>
      </w:pPr>
    </w:p>
    <w:p w14:paraId="0BEDBF12" w14:textId="738BC576" w:rsidR="00DD7410" w:rsidRPr="002A2EDE" w:rsidRDefault="002A2EDE" w:rsidP="00A13B34">
      <w:pPr>
        <w:rPr>
          <w:rFonts w:hint="eastAsia"/>
          <w:b/>
          <w:bCs/>
          <w:color w:val="4472C4" w:themeColor="accent1"/>
          <w:sz w:val="32"/>
          <w:szCs w:val="32"/>
        </w:rPr>
      </w:pPr>
      <w:r w:rsidRPr="002A2EDE">
        <w:rPr>
          <w:sz w:val="44"/>
          <w:szCs w:val="48"/>
        </w:rPr>
        <w:lastRenderedPageBreak/>
        <w:drawing>
          <wp:anchor distT="0" distB="0" distL="114300" distR="114300" simplePos="0" relativeHeight="251661312" behindDoc="0" locked="0" layoutInCell="1" allowOverlap="1" wp14:anchorId="6A9145BA" wp14:editId="6221EF93">
            <wp:simplePos x="0" y="0"/>
            <wp:positionH relativeFrom="margin">
              <wp:align>center</wp:align>
            </wp:positionH>
            <wp:positionV relativeFrom="paragraph">
              <wp:posOffset>602615</wp:posOffset>
            </wp:positionV>
            <wp:extent cx="6383655" cy="4210050"/>
            <wp:effectExtent l="0" t="0" r="0" b="0"/>
            <wp:wrapSquare wrapText="bothSides"/>
            <wp:docPr id="3679614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6146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2EDE">
        <w:rPr>
          <w:rFonts w:hint="eastAsia"/>
          <w:b/>
          <w:bCs/>
          <w:color w:val="4472C4" w:themeColor="accent1"/>
          <w:sz w:val="32"/>
          <w:szCs w:val="32"/>
        </w:rPr>
        <w:t>Listener.cpp</w:t>
      </w:r>
    </w:p>
    <w:p w14:paraId="66F2008C" w14:textId="7DBA37FD" w:rsidR="00DD7410" w:rsidRDefault="00DD7410" w:rsidP="00A13B34">
      <w:pPr>
        <w:rPr>
          <w:szCs w:val="20"/>
        </w:rPr>
      </w:pPr>
    </w:p>
    <w:p w14:paraId="56A46E11" w14:textId="6779D379" w:rsidR="002A2EDE" w:rsidRDefault="002A2EDE" w:rsidP="00A13B34">
      <w:pPr>
        <w:rPr>
          <w:szCs w:val="20"/>
        </w:rPr>
      </w:pPr>
      <w:r>
        <w:rPr>
          <w:rFonts w:hint="eastAsia"/>
          <w:szCs w:val="20"/>
        </w:rPr>
        <w:t>Listener class는 클라이언트가 서버에 접속하기 위해, 서버에서 소켓을 만들고 서버의 주소를 바인딩하고 Listen 함수를 호출하여 클라이언트를 받을 준비를 하기 위한 클래스이다.</w:t>
      </w:r>
    </w:p>
    <w:p w14:paraId="2DF09D31" w14:textId="77777777" w:rsidR="002A2EDE" w:rsidRDefault="002A2EDE" w:rsidP="00A13B34">
      <w:pPr>
        <w:rPr>
          <w:szCs w:val="20"/>
        </w:rPr>
      </w:pPr>
    </w:p>
    <w:p w14:paraId="491CBCAE" w14:textId="416ACF5C" w:rsidR="002A2EDE" w:rsidRDefault="002A2EDE" w:rsidP="00A13B34">
      <w:pPr>
        <w:rPr>
          <w:szCs w:val="20"/>
        </w:rPr>
      </w:pPr>
      <w:r>
        <w:rPr>
          <w:rFonts w:hint="eastAsia"/>
          <w:szCs w:val="20"/>
        </w:rPr>
        <w:t>흐름을 요약하자면,</w:t>
      </w:r>
    </w:p>
    <w:p w14:paraId="12ED1FC3" w14:textId="67438D4A" w:rsidR="002A2EDE" w:rsidRDefault="002A2EDE" w:rsidP="00A13B34">
      <w:pPr>
        <w:rPr>
          <w:szCs w:val="20"/>
        </w:rPr>
      </w:pPr>
      <w:r>
        <w:rPr>
          <w:rFonts w:hint="eastAsia"/>
          <w:szCs w:val="20"/>
        </w:rPr>
        <w:t>Server</w:t>
      </w:r>
    </w:p>
    <w:p w14:paraId="2AC7DFE7" w14:textId="6CAC9237" w:rsidR="002A2EDE" w:rsidRDefault="002A2EDE" w:rsidP="002A2EDE">
      <w:pPr>
        <w:pStyle w:val="a4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szCs w:val="20"/>
        </w:rPr>
        <w:t>소켓을 생성 -&gt; 주소 바인딩 -&gt; Listne함수 호출 -&gt; connect 요청이 오면 accept 함수를 호출하여 수락</w:t>
      </w:r>
    </w:p>
    <w:p w14:paraId="5163612B" w14:textId="6099B4D9" w:rsidR="002A2EDE" w:rsidRDefault="002A2EDE" w:rsidP="002A2EDE">
      <w:pPr>
        <w:rPr>
          <w:szCs w:val="20"/>
        </w:rPr>
      </w:pPr>
    </w:p>
    <w:p w14:paraId="594702B1" w14:textId="16E3204C" w:rsidR="002A2EDE" w:rsidRDefault="002A2EDE" w:rsidP="002A2EDE">
      <w:pPr>
        <w:rPr>
          <w:szCs w:val="20"/>
        </w:rPr>
      </w:pPr>
      <w:r>
        <w:rPr>
          <w:rFonts w:hint="eastAsia"/>
          <w:szCs w:val="20"/>
        </w:rPr>
        <w:t>Client</w:t>
      </w:r>
    </w:p>
    <w:p w14:paraId="0EE0A524" w14:textId="1E4706AA" w:rsidR="002A2EDE" w:rsidRPr="002A2EDE" w:rsidRDefault="002A2EDE" w:rsidP="002A2EDE">
      <w:pPr>
        <w:pStyle w:val="a4"/>
        <w:numPr>
          <w:ilvl w:val="0"/>
          <w:numId w:val="11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소켓을 생성 -&gt; 서버의 주소로 connect함수 호출하여  접속 요청</w:t>
      </w:r>
    </w:p>
    <w:p w14:paraId="7D1EE3D7" w14:textId="77777777" w:rsidR="00DD7410" w:rsidRPr="002A2EDE" w:rsidRDefault="00DD7410" w:rsidP="00A13B34">
      <w:pPr>
        <w:rPr>
          <w:szCs w:val="20"/>
        </w:rPr>
      </w:pPr>
    </w:p>
    <w:p w14:paraId="151564D5" w14:textId="1F28E907" w:rsidR="00DD7410" w:rsidRDefault="002A2EDE" w:rsidP="00A13B34">
      <w:pPr>
        <w:rPr>
          <w:szCs w:val="20"/>
        </w:rPr>
      </w:pPr>
      <w:r>
        <w:rPr>
          <w:rFonts w:hint="eastAsia"/>
          <w:szCs w:val="20"/>
        </w:rPr>
        <w:lastRenderedPageBreak/>
        <w:t>그러므로 Listener 클래스에는 멤버 변수로 소켓을 가지고 있는 것이다.</w:t>
      </w:r>
    </w:p>
    <w:p w14:paraId="7C2EBCCB" w14:textId="77777777" w:rsidR="002A2EDE" w:rsidRDefault="002A2EDE" w:rsidP="00A13B34">
      <w:pPr>
        <w:rPr>
          <w:szCs w:val="20"/>
        </w:rPr>
      </w:pPr>
    </w:p>
    <w:p w14:paraId="32DDA570" w14:textId="2F5F3BF9" w:rsidR="002A2EDE" w:rsidRPr="002A2EDE" w:rsidRDefault="002A2EDE" w:rsidP="00A13B34">
      <w:pPr>
        <w:rPr>
          <w:rFonts w:hint="eastAsia"/>
          <w:szCs w:val="20"/>
        </w:rPr>
      </w:pPr>
      <w:r w:rsidRPr="002A2EDE">
        <w:rPr>
          <w:szCs w:val="20"/>
        </w:rPr>
        <w:drawing>
          <wp:inline distT="0" distB="0" distL="0" distR="0" wp14:anchorId="738C7B8C" wp14:editId="1D4E4EC0">
            <wp:extent cx="5731510" cy="5435600"/>
            <wp:effectExtent l="0" t="0" r="2540" b="0"/>
            <wp:docPr id="19191313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313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25B5" w14:textId="77777777" w:rsidR="00E4029A" w:rsidRDefault="00E4029A" w:rsidP="00A13B34">
      <w:pPr>
        <w:rPr>
          <w:szCs w:val="20"/>
        </w:rPr>
      </w:pPr>
    </w:p>
    <w:p w14:paraId="11988927" w14:textId="602FD884" w:rsidR="00DD7410" w:rsidRDefault="002A2EDE" w:rsidP="00A13B34">
      <w:pPr>
        <w:rPr>
          <w:szCs w:val="20"/>
        </w:rPr>
      </w:pPr>
      <w:r>
        <w:rPr>
          <w:rFonts w:hint="eastAsia"/>
          <w:szCs w:val="20"/>
        </w:rPr>
        <w:t>소켓을 생성하고 IOCP에 Listener 소켓을 등록한다. 그리고 소켓 옵션을 설정하는 함수들을 거침</w:t>
      </w:r>
    </w:p>
    <w:p w14:paraId="79DE43BE" w14:textId="4191CE34" w:rsidR="002A2EDE" w:rsidRDefault="002A2EDE" w:rsidP="00A13B34">
      <w:pPr>
        <w:rPr>
          <w:szCs w:val="20"/>
        </w:rPr>
      </w:pPr>
      <w:r>
        <w:rPr>
          <w:rFonts w:hint="eastAsia"/>
          <w:szCs w:val="20"/>
        </w:rPr>
        <w:t>중요하게 볼 것은 Bind와 Listen 함수를 호출하여 클라이언트를 받을 준비를 하는 것이다.</w:t>
      </w:r>
    </w:p>
    <w:p w14:paraId="69C38BC9" w14:textId="32007E76" w:rsidR="00E4029A" w:rsidRPr="002A2EDE" w:rsidRDefault="00E4029A" w:rsidP="00A13B34">
      <w:pPr>
        <w:rPr>
          <w:rFonts w:hint="eastAsia"/>
          <w:szCs w:val="20"/>
        </w:rPr>
      </w:pPr>
      <w:r>
        <w:rPr>
          <w:rFonts w:hint="eastAsia"/>
          <w:szCs w:val="20"/>
        </w:rPr>
        <w:t>그리고 Listener 클래스는 IocpObject</w:t>
      </w:r>
      <w:r w:rsidRPr="00E4029A">
        <w:rPr>
          <w:rFonts w:hint="eastAsia"/>
          <w:b/>
          <w:bCs/>
          <w:color w:val="4472C4" w:themeColor="accent1"/>
          <w:sz w:val="16"/>
          <w:szCs w:val="16"/>
        </w:rPr>
        <w:t>(유저영역에서 만든 클래스)</w:t>
      </w:r>
      <w:r w:rsidRPr="00E4029A">
        <w:rPr>
          <w:rFonts w:hint="eastAsia"/>
          <w:color w:val="4472C4" w:themeColor="accent1"/>
          <w:sz w:val="16"/>
          <w:szCs w:val="16"/>
        </w:rPr>
        <w:t xml:space="preserve"> </w:t>
      </w:r>
      <w:r>
        <w:rPr>
          <w:rFonts w:hint="eastAsia"/>
          <w:szCs w:val="20"/>
        </w:rPr>
        <w:t xml:space="preserve">클래스를 상속받고 있다. </w:t>
      </w:r>
    </w:p>
    <w:p w14:paraId="2D43D8DA" w14:textId="5834E8FA" w:rsidR="00DD7410" w:rsidRPr="00E4029A" w:rsidRDefault="00E4029A" w:rsidP="00A13B34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이전에 언급했던 WSARecv, WSASend, Accept 등 이런 함수를 호출 할 때, 매개변수로 등록하는 것 중에 소켓도 등록한다고 설명했다. 일단 소켓을 가지고 있는 객체는 IocpObejct를 다 상속 받는다고 보면 된다. (가상 함수 이용을 위해) </w:t>
      </w:r>
    </w:p>
    <w:p w14:paraId="523CF9B4" w14:textId="68FEE285" w:rsidR="002B0CDF" w:rsidRDefault="002A2EDE" w:rsidP="00A13B34">
      <w:r w:rsidRPr="002A2EDE">
        <w:lastRenderedPageBreak/>
        <w:drawing>
          <wp:inline distT="0" distB="0" distL="0" distR="0" wp14:anchorId="154505D3" wp14:editId="209F7D00">
            <wp:extent cx="5731510" cy="2818765"/>
            <wp:effectExtent l="0" t="0" r="2540" b="635"/>
            <wp:docPr id="11227753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753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19E7" w14:textId="075267C5" w:rsidR="00755D6C" w:rsidRDefault="006E51AE" w:rsidP="00A13B34">
      <w:r w:rsidRPr="006E51AE">
        <w:drawing>
          <wp:anchor distT="0" distB="0" distL="114300" distR="114300" simplePos="0" relativeHeight="251662336" behindDoc="0" locked="0" layoutInCell="1" allowOverlap="1" wp14:anchorId="104388BE" wp14:editId="7F63A3BD">
            <wp:simplePos x="0" y="0"/>
            <wp:positionH relativeFrom="margin">
              <wp:align>right</wp:align>
            </wp:positionH>
            <wp:positionV relativeFrom="paragraph">
              <wp:posOffset>606425</wp:posOffset>
            </wp:positionV>
            <wp:extent cx="5731510" cy="4952365"/>
            <wp:effectExtent l="0" t="0" r="2540" b="635"/>
            <wp:wrapSquare wrapText="bothSides"/>
            <wp:docPr id="10281192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1922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2EDE">
        <w:rPr>
          <w:rFonts w:hint="eastAsia"/>
        </w:rPr>
        <w:t>Bind와 Listen을 하였다면 Accept함수를 호출하여 클라이언트의 접속 요청이 있으면 받아주게 되는 것이다. 위 AcceptEx는</w:t>
      </w:r>
      <w:r>
        <w:rPr>
          <w:rFonts w:hint="eastAsia"/>
        </w:rPr>
        <w:t xml:space="preserve"> </w:t>
      </w:r>
      <w:r w:rsidR="002A2EDE">
        <w:rPr>
          <w:rFonts w:hint="eastAsia"/>
        </w:rPr>
        <w:t>비동기 함수이다.</w:t>
      </w:r>
    </w:p>
    <w:p w14:paraId="47F23130" w14:textId="50F6CA9E" w:rsidR="006E51AE" w:rsidRDefault="006E51AE" w:rsidP="00A13B34">
      <w:r>
        <w:rPr>
          <w:rFonts w:hint="eastAsia"/>
        </w:rPr>
        <w:lastRenderedPageBreak/>
        <w:t>위 코드를 보면,</w:t>
      </w:r>
    </w:p>
    <w:p w14:paraId="5E42FB38" w14:textId="74569D6E" w:rsidR="006E51AE" w:rsidRDefault="006E51AE" w:rsidP="00A13B34">
      <w:r>
        <w:rPr>
          <w:rFonts w:hint="eastAsia"/>
        </w:rPr>
        <w:t xml:space="preserve">Session 객체를 만들어서 새로운 소켓을 만든다. 이 소켓은 Listener 소켓과 다른 클라이언트를 받아주게 되면, 해당 클라이언트와 통신하기 위한 소켓이다. </w:t>
      </w:r>
    </w:p>
    <w:p w14:paraId="3F7ACC44" w14:textId="4DF9B6F4" w:rsidR="006E51AE" w:rsidRDefault="006E51AE" w:rsidP="00A13B34">
      <w:r>
        <w:rPr>
          <w:rFonts w:hint="eastAsia"/>
        </w:rPr>
        <w:t>(Session class는 뒤에 설명예정</w:t>
      </w:r>
      <w:r w:rsidR="00E4029A">
        <w:rPr>
          <w:rFonts w:hint="eastAsia"/>
        </w:rPr>
        <w:t>, Session 클래스도 IocpObject를 상속받고있음</w:t>
      </w:r>
      <w:r>
        <w:rPr>
          <w:rFonts w:hint="eastAsia"/>
        </w:rPr>
        <w:t>)</w:t>
      </w:r>
    </w:p>
    <w:p w14:paraId="700C5E94" w14:textId="77777777" w:rsidR="006E51AE" w:rsidRDefault="006E51AE" w:rsidP="00A13B34"/>
    <w:p w14:paraId="44AA7539" w14:textId="1DBB94E9" w:rsidR="006E51AE" w:rsidRDefault="00F50CA0" w:rsidP="00A13B34">
      <w:r>
        <w:rPr>
          <w:rFonts w:hint="eastAsia"/>
        </w:rPr>
        <w:t>Accept를 호출하고 실제로 접속 요청이 와서 수락을 하게되면, 커널에서 완료통지 큐에 일감을 넣고 유저에게 통보한다.</w:t>
      </w:r>
    </w:p>
    <w:p w14:paraId="4E2EE77E" w14:textId="77777777" w:rsidR="00F50CA0" w:rsidRDefault="00F50CA0" w:rsidP="00A13B34"/>
    <w:p w14:paraId="08A33D03" w14:textId="47D9A17D" w:rsidR="00F50CA0" w:rsidRPr="006E51AE" w:rsidRDefault="00F50CA0" w:rsidP="00A13B34">
      <w:pPr>
        <w:rPr>
          <w:rFonts w:hint="eastAsia"/>
        </w:rPr>
      </w:pPr>
      <w:r w:rsidRPr="00F50CA0">
        <w:drawing>
          <wp:inline distT="0" distB="0" distL="0" distR="0" wp14:anchorId="03151E51" wp14:editId="202BB85F">
            <wp:extent cx="5731510" cy="3657600"/>
            <wp:effectExtent l="0" t="0" r="2540" b="0"/>
            <wp:docPr id="4037381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381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06B1" w14:textId="7A632A91" w:rsidR="006E51AE" w:rsidRDefault="006E51AE" w:rsidP="00A13B34"/>
    <w:p w14:paraId="0D0AE8B0" w14:textId="072BEBCC" w:rsidR="006E51AE" w:rsidRDefault="00F50CA0" w:rsidP="00A13B34">
      <w:r>
        <w:rPr>
          <w:rFonts w:hint="eastAsia"/>
        </w:rPr>
        <w:t>완료통지를 통보 받고 이를 처리하는 스레드는 클라이언트의 소켓의 정보를 따로 저장한다.</w:t>
      </w:r>
    </w:p>
    <w:p w14:paraId="481CAB49" w14:textId="07B3984B" w:rsidR="00F50CA0" w:rsidRDefault="00F50CA0" w:rsidP="00A13B34">
      <w:r>
        <w:rPr>
          <w:rFonts w:hint="eastAsia"/>
        </w:rPr>
        <w:t>(만약 해당 클라이언트가 악성 유저라면 IP를 차단하기 위함)</w:t>
      </w:r>
    </w:p>
    <w:p w14:paraId="0ABDDE01" w14:textId="77777777" w:rsidR="00F50CA0" w:rsidRDefault="00F50CA0" w:rsidP="00A13B34"/>
    <w:p w14:paraId="16549DC7" w14:textId="426A618D" w:rsidR="00F50CA0" w:rsidRPr="00F50CA0" w:rsidRDefault="00F50CA0" w:rsidP="00A13B34">
      <w:pPr>
        <w:rPr>
          <w:rFonts w:hint="eastAsia"/>
        </w:rPr>
      </w:pPr>
      <w:r>
        <w:rPr>
          <w:rFonts w:hint="eastAsia"/>
        </w:rPr>
        <w:t xml:space="preserve">그리고 RegisterAccept 함수로 진입하여 다시 Accept 함수를 호출하여 다음 클라이언트를 받는 작업을 하게된다. </w:t>
      </w:r>
      <w:r w:rsidR="00E4029A">
        <w:rPr>
          <w:rFonts w:hint="eastAsia"/>
        </w:rPr>
        <w:t>반복하여 얘기하자면, Listener 소켓과 새로운 Session을 만들어 소켓을 만들고 Acceptex함수를 호출하는 것.</w:t>
      </w:r>
      <w:r>
        <w:rPr>
          <w:rFonts w:hint="eastAsia"/>
        </w:rPr>
        <w:t xml:space="preserve"> </w:t>
      </w:r>
    </w:p>
    <w:p w14:paraId="01D2E9B6" w14:textId="5589491F" w:rsidR="00240C7C" w:rsidRDefault="00240C7C" w:rsidP="00A13B34"/>
    <w:p w14:paraId="2D713063" w14:textId="790811D7" w:rsidR="00DC1941" w:rsidRPr="00E4029A" w:rsidRDefault="00E4029A" w:rsidP="00A13B34">
      <w:pPr>
        <w:rPr>
          <w:rFonts w:hint="eastAsia"/>
          <w:b/>
          <w:bCs/>
          <w:color w:val="4472C4" w:themeColor="accent1"/>
          <w:sz w:val="32"/>
          <w:szCs w:val="36"/>
        </w:rPr>
      </w:pPr>
      <w:r w:rsidRPr="00E4029A">
        <w:rPr>
          <w:rFonts w:hint="eastAsia"/>
          <w:b/>
          <w:bCs/>
          <w:color w:val="4472C4" w:themeColor="accent1"/>
          <w:sz w:val="32"/>
          <w:szCs w:val="36"/>
        </w:rPr>
        <w:lastRenderedPageBreak/>
        <w:t>Session.cpp</w:t>
      </w:r>
    </w:p>
    <w:p w14:paraId="6B3AFF36" w14:textId="32C47577" w:rsidR="00DC1941" w:rsidRDefault="00167375" w:rsidP="00A13B34">
      <w:pPr>
        <w:rPr>
          <w:rFonts w:hint="eastAsia"/>
        </w:rPr>
      </w:pPr>
      <w:r w:rsidRPr="00167375">
        <w:drawing>
          <wp:inline distT="0" distB="0" distL="0" distR="0" wp14:anchorId="35DB3278" wp14:editId="57F8B733">
            <wp:extent cx="5731510" cy="5506720"/>
            <wp:effectExtent l="0" t="0" r="2540" b="0"/>
            <wp:docPr id="19144242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242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1B48" w14:textId="1DB01D63" w:rsidR="00DC1941" w:rsidRDefault="00167375" w:rsidP="00A13B34">
      <w:r w:rsidRPr="00167375">
        <w:lastRenderedPageBreak/>
        <w:drawing>
          <wp:inline distT="0" distB="0" distL="0" distR="0" wp14:anchorId="08641A50" wp14:editId="140B40B2">
            <wp:extent cx="5731510" cy="3811270"/>
            <wp:effectExtent l="0" t="0" r="2540" b="0"/>
            <wp:docPr id="20565539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539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449E" w14:textId="77777777" w:rsidR="00DC1941" w:rsidRDefault="00DC1941" w:rsidP="00A13B34"/>
    <w:p w14:paraId="380CD3B5" w14:textId="3E29AEC7" w:rsidR="00DC1941" w:rsidRDefault="00167375" w:rsidP="00A13B34">
      <w:r>
        <w:rPr>
          <w:rFonts w:hint="eastAsia"/>
        </w:rPr>
        <w:t>Session은 서버에 접속하는 클라이언트들을 관리하기 위한 클래스이다. 클라이언트 한명이 하나의Session인 것이다. 그러므로 접속이 완료되면, 서버는 클라이언트와 Session클래스에 등록되어있는 소켓으로 서로 통신하는 것이다. (Listener에서 통신 과정을 설명함)</w:t>
      </w:r>
    </w:p>
    <w:p w14:paraId="3438F04F" w14:textId="77777777" w:rsidR="00167375" w:rsidRDefault="00167375" w:rsidP="00A13B34"/>
    <w:p w14:paraId="383A7301" w14:textId="10758B61" w:rsidR="00167375" w:rsidRDefault="00167375" w:rsidP="00A13B34">
      <w:r>
        <w:rPr>
          <w:rFonts w:hint="eastAsia"/>
        </w:rPr>
        <w:t xml:space="preserve">앞으로 클라이언트에서 무엇인가 요청이 들어오면 Session 클래스에서 이를 확인하고 </w:t>
      </w:r>
      <w:r w:rsidR="0099695B">
        <w:rPr>
          <w:rFonts w:hint="eastAsia"/>
        </w:rPr>
        <w:t>처리하게 되는 것이다. 서버와 클라이언트 모두 Session 클래스를 사용하여 서로 주고 받는 데이터를 처리하는 것이다.</w:t>
      </w:r>
    </w:p>
    <w:p w14:paraId="6AF78975" w14:textId="77777777" w:rsidR="0099695B" w:rsidRDefault="0099695B" w:rsidP="00A13B34"/>
    <w:p w14:paraId="6D235636" w14:textId="77777777" w:rsidR="0099695B" w:rsidRDefault="0099695B" w:rsidP="00A13B34">
      <w:pPr>
        <w:rPr>
          <w:rFonts w:hint="eastAsia"/>
        </w:rPr>
      </w:pPr>
    </w:p>
    <w:p w14:paraId="4AAF0FF0" w14:textId="77777777" w:rsidR="00DC1941" w:rsidRDefault="00DC1941" w:rsidP="00A13B34"/>
    <w:p w14:paraId="4D38D382" w14:textId="77777777" w:rsidR="00DC1941" w:rsidRDefault="00DC1941" w:rsidP="00A13B34"/>
    <w:p w14:paraId="452CE5B6" w14:textId="77777777" w:rsidR="00DC1941" w:rsidRDefault="00DC1941" w:rsidP="00A13B34"/>
    <w:p w14:paraId="3B1A766C" w14:textId="77777777" w:rsidR="00DC1941" w:rsidRDefault="00DC1941" w:rsidP="00A13B34"/>
    <w:p w14:paraId="3D1629C0" w14:textId="77777777" w:rsidR="00DC1941" w:rsidRDefault="00DC1941" w:rsidP="00A13B34"/>
    <w:p w14:paraId="0F11C2CF" w14:textId="404F9D13" w:rsidR="00DC1941" w:rsidRDefault="0099695B" w:rsidP="00A13B34">
      <w:r w:rsidRPr="0099695B">
        <w:lastRenderedPageBreak/>
        <w:drawing>
          <wp:inline distT="0" distB="0" distL="0" distR="0" wp14:anchorId="4949B765" wp14:editId="465F3B6A">
            <wp:extent cx="5731510" cy="3007995"/>
            <wp:effectExtent l="0" t="0" r="2540" b="1905"/>
            <wp:docPr id="17758378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378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34D7" w14:textId="18464766" w:rsidR="0099695B" w:rsidRDefault="0099695B" w:rsidP="00A13B34">
      <w:r>
        <w:rPr>
          <w:rFonts w:hint="eastAsia"/>
        </w:rPr>
        <w:t>Session에서 데이터를 Send하기 위한 코드 분석.</w:t>
      </w:r>
    </w:p>
    <w:p w14:paraId="08494731" w14:textId="77077DE8" w:rsidR="0099695B" w:rsidRDefault="0099695B" w:rsidP="0099695B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락을 건다.</w:t>
      </w:r>
    </w:p>
    <w:p w14:paraId="4F6E7A61" w14:textId="33268CE3" w:rsidR="0099695B" w:rsidRDefault="0099695B" w:rsidP="0099695B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보내고자하는 데이터를 큐에 넣는다.</w:t>
      </w:r>
    </w:p>
    <w:p w14:paraId="7F93F7F5" w14:textId="6D8A68BA" w:rsidR="0099695B" w:rsidRDefault="0099695B" w:rsidP="0099695B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registerSend를 true를 반환받는 스레드는 RegisterSend 함수로 진입할 수 있다. </w:t>
      </w:r>
    </w:p>
    <w:p w14:paraId="528888FD" w14:textId="082945C7" w:rsidR="0099695B" w:rsidRDefault="0099695B" w:rsidP="0099695B">
      <w:pPr>
        <w:pStyle w:val="a4"/>
        <w:ind w:leftChars="0"/>
      </w:pPr>
      <w:r>
        <w:rPr>
          <w:rFonts w:hint="eastAsia"/>
        </w:rPr>
        <w:t>다른 스레드는 보내고자하는 데이터를 큐에 넣기만 한다.</w:t>
      </w:r>
    </w:p>
    <w:p w14:paraId="267BE0AD" w14:textId="5E65995A" w:rsidR="0099695B" w:rsidRDefault="0099695B" w:rsidP="0099695B">
      <w:pPr>
        <w:rPr>
          <w:rFonts w:hint="eastAsia"/>
        </w:rPr>
      </w:pPr>
    </w:p>
    <w:p w14:paraId="5B66566A" w14:textId="77777777" w:rsidR="00DC1941" w:rsidRDefault="00DC1941" w:rsidP="00A13B34"/>
    <w:p w14:paraId="3712AE6C" w14:textId="77777777" w:rsidR="00DC1941" w:rsidRDefault="00DC1941" w:rsidP="00A13B34"/>
    <w:p w14:paraId="1CD9494F" w14:textId="77777777" w:rsidR="00DC1941" w:rsidRDefault="00DC1941" w:rsidP="00A13B34"/>
    <w:p w14:paraId="245170F9" w14:textId="77777777" w:rsidR="00DC1941" w:rsidRDefault="00DC1941" w:rsidP="00A13B34"/>
    <w:p w14:paraId="1ED2EDF4" w14:textId="77777777" w:rsidR="00DC1941" w:rsidRDefault="00DC1941" w:rsidP="00A13B34"/>
    <w:p w14:paraId="0C423276" w14:textId="77777777" w:rsidR="00DC1941" w:rsidRDefault="00DC1941" w:rsidP="00A13B34"/>
    <w:p w14:paraId="4508B857" w14:textId="77777777" w:rsidR="00DC1941" w:rsidRDefault="00DC1941" w:rsidP="00A13B34"/>
    <w:p w14:paraId="348391A2" w14:textId="77777777" w:rsidR="00DC1941" w:rsidRDefault="00DC1941" w:rsidP="00A13B34"/>
    <w:p w14:paraId="06001983" w14:textId="77777777" w:rsidR="00DC1941" w:rsidRDefault="00DC1941" w:rsidP="00A13B34"/>
    <w:p w14:paraId="3267DAAD" w14:textId="1063FFD9" w:rsidR="00DC1941" w:rsidRDefault="00DC1941" w:rsidP="00A13B34"/>
    <w:p w14:paraId="1D571E0C" w14:textId="08990F47" w:rsidR="00DC1941" w:rsidRDefault="0099695B" w:rsidP="00A13B34">
      <w:r w:rsidRPr="0099695B">
        <w:lastRenderedPageBreak/>
        <w:drawing>
          <wp:anchor distT="0" distB="0" distL="114300" distR="114300" simplePos="0" relativeHeight="251663360" behindDoc="0" locked="0" layoutInCell="1" allowOverlap="1" wp14:anchorId="72EBB9DB" wp14:editId="60610BA3">
            <wp:simplePos x="0" y="0"/>
            <wp:positionH relativeFrom="margin">
              <wp:posOffset>-342900</wp:posOffset>
            </wp:positionH>
            <wp:positionV relativeFrom="paragraph">
              <wp:posOffset>0</wp:posOffset>
            </wp:positionV>
            <wp:extent cx="6591300" cy="5632450"/>
            <wp:effectExtent l="0" t="0" r="0" b="6350"/>
            <wp:wrapSquare wrapText="bothSides"/>
            <wp:docPr id="1836795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958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563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9E1700" w14:textId="4316CD3C" w:rsidR="00DC1941" w:rsidRDefault="00237394" w:rsidP="0032263A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SendQueue에 들어있는 모든 데이터들을 _sendEvent(iocpEvent) 객체의 멤버 데이터인 sendBuffers 벡터에 다 넣는다. 데이터들의 총 사이즈도 저장.</w:t>
      </w:r>
    </w:p>
    <w:p w14:paraId="2397C1E6" w14:textId="242C5811" w:rsidR="00237394" w:rsidRDefault="00237394" w:rsidP="0032263A">
      <w:pPr>
        <w:pStyle w:val="a4"/>
        <w:numPr>
          <w:ilvl w:val="0"/>
          <w:numId w:val="13"/>
        </w:numPr>
        <w:ind w:leftChars="0"/>
        <w:rPr>
          <w:rFonts w:hint="eastAsia"/>
        </w:rPr>
      </w:pPr>
      <w:r>
        <w:rPr>
          <w:rFonts w:hint="eastAsia"/>
        </w:rPr>
        <w:t xml:space="preserve">Scatter-Gather 기법을 이용하여 WSABUF를 받는 벡터를 wsabufs 를 만든다.  </w:t>
      </w:r>
    </w:p>
    <w:p w14:paraId="15F224BA" w14:textId="1356BE20" w:rsidR="00DC1941" w:rsidRDefault="00647811" w:rsidP="00647811">
      <w:pPr>
        <w:pStyle w:val="a4"/>
        <w:numPr>
          <w:ilvl w:val="0"/>
          <w:numId w:val="13"/>
        </w:numPr>
        <w:ind w:leftChars="0"/>
      </w:pPr>
      <w:r>
        <w:t>W</w:t>
      </w:r>
      <w:r>
        <w:rPr>
          <w:rFonts w:hint="eastAsia"/>
        </w:rPr>
        <w:t>sabufs에 지금까지 sendBuffers 벡터에 넣었던 모든 데이터들을 넣는다.</w:t>
      </w:r>
    </w:p>
    <w:p w14:paraId="032019B6" w14:textId="76BA0112" w:rsidR="00647811" w:rsidRDefault="00B758B6" w:rsidP="00647811">
      <w:pPr>
        <w:pStyle w:val="a4"/>
        <w:numPr>
          <w:ilvl w:val="0"/>
          <w:numId w:val="13"/>
        </w:numPr>
        <w:ind w:leftChars="0"/>
        <w:rPr>
          <w:rFonts w:hint="eastAsia"/>
        </w:rPr>
      </w:pPr>
      <w:r>
        <w:rPr>
          <w:rFonts w:hint="eastAsia"/>
        </w:rPr>
        <w:t>WSASend를 해서 지금까지 SendQueue에 있던 모든 데이터들을 클라이언트에게 전송 한다.</w:t>
      </w:r>
    </w:p>
    <w:p w14:paraId="42740F80" w14:textId="683D6926" w:rsidR="00DC1941" w:rsidRDefault="00DC1941" w:rsidP="00A13B34"/>
    <w:p w14:paraId="2B9ECD21" w14:textId="482A1B3F" w:rsidR="00B10303" w:rsidRDefault="00B758B6" w:rsidP="00A13B34">
      <w:pPr>
        <w:rPr>
          <w:rFonts w:hint="eastAsia"/>
          <w:b/>
          <w:bCs/>
          <w:color w:val="4472C4" w:themeColor="accent1"/>
        </w:rPr>
      </w:pPr>
      <w:r w:rsidRPr="00B758B6">
        <w:rPr>
          <w:rFonts w:hint="eastAsia"/>
          <w:b/>
          <w:bCs/>
          <w:color w:val="4472C4" w:themeColor="accent1"/>
        </w:rPr>
        <w:t>(중요! SendQueue는 공유 데이터이므로 락을 걸고 접근하는 것이다.)</w:t>
      </w:r>
    </w:p>
    <w:p w14:paraId="3EF1F660" w14:textId="269DBFFC" w:rsidR="000E55EA" w:rsidRDefault="000E55EA" w:rsidP="00A13B34">
      <w:r w:rsidRPr="000E55EA">
        <w:lastRenderedPageBreak/>
        <w:drawing>
          <wp:inline distT="0" distB="0" distL="0" distR="0" wp14:anchorId="0CDAF8D2" wp14:editId="24B27C41">
            <wp:extent cx="5731510" cy="4488815"/>
            <wp:effectExtent l="0" t="0" r="2540" b="6985"/>
            <wp:docPr id="14284590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590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72AE" w14:textId="36ED0BFF" w:rsidR="00DC1941" w:rsidRPr="00B10303" w:rsidRDefault="00B758B6" w:rsidP="00A13B34">
      <w:pPr>
        <w:rPr>
          <w:b/>
          <w:bCs/>
          <w:color w:val="4472C4" w:themeColor="accent1"/>
        </w:rPr>
      </w:pPr>
      <w:r>
        <w:rPr>
          <w:rFonts w:hint="eastAsia"/>
        </w:rPr>
        <w:t>위 Send하는 과정에서 데이터를 Scatter-Gather 기법으로 보내는 것을 그림으로 그려봤다.</w:t>
      </w:r>
    </w:p>
    <w:p w14:paraId="1C4A5D68" w14:textId="77777777" w:rsidR="00B10303" w:rsidRDefault="00B10303" w:rsidP="00A13B34"/>
    <w:p w14:paraId="28D76D49" w14:textId="5C121534" w:rsidR="00B10303" w:rsidRDefault="0082105C" w:rsidP="00A13B34">
      <w:pPr>
        <w:rPr>
          <w:rFonts w:hint="eastAsia"/>
        </w:rPr>
      </w:pPr>
      <w:r w:rsidRPr="0082105C">
        <w:lastRenderedPageBreak/>
        <w:drawing>
          <wp:inline distT="0" distB="0" distL="0" distR="0" wp14:anchorId="3CC44E32" wp14:editId="3E7E8A10">
            <wp:extent cx="5731510" cy="6386195"/>
            <wp:effectExtent l="0" t="0" r="2540" b="0"/>
            <wp:docPr id="20489242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242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580A" w14:textId="0E5A8699" w:rsidR="00DC1941" w:rsidRDefault="0082105C" w:rsidP="00A13B34">
      <w:r>
        <w:t>S</w:t>
      </w:r>
      <w:r>
        <w:rPr>
          <w:rFonts w:hint="eastAsia"/>
        </w:rPr>
        <w:t>end를 마치면 ProcessSend함수가 실행된다. 여기서 주목할 부분은 _sendQeueu를 확인하여</w:t>
      </w:r>
    </w:p>
    <w:p w14:paraId="53A5D29B" w14:textId="56F59C1E" w:rsidR="0082105C" w:rsidRDefault="0082105C" w:rsidP="00A13B34">
      <w:pPr>
        <w:rPr>
          <w:rFonts w:hint="eastAsia"/>
        </w:rPr>
      </w:pPr>
      <w:r>
        <w:rPr>
          <w:rFonts w:hint="eastAsia"/>
        </w:rPr>
        <w:t xml:space="preserve">보내야할 데이터가 또 추가로 들어왔다면 또 WSASend를 하므로 데이터 전송이 delay 되는 것을 막는 것이다. </w:t>
      </w:r>
    </w:p>
    <w:p w14:paraId="3F97DE0B" w14:textId="77777777" w:rsidR="00DC1941" w:rsidRDefault="00DC1941" w:rsidP="00A13B34"/>
    <w:p w14:paraId="44829F05" w14:textId="77777777" w:rsidR="00DC1941" w:rsidRDefault="00DC1941" w:rsidP="00A13B34"/>
    <w:p w14:paraId="4D937827" w14:textId="77777777" w:rsidR="00DC1941" w:rsidRDefault="00DC1941" w:rsidP="00A13B34"/>
    <w:p w14:paraId="2625ED5A" w14:textId="77777777" w:rsidR="00DC1941" w:rsidRDefault="00DC1941" w:rsidP="00A13B34">
      <w:pPr>
        <w:rPr>
          <w:rFonts w:hint="eastAsia"/>
        </w:rPr>
      </w:pPr>
    </w:p>
    <w:p w14:paraId="1E3A65DD" w14:textId="59BE9D4A" w:rsidR="00DC1941" w:rsidRDefault="00B10303" w:rsidP="00A13B34">
      <w:r w:rsidRPr="00B10303">
        <w:lastRenderedPageBreak/>
        <w:drawing>
          <wp:inline distT="0" distB="0" distL="0" distR="0" wp14:anchorId="00A50929" wp14:editId="5B1DFB4C">
            <wp:extent cx="5731510" cy="4070350"/>
            <wp:effectExtent l="0" t="0" r="2540" b="6350"/>
            <wp:docPr id="2422485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485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573E" w14:textId="77777777" w:rsidR="00DC1941" w:rsidRDefault="00DC1941" w:rsidP="00A13B34"/>
    <w:p w14:paraId="7D2F70D1" w14:textId="19C2C325" w:rsidR="00B10303" w:rsidRDefault="00B10303" w:rsidP="00A13B34">
      <w:r>
        <w:rPr>
          <w:rFonts w:hint="eastAsia"/>
        </w:rPr>
        <w:t>외부에서 들어온 데이터를 받을 버퍼를 만들고 WSARecv를 호출하는 코드이다.</w:t>
      </w:r>
    </w:p>
    <w:p w14:paraId="2AD1DCE9" w14:textId="6F047101" w:rsidR="00B10303" w:rsidRDefault="00B10303" w:rsidP="00A13B34">
      <w:r>
        <w:rPr>
          <w:rFonts w:hint="eastAsia"/>
        </w:rPr>
        <w:t>그리고 데이터를 전송 받게되어 커널에서 통지가 오면</w:t>
      </w:r>
    </w:p>
    <w:p w14:paraId="23DB52F6" w14:textId="4A1700AC" w:rsidR="00B10303" w:rsidRDefault="00B10303" w:rsidP="00A13B34">
      <w:pPr>
        <w:rPr>
          <w:rFonts w:hint="eastAsia"/>
        </w:rPr>
      </w:pPr>
      <w:r w:rsidRPr="00B10303">
        <w:drawing>
          <wp:inline distT="0" distB="0" distL="0" distR="0" wp14:anchorId="6F8196E1" wp14:editId="095F96F8">
            <wp:extent cx="5731510" cy="3345815"/>
            <wp:effectExtent l="0" t="0" r="2540" b="6985"/>
            <wp:docPr id="12485766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766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C875" w14:textId="62089E36" w:rsidR="00DC1941" w:rsidRDefault="00B10303" w:rsidP="00A13B34">
      <w:r>
        <w:rPr>
          <w:rFonts w:hint="eastAsia"/>
        </w:rPr>
        <w:lastRenderedPageBreak/>
        <w:t>완료통지를 받고 깬 스레드가 ProcessRecv를 실행한다.</w:t>
      </w:r>
    </w:p>
    <w:p w14:paraId="4742BA26" w14:textId="3C973EBA" w:rsidR="00B10303" w:rsidRDefault="00910EC7" w:rsidP="00A13B34">
      <w:r>
        <w:rPr>
          <w:rFonts w:hint="eastAsia"/>
        </w:rPr>
        <w:t>그리고 OnRecv를 호출하여 패킷의 내용에 따라 적절한 처리를 수행하는 것이다.</w:t>
      </w:r>
    </w:p>
    <w:p w14:paraId="41A654C0" w14:textId="77777777" w:rsidR="00910EC7" w:rsidRDefault="00910EC7" w:rsidP="00A13B34">
      <w:r>
        <w:rPr>
          <w:rFonts w:hint="eastAsia"/>
        </w:rPr>
        <w:t xml:space="preserve">그리고 다시 RegisterRecv로 진입하여 WSARecv를 호출하는 것이다. </w:t>
      </w:r>
    </w:p>
    <w:p w14:paraId="35368C5D" w14:textId="77777777" w:rsidR="00910EC7" w:rsidRDefault="00910EC7" w:rsidP="00A13B34">
      <w:r>
        <w:rPr>
          <w:rFonts w:hint="eastAsia"/>
        </w:rPr>
        <w:t>다음에 또 올 데이터를 받기 위함!</w:t>
      </w:r>
    </w:p>
    <w:p w14:paraId="6ADDCB39" w14:textId="77777777" w:rsidR="00910EC7" w:rsidRDefault="00910EC7" w:rsidP="00A13B34"/>
    <w:p w14:paraId="02DAA5B3" w14:textId="5F4670A0" w:rsidR="00910EC7" w:rsidRPr="000E55EA" w:rsidRDefault="000E55EA" w:rsidP="00A13B34">
      <w:pPr>
        <w:rPr>
          <w:rFonts w:hint="eastAsia"/>
          <w:b/>
          <w:bCs/>
          <w:color w:val="4472C4" w:themeColor="accent1"/>
          <w:sz w:val="24"/>
          <w:szCs w:val="28"/>
        </w:rPr>
      </w:pPr>
      <w:r w:rsidRPr="000E55EA">
        <w:rPr>
          <w:rFonts w:hint="eastAsia"/>
          <w:b/>
          <w:bCs/>
          <w:color w:val="4472C4" w:themeColor="accent1"/>
          <w:sz w:val="24"/>
          <w:szCs w:val="28"/>
        </w:rPr>
        <w:t>Send 와 Recv 는 차이가 있다.</w:t>
      </w:r>
    </w:p>
    <w:p w14:paraId="5226BB42" w14:textId="7FC48B6E" w:rsidR="000E55EA" w:rsidRDefault="000E55EA" w:rsidP="00A13B34">
      <w:r>
        <w:rPr>
          <w:rFonts w:hint="eastAsia"/>
        </w:rPr>
        <w:t xml:space="preserve">위의 코드들을 분석해보면 Recv의 경우에는 한번만 하게되고, Send는 여러 번 할 수 있어야한다. 서버의 입장에서 여러 클라이언트의 요청이 들어올 것이다. 그렇다면 요청에 맞는 데이터들을 패킷으로 만들어서 send 해야하므로 한 번만 send를 해서는 안되고 요청이 들어올 때 마다 send를 해야한다. </w:t>
      </w:r>
    </w:p>
    <w:p w14:paraId="0D392EDA" w14:textId="0605E6CF" w:rsidR="0082105C" w:rsidRDefault="000E55EA" w:rsidP="00A13B34">
      <w:pPr>
        <w:rPr>
          <w:rFonts w:hint="eastAsia"/>
        </w:rPr>
      </w:pPr>
      <w:r>
        <w:rPr>
          <w:rFonts w:hint="eastAsia"/>
        </w:rPr>
        <w:t>위 코드에서는 _sendEvent (IocpEvent를 상속받은) 라는 객체를 재사용하기 위해서 락을 걸고 맨처음 WSASend를 수행하는 스레드가 보내는 것이고, 그 찰나에 다른 스레드가 send를 하면 중복된 WSASend 호출과 _sendEvent의 이용을 피하기 위해 sendQueue에 자신이 보낼 데이터만 넣는 것이다.</w:t>
      </w:r>
      <w:r w:rsidR="0082105C">
        <w:rPr>
          <w:rFonts w:hint="eastAsia"/>
        </w:rPr>
        <w:t xml:space="preserve"> </w:t>
      </w:r>
    </w:p>
    <w:p w14:paraId="0EC3A955" w14:textId="77777777" w:rsidR="000E55EA" w:rsidRDefault="000E55EA" w:rsidP="00A13B34"/>
    <w:p w14:paraId="5FE36D1F" w14:textId="11CF4BD2" w:rsidR="000E55EA" w:rsidRDefault="000E55EA" w:rsidP="00A13B34">
      <w:pPr>
        <w:rPr>
          <w:rFonts w:hint="eastAsia"/>
        </w:rPr>
      </w:pPr>
      <w:r>
        <w:rPr>
          <w:rFonts w:hint="eastAsia"/>
        </w:rPr>
        <w:t>학교에서 게임서버를 수강했을 때는, send 할 때마다</w:t>
      </w:r>
      <w:r w:rsidR="00DB16CF">
        <w:rPr>
          <w:rFonts w:hint="eastAsia"/>
        </w:rPr>
        <w:t xml:space="preserve"> Overlapped 구조체를 동적할당하여 그냥 보내버렸는데 강의와는 차이가 있었다.</w:t>
      </w:r>
    </w:p>
    <w:p w14:paraId="62163E06" w14:textId="77777777" w:rsidR="00DC1941" w:rsidRPr="000E55EA" w:rsidRDefault="00DC1941" w:rsidP="00A13B34"/>
    <w:p w14:paraId="2F4F6B5F" w14:textId="77777777" w:rsidR="00DC1941" w:rsidRDefault="00DC1941" w:rsidP="00A13B34"/>
    <w:p w14:paraId="13D1C36A" w14:textId="77777777" w:rsidR="00DC1941" w:rsidRDefault="00DC1941" w:rsidP="00A13B34"/>
    <w:p w14:paraId="2007C6EE" w14:textId="77777777" w:rsidR="00DC1941" w:rsidRDefault="00DC1941" w:rsidP="00A13B34"/>
    <w:p w14:paraId="4BCF8EB2" w14:textId="77777777" w:rsidR="00DC1941" w:rsidRDefault="00DC1941" w:rsidP="00A13B34"/>
    <w:p w14:paraId="0D17B0EA" w14:textId="77777777" w:rsidR="00DC1941" w:rsidRDefault="00DC1941" w:rsidP="00A13B34"/>
    <w:p w14:paraId="2776C695" w14:textId="77777777" w:rsidR="00DC1941" w:rsidRDefault="00DC1941" w:rsidP="00A13B34"/>
    <w:p w14:paraId="1381A883" w14:textId="77777777" w:rsidR="00DC1941" w:rsidRDefault="00DC1941" w:rsidP="00A13B34"/>
    <w:p w14:paraId="284078CF" w14:textId="77777777" w:rsidR="00DC1941" w:rsidRDefault="00DC1941" w:rsidP="00A13B34"/>
    <w:p w14:paraId="36DE9CDC" w14:textId="77777777" w:rsidR="00DC1941" w:rsidRDefault="00DC1941" w:rsidP="00A13B34"/>
    <w:p w14:paraId="44020AD4" w14:textId="1D6633F8" w:rsidR="00360008" w:rsidRPr="00360008" w:rsidRDefault="00360008" w:rsidP="00A13B34">
      <w:pPr>
        <w:rPr>
          <w:rFonts w:hint="eastAsia"/>
          <w:b/>
          <w:bCs/>
          <w:color w:val="4472C4" w:themeColor="accent1"/>
          <w:sz w:val="32"/>
          <w:szCs w:val="36"/>
        </w:rPr>
      </w:pPr>
      <w:r w:rsidRPr="00360008">
        <w:rPr>
          <w:rFonts w:hint="eastAsia"/>
          <w:b/>
          <w:bCs/>
          <w:color w:val="4472C4" w:themeColor="accent1"/>
          <w:sz w:val="32"/>
          <w:szCs w:val="36"/>
        </w:rPr>
        <w:lastRenderedPageBreak/>
        <w:t>Recv Buffer.cpp &amp; Send Buffer.cpp</w:t>
      </w:r>
    </w:p>
    <w:p w14:paraId="543B0D3D" w14:textId="42E9DF9D" w:rsidR="00DC1941" w:rsidRDefault="009F6883" w:rsidP="00A13B34">
      <w:r>
        <w:rPr>
          <w:rFonts w:hint="eastAsia"/>
        </w:rPr>
        <w:t>일단 Recv Buffer 부터 정리 분석.</w:t>
      </w:r>
    </w:p>
    <w:p w14:paraId="716CBF9B" w14:textId="4E799C84" w:rsidR="009F6883" w:rsidRDefault="009F6883" w:rsidP="00A13B34">
      <w:r>
        <w:rPr>
          <w:rFonts w:hint="eastAsia"/>
        </w:rPr>
        <w:t>외부로부터 데이터를 수신하면 커널은 이를 유저가 지정한 버퍼에 복사해주고</w:t>
      </w:r>
    </w:p>
    <w:p w14:paraId="5DC43A44" w14:textId="5F8DDEDD" w:rsidR="009F6883" w:rsidRDefault="009F6883" w:rsidP="00A13B34">
      <w:r>
        <w:rPr>
          <w:rFonts w:hint="eastAsia"/>
        </w:rPr>
        <w:t>유저에게 통보를 해준다. 그에 따른 데이터 처리는 위에 요약한 것이다.</w:t>
      </w:r>
    </w:p>
    <w:p w14:paraId="36B51711" w14:textId="3DC2EAA6" w:rsidR="009F6883" w:rsidRDefault="009F6883" w:rsidP="00A13B34">
      <w:pPr>
        <w:rPr>
          <w:rFonts w:hint="eastAsia"/>
        </w:rPr>
      </w:pPr>
      <w:r>
        <w:rPr>
          <w:rFonts w:hint="eastAsia"/>
        </w:rPr>
        <w:t>여기서는 사용자가 데이터를 전달받을 버퍼를 좀 더 효율적으로 관리하기 위해서 Recv Buffer 라는 클래스를 만든 것이다.</w:t>
      </w:r>
    </w:p>
    <w:p w14:paraId="7C1502A0" w14:textId="5B852A0D" w:rsidR="00360008" w:rsidRDefault="009F6883" w:rsidP="00A13B34">
      <w:r w:rsidRPr="009F6883">
        <w:drawing>
          <wp:inline distT="0" distB="0" distL="0" distR="0" wp14:anchorId="1EAB0B31" wp14:editId="6C9146BA">
            <wp:extent cx="5731510" cy="3907155"/>
            <wp:effectExtent l="0" t="0" r="2540" b="0"/>
            <wp:docPr id="14249618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618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8AF8" w14:textId="77777777" w:rsidR="00360008" w:rsidRDefault="00360008" w:rsidP="00A13B34"/>
    <w:p w14:paraId="42CD1766" w14:textId="4F657773" w:rsidR="009F6883" w:rsidRDefault="009F6883" w:rsidP="00A13B34">
      <w:r>
        <w:t>V</w:t>
      </w:r>
      <w:r>
        <w:rPr>
          <w:rFonts w:hint="eastAsia"/>
        </w:rPr>
        <w:t>ector&lt;BYTE&gt;로 데이터를 담을 버퍼를 멤버 변수로 가지고있다.</w:t>
      </w:r>
    </w:p>
    <w:p w14:paraId="73459F9F" w14:textId="52175B63" w:rsidR="009F6883" w:rsidRDefault="009F6883" w:rsidP="00A13B34">
      <w:r>
        <w:rPr>
          <w:rFonts w:hint="eastAsia"/>
        </w:rPr>
        <w:t>Session</w:t>
      </w:r>
      <w:r w:rsidR="007E6336">
        <w:rPr>
          <w:rFonts w:hint="eastAsia"/>
        </w:rPr>
        <w:t xml:space="preserve">에서 </w:t>
      </w:r>
      <w:r>
        <w:rPr>
          <w:rFonts w:hint="eastAsia"/>
        </w:rPr>
        <w:t>RecvBuffer</w:t>
      </w:r>
      <w:r w:rsidR="007E6336">
        <w:rPr>
          <w:rFonts w:hint="eastAsia"/>
        </w:rPr>
        <w:t xml:space="preserve"> 객체를 하나 가지고 있는 것을 확인했었다.</w:t>
      </w:r>
    </w:p>
    <w:p w14:paraId="49A64995" w14:textId="77777777" w:rsidR="007E6336" w:rsidRDefault="007E6336" w:rsidP="00A13B34">
      <w:pPr>
        <w:rPr>
          <w:rFonts w:hint="eastAsia"/>
        </w:rPr>
      </w:pPr>
    </w:p>
    <w:p w14:paraId="14E9ED29" w14:textId="77777777" w:rsidR="00360008" w:rsidRDefault="00360008" w:rsidP="00A13B34"/>
    <w:p w14:paraId="33D20B34" w14:textId="77777777" w:rsidR="00360008" w:rsidRDefault="00360008" w:rsidP="00A13B34"/>
    <w:p w14:paraId="79D3458D" w14:textId="77777777" w:rsidR="00360008" w:rsidRDefault="00360008" w:rsidP="00A13B34"/>
    <w:p w14:paraId="202D7486" w14:textId="77777777" w:rsidR="00360008" w:rsidRDefault="00360008" w:rsidP="00A13B34"/>
    <w:p w14:paraId="343B9278" w14:textId="4A607C6C" w:rsidR="00360008" w:rsidRDefault="007E6336" w:rsidP="00A13B34">
      <w:r w:rsidRPr="007E6336">
        <w:lastRenderedPageBreak/>
        <w:drawing>
          <wp:inline distT="0" distB="0" distL="0" distR="0" wp14:anchorId="72921153" wp14:editId="188817C3">
            <wp:extent cx="5731510" cy="967740"/>
            <wp:effectExtent l="0" t="0" r="2540" b="3810"/>
            <wp:docPr id="9956351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351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70BB" w14:textId="0D08B6B6" w:rsidR="00360008" w:rsidRDefault="007E6336" w:rsidP="00A13B34">
      <w:r>
        <w:rPr>
          <w:rFonts w:hint="eastAsia"/>
        </w:rPr>
        <w:t>Session 클래스에서 RecvBuffer를 객체로 가지고있으니, Session을 생성하면 자동으로 RecvBuffer 객체는 생성된다. RecvBuffer 생성자에서 유저가 설정한 크기만큼의 버퍼가 동적할당된다.</w:t>
      </w:r>
    </w:p>
    <w:p w14:paraId="5A8682E4" w14:textId="77777777" w:rsidR="007E6336" w:rsidRDefault="007E6336" w:rsidP="00A13B34"/>
    <w:p w14:paraId="57FE1A0C" w14:textId="6BFB4762" w:rsidR="007E6336" w:rsidRDefault="007E6336" w:rsidP="00A13B34">
      <w:pPr>
        <w:rPr>
          <w:rFonts w:hint="eastAsia"/>
        </w:rPr>
      </w:pPr>
      <w:r w:rsidRPr="007E6336">
        <w:drawing>
          <wp:inline distT="0" distB="0" distL="0" distR="0" wp14:anchorId="21EE720A" wp14:editId="719A4222">
            <wp:extent cx="5731510" cy="1149350"/>
            <wp:effectExtent l="0" t="0" r="2540" b="0"/>
            <wp:docPr id="4328705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705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D85D" w14:textId="4DC336D0" w:rsidR="00360008" w:rsidRDefault="007E6336" w:rsidP="00A13B34">
      <w:r>
        <w:rPr>
          <w:rFonts w:hint="eastAsia"/>
        </w:rPr>
        <w:t xml:space="preserve">이는 Session 클래스에서 </w:t>
      </w:r>
      <w:r w:rsidRPr="007E6336">
        <w:t>ProcessRecv</w:t>
      </w:r>
      <w:r>
        <w:rPr>
          <w:rFonts w:hint="eastAsia"/>
        </w:rPr>
        <w:t xml:space="preserve"> 함수에서 얽어온 데이터를 처리하는 함수이다.</w:t>
      </w:r>
    </w:p>
    <w:p w14:paraId="2F748147" w14:textId="77777777" w:rsidR="007E6336" w:rsidRDefault="007E6336" w:rsidP="00A13B34">
      <w:r>
        <w:rPr>
          <w:rFonts w:hint="eastAsia"/>
        </w:rPr>
        <w:t>ReadPos 함수는 현재 RecvBuffer의 멤버 데이터인 버퍼의 현재 위치를 알려주는 함수이다.</w:t>
      </w:r>
    </w:p>
    <w:p w14:paraId="7BDE625C" w14:textId="529D43D0" w:rsidR="007E6336" w:rsidRDefault="007E6336" w:rsidP="00A13B34">
      <w:pPr>
        <w:rPr>
          <w:rFonts w:hint="eastAsia"/>
        </w:rPr>
      </w:pPr>
      <w:r w:rsidRPr="007E6336">
        <w:drawing>
          <wp:anchor distT="0" distB="0" distL="114300" distR="114300" simplePos="0" relativeHeight="251664384" behindDoc="0" locked="0" layoutInCell="1" allowOverlap="1" wp14:anchorId="082AB487" wp14:editId="79EAB215">
            <wp:simplePos x="0" y="0"/>
            <wp:positionH relativeFrom="margin">
              <wp:align>right</wp:align>
            </wp:positionH>
            <wp:positionV relativeFrom="paragraph">
              <wp:posOffset>773430</wp:posOffset>
            </wp:positionV>
            <wp:extent cx="5731510" cy="2616200"/>
            <wp:effectExtent l="0" t="0" r="2540" b="0"/>
            <wp:wrapSquare wrapText="bothSides"/>
            <wp:docPr id="12916559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5592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그러면 OnRecv(_recvBuffer.ReadPos(), dataSize)를 넘겨줌으로써 RecvBuffer에 있는 데이터들을 적절히 처리할 것이고 처리한 데이터 크기 만큼 버퍼의 현재 위치는 달라질 것이다. </w:t>
      </w:r>
    </w:p>
    <w:p w14:paraId="629FEA59" w14:textId="13EBA81E" w:rsidR="00360008" w:rsidRDefault="00360008" w:rsidP="00A13B34">
      <w:pPr>
        <w:rPr>
          <w:rFonts w:hint="eastAsia"/>
        </w:rPr>
      </w:pPr>
    </w:p>
    <w:p w14:paraId="23529112" w14:textId="7F346696" w:rsidR="00DC1941" w:rsidRDefault="007E6336" w:rsidP="00A13B34">
      <w:pPr>
        <w:rPr>
          <w:rFonts w:hint="eastAsia"/>
        </w:rPr>
      </w:pPr>
      <w:r>
        <w:rPr>
          <w:rFonts w:hint="eastAsia"/>
        </w:rPr>
        <w:t>그 모습을 그려봤다.</w:t>
      </w:r>
    </w:p>
    <w:p w14:paraId="1C5927B5" w14:textId="77777777" w:rsidR="00DC1941" w:rsidRDefault="00DC1941" w:rsidP="00A13B34"/>
    <w:p w14:paraId="12FF7D30" w14:textId="77777777" w:rsidR="00DC1941" w:rsidRDefault="00DC1941" w:rsidP="00A13B34"/>
    <w:p w14:paraId="35263905" w14:textId="5CE68C13" w:rsidR="00DC1941" w:rsidRDefault="00D93083" w:rsidP="00A13B34">
      <w:pPr>
        <w:rPr>
          <w:rFonts w:hint="eastAsia"/>
        </w:rPr>
      </w:pPr>
      <w:r>
        <w:rPr>
          <w:rFonts w:hint="eastAsia"/>
        </w:rPr>
        <w:lastRenderedPageBreak/>
        <w:t xml:space="preserve">데이터를 처리하였다면 다음으로는 OnRead 함수를 호출하여 </w:t>
      </w:r>
      <w:r w:rsidR="003E3D64">
        <w:rPr>
          <w:rFonts w:hint="eastAsia"/>
        </w:rPr>
        <w:t>이상이 없는지 체크한다.</w:t>
      </w:r>
    </w:p>
    <w:p w14:paraId="6F0F4740" w14:textId="77777777" w:rsidR="00DC1941" w:rsidRDefault="00DC1941" w:rsidP="00A13B34"/>
    <w:p w14:paraId="3F189A0B" w14:textId="166EC9A5" w:rsidR="00DC1941" w:rsidRDefault="003E3D64" w:rsidP="00A13B34">
      <w:r w:rsidRPr="003E3D64">
        <w:drawing>
          <wp:inline distT="0" distB="0" distL="0" distR="0" wp14:anchorId="333A83E0" wp14:editId="0A58CA08">
            <wp:extent cx="5731510" cy="3161665"/>
            <wp:effectExtent l="0" t="0" r="2540" b="635"/>
            <wp:docPr id="20860555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555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BEB3" w14:textId="77777777" w:rsidR="00DC1941" w:rsidRDefault="00DC1941" w:rsidP="00A13B34"/>
    <w:p w14:paraId="03999090" w14:textId="5EDF5A10" w:rsidR="00DC1941" w:rsidRDefault="003E3D64" w:rsidP="00A13B34">
      <w:r>
        <w:rPr>
          <w:rFonts w:hint="eastAsia"/>
        </w:rPr>
        <w:t>그리고 Clean 이라는 함수도 RecvBuffer에 있는 데이터를 처리하고 호출되는 함수 중 하나이다.</w:t>
      </w:r>
    </w:p>
    <w:p w14:paraId="4057319C" w14:textId="4847B4D2" w:rsidR="003E3D64" w:rsidRDefault="003E3D64" w:rsidP="00A13B34">
      <w:r>
        <w:rPr>
          <w:rFonts w:hint="eastAsia"/>
        </w:rPr>
        <w:t>저렇게 처리를 하여 유연하게 RecvBuffer를 관리할 수 있는 것이다.</w:t>
      </w:r>
    </w:p>
    <w:p w14:paraId="09D2C9D0" w14:textId="25B7879F" w:rsidR="003E3D64" w:rsidRDefault="003E3D64" w:rsidP="00A13B34">
      <w:r>
        <w:rPr>
          <w:rFonts w:hint="eastAsia"/>
        </w:rPr>
        <w:t>데이터를 읽어들인 크기와 처리한 크기가 같다면 커서의 위치를 0으로 되돌리면 되는 것이고,</w:t>
      </w:r>
    </w:p>
    <w:p w14:paraId="5D82EA7E" w14:textId="77932DA2" w:rsidR="003E3D64" w:rsidRDefault="003E3D64" w:rsidP="00A13B34">
      <w:pPr>
        <w:rPr>
          <w:rFonts w:hint="eastAsia"/>
        </w:rPr>
      </w:pPr>
      <w:r>
        <w:rPr>
          <w:rFonts w:hint="eastAsia"/>
        </w:rPr>
        <w:t>만약 RecvBuffer의 데이터를 받아들이 공간이 부족하다면 기존의 데이터들을 Index 0으로 복사하고 커서의 위치도 0으로 초기화하는 것이다.</w:t>
      </w:r>
    </w:p>
    <w:p w14:paraId="305E4E4E" w14:textId="77777777" w:rsidR="00DC1941" w:rsidRDefault="00DC1941" w:rsidP="00A13B34"/>
    <w:p w14:paraId="6260186D" w14:textId="77777777" w:rsidR="00DC1941" w:rsidRDefault="00DC1941" w:rsidP="00A13B34"/>
    <w:p w14:paraId="60B1674C" w14:textId="77777777" w:rsidR="00DC1941" w:rsidRDefault="00DC1941" w:rsidP="00A13B34"/>
    <w:p w14:paraId="4CC18DBF" w14:textId="77777777" w:rsidR="00DC1941" w:rsidRDefault="00DC1941" w:rsidP="00A13B34"/>
    <w:p w14:paraId="7D3B8C18" w14:textId="77777777" w:rsidR="00DC1941" w:rsidRDefault="00DC1941" w:rsidP="00A13B34"/>
    <w:p w14:paraId="21BC97E6" w14:textId="77777777" w:rsidR="00DC1941" w:rsidRDefault="00DC1941" w:rsidP="00A13B34"/>
    <w:p w14:paraId="60398EE2" w14:textId="77777777" w:rsidR="00DC1941" w:rsidRDefault="00DC1941" w:rsidP="00A13B34"/>
    <w:p w14:paraId="694E11B8" w14:textId="77777777" w:rsidR="00DC1941" w:rsidRDefault="00DC1941" w:rsidP="00A13B34"/>
    <w:p w14:paraId="7A6B8C96" w14:textId="46F51512" w:rsidR="00DC1941" w:rsidRPr="00667B76" w:rsidRDefault="00667B76" w:rsidP="00A13B34">
      <w:pPr>
        <w:rPr>
          <w:b/>
          <w:bCs/>
          <w:sz w:val="22"/>
          <w:szCs w:val="24"/>
        </w:rPr>
      </w:pPr>
      <w:r w:rsidRPr="00667B76">
        <w:rPr>
          <w:rFonts w:hint="eastAsia"/>
          <w:b/>
          <w:bCs/>
          <w:sz w:val="22"/>
          <w:szCs w:val="24"/>
        </w:rPr>
        <w:lastRenderedPageBreak/>
        <w:t>서버와 클라이언트간에 데이터 처리를 위한 프로토콜</w:t>
      </w:r>
    </w:p>
    <w:p w14:paraId="320552A8" w14:textId="136F905E" w:rsidR="00DC1941" w:rsidRDefault="00667B76" w:rsidP="00A13B34">
      <w:r>
        <w:rPr>
          <w:rFonts w:hint="eastAsia"/>
        </w:rPr>
        <w:t>서버와 클라이언트간에 패킷을 주고 받을 것이다. 그것을 유저영역에 있는 RecvBuffer에서 패킷을 받아서 이를 적절히 처리하여 클라이언트와 서버는 통신을 할 것이다.</w:t>
      </w:r>
    </w:p>
    <w:p w14:paraId="1F125AFC" w14:textId="719D4F6E" w:rsidR="008A2101" w:rsidRDefault="008A2101" w:rsidP="00A13B34">
      <w:pPr>
        <w:rPr>
          <w:rFonts w:hint="eastAsia"/>
        </w:rPr>
      </w:pPr>
      <w:r>
        <w:rPr>
          <w:rFonts w:hint="eastAsia"/>
        </w:rPr>
        <w:t>아래 size + id + 데이터 내용이 하나의 패킷을 이루는 것이다.</w:t>
      </w:r>
    </w:p>
    <w:p w14:paraId="7C918417" w14:textId="29865C77" w:rsidR="00DC1941" w:rsidRDefault="008A2101" w:rsidP="00A13B34">
      <w:r>
        <w:rPr>
          <w:noProof/>
        </w:rPr>
        <w:drawing>
          <wp:anchor distT="0" distB="0" distL="114300" distR="114300" simplePos="0" relativeHeight="251665408" behindDoc="0" locked="0" layoutInCell="1" allowOverlap="1" wp14:anchorId="1754B08F" wp14:editId="56DADB3C">
            <wp:simplePos x="0" y="0"/>
            <wp:positionH relativeFrom="column">
              <wp:posOffset>-228600</wp:posOffset>
            </wp:positionH>
            <wp:positionV relativeFrom="paragraph">
              <wp:posOffset>316865</wp:posOffset>
            </wp:positionV>
            <wp:extent cx="2825750" cy="2185035"/>
            <wp:effectExtent l="0" t="0" r="0" b="5715"/>
            <wp:wrapSquare wrapText="bothSides"/>
            <wp:docPr id="6898139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7D342" w14:textId="2B10407A" w:rsidR="00DC1941" w:rsidRDefault="00DC1941" w:rsidP="00A13B34"/>
    <w:p w14:paraId="2EC670E1" w14:textId="77777777" w:rsidR="00E4029A" w:rsidRDefault="00E4029A" w:rsidP="00A13B34"/>
    <w:p w14:paraId="2AC1CE1A" w14:textId="77777777" w:rsidR="00E4029A" w:rsidRDefault="00E4029A" w:rsidP="00A13B34"/>
    <w:p w14:paraId="4166D5A1" w14:textId="77777777" w:rsidR="00E4029A" w:rsidRDefault="00E4029A" w:rsidP="00A13B34"/>
    <w:p w14:paraId="23F5FEF3" w14:textId="77777777" w:rsidR="00E4029A" w:rsidRDefault="00E4029A" w:rsidP="00A13B34"/>
    <w:p w14:paraId="2377D814" w14:textId="77777777" w:rsidR="00E4029A" w:rsidRDefault="00E4029A" w:rsidP="00A13B34"/>
    <w:p w14:paraId="40A88362" w14:textId="77777777" w:rsidR="00E4029A" w:rsidRDefault="00E4029A" w:rsidP="00A13B34"/>
    <w:p w14:paraId="75F00FE8" w14:textId="058DAA16" w:rsidR="00E4029A" w:rsidRDefault="008A2101" w:rsidP="00A13B34">
      <w:r>
        <w:rPr>
          <w:noProof/>
        </w:rPr>
        <w:drawing>
          <wp:anchor distT="0" distB="0" distL="114300" distR="114300" simplePos="0" relativeHeight="251666432" behindDoc="0" locked="0" layoutInCell="1" allowOverlap="1" wp14:anchorId="0EFDD242" wp14:editId="3BA8B43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27700" cy="2597150"/>
            <wp:effectExtent l="0" t="0" r="6350" b="0"/>
            <wp:wrapTopAndBottom/>
            <wp:docPr id="117438441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42E03F" w14:textId="3D77533F" w:rsidR="00E4029A" w:rsidRDefault="008A2101" w:rsidP="00A13B34">
      <w:pPr>
        <w:rPr>
          <w:rFonts w:hint="eastAsia"/>
        </w:rPr>
      </w:pPr>
      <w:r>
        <w:rPr>
          <w:rFonts w:hint="eastAsia"/>
        </w:rPr>
        <w:t>서버는 여러 클라이언트로부터 패킷을 받을 것이고 이를 각 패킷에 맞는 요청을 적절히 처리하면 되는 것이다. 클라이언트도 마찬가지다. 서버로부터 받은 패킷을 그에 게임 로직에 맞게 처리하면 되는 것이다.</w:t>
      </w:r>
    </w:p>
    <w:p w14:paraId="46B05D59" w14:textId="77777777" w:rsidR="00E4029A" w:rsidRDefault="00E4029A" w:rsidP="00A13B34"/>
    <w:p w14:paraId="6C355D0C" w14:textId="77777777" w:rsidR="00E4029A" w:rsidRDefault="00E4029A" w:rsidP="00A13B34"/>
    <w:p w14:paraId="5BF2B9C1" w14:textId="77777777" w:rsidR="00E4029A" w:rsidRDefault="00E4029A" w:rsidP="00A13B34"/>
    <w:p w14:paraId="195F41D2" w14:textId="63748D7B" w:rsidR="00E4029A" w:rsidRDefault="008A2101" w:rsidP="00A13B34">
      <w:r w:rsidRPr="008A2101">
        <w:lastRenderedPageBreak/>
        <w:drawing>
          <wp:anchor distT="0" distB="0" distL="114300" distR="114300" simplePos="0" relativeHeight="251667456" behindDoc="0" locked="0" layoutInCell="1" allowOverlap="1" wp14:anchorId="09648918" wp14:editId="5CC0144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90545"/>
            <wp:effectExtent l="0" t="0" r="2540" b="0"/>
            <wp:wrapSquare wrapText="bothSides"/>
            <wp:docPr id="1481501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0138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F98F5C" w14:textId="7159A6B4" w:rsidR="00E4029A" w:rsidRDefault="008A2101" w:rsidP="00A13B34">
      <w:r>
        <w:rPr>
          <w:rFonts w:hint="eastAsia"/>
        </w:rPr>
        <w:t>위 코드를 통해 RecvBuffer에 있는 데이터들을 처리하게 된다</w:t>
      </w:r>
      <w:r w:rsidR="00CE15CA">
        <w:rPr>
          <w:rFonts w:hint="eastAsia"/>
        </w:rPr>
        <w:t>.</w:t>
      </w:r>
    </w:p>
    <w:p w14:paraId="5F64653B" w14:textId="77777777" w:rsidR="00D10920" w:rsidRDefault="00D10920" w:rsidP="00A13B34"/>
    <w:p w14:paraId="0A46C1BC" w14:textId="0DE8763E" w:rsidR="00D10920" w:rsidRPr="00D10920" w:rsidRDefault="00D10920" w:rsidP="00A13B34">
      <w:pPr>
        <w:rPr>
          <w:rFonts w:hint="eastAsia"/>
          <w:b/>
          <w:bCs/>
          <w:color w:val="4472C4" w:themeColor="accent1"/>
          <w:sz w:val="32"/>
          <w:szCs w:val="36"/>
        </w:rPr>
      </w:pPr>
      <w:r w:rsidRPr="00D10920">
        <w:rPr>
          <w:rFonts w:hint="eastAsia"/>
          <w:b/>
          <w:bCs/>
          <w:color w:val="4472C4" w:themeColor="accent1"/>
          <w:sz w:val="32"/>
          <w:szCs w:val="36"/>
        </w:rPr>
        <w:t>Google Protobuf</w:t>
      </w:r>
    </w:p>
    <w:p w14:paraId="6F65B862" w14:textId="1C43705D" w:rsidR="00E4029A" w:rsidRDefault="006D102D" w:rsidP="00A13B34">
      <w:r>
        <w:rPr>
          <w:rFonts w:hint="eastAsia"/>
        </w:rPr>
        <w:t xml:space="preserve">강의에서 패킷을 만들 때, 외부 라이브러리인 Google Protobuf를 사용하여 만들었다. </w:t>
      </w:r>
    </w:p>
    <w:p w14:paraId="382B8526" w14:textId="2A0CEDD5" w:rsidR="00E4029A" w:rsidRPr="00CE15CA" w:rsidRDefault="006D102D" w:rsidP="00A13B34">
      <w:pPr>
        <w:rPr>
          <w:rFonts w:hint="eastAsia"/>
        </w:rPr>
      </w:pPr>
      <w:r>
        <w:rPr>
          <w:rFonts w:hint="eastAsia"/>
        </w:rPr>
        <w:t xml:space="preserve">이는 사용자가 클라와 서버가 주고받을 구조체 패킷 내용을 작성하면, protobuf가 해당 패킷을 알아서 변환해주고 직렬화와 역직렬화 기능을 제공하여 사용자가 편리하게 패킷을 작성하여 통신할 수 있도록 해준다. 그리고 서로 다른 언어 환경에서도 패킷을 주고받게 할 수 있다고 한다. </w:t>
      </w:r>
    </w:p>
    <w:p w14:paraId="13E5EBBE" w14:textId="5AD8304E" w:rsidR="00D10920" w:rsidRDefault="00D10920" w:rsidP="00A13B34">
      <w:pPr>
        <w:rPr>
          <w:rFonts w:hint="eastAsia"/>
        </w:rPr>
      </w:pPr>
      <w:r>
        <w:rPr>
          <w:rFonts w:hint="eastAsia"/>
        </w:rPr>
        <w:t>--------------------------------------------------------------------------------------------------------------</w:t>
      </w:r>
    </w:p>
    <w:p w14:paraId="765B4B0B" w14:textId="524C25FD" w:rsidR="00A13B34" w:rsidRPr="00445A47" w:rsidRDefault="00A13B34" w:rsidP="00A13B34">
      <w:r>
        <w:rPr>
          <w:rFonts w:hint="eastAsia"/>
        </w:rPr>
        <w:t>진행 상황 유튜브 링크: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13B34" w14:paraId="3E42FF88" w14:textId="77777777" w:rsidTr="00E15BC1">
        <w:tc>
          <w:tcPr>
            <w:tcW w:w="2254" w:type="dxa"/>
          </w:tcPr>
          <w:p w14:paraId="275AD59D" w14:textId="77777777" w:rsidR="00A13B34" w:rsidRPr="008F6339" w:rsidRDefault="00A13B34" w:rsidP="00E15BC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62C1C22C" w14:textId="0D621E49" w:rsidR="00A13B34" w:rsidRPr="00DA3EE9" w:rsidRDefault="00A13B34" w:rsidP="00E15BC1">
            <w:pPr>
              <w:spacing w:after="160" w:line="259" w:lineRule="auto"/>
            </w:pPr>
          </w:p>
        </w:tc>
      </w:tr>
      <w:tr w:rsidR="00A13B34" w14:paraId="7C08140C" w14:textId="77777777" w:rsidTr="00E15BC1">
        <w:tc>
          <w:tcPr>
            <w:tcW w:w="2254" w:type="dxa"/>
          </w:tcPr>
          <w:p w14:paraId="2B51CD50" w14:textId="77777777" w:rsidR="00A13B34" w:rsidRPr="008F6339" w:rsidRDefault="00A13B34" w:rsidP="00E15B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7C3E45C8" w14:textId="77777777" w:rsidR="00A13B34" w:rsidRDefault="00A13B34" w:rsidP="00E15BC1"/>
        </w:tc>
      </w:tr>
      <w:tr w:rsidR="00A13B34" w14:paraId="27D35887" w14:textId="77777777" w:rsidTr="00E15BC1">
        <w:tc>
          <w:tcPr>
            <w:tcW w:w="2254" w:type="dxa"/>
          </w:tcPr>
          <w:p w14:paraId="5CF5FD14" w14:textId="77777777" w:rsidR="00A13B34" w:rsidRPr="008F6339" w:rsidRDefault="00A13B34" w:rsidP="00E15BC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63FAD7AF" w14:textId="5C45AA2A" w:rsidR="00A13B34" w:rsidRDefault="00F93C9B" w:rsidP="00E15BC1">
            <w:r>
              <w:rPr>
                <w:rFonts w:hint="eastAsia"/>
              </w:rPr>
              <w:t>7</w:t>
            </w:r>
            <w:r w:rsidR="00A13B34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2931323C" w14:textId="77777777" w:rsidR="00A13B34" w:rsidRPr="008F6339" w:rsidRDefault="00A13B34" w:rsidP="00E15BC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5F610395" w14:textId="55F990C1" w:rsidR="00A13B34" w:rsidRDefault="00F93C9B" w:rsidP="00E15BC1">
            <w:r>
              <w:rPr>
                <w:rFonts w:hint="eastAsia"/>
              </w:rPr>
              <w:t>8</w:t>
            </w:r>
            <w:r w:rsidR="00CA250B"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 xml:space="preserve">5 </w:t>
            </w:r>
            <w:r w:rsidR="00CA250B">
              <w:rPr>
                <w:rFonts w:hint="eastAsia"/>
              </w:rPr>
              <w:t xml:space="preserve">~ </w:t>
            </w:r>
            <w:r w:rsidR="00240C7C">
              <w:t>8</w:t>
            </w:r>
            <w:r w:rsidR="00CA250B"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12</w:t>
            </w:r>
          </w:p>
        </w:tc>
      </w:tr>
      <w:tr w:rsidR="00A13B34" w14:paraId="4190B837" w14:textId="77777777" w:rsidTr="00E15BC1">
        <w:trPr>
          <w:trHeight w:val="1038"/>
        </w:trPr>
        <w:tc>
          <w:tcPr>
            <w:tcW w:w="2254" w:type="dxa"/>
          </w:tcPr>
          <w:p w14:paraId="71F7EE02" w14:textId="77777777" w:rsidR="00A13B34" w:rsidRPr="008F6339" w:rsidRDefault="00A13B34" w:rsidP="00E15BC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4F72C10E" w14:textId="03A2AEA0" w:rsidR="00A13B34" w:rsidRDefault="00F93C9B" w:rsidP="00E15BC1">
            <w:r>
              <w:rPr>
                <w:rFonts w:hint="eastAsia"/>
              </w:rPr>
              <w:t>7</w:t>
            </w:r>
            <w:r w:rsidR="00A13B34">
              <w:rPr>
                <w:rFonts w:hint="eastAsia"/>
              </w:rPr>
              <w:t>주차에 계획되어있는 내용들</w:t>
            </w:r>
          </w:p>
          <w:p w14:paraId="00651985" w14:textId="77777777" w:rsidR="00A13B34" w:rsidRDefault="00A13B34" w:rsidP="00E15BC1"/>
        </w:tc>
      </w:tr>
      <w:tr w:rsidR="00A13B34" w14:paraId="5AA49E72" w14:textId="77777777" w:rsidTr="00E15BC1">
        <w:trPr>
          <w:trHeight w:val="840"/>
        </w:trPr>
        <w:tc>
          <w:tcPr>
            <w:tcW w:w="2254" w:type="dxa"/>
          </w:tcPr>
          <w:p w14:paraId="67F7F8F6" w14:textId="77777777" w:rsidR="00A13B34" w:rsidRPr="008F6339" w:rsidRDefault="00A13B34" w:rsidP="00E15BC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2F16DB92" w14:textId="77777777" w:rsidR="00A13B34" w:rsidRPr="008F6339" w:rsidRDefault="00A13B34" w:rsidP="00E15BC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1AF24097" w14:textId="77777777" w:rsidR="00A13B34" w:rsidRDefault="00A13B34" w:rsidP="00E15BC1"/>
        </w:tc>
      </w:tr>
    </w:tbl>
    <w:p w14:paraId="2F29EC4E" w14:textId="77777777" w:rsidR="00A13B34" w:rsidRPr="00AE5917" w:rsidRDefault="00A13B34" w:rsidP="00D774D6"/>
    <w:sectPr w:rsidR="00A13B34" w:rsidRPr="00AE5917" w:rsidSect="00B96B06"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4431A"/>
    <w:multiLevelType w:val="multilevel"/>
    <w:tmpl w:val="E9CAB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2F7D95"/>
    <w:multiLevelType w:val="multilevel"/>
    <w:tmpl w:val="FCA02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592499"/>
    <w:multiLevelType w:val="hybridMultilevel"/>
    <w:tmpl w:val="C1346B32"/>
    <w:lvl w:ilvl="0" w:tplc="1F6850D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585146A"/>
    <w:multiLevelType w:val="hybridMultilevel"/>
    <w:tmpl w:val="D688B392"/>
    <w:lvl w:ilvl="0" w:tplc="435C9AD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CF60C7E"/>
    <w:multiLevelType w:val="multilevel"/>
    <w:tmpl w:val="F27C3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35343E"/>
    <w:multiLevelType w:val="hybridMultilevel"/>
    <w:tmpl w:val="75F48E82"/>
    <w:lvl w:ilvl="0" w:tplc="0A20CB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C567276"/>
    <w:multiLevelType w:val="hybridMultilevel"/>
    <w:tmpl w:val="4E7435C6"/>
    <w:lvl w:ilvl="0" w:tplc="2426419C">
      <w:start w:val="2024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3D855DB0"/>
    <w:multiLevelType w:val="hybridMultilevel"/>
    <w:tmpl w:val="4F0A870E"/>
    <w:lvl w:ilvl="0" w:tplc="AE6A9B1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508B19E8"/>
    <w:multiLevelType w:val="multilevel"/>
    <w:tmpl w:val="24ECE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3C20938"/>
    <w:multiLevelType w:val="hybridMultilevel"/>
    <w:tmpl w:val="F07EBBF6"/>
    <w:lvl w:ilvl="0" w:tplc="7D2444E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690D64CC"/>
    <w:multiLevelType w:val="hybridMultilevel"/>
    <w:tmpl w:val="84729428"/>
    <w:lvl w:ilvl="0" w:tplc="F2D464B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74204B33"/>
    <w:multiLevelType w:val="multilevel"/>
    <w:tmpl w:val="3C308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726B85"/>
    <w:multiLevelType w:val="multilevel"/>
    <w:tmpl w:val="37FE7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8228954">
    <w:abstractNumId w:val="3"/>
  </w:num>
  <w:num w:numId="2" w16cid:durableId="455367374">
    <w:abstractNumId w:val="6"/>
  </w:num>
  <w:num w:numId="3" w16cid:durableId="1990091768">
    <w:abstractNumId w:val="4"/>
  </w:num>
  <w:num w:numId="4" w16cid:durableId="1693874082">
    <w:abstractNumId w:val="11"/>
  </w:num>
  <w:num w:numId="5" w16cid:durableId="273097925">
    <w:abstractNumId w:val="0"/>
  </w:num>
  <w:num w:numId="6" w16cid:durableId="823277704">
    <w:abstractNumId w:val="12"/>
  </w:num>
  <w:num w:numId="7" w16cid:durableId="2052460842">
    <w:abstractNumId w:val="1"/>
  </w:num>
  <w:num w:numId="8" w16cid:durableId="1712724418">
    <w:abstractNumId w:val="8"/>
  </w:num>
  <w:num w:numId="9" w16cid:durableId="437531503">
    <w:abstractNumId w:val="2"/>
  </w:num>
  <w:num w:numId="10" w16cid:durableId="790906751">
    <w:abstractNumId w:val="5"/>
  </w:num>
  <w:num w:numId="11" w16cid:durableId="608926671">
    <w:abstractNumId w:val="10"/>
  </w:num>
  <w:num w:numId="12" w16cid:durableId="592517532">
    <w:abstractNumId w:val="9"/>
  </w:num>
  <w:num w:numId="13" w16cid:durableId="107913596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917"/>
    <w:rsid w:val="000443F6"/>
    <w:rsid w:val="00062CA3"/>
    <w:rsid w:val="00067850"/>
    <w:rsid w:val="000B0AB6"/>
    <w:rsid w:val="000E55EA"/>
    <w:rsid w:val="000F1719"/>
    <w:rsid w:val="000F48DF"/>
    <w:rsid w:val="00144A89"/>
    <w:rsid w:val="00167375"/>
    <w:rsid w:val="001738AD"/>
    <w:rsid w:val="00185739"/>
    <w:rsid w:val="001C7461"/>
    <w:rsid w:val="001E3F86"/>
    <w:rsid w:val="001F499F"/>
    <w:rsid w:val="00214841"/>
    <w:rsid w:val="00223E88"/>
    <w:rsid w:val="00237394"/>
    <w:rsid w:val="00240C7C"/>
    <w:rsid w:val="002449AF"/>
    <w:rsid w:val="00274296"/>
    <w:rsid w:val="00293F40"/>
    <w:rsid w:val="002965B1"/>
    <w:rsid w:val="002A2EDE"/>
    <w:rsid w:val="002B0CDF"/>
    <w:rsid w:val="002D279B"/>
    <w:rsid w:val="0031735F"/>
    <w:rsid w:val="0032263A"/>
    <w:rsid w:val="003304D1"/>
    <w:rsid w:val="003342C4"/>
    <w:rsid w:val="003374D2"/>
    <w:rsid w:val="00360008"/>
    <w:rsid w:val="00362AAA"/>
    <w:rsid w:val="00384A97"/>
    <w:rsid w:val="003B37D1"/>
    <w:rsid w:val="003C22C4"/>
    <w:rsid w:val="003C447B"/>
    <w:rsid w:val="003E3D64"/>
    <w:rsid w:val="00411E21"/>
    <w:rsid w:val="004314D3"/>
    <w:rsid w:val="004328A9"/>
    <w:rsid w:val="0043430A"/>
    <w:rsid w:val="004644AC"/>
    <w:rsid w:val="00470452"/>
    <w:rsid w:val="00472DF8"/>
    <w:rsid w:val="00495B8A"/>
    <w:rsid w:val="004D52FD"/>
    <w:rsid w:val="004E30CB"/>
    <w:rsid w:val="00500B4C"/>
    <w:rsid w:val="0051410C"/>
    <w:rsid w:val="00584280"/>
    <w:rsid w:val="005B7E7F"/>
    <w:rsid w:val="005E4B1B"/>
    <w:rsid w:val="005E5229"/>
    <w:rsid w:val="005F6C88"/>
    <w:rsid w:val="00623620"/>
    <w:rsid w:val="00636B86"/>
    <w:rsid w:val="00643289"/>
    <w:rsid w:val="00647811"/>
    <w:rsid w:val="0065456B"/>
    <w:rsid w:val="00667B76"/>
    <w:rsid w:val="006B2E26"/>
    <w:rsid w:val="006C7742"/>
    <w:rsid w:val="006D102D"/>
    <w:rsid w:val="006E51AE"/>
    <w:rsid w:val="006F42BC"/>
    <w:rsid w:val="00700D43"/>
    <w:rsid w:val="00727F99"/>
    <w:rsid w:val="00734FB4"/>
    <w:rsid w:val="00750FAA"/>
    <w:rsid w:val="00755D6C"/>
    <w:rsid w:val="007701B8"/>
    <w:rsid w:val="007837AA"/>
    <w:rsid w:val="007943C0"/>
    <w:rsid w:val="00794EBB"/>
    <w:rsid w:val="007A292D"/>
    <w:rsid w:val="007B01C9"/>
    <w:rsid w:val="007B3CAD"/>
    <w:rsid w:val="007C5ADC"/>
    <w:rsid w:val="007D0AC5"/>
    <w:rsid w:val="007D0CE8"/>
    <w:rsid w:val="007E2DED"/>
    <w:rsid w:val="007E384E"/>
    <w:rsid w:val="007E6336"/>
    <w:rsid w:val="007F1D81"/>
    <w:rsid w:val="0082105C"/>
    <w:rsid w:val="00851F8D"/>
    <w:rsid w:val="00856EB3"/>
    <w:rsid w:val="008653BF"/>
    <w:rsid w:val="0089022D"/>
    <w:rsid w:val="008A2101"/>
    <w:rsid w:val="008F7085"/>
    <w:rsid w:val="00910EC7"/>
    <w:rsid w:val="009120FE"/>
    <w:rsid w:val="00960BEA"/>
    <w:rsid w:val="0099695B"/>
    <w:rsid w:val="009D5AB9"/>
    <w:rsid w:val="009E741D"/>
    <w:rsid w:val="009F6883"/>
    <w:rsid w:val="00A018CD"/>
    <w:rsid w:val="00A13B34"/>
    <w:rsid w:val="00A57B39"/>
    <w:rsid w:val="00A713A2"/>
    <w:rsid w:val="00A96CEA"/>
    <w:rsid w:val="00AC0813"/>
    <w:rsid w:val="00AE5917"/>
    <w:rsid w:val="00AF14E0"/>
    <w:rsid w:val="00B10303"/>
    <w:rsid w:val="00B12863"/>
    <w:rsid w:val="00B71AA8"/>
    <w:rsid w:val="00B758B6"/>
    <w:rsid w:val="00B81DC3"/>
    <w:rsid w:val="00B85615"/>
    <w:rsid w:val="00B96B06"/>
    <w:rsid w:val="00BE0ED5"/>
    <w:rsid w:val="00C06356"/>
    <w:rsid w:val="00C4076F"/>
    <w:rsid w:val="00C6570E"/>
    <w:rsid w:val="00CA250B"/>
    <w:rsid w:val="00CD6EB4"/>
    <w:rsid w:val="00CE15CA"/>
    <w:rsid w:val="00CF727A"/>
    <w:rsid w:val="00D00524"/>
    <w:rsid w:val="00D10920"/>
    <w:rsid w:val="00D14ABF"/>
    <w:rsid w:val="00D17C00"/>
    <w:rsid w:val="00D531F4"/>
    <w:rsid w:val="00D6055A"/>
    <w:rsid w:val="00D774D6"/>
    <w:rsid w:val="00D93083"/>
    <w:rsid w:val="00D93BA7"/>
    <w:rsid w:val="00DA310E"/>
    <w:rsid w:val="00DB16CF"/>
    <w:rsid w:val="00DB40A7"/>
    <w:rsid w:val="00DC0158"/>
    <w:rsid w:val="00DC1941"/>
    <w:rsid w:val="00DC5896"/>
    <w:rsid w:val="00DD7410"/>
    <w:rsid w:val="00DE401D"/>
    <w:rsid w:val="00E143C0"/>
    <w:rsid w:val="00E15BC1"/>
    <w:rsid w:val="00E4029A"/>
    <w:rsid w:val="00E469B3"/>
    <w:rsid w:val="00E9625A"/>
    <w:rsid w:val="00EB6C6D"/>
    <w:rsid w:val="00EB79C5"/>
    <w:rsid w:val="00EC1B16"/>
    <w:rsid w:val="00F50CA0"/>
    <w:rsid w:val="00F535F9"/>
    <w:rsid w:val="00F6602C"/>
    <w:rsid w:val="00F93C9B"/>
    <w:rsid w:val="00FA7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0567E"/>
  <w15:chartTrackingRefBased/>
  <w15:docId w15:val="{57DB3B7F-9338-4E4F-ADBC-9B1F5665E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3C447B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3C447B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3C447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E59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a0"/>
    <w:rsid w:val="00AE5917"/>
  </w:style>
  <w:style w:type="paragraph" w:styleId="a4">
    <w:name w:val="List Paragraph"/>
    <w:basedOn w:val="a"/>
    <w:uiPriority w:val="34"/>
    <w:qFormat/>
    <w:rsid w:val="009120FE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3C447B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3C447B"/>
    <w:rPr>
      <w:rFonts w:ascii="굴림" w:eastAsia="굴림" w:hAnsi="굴림" w:cs="굴림"/>
      <w:b/>
      <w:bCs/>
      <w:kern w:val="0"/>
      <w:sz w:val="36"/>
      <w:szCs w:val="36"/>
    </w:rPr>
  </w:style>
  <w:style w:type="paragraph" w:styleId="a5">
    <w:name w:val="Normal (Web)"/>
    <w:basedOn w:val="a"/>
    <w:uiPriority w:val="99"/>
    <w:unhideWhenUsed/>
    <w:rsid w:val="003C447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rsid w:val="003C447B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3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4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11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38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7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4974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21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91DEB4-1A7A-4797-BF73-74E80DE8C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23</Pages>
  <Words>889</Words>
  <Characters>5068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 woo Han</dc:creator>
  <cp:keywords/>
  <dc:description/>
  <cp:lastModifiedBy>Chang woo Han</cp:lastModifiedBy>
  <cp:revision>22</cp:revision>
  <dcterms:created xsi:type="dcterms:W3CDTF">2024-08-05T06:07:00Z</dcterms:created>
  <dcterms:modified xsi:type="dcterms:W3CDTF">2024-08-05T13:21:00Z</dcterms:modified>
</cp:coreProperties>
</file>