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E9FB291" w:rsidR="008F6339" w:rsidRDefault="001548DA">
            <w:r>
              <w:rPr>
                <w:rFonts w:hint="eastAsia"/>
              </w:rPr>
              <w:t>11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E224DB2" w:rsidR="008F6339" w:rsidRDefault="00CE6B09" w:rsidP="0057485C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12.</w:t>
            </w:r>
            <w:r w:rsidR="00D140F9">
              <w:rPr>
                <w:rFonts w:hint="eastAsia"/>
              </w:rPr>
              <w:t>10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12.</w:t>
            </w:r>
            <w:r w:rsidR="00D140F9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92C2E29" w14:textId="77777777" w:rsidR="00DD6D92" w:rsidRDefault="009C38A1" w:rsidP="00745752">
            <w:r>
              <w:rPr>
                <w:rFonts w:hint="eastAsia"/>
              </w:rPr>
              <w:t xml:space="preserve">10주차: </w:t>
            </w:r>
            <w:r w:rsidR="00BD2A56">
              <w:rPr>
                <w:rFonts w:hint="eastAsia"/>
              </w:rPr>
              <w:t xml:space="preserve">캐릭터 업데이트를 비동기에서 tick으로 </w:t>
            </w:r>
            <w:r>
              <w:rPr>
                <w:rFonts w:hint="eastAsia"/>
              </w:rPr>
              <w:t>바꾸기</w:t>
            </w:r>
          </w:p>
          <w:p w14:paraId="29B7639B" w14:textId="16436C36" w:rsidR="009C38A1" w:rsidRPr="009C38A1" w:rsidRDefault="009C38A1" w:rsidP="007457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11주차: </w:t>
            </w:r>
            <w:proofErr w:type="spellStart"/>
            <w:r>
              <w:rPr>
                <w:rFonts w:hint="eastAsia"/>
              </w:rPr>
              <w:t>여러명의</w:t>
            </w:r>
            <w:proofErr w:type="spellEnd"/>
            <w:r>
              <w:rPr>
                <w:rFonts w:hint="eastAsia"/>
              </w:rPr>
              <w:t xml:space="preserve"> 클라이언트 받아서 화면에 출력하기</w:t>
            </w:r>
          </w:p>
        </w:tc>
      </w:tr>
    </w:tbl>
    <w:p w14:paraId="578058A7" w14:textId="4E51758D" w:rsidR="008E41EE" w:rsidRDefault="008E41EE" w:rsidP="00FA2A20">
      <w:pPr>
        <w:rPr>
          <w:noProof/>
        </w:rPr>
      </w:pPr>
    </w:p>
    <w:p w14:paraId="4B243074" w14:textId="44C83ADB" w:rsidR="00250E85" w:rsidRDefault="00250E85" w:rsidP="00FA2A20">
      <w:pPr>
        <w:rPr>
          <w:rFonts w:hint="eastAsia"/>
          <w:noProof/>
        </w:rPr>
      </w:pPr>
      <w:r>
        <w:rPr>
          <w:rFonts w:hint="eastAsia"/>
          <w:noProof/>
        </w:rPr>
        <w:t>&lt;10주차 작업&gt;</w:t>
      </w:r>
    </w:p>
    <w:p w14:paraId="36720749" w14:textId="1ACA7D07" w:rsidR="008E41EE" w:rsidRDefault="00BD2A56" w:rsidP="00FA2A20">
      <w:pPr>
        <w:rPr>
          <w:noProof/>
        </w:rPr>
      </w:pPr>
      <w:r w:rsidRPr="00BD2A56">
        <w:rPr>
          <w:noProof/>
        </w:rPr>
        <w:t>#include "Containers/Queue.h"</w:t>
      </w:r>
      <w:r>
        <w:rPr>
          <w:noProof/>
        </w:rPr>
        <w:br/>
      </w:r>
      <w:r w:rsidRPr="00BD2A56">
        <w:rPr>
          <w:noProof/>
        </w:rPr>
        <w:t>TQueue&lt;FCharacterState&gt; ReceivedDataQueue;</w:t>
      </w:r>
      <w:r>
        <w:rPr>
          <w:noProof/>
        </w:rPr>
        <w:br/>
      </w:r>
      <w:r>
        <w:rPr>
          <w:rFonts w:hint="eastAsia"/>
          <w:noProof/>
        </w:rPr>
        <w:t xml:space="preserve">언리얼에서 사용하는 queue를 사용하여 이 큐에 플레이어 </w:t>
      </w:r>
      <w:r>
        <w:rPr>
          <w:noProof/>
        </w:rPr>
        <w:br/>
      </w:r>
      <w:r>
        <w:rPr>
          <w:rFonts w:hint="eastAsia"/>
          <w:noProof/>
        </w:rPr>
        <w:t>이동들을 저장해서 tick에서 사용한다.</w:t>
      </w:r>
    </w:p>
    <w:p w14:paraId="1EECA472" w14:textId="73FC6855" w:rsidR="008E41EE" w:rsidRDefault="00BD2A56" w:rsidP="00FA2A20">
      <w:pPr>
        <w:rPr>
          <w:noProof/>
        </w:rPr>
      </w:pPr>
      <w:r>
        <w:rPr>
          <w:rFonts w:hint="eastAsia"/>
          <w:noProof/>
        </w:rPr>
        <w:t>receiveData에서 받은 데이터를</w:t>
      </w:r>
      <w:r>
        <w:rPr>
          <w:noProof/>
        </w:rPr>
        <w:br/>
      </w:r>
      <w:r w:rsidRPr="00BD2A56">
        <w:rPr>
          <w:noProof/>
        </w:rPr>
        <w:t>ReceivedDataQueue.Enqueue(*ReceivedState);</w:t>
      </w:r>
      <w:r>
        <w:rPr>
          <w:rFonts w:hint="eastAsia"/>
          <w:noProof/>
        </w:rPr>
        <w:t xml:space="preserve"> 로 큐에 저장하도록 바꾸고 </w:t>
      </w:r>
    </w:p>
    <w:p w14:paraId="3C770722" w14:textId="64ACDD02" w:rsidR="008E41EE" w:rsidRDefault="00BD2A56" w:rsidP="00FA2A20">
      <w:pPr>
        <w:rPr>
          <w:noProof/>
        </w:rPr>
      </w:pPr>
      <w:r w:rsidRPr="00BD2A56">
        <w:rPr>
          <w:noProof/>
        </w:rPr>
        <w:drawing>
          <wp:inline distT="0" distB="0" distL="0" distR="0" wp14:anchorId="56A79148" wp14:editId="669E5585">
            <wp:extent cx="3943900" cy="1886213"/>
            <wp:effectExtent l="0" t="0" r="0" b="0"/>
            <wp:docPr id="14852968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686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F6C" w14:textId="7E04EF03" w:rsidR="00CE6B09" w:rsidRDefault="00BD2A56" w:rsidP="00FA2A20">
      <w:pPr>
        <w:rPr>
          <w:noProof/>
        </w:rPr>
      </w:pPr>
      <w:r>
        <w:rPr>
          <w:rFonts w:hint="eastAsia"/>
          <w:noProof/>
        </w:rPr>
        <w:t>tick에서 queue에 있는 데이터로 캐릭터를 업데이트 한다.</w:t>
      </w:r>
    </w:p>
    <w:p w14:paraId="2F0FC52B" w14:textId="32A8B512" w:rsidR="00FB2E4A" w:rsidRDefault="009C38A1" w:rsidP="00FA2A20">
      <w:pPr>
        <w:rPr>
          <w:noProof/>
        </w:rPr>
      </w:pPr>
      <w:r>
        <w:rPr>
          <w:rFonts w:hint="eastAsia"/>
          <w:noProof/>
        </w:rPr>
        <w:t>하지만 이 작업은 다음주에 여러 클라이언트를 관리하느라 다시 비동기로 바뀌게 되며 쓸모없게 되었다.</w:t>
      </w:r>
    </w:p>
    <w:p w14:paraId="0750F30E" w14:textId="77777777" w:rsidR="00250E85" w:rsidRDefault="00250E85" w:rsidP="00FA2A20">
      <w:pPr>
        <w:rPr>
          <w:noProof/>
        </w:rPr>
      </w:pPr>
    </w:p>
    <w:p w14:paraId="6EC0A400" w14:textId="77777777" w:rsidR="00250E85" w:rsidRDefault="00250E85" w:rsidP="00FA2A20">
      <w:pPr>
        <w:rPr>
          <w:noProof/>
        </w:rPr>
      </w:pPr>
    </w:p>
    <w:p w14:paraId="67C35965" w14:textId="77777777" w:rsidR="00250E85" w:rsidRDefault="00250E85" w:rsidP="00FA2A20">
      <w:pPr>
        <w:rPr>
          <w:noProof/>
        </w:rPr>
      </w:pPr>
    </w:p>
    <w:p w14:paraId="34AF95BC" w14:textId="77777777" w:rsidR="00250E85" w:rsidRDefault="00250E85" w:rsidP="00FA2A20">
      <w:pPr>
        <w:rPr>
          <w:noProof/>
        </w:rPr>
      </w:pPr>
    </w:p>
    <w:p w14:paraId="363F237B" w14:textId="77777777" w:rsidR="00250E85" w:rsidRDefault="00250E85" w:rsidP="00FA2A20">
      <w:pPr>
        <w:rPr>
          <w:noProof/>
        </w:rPr>
      </w:pPr>
    </w:p>
    <w:p w14:paraId="3D02DF69" w14:textId="77777777" w:rsidR="00250E85" w:rsidRDefault="00250E85" w:rsidP="00FA2A20">
      <w:pPr>
        <w:rPr>
          <w:rFonts w:hint="eastAsia"/>
          <w:noProof/>
        </w:rPr>
      </w:pPr>
    </w:p>
    <w:p w14:paraId="5BB26883" w14:textId="243A8430" w:rsidR="00250E85" w:rsidRDefault="00250E85" w:rsidP="00FA2A20">
      <w:pPr>
        <w:rPr>
          <w:noProof/>
        </w:rPr>
      </w:pPr>
      <w:r>
        <w:rPr>
          <w:rFonts w:hint="eastAsia"/>
          <w:noProof/>
        </w:rPr>
        <w:lastRenderedPageBreak/>
        <w:t>&lt;11주차 작업&gt;</w:t>
      </w:r>
    </w:p>
    <w:p w14:paraId="19DBCA1E" w14:textId="1D674F33" w:rsidR="00250E85" w:rsidRDefault="00250E85" w:rsidP="00FA2A20">
      <w:pPr>
        <w:rPr>
          <w:noProof/>
        </w:rPr>
      </w:pPr>
      <w:r>
        <w:rPr>
          <w:rFonts w:hint="eastAsia"/>
          <w:noProof/>
        </w:rPr>
        <w:t>이제 멀티를 지원하기 위해 여러명의 클라이언트를 접속시키는 작업을 해야한다.</w:t>
      </w:r>
    </w:p>
    <w:p w14:paraId="42C2F91B" w14:textId="2E4382BD" w:rsidR="00250E85" w:rsidRDefault="00C37ACB" w:rsidP="00FA2A20">
      <w:pPr>
        <w:rPr>
          <w:noProof/>
        </w:rPr>
      </w:pPr>
      <w:r w:rsidRPr="00C37ACB">
        <w:rPr>
          <w:noProof/>
        </w:rPr>
        <w:t xml:space="preserve">TArray&lt;SOCKET&gt; ClientSockets; // 여러 클라이언트 소켓 관리 </w:t>
      </w:r>
      <w:r>
        <w:rPr>
          <w:noProof/>
        </w:rPr>
        <w:br/>
      </w:r>
      <w:r w:rsidRPr="00C37ACB">
        <w:rPr>
          <w:noProof/>
        </w:rPr>
        <w:t xml:space="preserve">TMap&lt;SOCKET, AClientCharacter*&gt; ClientCharacters; // 클라이언트별 캐릭터 관리 </w:t>
      </w:r>
      <w:r>
        <w:rPr>
          <w:noProof/>
        </w:rPr>
        <w:br/>
      </w:r>
      <w:r w:rsidRPr="00C37ACB">
        <w:rPr>
          <w:noProof/>
        </w:rPr>
        <w:t>FCriticalSection ClientSocketsMutex; // 소켓 리스트에 대한 스레드 안전성 보장</w:t>
      </w:r>
    </w:p>
    <w:p w14:paraId="14823761" w14:textId="5CCDE931" w:rsidR="00250E85" w:rsidRDefault="00C37ACB" w:rsidP="00FA2A20">
      <w:pPr>
        <w:rPr>
          <w:noProof/>
        </w:rPr>
      </w:pPr>
      <w:r>
        <w:rPr>
          <w:rFonts w:hint="eastAsia"/>
          <w:noProof/>
        </w:rPr>
        <w:t>멀티를 지원하기 위해 여러명의 데이터를 저장하기 위해 위 변수들을 추가 해준다.</w:t>
      </w:r>
    </w:p>
    <w:p w14:paraId="2F65CA38" w14:textId="05B2C1A8" w:rsidR="00C37ACB" w:rsidRDefault="00C37ACB" w:rsidP="00FA2A20">
      <w:pPr>
        <w:rPr>
          <w:noProof/>
        </w:rPr>
      </w:pPr>
      <w:r w:rsidRPr="00C37ACB">
        <w:rPr>
          <w:noProof/>
        </w:rPr>
        <w:drawing>
          <wp:inline distT="0" distB="0" distL="0" distR="0" wp14:anchorId="35BC0A2C" wp14:editId="3665440C">
            <wp:extent cx="5731510" cy="483870"/>
            <wp:effectExtent l="0" t="0" r="2540" b="0"/>
            <wp:docPr id="58915071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50714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63A" w14:textId="799D2CDC" w:rsidR="00C37ACB" w:rsidRDefault="00C37ACB" w:rsidP="00FA2A20">
      <w:pPr>
        <w:rPr>
          <w:noProof/>
        </w:rPr>
      </w:pPr>
      <w:r>
        <w:rPr>
          <w:rFonts w:hint="eastAsia"/>
          <w:noProof/>
        </w:rPr>
        <w:t>그리고 이제 데이터를 받거나 업데이트 하는 것을 소켓을 받아서 해당 소켓에 해당하는 캐릭터를 업데이트 하도록 한다.</w:t>
      </w:r>
    </w:p>
    <w:p w14:paraId="125330E7" w14:textId="7CDFDB79" w:rsidR="00C37ACB" w:rsidRDefault="00C37ACB" w:rsidP="00FA2A20">
      <w:pPr>
        <w:rPr>
          <w:rFonts w:hint="eastAsia"/>
          <w:noProof/>
        </w:rPr>
      </w:pPr>
      <w:r w:rsidRPr="00C37ACB">
        <w:rPr>
          <w:noProof/>
        </w:rPr>
        <w:drawing>
          <wp:inline distT="0" distB="0" distL="0" distR="0" wp14:anchorId="32F39F7A" wp14:editId="2D22C3B5">
            <wp:extent cx="5731510" cy="3517900"/>
            <wp:effectExtent l="0" t="0" r="2540" b="6350"/>
            <wp:docPr id="138613019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19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8BFF" w14:textId="4447E93F" w:rsidR="00C37ACB" w:rsidRDefault="00C37ACB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바뀐 점은 Accept할때 받은 클라이언트 정보를 배열에 저장한다. </w:t>
      </w:r>
    </w:p>
    <w:p w14:paraId="504E9826" w14:textId="50638F77" w:rsidR="00C37ACB" w:rsidRDefault="00C37ACB" w:rsidP="00C37ACB">
      <w:pPr>
        <w:rPr>
          <w:noProof/>
        </w:rPr>
      </w:pPr>
      <w:r w:rsidRPr="00C37ACB">
        <w:rPr>
          <w:noProof/>
        </w:rPr>
        <w:t>{</w:t>
      </w:r>
      <w:r>
        <w:rPr>
          <w:rFonts w:hint="eastAsia"/>
          <w:noProof/>
        </w:rPr>
        <w:t xml:space="preserve"> </w:t>
      </w:r>
      <w:r w:rsidRPr="00C37ACB">
        <w:rPr>
          <w:noProof/>
        </w:rPr>
        <w:t>FScopeLock Lock(&amp;ClientSocketsMutex); ClientSockets.Add(NewClientSocket); }</w:t>
      </w:r>
      <w:r>
        <w:rPr>
          <w:noProof/>
        </w:rPr>
        <w:br/>
      </w:r>
      <w:r>
        <w:rPr>
          <w:rFonts w:hint="eastAsia"/>
          <w:noProof/>
        </w:rPr>
        <w:t xml:space="preserve">이렇게 </w:t>
      </w:r>
      <w:r>
        <w:rPr>
          <w:rFonts w:hint="eastAsia"/>
          <w:noProof/>
        </w:rPr>
        <w:t>Lock</w:t>
      </w:r>
      <w:r>
        <w:rPr>
          <w:rFonts w:hint="eastAsia"/>
          <w:noProof/>
        </w:rPr>
        <w:t xml:space="preserve">을 중괄호로 묶으면 동기화를 위해 접근을 막는 </w:t>
      </w:r>
      <w:r w:rsidR="00D140F9">
        <w:rPr>
          <w:rFonts w:hint="eastAsia"/>
          <w:noProof/>
        </w:rPr>
        <w:t>행동이 저 범위 안에서만 행해진다고 한다.</w:t>
      </w:r>
    </w:p>
    <w:p w14:paraId="54E187B5" w14:textId="77777777" w:rsidR="00D140F9" w:rsidRDefault="00D140F9" w:rsidP="00C37ACB">
      <w:pPr>
        <w:rPr>
          <w:noProof/>
        </w:rPr>
      </w:pPr>
    </w:p>
    <w:p w14:paraId="4811F93C" w14:textId="7F79AE68" w:rsidR="00D140F9" w:rsidRPr="00C37ACB" w:rsidRDefault="00D140F9" w:rsidP="00C37AC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Accpet에서 받은 인자로 ReceiveData에서 해당 클라이언트를 업데이트하는</w:t>
      </w:r>
      <w:r>
        <w:rPr>
          <w:noProof/>
        </w:rPr>
        <w:br/>
      </w:r>
      <w:r w:rsidRPr="00D140F9">
        <w:rPr>
          <w:noProof/>
        </w:rPr>
        <w:t>SpawnOrUpdateClientCharacter</w:t>
      </w:r>
      <w:r>
        <w:rPr>
          <w:rFonts w:hint="eastAsia"/>
          <w:noProof/>
        </w:rPr>
        <w:t xml:space="preserve">를 호출한다. 실패할 경우 새로생긴 </w:t>
      </w:r>
      <w:r w:rsidRPr="00D140F9">
        <w:rPr>
          <w:noProof/>
        </w:rPr>
        <w:t>CloseClientSocket</w:t>
      </w:r>
      <w:r>
        <w:rPr>
          <w:rFonts w:hint="eastAsia"/>
          <w:noProof/>
        </w:rPr>
        <w:t>를 호출한다.</w:t>
      </w:r>
    </w:p>
    <w:p w14:paraId="30290351" w14:textId="5E274506" w:rsidR="00C37ACB" w:rsidRDefault="00D140F9" w:rsidP="00FA2A20">
      <w:pPr>
        <w:rPr>
          <w:noProof/>
        </w:rPr>
      </w:pPr>
      <w:r w:rsidRPr="00D140F9">
        <w:rPr>
          <w:noProof/>
        </w:rPr>
        <w:drawing>
          <wp:inline distT="0" distB="0" distL="0" distR="0" wp14:anchorId="238FD85D" wp14:editId="31BFE416">
            <wp:extent cx="4477375" cy="1181265"/>
            <wp:effectExtent l="0" t="0" r="0" b="0"/>
            <wp:docPr id="44429959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9597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6E4" w14:textId="67D798B0" w:rsidR="00C37ACB" w:rsidRDefault="00D140F9" w:rsidP="00FA2A20">
      <w:pPr>
        <w:rPr>
          <w:noProof/>
        </w:rPr>
      </w:pPr>
      <w:r w:rsidRPr="00D140F9">
        <w:rPr>
          <w:noProof/>
        </w:rPr>
        <w:t>CloseClientSocket</w:t>
      </w:r>
      <w:r>
        <w:rPr>
          <w:rFonts w:hint="eastAsia"/>
          <w:noProof/>
        </w:rPr>
        <w:t>에서는 그 클라이언트에 관련된 정보와 소켓을 지운다.</w:t>
      </w:r>
    </w:p>
    <w:p w14:paraId="77128030" w14:textId="5661720C" w:rsidR="00C37ACB" w:rsidRDefault="00D140F9" w:rsidP="00FA2A20">
      <w:pPr>
        <w:rPr>
          <w:noProof/>
        </w:rPr>
      </w:pPr>
      <w:r w:rsidRPr="00D140F9">
        <w:rPr>
          <w:noProof/>
        </w:rPr>
        <w:t>SpawnOrUpdateClientCharacter</w:t>
      </w:r>
      <w:r>
        <w:rPr>
          <w:rFonts w:hint="eastAsia"/>
          <w:noProof/>
        </w:rPr>
        <w:t>에서 바뀐것도 인자를 받은 해당 클라이언트의 캐릭터를 움직이게 한 것 밖에 없다.</w:t>
      </w:r>
    </w:p>
    <w:p w14:paraId="48D55B13" w14:textId="3B6A015E" w:rsidR="00D140F9" w:rsidRDefault="00D140F9" w:rsidP="00FA2A20">
      <w:pPr>
        <w:rPr>
          <w:noProof/>
        </w:rPr>
      </w:pPr>
      <w:r>
        <w:rPr>
          <w:rFonts w:hint="eastAsia"/>
          <w:noProof/>
        </w:rPr>
        <w:t>&lt;결과물&gt;</w:t>
      </w:r>
      <w:r w:rsidRPr="00D140F9">
        <w:rPr>
          <w:noProof/>
        </w:rPr>
        <w:drawing>
          <wp:inline distT="0" distB="0" distL="0" distR="0" wp14:anchorId="7042402E" wp14:editId="1D07D102">
            <wp:extent cx="5731510" cy="3279140"/>
            <wp:effectExtent l="0" t="0" r="2540" b="0"/>
            <wp:docPr id="586009745" name="그림 1" descr="구름, 하늘, 조각상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9745" name="그림 1" descr="구름, 하늘, 조각상, 야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AE9" w14:textId="5511188A" w:rsidR="00D140F9" w:rsidRDefault="00D140F9" w:rsidP="00FA2A20">
      <w:pPr>
        <w:rPr>
          <w:noProof/>
        </w:rPr>
      </w:pPr>
      <w:r>
        <w:rPr>
          <w:rFonts w:hint="eastAsia"/>
          <w:noProof/>
        </w:rPr>
        <w:t>이렇게 여러명의 클라이언트가 접속하면 여러 개의 캐릭터가 생성되고, 각각의 움직임을 받아서 화면에 출력하게 된다.</w:t>
      </w:r>
    </w:p>
    <w:p w14:paraId="414BE81B" w14:textId="77777777" w:rsidR="00D140F9" w:rsidRDefault="00D140F9" w:rsidP="00FA2A20">
      <w:pPr>
        <w:rPr>
          <w:noProof/>
        </w:rPr>
      </w:pPr>
    </w:p>
    <w:p w14:paraId="560BCECC" w14:textId="77777777" w:rsidR="00D140F9" w:rsidRDefault="00D140F9" w:rsidP="00FA2A20">
      <w:pPr>
        <w:rPr>
          <w:noProof/>
        </w:rPr>
      </w:pPr>
    </w:p>
    <w:p w14:paraId="4FBDBA99" w14:textId="77777777" w:rsidR="00D140F9" w:rsidRPr="00D140F9" w:rsidRDefault="00D140F9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C6D0B4A" w:rsidR="00BB2CC1" w:rsidRPr="0039174F" w:rsidRDefault="00D140F9" w:rsidP="003917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클라이언트간에</w:t>
            </w:r>
            <w:proofErr w:type="spellEnd"/>
            <w:r>
              <w:rPr>
                <w:rFonts w:hint="eastAsia"/>
              </w:rPr>
              <w:t xml:space="preserve"> 겹치기가 </w:t>
            </w:r>
            <w:proofErr w:type="spellStart"/>
            <w:r>
              <w:rPr>
                <w:rFonts w:hint="eastAsia"/>
              </w:rPr>
              <w:t>되는거</w:t>
            </w:r>
            <w:proofErr w:type="spellEnd"/>
            <w:r>
              <w:rPr>
                <w:rFonts w:hint="eastAsia"/>
              </w:rPr>
              <w:t xml:space="preserve"> 보니 충돌처리가 안되고 </w:t>
            </w:r>
            <w:proofErr w:type="spellStart"/>
            <w:r>
              <w:rPr>
                <w:rFonts w:hint="eastAsia"/>
              </w:rPr>
              <w:t>있나보다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FD33F2E" w:rsidR="008F37CA" w:rsidRPr="00736A9B" w:rsidRDefault="00D140F9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충돌처리 관련해서 찾아서 추가해보기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64B48A8" w:rsidR="00FA2A20" w:rsidRDefault="00E16792" w:rsidP="00A3439A">
            <w:r>
              <w:rPr>
                <w:rFonts w:hint="eastAsia"/>
              </w:rPr>
              <w:t>1</w:t>
            </w:r>
            <w:r w:rsidR="00D140F9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071FCBA" w:rsidR="00FA2A20" w:rsidRDefault="00E273B3" w:rsidP="009872BF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FB2E4A">
              <w:rPr>
                <w:rFonts w:hint="eastAsia"/>
              </w:rPr>
              <w:t>2.</w:t>
            </w:r>
            <w:r w:rsidR="00D140F9">
              <w:rPr>
                <w:rFonts w:hint="eastAsia"/>
              </w:rPr>
              <w:t>24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</w:t>
            </w:r>
            <w:r w:rsidR="00A9430D">
              <w:rPr>
                <w:rFonts w:hint="eastAsia"/>
              </w:rPr>
              <w:t>2.</w:t>
            </w:r>
            <w:r w:rsidR="00D140F9">
              <w:rPr>
                <w:rFonts w:hint="eastAsia"/>
              </w:rPr>
              <w:t>31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D7C83F6" w:rsidR="008F19A3" w:rsidRPr="00054F9D" w:rsidRDefault="00D140F9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충돌처리 공부하기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1C42B" w14:textId="77777777" w:rsidR="00216DEC" w:rsidRDefault="00216DEC" w:rsidP="008F6339">
      <w:pPr>
        <w:spacing w:after="0" w:line="240" w:lineRule="auto"/>
      </w:pPr>
      <w:r>
        <w:separator/>
      </w:r>
    </w:p>
  </w:endnote>
  <w:endnote w:type="continuationSeparator" w:id="0">
    <w:p w14:paraId="1E8EE2A7" w14:textId="77777777" w:rsidR="00216DEC" w:rsidRDefault="00216DE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CFD6B" w14:textId="77777777" w:rsidR="00216DEC" w:rsidRDefault="00216DEC" w:rsidP="008F6339">
      <w:pPr>
        <w:spacing w:after="0" w:line="240" w:lineRule="auto"/>
      </w:pPr>
      <w:r>
        <w:separator/>
      </w:r>
    </w:p>
  </w:footnote>
  <w:footnote w:type="continuationSeparator" w:id="0">
    <w:p w14:paraId="4B2743A6" w14:textId="77777777" w:rsidR="00216DEC" w:rsidRDefault="00216DE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4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5"/>
  </w:num>
  <w:num w:numId="2" w16cid:durableId="1356805601">
    <w:abstractNumId w:val="26"/>
  </w:num>
  <w:num w:numId="3" w16cid:durableId="1227839261">
    <w:abstractNumId w:val="12"/>
  </w:num>
  <w:num w:numId="4" w16cid:durableId="1331248786">
    <w:abstractNumId w:val="18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7"/>
  </w:num>
  <w:num w:numId="9" w16cid:durableId="1767460345">
    <w:abstractNumId w:val="42"/>
  </w:num>
  <w:num w:numId="10" w16cid:durableId="2139838404">
    <w:abstractNumId w:val="38"/>
  </w:num>
  <w:num w:numId="11" w16cid:durableId="807016054">
    <w:abstractNumId w:val="19"/>
  </w:num>
  <w:num w:numId="12" w16cid:durableId="541091300">
    <w:abstractNumId w:val="4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30"/>
  </w:num>
  <w:num w:numId="16" w16cid:durableId="1081681986">
    <w:abstractNumId w:val="43"/>
  </w:num>
  <w:num w:numId="17" w16cid:durableId="829366737">
    <w:abstractNumId w:val="6"/>
  </w:num>
  <w:num w:numId="18" w16cid:durableId="1896045470">
    <w:abstractNumId w:val="33"/>
  </w:num>
  <w:num w:numId="19" w16cid:durableId="1821072924">
    <w:abstractNumId w:val="23"/>
  </w:num>
  <w:num w:numId="20" w16cid:durableId="1716464488">
    <w:abstractNumId w:val="24"/>
  </w:num>
  <w:num w:numId="21" w16cid:durableId="1366172054">
    <w:abstractNumId w:val="28"/>
  </w:num>
  <w:num w:numId="22" w16cid:durableId="541480243">
    <w:abstractNumId w:val="14"/>
  </w:num>
  <w:num w:numId="23" w16cid:durableId="1196692239">
    <w:abstractNumId w:val="27"/>
  </w:num>
  <w:num w:numId="24" w16cid:durableId="384984902">
    <w:abstractNumId w:val="10"/>
  </w:num>
  <w:num w:numId="25" w16cid:durableId="345638642">
    <w:abstractNumId w:val="31"/>
  </w:num>
  <w:num w:numId="26" w16cid:durableId="1672026628">
    <w:abstractNumId w:val="37"/>
  </w:num>
  <w:num w:numId="27" w16cid:durableId="928464901">
    <w:abstractNumId w:val="32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9"/>
  </w:num>
  <w:num w:numId="31" w16cid:durableId="563413543">
    <w:abstractNumId w:val="22"/>
  </w:num>
  <w:num w:numId="32" w16cid:durableId="1541631404">
    <w:abstractNumId w:val="13"/>
  </w:num>
  <w:num w:numId="33" w16cid:durableId="530533116">
    <w:abstractNumId w:val="5"/>
  </w:num>
  <w:num w:numId="34" w16cid:durableId="489175650">
    <w:abstractNumId w:val="34"/>
  </w:num>
  <w:num w:numId="35" w16cid:durableId="189102979">
    <w:abstractNumId w:val="20"/>
  </w:num>
  <w:num w:numId="36" w16cid:durableId="1966882940">
    <w:abstractNumId w:val="15"/>
  </w:num>
  <w:num w:numId="37" w16cid:durableId="2117170410">
    <w:abstractNumId w:val="35"/>
  </w:num>
  <w:num w:numId="38" w16cid:durableId="257642185">
    <w:abstractNumId w:val="36"/>
  </w:num>
  <w:num w:numId="39" w16cid:durableId="1818569569">
    <w:abstractNumId w:val="40"/>
  </w:num>
  <w:num w:numId="40" w16cid:durableId="1972511187">
    <w:abstractNumId w:val="16"/>
  </w:num>
  <w:num w:numId="41" w16cid:durableId="596404332">
    <w:abstractNumId w:val="11"/>
  </w:num>
  <w:num w:numId="42" w16cid:durableId="589584490">
    <w:abstractNumId w:val="29"/>
  </w:num>
  <w:num w:numId="43" w16cid:durableId="427964228">
    <w:abstractNumId w:val="21"/>
  </w:num>
  <w:num w:numId="44" w16cid:durableId="1227454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5BA0"/>
    <w:rsid w:val="002360B3"/>
    <w:rsid w:val="00237B9E"/>
    <w:rsid w:val="00242B89"/>
    <w:rsid w:val="00250E85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9E9"/>
    <w:rsid w:val="004E4C67"/>
    <w:rsid w:val="004F3A93"/>
    <w:rsid w:val="0051079F"/>
    <w:rsid w:val="005123EE"/>
    <w:rsid w:val="00525891"/>
    <w:rsid w:val="00530659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0078"/>
    <w:rsid w:val="0065176D"/>
    <w:rsid w:val="00666B51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28B9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C38A1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437BE"/>
    <w:rsid w:val="00B46B86"/>
    <w:rsid w:val="00B72AFB"/>
    <w:rsid w:val="00B7632A"/>
    <w:rsid w:val="00B83798"/>
    <w:rsid w:val="00B86581"/>
    <w:rsid w:val="00B905BA"/>
    <w:rsid w:val="00B94639"/>
    <w:rsid w:val="00B96EDF"/>
    <w:rsid w:val="00B96FCA"/>
    <w:rsid w:val="00BA3137"/>
    <w:rsid w:val="00BA57CA"/>
    <w:rsid w:val="00BA581C"/>
    <w:rsid w:val="00BA737B"/>
    <w:rsid w:val="00BA758F"/>
    <w:rsid w:val="00BB2CC1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7AC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E6D64"/>
    <w:rsid w:val="00EF44F4"/>
    <w:rsid w:val="00F04900"/>
    <w:rsid w:val="00F04FE6"/>
    <w:rsid w:val="00F150AC"/>
    <w:rsid w:val="00F17584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28</cp:revision>
  <dcterms:created xsi:type="dcterms:W3CDTF">2024-10-29T08:56:00Z</dcterms:created>
  <dcterms:modified xsi:type="dcterms:W3CDTF">2024-12-23T12:52:00Z</dcterms:modified>
</cp:coreProperties>
</file>