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288"/>
        <w:gridCol w:w="1667"/>
        <w:gridCol w:w="1045"/>
        <w:gridCol w:w="2082"/>
        <w:gridCol w:w="1169"/>
        <w:gridCol w:w="176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7</w:t>
            </w:r>
            <w:r>
              <w:rPr>
                <w:rtl w:val="0"/>
                <w:lang w:val="ko-KR" w:bidi="ko-KR" w:eastAsia="ko-KR"/>
              </w:rPr>
              <w:t>6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6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3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04</w:t>
            </w: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3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10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>
            <w:r>
              <w:rPr>
                <w:rtl w:val="0"/>
                <w:lang w:val="ko-KR" w:bidi="ko-KR" w:eastAsia="ko-KR"/>
              </w:rPr>
              <w:t xml:space="preserve"> -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동기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화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준비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중</w:t>
            </w:r>
          </w:p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tbl>
      <w:tblPr>
        <w:tblStyle w:val="T2"/>
        <w:tblW w:w="9024" w:type="dxa"/>
        <w:tblLook w:val="04A0"/>
      </w:tblPr>
      <w:tblGrid>
        <w:gridCol w:w="2247"/>
        <w:gridCol w:w="2242"/>
        <w:gridCol w:w="2243"/>
        <w:gridCol w:w="2292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7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7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2026.0</w:t>
            </w:r>
            <w:r>
              <w:rPr>
                <w:rtl w:val="0"/>
                <w:lang w:val="ko-KR" w:bidi="ko-KR" w:eastAsia="ko-KR"/>
              </w:rPr>
              <w:t>3</w:t>
            </w:r>
            <w:r>
              <w:rPr>
                <w:rtl w:val="0"/>
                <w:lang w:val="ko-KR" w:bidi="ko-KR" w:eastAsia="ko-KR"/>
              </w:rPr>
              <w:t>.</w:t>
            </w:r>
            <w:r>
              <w:rPr>
                <w:rtl w:val="0"/>
                <w:lang w:val="ko-KR" w:bidi="ko-KR" w:eastAsia="ko-KR"/>
              </w:rPr>
              <w:t>11</w:t>
            </w:r>
            <w:r>
              <w:rPr>
                <w:rtl w:val="0"/>
                <w:lang w:val="ko-KR" w:bidi="ko-KR" w:eastAsia="ko-KR"/>
              </w:rPr>
              <w:t>~2026.03.</w:t>
            </w:r>
            <w:r>
              <w:rPr>
                <w:rtl w:val="0"/>
                <w:lang w:val="ko-KR" w:bidi="ko-KR" w:eastAsia="ko-KR"/>
              </w:rPr>
              <w:t>17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2026-03-10T10:15:45Z</dcterms:modified>
  <cp:revision>1112</cp:revision>
</cp:coreProperties>
</file>