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BBA5" w14:textId="1619BEC8" w:rsidR="006637B8" w:rsidRDefault="006637B8">
      <w:r>
        <w:tab/>
        <w:t>My experience so far making my way through CS-210 has been roughly what I expected it to be. The material itself is mostly review to me which has meant I’ve been able to work my way through the textbook, activities, and assignments without too much issue.</w:t>
      </w:r>
    </w:p>
    <w:p w14:paraId="74B8C3D0" w14:textId="783BE133" w:rsidR="006637B8" w:rsidRDefault="006637B8">
      <w:r>
        <w:tab/>
        <w:t xml:space="preserve">I think the most interesting thing I’ve worked on (in relation to CS-210) has been related to the clock. I’ve never had to use the &lt;chrono&gt; library for this use case and it was interesting playing with the chrono literals. It’s just unfortunate I couldn’t find a better way to marshal it into a format string without converting it into a </w:t>
      </w:r>
      <w:proofErr w:type="spellStart"/>
      <w:r>
        <w:t>ctime</w:t>
      </w:r>
      <w:proofErr w:type="spellEnd"/>
      <w:r>
        <w:t xml:space="preserve"> compatible data type.</w:t>
      </w:r>
    </w:p>
    <w:p w14:paraId="4A20F771" w14:textId="7FC74377" w:rsidR="006637B8" w:rsidRDefault="006637B8">
      <w:r>
        <w:tab/>
        <w:t>I didn’t encounter any roadblocks or difficulties while going through any of the work as of yet. I have never been a fan of flow charts or pseudocode therefore finding the motivation to do project 3-2 and 5-1 has been difficult. I overcome this lack of motivation by reminding myself that it’s probably good practice for the rare occasion that these documentation techniques are required.</w:t>
      </w:r>
    </w:p>
    <w:sectPr w:rsidR="00663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B8"/>
    <w:rsid w:val="000056E8"/>
    <w:rsid w:val="002973C2"/>
    <w:rsid w:val="006637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7527"/>
  <w15:chartTrackingRefBased/>
  <w15:docId w15:val="{7846E7B9-9EB1-40AD-A726-7CE48CB6A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151</Words>
  <Characters>863</Characters>
  <Application>Microsoft Office Word</Application>
  <DocSecurity>0</DocSecurity>
  <Lines>7</Lines>
  <Paragraphs>2</Paragraphs>
  <ScaleCrop>false</ScaleCrop>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Mauviel</dc:creator>
  <cp:keywords/>
  <dc:description/>
  <cp:lastModifiedBy>Paul Mauviel</cp:lastModifiedBy>
  <cp:revision>1</cp:revision>
  <dcterms:created xsi:type="dcterms:W3CDTF">2022-01-22T08:14:00Z</dcterms:created>
  <dcterms:modified xsi:type="dcterms:W3CDTF">2022-01-22T08:26:00Z</dcterms:modified>
</cp:coreProperties>
</file>