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BBF" w:rsidRDefault="00253BBF" w:rsidP="00253BBF">
      <w:pPr>
        <w:rPr>
          <w:sz w:val="56"/>
          <w:szCs w:val="56"/>
        </w:rPr>
      </w:pPr>
      <w:r>
        <w:rPr>
          <w:noProof/>
          <w:sz w:val="56"/>
          <w:szCs w:val="56"/>
        </w:rPr>
        <w:drawing>
          <wp:anchor distT="0" distB="0" distL="114300" distR="114300" simplePos="0" relativeHeight="251658240" behindDoc="1" locked="0" layoutInCell="1" allowOverlap="1">
            <wp:simplePos x="0" y="0"/>
            <wp:positionH relativeFrom="page">
              <wp:align>right</wp:align>
            </wp:positionH>
            <wp:positionV relativeFrom="paragraph">
              <wp:posOffset>-875764</wp:posOffset>
            </wp:positionV>
            <wp:extent cx="3399200" cy="2425588"/>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51962" y1="54667" x2="51962" y2="54667"/>
                                  <a14:foregroundMark x1="60642" y1="56500" x2="60642" y2="56500"/>
                                  <a14:foregroundMark x1="66231" y1="51500" x2="66231" y2="51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99200" cy="2425588"/>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6"/>
          <w:szCs w:val="56"/>
        </w:rPr>
        <w:t>Nazwa zespołu: I5G1S1</w:t>
      </w:r>
    </w:p>
    <w:p w:rsidR="00253BBF" w:rsidRDefault="00253BBF" w:rsidP="00253BBF">
      <w:pPr>
        <w:jc w:val="center"/>
        <w:rPr>
          <w:b/>
          <w:sz w:val="72"/>
          <w:szCs w:val="72"/>
        </w:rPr>
      </w:pPr>
    </w:p>
    <w:p w:rsidR="00253BBF" w:rsidRDefault="00253BBF" w:rsidP="00253BBF">
      <w:pPr>
        <w:jc w:val="center"/>
        <w:rPr>
          <w:b/>
          <w:sz w:val="72"/>
          <w:szCs w:val="72"/>
        </w:rPr>
      </w:pPr>
    </w:p>
    <w:p w:rsidR="00253BBF" w:rsidRDefault="00253BBF" w:rsidP="00253BBF">
      <w:pPr>
        <w:jc w:val="center"/>
        <w:rPr>
          <w:b/>
          <w:sz w:val="72"/>
          <w:szCs w:val="72"/>
        </w:rPr>
      </w:pPr>
      <w:r>
        <w:rPr>
          <w:b/>
          <w:sz w:val="72"/>
          <w:szCs w:val="72"/>
        </w:rPr>
        <w:t>System wspomagania pododdziału</w:t>
      </w:r>
    </w:p>
    <w:p w:rsidR="00253BBF" w:rsidRDefault="00253BBF" w:rsidP="00253BBF">
      <w:pPr>
        <w:rPr>
          <w:sz w:val="56"/>
          <w:szCs w:val="56"/>
        </w:rPr>
      </w:pPr>
    </w:p>
    <w:p w:rsidR="00253BBF" w:rsidRDefault="00253BBF" w:rsidP="00253BBF">
      <w:pPr>
        <w:rPr>
          <w:sz w:val="56"/>
          <w:szCs w:val="56"/>
        </w:rPr>
      </w:pPr>
    </w:p>
    <w:p w:rsidR="00253BBF" w:rsidRDefault="00253BBF" w:rsidP="00253BBF">
      <w:pPr>
        <w:rPr>
          <w:sz w:val="56"/>
          <w:szCs w:val="56"/>
        </w:rPr>
      </w:pPr>
    </w:p>
    <w:p w:rsidR="00253BBF" w:rsidRDefault="00253BBF" w:rsidP="00253BBF">
      <w:pPr>
        <w:rPr>
          <w:sz w:val="56"/>
          <w:szCs w:val="56"/>
        </w:rPr>
      </w:pPr>
      <w:r>
        <w:rPr>
          <w:sz w:val="56"/>
          <w:szCs w:val="56"/>
        </w:rPr>
        <w:t xml:space="preserve">Prowadzący: </w:t>
      </w:r>
    </w:p>
    <w:p w:rsidR="00253BBF" w:rsidRPr="002A17F9" w:rsidRDefault="00253BBF" w:rsidP="00253BBF">
      <w:pPr>
        <w:rPr>
          <w:sz w:val="32"/>
          <w:szCs w:val="32"/>
        </w:rPr>
      </w:pPr>
      <w:r w:rsidRPr="002A17F9">
        <w:rPr>
          <w:sz w:val="32"/>
          <w:szCs w:val="32"/>
        </w:rPr>
        <w:t>dr inż. Andrzej STASIAK</w:t>
      </w:r>
    </w:p>
    <w:p w:rsidR="00253BBF" w:rsidRDefault="00253BBF" w:rsidP="00253BBF">
      <w:pPr>
        <w:rPr>
          <w:sz w:val="56"/>
          <w:szCs w:val="56"/>
        </w:rPr>
      </w:pPr>
      <w:r w:rsidRPr="002A17F9">
        <w:rPr>
          <w:sz w:val="52"/>
          <w:szCs w:val="56"/>
        </w:rPr>
        <w:t>Skład grupy</w:t>
      </w:r>
      <w:r>
        <w:rPr>
          <w:sz w:val="56"/>
          <w:szCs w:val="56"/>
        </w:rPr>
        <w:t>:</w:t>
      </w:r>
    </w:p>
    <w:p w:rsidR="00253BBF" w:rsidRPr="002A17F9" w:rsidRDefault="00253BBF" w:rsidP="00253BBF">
      <w:pPr>
        <w:pStyle w:val="Bezodstpw"/>
        <w:rPr>
          <w:sz w:val="32"/>
        </w:rPr>
      </w:pPr>
      <w:r w:rsidRPr="002A17F9">
        <w:rPr>
          <w:sz w:val="32"/>
        </w:rPr>
        <w:t xml:space="preserve">szer. pchor. Oskar Kacprzak – </w:t>
      </w:r>
      <w:proofErr w:type="spellStart"/>
      <w:r w:rsidRPr="002A17F9">
        <w:rPr>
          <w:sz w:val="32"/>
        </w:rPr>
        <w:t>scrum</w:t>
      </w:r>
      <w:proofErr w:type="spellEnd"/>
      <w:r w:rsidRPr="002A17F9">
        <w:rPr>
          <w:sz w:val="32"/>
        </w:rPr>
        <w:t xml:space="preserve"> master </w:t>
      </w:r>
    </w:p>
    <w:p w:rsidR="00253BBF" w:rsidRPr="002A17F9" w:rsidRDefault="00253BBF" w:rsidP="00253BBF">
      <w:pPr>
        <w:pStyle w:val="Bezodstpw"/>
        <w:rPr>
          <w:sz w:val="32"/>
        </w:rPr>
      </w:pPr>
      <w:r>
        <w:rPr>
          <w:sz w:val="32"/>
        </w:rPr>
        <w:t>kpr. pchor</w:t>
      </w:r>
      <w:r w:rsidRPr="002A17F9">
        <w:rPr>
          <w:sz w:val="32"/>
        </w:rPr>
        <w:t xml:space="preserve">. Patryk Baran – </w:t>
      </w:r>
      <w:proofErr w:type="spellStart"/>
      <w:r w:rsidRPr="002A17F9">
        <w:rPr>
          <w:sz w:val="32"/>
        </w:rPr>
        <w:t>product</w:t>
      </w:r>
      <w:proofErr w:type="spellEnd"/>
      <w:r w:rsidRPr="002A17F9">
        <w:rPr>
          <w:sz w:val="32"/>
        </w:rPr>
        <w:t xml:space="preserve"> </w:t>
      </w:r>
      <w:proofErr w:type="spellStart"/>
      <w:r w:rsidRPr="002A17F9">
        <w:rPr>
          <w:sz w:val="32"/>
        </w:rPr>
        <w:t>owner</w:t>
      </w:r>
      <w:proofErr w:type="spellEnd"/>
    </w:p>
    <w:p w:rsidR="00253BBF" w:rsidRPr="002A17F9" w:rsidRDefault="00253BBF" w:rsidP="00253BBF">
      <w:pPr>
        <w:pStyle w:val="Bezodstpw"/>
        <w:rPr>
          <w:sz w:val="32"/>
        </w:rPr>
      </w:pPr>
      <w:r w:rsidRPr="002A17F9">
        <w:rPr>
          <w:sz w:val="32"/>
        </w:rPr>
        <w:t xml:space="preserve">szer. pchor. Tomasz </w:t>
      </w:r>
      <w:proofErr w:type="spellStart"/>
      <w:r w:rsidRPr="002A17F9">
        <w:rPr>
          <w:sz w:val="32"/>
        </w:rPr>
        <w:t>Przekwas</w:t>
      </w:r>
      <w:proofErr w:type="spellEnd"/>
    </w:p>
    <w:p w:rsidR="00253BBF" w:rsidRPr="002A17F9" w:rsidRDefault="00253BBF" w:rsidP="00253BBF">
      <w:pPr>
        <w:pStyle w:val="Bezodstpw"/>
        <w:rPr>
          <w:sz w:val="32"/>
        </w:rPr>
      </w:pPr>
      <w:r w:rsidRPr="002A17F9">
        <w:rPr>
          <w:sz w:val="32"/>
        </w:rPr>
        <w:t>st. szer. pchor. Szymon Grzesznik</w:t>
      </w:r>
    </w:p>
    <w:p w:rsidR="00253BBF" w:rsidRPr="002A17F9" w:rsidRDefault="00253BBF" w:rsidP="00253BBF">
      <w:pPr>
        <w:pStyle w:val="Bezodstpw"/>
        <w:rPr>
          <w:sz w:val="32"/>
        </w:rPr>
      </w:pPr>
      <w:r w:rsidRPr="002A17F9">
        <w:rPr>
          <w:sz w:val="32"/>
        </w:rPr>
        <w:t>st. szer. pchor. Marcin Jałmużna</w:t>
      </w:r>
    </w:p>
    <w:p w:rsidR="00253BBF" w:rsidRPr="002A17F9" w:rsidRDefault="00253BBF" w:rsidP="00253BBF">
      <w:pPr>
        <w:pStyle w:val="Bezodstpw"/>
        <w:rPr>
          <w:sz w:val="32"/>
        </w:rPr>
      </w:pPr>
      <w:r w:rsidRPr="002A17F9">
        <w:rPr>
          <w:sz w:val="32"/>
        </w:rPr>
        <w:t>st. szer. pchor. Wiktor Duda</w:t>
      </w:r>
    </w:p>
    <w:p w:rsidR="00253BBF" w:rsidRPr="002A17F9" w:rsidRDefault="00253BBF" w:rsidP="00253BBF">
      <w:pPr>
        <w:pStyle w:val="Bezodstpw"/>
        <w:rPr>
          <w:sz w:val="32"/>
        </w:rPr>
      </w:pPr>
      <w:r w:rsidRPr="002A17F9">
        <w:rPr>
          <w:sz w:val="32"/>
        </w:rPr>
        <w:t xml:space="preserve">kpr. pchor. Przemysław </w:t>
      </w:r>
      <w:proofErr w:type="spellStart"/>
      <w:r w:rsidRPr="002A17F9">
        <w:rPr>
          <w:sz w:val="32"/>
        </w:rPr>
        <w:t>Pradela</w:t>
      </w:r>
      <w:proofErr w:type="spellEnd"/>
    </w:p>
    <w:p w:rsidR="00253BBF" w:rsidRPr="002A17F9" w:rsidRDefault="00253BBF" w:rsidP="00253BBF">
      <w:pPr>
        <w:pStyle w:val="Bezodstpw"/>
        <w:rPr>
          <w:sz w:val="32"/>
        </w:rPr>
      </w:pPr>
      <w:r>
        <w:rPr>
          <w:sz w:val="32"/>
        </w:rPr>
        <w:t>plut</w:t>
      </w:r>
      <w:r w:rsidRPr="002A17F9">
        <w:rPr>
          <w:sz w:val="32"/>
        </w:rPr>
        <w:t>.</w:t>
      </w:r>
      <w:r>
        <w:rPr>
          <w:sz w:val="32"/>
        </w:rPr>
        <w:t xml:space="preserve"> pchor.</w:t>
      </w:r>
      <w:r w:rsidRPr="002A17F9">
        <w:rPr>
          <w:sz w:val="32"/>
        </w:rPr>
        <w:t xml:space="preserve"> Patryk Chodurski</w:t>
      </w:r>
    </w:p>
    <w:p w:rsidR="002A4738" w:rsidRDefault="00253BBF" w:rsidP="0017644D">
      <w:pPr>
        <w:pStyle w:val="Nagwek1"/>
        <w:rPr>
          <w:noProof/>
        </w:rPr>
      </w:pPr>
      <w:r>
        <w:rPr>
          <w:noProof/>
        </w:rPr>
        <w:br w:type="column"/>
      </w:r>
      <w:r w:rsidR="0017644D">
        <w:rPr>
          <w:noProof/>
        </w:rPr>
        <w:lastRenderedPageBreak/>
        <w:t>Raport: Repozytorium modelu wymagań</w:t>
      </w:r>
    </w:p>
    <w:p w:rsidR="0017644D" w:rsidRPr="0017644D" w:rsidRDefault="0017644D" w:rsidP="0017644D">
      <w:pPr>
        <w:pStyle w:val="Nagwek2"/>
        <w:numPr>
          <w:ilvl w:val="0"/>
          <w:numId w:val="1"/>
        </w:numPr>
      </w:pPr>
      <w:r>
        <w:t>Zrzut ekranu z podziału ról na współdzielonym repozytorium JAZZ</w:t>
      </w:r>
    </w:p>
    <w:p w:rsidR="002A4738" w:rsidRDefault="002A4738">
      <w:pPr>
        <w:rPr>
          <w:noProof/>
        </w:rPr>
      </w:pPr>
    </w:p>
    <w:p w:rsidR="00303469" w:rsidRDefault="00303469">
      <w:r>
        <w:rPr>
          <w:noProof/>
        </w:rPr>
        <w:drawing>
          <wp:inline distT="0" distB="0" distL="0" distR="0" wp14:anchorId="3D25777C" wp14:editId="1FD2C711">
            <wp:extent cx="5760720" cy="185039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50390"/>
                    </a:xfrm>
                    <a:prstGeom prst="rect">
                      <a:avLst/>
                    </a:prstGeom>
                  </pic:spPr>
                </pic:pic>
              </a:graphicData>
            </a:graphic>
          </wp:inline>
        </w:drawing>
      </w:r>
    </w:p>
    <w:p w:rsidR="00B65470" w:rsidRDefault="00B65470"/>
    <w:p w:rsidR="00B65470" w:rsidRDefault="00B65470"/>
    <w:p w:rsidR="00B65470" w:rsidRDefault="00164B58" w:rsidP="00164B58">
      <w:pPr>
        <w:pStyle w:val="Nagwek2"/>
        <w:numPr>
          <w:ilvl w:val="0"/>
          <w:numId w:val="1"/>
        </w:numPr>
      </w:pPr>
      <w:r>
        <w:t>Wymagania RUP stworzone przez użytkowników</w:t>
      </w:r>
    </w:p>
    <w:p w:rsidR="00164B58" w:rsidRDefault="00164B58" w:rsidP="005906D8">
      <w:pPr>
        <w:pStyle w:val="Tekstpodstawowy"/>
      </w:pPr>
      <w:r>
        <w:t xml:space="preserve">Każdy członek zespołu stworzył przynajmniej jedno wymaganie każdego rodzaju, repozytorium </w:t>
      </w:r>
      <w:proofErr w:type="spellStart"/>
      <w:r>
        <w:t>Requisite</w:t>
      </w:r>
      <w:proofErr w:type="spellEnd"/>
      <w:r>
        <w:t xml:space="preserve"> Pro zostało umieszczone na platformie Jazz w przestrzeni projektowej.</w:t>
      </w:r>
    </w:p>
    <w:p w:rsidR="00164B58" w:rsidRDefault="00164B58" w:rsidP="00164B58">
      <w:r>
        <w:rPr>
          <w:noProof/>
        </w:rPr>
        <w:drawing>
          <wp:inline distT="0" distB="0" distL="0" distR="0" wp14:anchorId="523E0380" wp14:editId="6598212A">
            <wp:extent cx="3819525" cy="27813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781300"/>
                    </a:xfrm>
                    <a:prstGeom prst="rect">
                      <a:avLst/>
                    </a:prstGeom>
                  </pic:spPr>
                </pic:pic>
              </a:graphicData>
            </a:graphic>
          </wp:inline>
        </w:drawing>
      </w:r>
    </w:p>
    <w:p w:rsidR="00AC49AD" w:rsidRDefault="00164B58" w:rsidP="00164B58">
      <w:pPr>
        <w:pStyle w:val="Nagwek2"/>
        <w:numPr>
          <w:ilvl w:val="0"/>
          <w:numId w:val="1"/>
        </w:numPr>
      </w:pPr>
      <w:r>
        <w:br w:type="column"/>
      </w:r>
      <w:r>
        <w:lastRenderedPageBreak/>
        <w:t>Raport</w:t>
      </w:r>
      <w:r w:rsidR="00AC49AD">
        <w:t>y wymagań</w:t>
      </w:r>
      <w:r>
        <w:t xml:space="preserve"> z</w:t>
      </w:r>
      <w:r w:rsidR="00AC49AD">
        <w:t xml:space="preserve"> platformy</w:t>
      </w:r>
      <w:r>
        <w:t xml:space="preserve"> </w:t>
      </w:r>
      <w:proofErr w:type="spellStart"/>
      <w:r>
        <w:t>Requisite</w:t>
      </w:r>
      <w:proofErr w:type="spellEnd"/>
      <w:r>
        <w:t xml:space="preserve"> Pr</w:t>
      </w:r>
      <w:r w:rsidR="00253BBF">
        <w:t>o</w:t>
      </w:r>
    </w:p>
    <w:p w:rsidR="00164B58" w:rsidRPr="00D57370" w:rsidRDefault="00AC49AD" w:rsidP="00AC49AD">
      <w:pPr>
        <w:pStyle w:val="Nagwek3"/>
      </w:pPr>
      <w:r>
        <w:t>Wymagania w postaci macierzy atrybutów</w:t>
      </w:r>
      <w:r w:rsidR="00164B58" w:rsidRPr="00D57370">
        <w:tab/>
      </w:r>
      <w:r w:rsidR="00164B58" w:rsidRPr="00D57370">
        <w:tab/>
      </w:r>
      <w:r w:rsidR="00164B58" w:rsidRPr="00D57370">
        <w:tab/>
      </w:r>
      <w:r w:rsidR="00164B58" w:rsidRPr="00D57370">
        <w:tab/>
      </w:r>
    </w:p>
    <w:tbl>
      <w:tblPr>
        <w:tblW w:w="9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440"/>
        <w:gridCol w:w="1300"/>
        <w:gridCol w:w="1300"/>
        <w:gridCol w:w="1300"/>
        <w:gridCol w:w="1300"/>
        <w:gridCol w:w="1300"/>
      </w:tblGrid>
      <w:tr w:rsidR="00164B58" w:rsidRPr="00D57370" w:rsidTr="00413B08">
        <w:trPr>
          <w:cantSplit/>
          <w:tblHeader/>
        </w:trPr>
        <w:tc>
          <w:tcPr>
            <w:tcW w:w="3440" w:type="dxa"/>
            <w:shd w:val="clear" w:color="auto" w:fill="auto"/>
          </w:tcPr>
          <w:p w:rsidR="00164B58" w:rsidRPr="00D57370" w:rsidRDefault="00164B58" w:rsidP="00413B08">
            <w:pPr>
              <w:pStyle w:val="Legend"/>
            </w:pPr>
            <w:bookmarkStart w:id="0" w:name="Table1Start"/>
            <w:bookmarkEnd w:id="0"/>
            <w:r w:rsidRPr="00D57370">
              <w:t>Requirements</w:t>
            </w:r>
          </w:p>
        </w:tc>
        <w:tc>
          <w:tcPr>
            <w:tcW w:w="1300" w:type="dxa"/>
            <w:shd w:val="clear" w:color="auto" w:fill="auto"/>
          </w:tcPr>
          <w:p w:rsidR="00164B58" w:rsidRPr="00D57370" w:rsidRDefault="00164B58" w:rsidP="00413B08">
            <w:pPr>
              <w:pStyle w:val="ColumnHeadings"/>
            </w:pPr>
            <w:r w:rsidRPr="00D57370">
              <w:t>Author</w:t>
            </w:r>
          </w:p>
        </w:tc>
        <w:tc>
          <w:tcPr>
            <w:tcW w:w="1300" w:type="dxa"/>
            <w:shd w:val="clear" w:color="auto" w:fill="auto"/>
          </w:tcPr>
          <w:p w:rsidR="00164B58" w:rsidRPr="00D57370" w:rsidRDefault="00164B58" w:rsidP="00413B08">
            <w:pPr>
              <w:pStyle w:val="ColumnHeadings"/>
            </w:pPr>
            <w:r w:rsidRPr="00D57370">
              <w:t>Unique ID</w:t>
            </w:r>
          </w:p>
        </w:tc>
        <w:tc>
          <w:tcPr>
            <w:tcW w:w="1300" w:type="dxa"/>
            <w:shd w:val="clear" w:color="auto" w:fill="auto"/>
          </w:tcPr>
          <w:p w:rsidR="00164B58" w:rsidRPr="00D57370" w:rsidRDefault="00164B58" w:rsidP="00413B08">
            <w:pPr>
              <w:pStyle w:val="ColumnHeadings"/>
            </w:pPr>
            <w:r w:rsidRPr="00D57370">
              <w:t>Date</w:t>
            </w:r>
          </w:p>
        </w:tc>
        <w:tc>
          <w:tcPr>
            <w:tcW w:w="1300" w:type="dxa"/>
            <w:shd w:val="clear" w:color="auto" w:fill="auto"/>
          </w:tcPr>
          <w:p w:rsidR="00164B58" w:rsidRPr="00D57370" w:rsidRDefault="00164B58" w:rsidP="00413B08">
            <w:pPr>
              <w:pStyle w:val="ColumnHeadings"/>
            </w:pPr>
            <w:r w:rsidRPr="00D57370">
              <w:t>Traced-from</w:t>
            </w:r>
          </w:p>
        </w:tc>
        <w:tc>
          <w:tcPr>
            <w:tcW w:w="1300" w:type="dxa"/>
            <w:shd w:val="clear" w:color="auto" w:fill="auto"/>
          </w:tcPr>
          <w:p w:rsidR="00164B58" w:rsidRPr="00D57370" w:rsidRDefault="00164B58" w:rsidP="00413B08">
            <w:pPr>
              <w:pStyle w:val="ColumnHeadings"/>
            </w:pPr>
            <w:r w:rsidRPr="00D57370">
              <w:t>Traced-to</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FEAT1: System umożliwi przechowywanie oraz dzielenie się plikami między użytkownikami</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34</w:t>
            </w:r>
          </w:p>
        </w:tc>
        <w:tc>
          <w:tcPr>
            <w:tcW w:w="1300" w:type="dxa"/>
            <w:shd w:val="clear" w:color="auto" w:fill="auto"/>
          </w:tcPr>
          <w:p w:rsidR="00164B58" w:rsidRPr="00D57370" w:rsidRDefault="00164B58" w:rsidP="00413B08">
            <w:pPr>
              <w:pStyle w:val="Cells"/>
            </w:pPr>
            <w:r w:rsidRPr="00D57370">
              <w:t>2018-11-29 15:35</w:t>
            </w:r>
          </w:p>
        </w:tc>
        <w:tc>
          <w:tcPr>
            <w:tcW w:w="1300" w:type="dxa"/>
            <w:shd w:val="clear" w:color="auto" w:fill="auto"/>
          </w:tcPr>
          <w:p w:rsidR="00164B58" w:rsidRPr="00D57370" w:rsidRDefault="00164B58" w:rsidP="00413B08">
            <w:pPr>
              <w:pStyle w:val="Cells"/>
            </w:pPr>
            <w:r w:rsidRPr="00D57370">
              <w:t>STRQ1</w:t>
            </w:r>
          </w:p>
        </w:tc>
        <w:tc>
          <w:tcPr>
            <w:tcW w:w="1300" w:type="dxa"/>
            <w:shd w:val="clear" w:color="auto" w:fill="auto"/>
          </w:tcPr>
          <w:p w:rsidR="00164B58" w:rsidRPr="00D57370" w:rsidRDefault="00164B58" w:rsidP="00413B08">
            <w:pPr>
              <w:pStyle w:val="Cells"/>
            </w:pPr>
            <w:r w:rsidRPr="00D57370">
              <w:t>UC9, UC10, UC11, UC12</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 xml:space="preserve">FEAT2: System umożliwi prowadzenie ewidencji uzbrojenia </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36</w:t>
            </w:r>
          </w:p>
        </w:tc>
        <w:tc>
          <w:tcPr>
            <w:tcW w:w="1300" w:type="dxa"/>
            <w:shd w:val="clear" w:color="auto" w:fill="auto"/>
          </w:tcPr>
          <w:p w:rsidR="00164B58" w:rsidRPr="00D57370" w:rsidRDefault="00164B58" w:rsidP="00413B08">
            <w:pPr>
              <w:pStyle w:val="Cells"/>
            </w:pPr>
            <w:r w:rsidRPr="00D57370">
              <w:t>2018-11-29 15:37</w:t>
            </w:r>
          </w:p>
        </w:tc>
        <w:tc>
          <w:tcPr>
            <w:tcW w:w="1300" w:type="dxa"/>
            <w:shd w:val="clear" w:color="auto" w:fill="auto"/>
          </w:tcPr>
          <w:p w:rsidR="00164B58" w:rsidRPr="00D57370" w:rsidRDefault="00164B58" w:rsidP="00413B08">
            <w:pPr>
              <w:pStyle w:val="Cells"/>
            </w:pPr>
            <w:r w:rsidRPr="00D57370">
              <w:t>STRQ2</w:t>
            </w:r>
          </w:p>
        </w:tc>
        <w:tc>
          <w:tcPr>
            <w:tcW w:w="1300" w:type="dxa"/>
            <w:shd w:val="clear" w:color="auto" w:fill="auto"/>
          </w:tcPr>
          <w:p w:rsidR="00164B58" w:rsidRPr="00D57370" w:rsidRDefault="00164B58" w:rsidP="00413B08">
            <w:pPr>
              <w:pStyle w:val="Cells"/>
            </w:pPr>
            <w:r w:rsidRPr="00D57370">
              <w:t>UC29, UC30, UC31, UC32</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FEAT3: System umożliwi obsługę listy żołnierzy pododdziału</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40</w:t>
            </w:r>
          </w:p>
        </w:tc>
        <w:tc>
          <w:tcPr>
            <w:tcW w:w="1300" w:type="dxa"/>
            <w:shd w:val="clear" w:color="auto" w:fill="auto"/>
          </w:tcPr>
          <w:p w:rsidR="00164B58" w:rsidRPr="00D57370" w:rsidRDefault="00164B58" w:rsidP="00413B08">
            <w:pPr>
              <w:pStyle w:val="Cells"/>
            </w:pPr>
            <w:r w:rsidRPr="00D57370">
              <w:t>2018-11-29 15:37</w:t>
            </w:r>
          </w:p>
        </w:tc>
        <w:tc>
          <w:tcPr>
            <w:tcW w:w="1300" w:type="dxa"/>
            <w:shd w:val="clear" w:color="auto" w:fill="auto"/>
          </w:tcPr>
          <w:p w:rsidR="00164B58" w:rsidRPr="00D57370" w:rsidRDefault="00164B58" w:rsidP="00413B08">
            <w:pPr>
              <w:pStyle w:val="Cells"/>
            </w:pPr>
            <w:r w:rsidRPr="00D57370">
              <w:t>STRQ3</w:t>
            </w:r>
          </w:p>
        </w:tc>
        <w:tc>
          <w:tcPr>
            <w:tcW w:w="1300" w:type="dxa"/>
            <w:shd w:val="clear" w:color="auto" w:fill="auto"/>
          </w:tcPr>
          <w:p w:rsidR="00164B58" w:rsidRPr="00D57370" w:rsidRDefault="00164B58" w:rsidP="00413B08">
            <w:pPr>
              <w:pStyle w:val="Cells"/>
            </w:pPr>
            <w:r w:rsidRPr="00D57370">
              <w:t>UC13, UC14, UC15, UC16, UC17, UC18</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FEAT4: System umożliwi obsługę planu zajęć</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44</w:t>
            </w:r>
          </w:p>
        </w:tc>
        <w:tc>
          <w:tcPr>
            <w:tcW w:w="1300" w:type="dxa"/>
            <w:shd w:val="clear" w:color="auto" w:fill="auto"/>
          </w:tcPr>
          <w:p w:rsidR="00164B58" w:rsidRPr="00D57370" w:rsidRDefault="00164B58" w:rsidP="00413B08">
            <w:pPr>
              <w:pStyle w:val="Cells"/>
            </w:pPr>
            <w:r w:rsidRPr="00D57370">
              <w:t>2018-11-29 15:51</w:t>
            </w:r>
          </w:p>
        </w:tc>
        <w:tc>
          <w:tcPr>
            <w:tcW w:w="1300" w:type="dxa"/>
            <w:shd w:val="clear" w:color="auto" w:fill="auto"/>
          </w:tcPr>
          <w:p w:rsidR="00164B58" w:rsidRPr="00D57370" w:rsidRDefault="00164B58" w:rsidP="00413B08">
            <w:pPr>
              <w:pStyle w:val="Cells"/>
            </w:pPr>
            <w:r w:rsidRPr="00D57370">
              <w:t>STRQ4, STRQ5</w:t>
            </w:r>
          </w:p>
        </w:tc>
        <w:tc>
          <w:tcPr>
            <w:tcW w:w="1300" w:type="dxa"/>
            <w:shd w:val="clear" w:color="auto" w:fill="auto"/>
          </w:tcPr>
          <w:p w:rsidR="00164B58" w:rsidRPr="00D57370" w:rsidRDefault="00164B58" w:rsidP="00413B08">
            <w:pPr>
              <w:pStyle w:val="Cells"/>
            </w:pPr>
            <w:r w:rsidRPr="00D57370">
              <w:t>UC6, UC7, UC8</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 xml:space="preserve">FEAT5: System umożliwi komunikację między dowódcą a podwładnymi </w:t>
            </w:r>
            <w:r>
              <w:br/>
            </w:r>
            <w:r w:rsidRPr="00D57370">
              <w:t>Poprzez umozliwienie wysyłania i odbierania wiadomoci system umożliwi szybką komunikację między dowódcą a zołnierzami</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50</w:t>
            </w:r>
          </w:p>
        </w:tc>
        <w:tc>
          <w:tcPr>
            <w:tcW w:w="1300" w:type="dxa"/>
            <w:shd w:val="clear" w:color="auto" w:fill="auto"/>
          </w:tcPr>
          <w:p w:rsidR="00164B58" w:rsidRPr="00D57370" w:rsidRDefault="00164B58" w:rsidP="00413B08">
            <w:pPr>
              <w:pStyle w:val="Cells"/>
            </w:pPr>
            <w:r w:rsidRPr="00D57370">
              <w:t>2018-11-29 15:38</w:t>
            </w:r>
          </w:p>
        </w:tc>
        <w:tc>
          <w:tcPr>
            <w:tcW w:w="1300" w:type="dxa"/>
            <w:shd w:val="clear" w:color="auto" w:fill="auto"/>
          </w:tcPr>
          <w:p w:rsidR="00164B58" w:rsidRPr="00D57370" w:rsidRDefault="00164B58" w:rsidP="00413B08">
            <w:pPr>
              <w:pStyle w:val="Cells"/>
            </w:pPr>
            <w:r w:rsidRPr="00D57370">
              <w:t>STRQ6</w:t>
            </w:r>
          </w:p>
        </w:tc>
        <w:tc>
          <w:tcPr>
            <w:tcW w:w="1300" w:type="dxa"/>
            <w:shd w:val="clear" w:color="auto" w:fill="auto"/>
          </w:tcPr>
          <w:p w:rsidR="00164B58" w:rsidRPr="00D57370" w:rsidRDefault="00164B58" w:rsidP="00413B08">
            <w:pPr>
              <w:pStyle w:val="Cells"/>
            </w:pPr>
            <w:r w:rsidRPr="00D57370">
              <w:t>UC22, UC23, UC24, UC25</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FEAT6: System umożliwi pracę z dokumentami online</w:t>
            </w:r>
            <w:r>
              <w:br/>
            </w:r>
            <w:r w:rsidRPr="00D57370">
              <w:t>Dzięki systemowi będzie możliwa edycja dokumentów online oraz tworzenie nowych dokumentów na podstawie dostępnych szablonów i danych.</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54</w:t>
            </w:r>
          </w:p>
        </w:tc>
        <w:tc>
          <w:tcPr>
            <w:tcW w:w="1300" w:type="dxa"/>
            <w:shd w:val="clear" w:color="auto" w:fill="auto"/>
          </w:tcPr>
          <w:p w:rsidR="00164B58" w:rsidRPr="00D57370" w:rsidRDefault="00164B58" w:rsidP="00413B08">
            <w:pPr>
              <w:pStyle w:val="Cells"/>
            </w:pPr>
            <w:r w:rsidRPr="00D57370">
              <w:t>2018-11-29 15:51</w:t>
            </w:r>
          </w:p>
        </w:tc>
        <w:tc>
          <w:tcPr>
            <w:tcW w:w="1300" w:type="dxa"/>
            <w:shd w:val="clear" w:color="auto" w:fill="auto"/>
          </w:tcPr>
          <w:p w:rsidR="00164B58" w:rsidRPr="00D57370" w:rsidRDefault="00164B58" w:rsidP="00413B08">
            <w:pPr>
              <w:pStyle w:val="Cells"/>
            </w:pPr>
            <w:r w:rsidRPr="00D57370">
              <w:t>STRQ7</w:t>
            </w:r>
          </w:p>
        </w:tc>
        <w:tc>
          <w:tcPr>
            <w:tcW w:w="1300" w:type="dxa"/>
            <w:shd w:val="clear" w:color="auto" w:fill="auto"/>
          </w:tcPr>
          <w:p w:rsidR="00164B58" w:rsidRPr="00D57370" w:rsidRDefault="00164B58" w:rsidP="00413B08">
            <w:pPr>
              <w:pStyle w:val="Cells"/>
            </w:pPr>
            <w:r w:rsidRPr="00D57370">
              <w:t>UC1, UC2</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FEAT7: System umożliwi zapisanie sie na służbę</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59</w:t>
            </w:r>
          </w:p>
        </w:tc>
        <w:tc>
          <w:tcPr>
            <w:tcW w:w="1300" w:type="dxa"/>
            <w:shd w:val="clear" w:color="auto" w:fill="auto"/>
          </w:tcPr>
          <w:p w:rsidR="00164B58" w:rsidRPr="00D57370" w:rsidRDefault="00164B58" w:rsidP="00413B08">
            <w:pPr>
              <w:pStyle w:val="Cells"/>
            </w:pPr>
            <w:r w:rsidRPr="00D57370">
              <w:t>2018-11-29 15:44</w:t>
            </w:r>
          </w:p>
        </w:tc>
        <w:tc>
          <w:tcPr>
            <w:tcW w:w="1300" w:type="dxa"/>
            <w:shd w:val="clear" w:color="auto" w:fill="auto"/>
          </w:tcPr>
          <w:p w:rsidR="00164B58" w:rsidRPr="00D57370" w:rsidRDefault="00164B58" w:rsidP="00413B08">
            <w:pPr>
              <w:pStyle w:val="Cells"/>
            </w:pPr>
            <w:r w:rsidRPr="00D57370">
              <w:t>STRQ9</w:t>
            </w:r>
          </w:p>
        </w:tc>
        <w:tc>
          <w:tcPr>
            <w:tcW w:w="1300" w:type="dxa"/>
            <w:shd w:val="clear" w:color="auto" w:fill="auto"/>
          </w:tcPr>
          <w:p w:rsidR="00164B58" w:rsidRPr="00D57370" w:rsidRDefault="00164B58" w:rsidP="00413B08">
            <w:pPr>
              <w:pStyle w:val="Cells"/>
            </w:pPr>
            <w:r w:rsidRPr="00D57370">
              <w:t>UC26</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FEAT8: System umożliwi modyfikowanie listy służb</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60</w:t>
            </w:r>
          </w:p>
        </w:tc>
        <w:tc>
          <w:tcPr>
            <w:tcW w:w="1300" w:type="dxa"/>
            <w:shd w:val="clear" w:color="auto" w:fill="auto"/>
          </w:tcPr>
          <w:p w:rsidR="00164B58" w:rsidRPr="00D57370" w:rsidRDefault="00164B58" w:rsidP="00413B08">
            <w:pPr>
              <w:pStyle w:val="Cells"/>
            </w:pPr>
            <w:r w:rsidRPr="00D57370">
              <w:t>2018-11-29 15:44</w:t>
            </w:r>
          </w:p>
        </w:tc>
        <w:tc>
          <w:tcPr>
            <w:tcW w:w="1300" w:type="dxa"/>
            <w:shd w:val="clear" w:color="auto" w:fill="auto"/>
          </w:tcPr>
          <w:p w:rsidR="00164B58" w:rsidRPr="00D57370" w:rsidRDefault="00164B58" w:rsidP="00413B08">
            <w:pPr>
              <w:pStyle w:val="Cells"/>
            </w:pPr>
            <w:r w:rsidRPr="00D57370">
              <w:t>STRQ9</w:t>
            </w:r>
          </w:p>
        </w:tc>
        <w:tc>
          <w:tcPr>
            <w:tcW w:w="1300" w:type="dxa"/>
            <w:shd w:val="clear" w:color="auto" w:fill="auto"/>
          </w:tcPr>
          <w:p w:rsidR="00164B58" w:rsidRPr="00D57370" w:rsidRDefault="00164B58" w:rsidP="00413B08">
            <w:pPr>
              <w:pStyle w:val="Cells"/>
            </w:pPr>
            <w:r w:rsidRPr="00D57370">
              <w:t>UC27</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FEAT9: System umożliwi generowanie punktu do rozkazu dziennego</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61</w:t>
            </w:r>
          </w:p>
        </w:tc>
        <w:tc>
          <w:tcPr>
            <w:tcW w:w="1300" w:type="dxa"/>
            <w:shd w:val="clear" w:color="auto" w:fill="auto"/>
          </w:tcPr>
          <w:p w:rsidR="00164B58" w:rsidRPr="00D57370" w:rsidRDefault="00164B58" w:rsidP="00413B08">
            <w:pPr>
              <w:pStyle w:val="Cells"/>
            </w:pPr>
            <w:r w:rsidRPr="00D57370">
              <w:t>2018-11-29 15:44</w:t>
            </w:r>
          </w:p>
        </w:tc>
        <w:tc>
          <w:tcPr>
            <w:tcW w:w="1300" w:type="dxa"/>
            <w:shd w:val="clear" w:color="auto" w:fill="auto"/>
          </w:tcPr>
          <w:p w:rsidR="00164B58" w:rsidRPr="00D57370" w:rsidRDefault="00164B58" w:rsidP="00413B08">
            <w:pPr>
              <w:pStyle w:val="Cells"/>
            </w:pPr>
            <w:r w:rsidRPr="00D57370">
              <w:t>STRQ9</w:t>
            </w:r>
          </w:p>
        </w:tc>
        <w:tc>
          <w:tcPr>
            <w:tcW w:w="1300" w:type="dxa"/>
            <w:shd w:val="clear" w:color="auto" w:fill="auto"/>
          </w:tcPr>
          <w:p w:rsidR="00164B58" w:rsidRPr="00D57370" w:rsidRDefault="00164B58" w:rsidP="00413B08">
            <w:pPr>
              <w:pStyle w:val="Cells"/>
            </w:pPr>
            <w:r w:rsidRPr="00D57370">
              <w:t>UC28</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FEAT10: System umożliwi modyfkowanie listy wyjazdów</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66</w:t>
            </w:r>
          </w:p>
        </w:tc>
        <w:tc>
          <w:tcPr>
            <w:tcW w:w="1300" w:type="dxa"/>
            <w:shd w:val="clear" w:color="auto" w:fill="auto"/>
          </w:tcPr>
          <w:p w:rsidR="00164B58" w:rsidRPr="00D57370" w:rsidRDefault="00164B58" w:rsidP="00413B08">
            <w:pPr>
              <w:pStyle w:val="Cells"/>
            </w:pPr>
            <w:r w:rsidRPr="00D57370">
              <w:t>2018-11-29 15:42</w:t>
            </w:r>
          </w:p>
        </w:tc>
        <w:tc>
          <w:tcPr>
            <w:tcW w:w="1300" w:type="dxa"/>
            <w:shd w:val="clear" w:color="auto" w:fill="auto"/>
          </w:tcPr>
          <w:p w:rsidR="00164B58" w:rsidRPr="00D57370" w:rsidRDefault="00164B58" w:rsidP="00413B08">
            <w:pPr>
              <w:pStyle w:val="Cells"/>
            </w:pPr>
            <w:r w:rsidRPr="00D57370">
              <w:t>STRQ10</w:t>
            </w:r>
          </w:p>
        </w:tc>
        <w:tc>
          <w:tcPr>
            <w:tcW w:w="1300" w:type="dxa"/>
            <w:shd w:val="clear" w:color="auto" w:fill="auto"/>
          </w:tcPr>
          <w:p w:rsidR="00164B58" w:rsidRPr="00D57370" w:rsidRDefault="00164B58" w:rsidP="00413B08">
            <w:pPr>
              <w:pStyle w:val="Cells"/>
            </w:pPr>
            <w:r w:rsidRPr="00D57370">
              <w:t>UC4</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 xml:space="preserve">FEAT11: System umożliwi wygenerowanie punktu do rozkazdu dziennego dotyczącego wyjazdów </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67</w:t>
            </w:r>
          </w:p>
        </w:tc>
        <w:tc>
          <w:tcPr>
            <w:tcW w:w="1300" w:type="dxa"/>
            <w:shd w:val="clear" w:color="auto" w:fill="auto"/>
          </w:tcPr>
          <w:p w:rsidR="00164B58" w:rsidRPr="00D57370" w:rsidRDefault="00164B58" w:rsidP="00413B08">
            <w:pPr>
              <w:pStyle w:val="Cells"/>
            </w:pPr>
            <w:r w:rsidRPr="00D57370">
              <w:t>2018-11-29 15:42</w:t>
            </w:r>
          </w:p>
        </w:tc>
        <w:tc>
          <w:tcPr>
            <w:tcW w:w="1300" w:type="dxa"/>
            <w:shd w:val="clear" w:color="auto" w:fill="auto"/>
          </w:tcPr>
          <w:p w:rsidR="00164B58" w:rsidRPr="00D57370" w:rsidRDefault="00164B58" w:rsidP="00413B08">
            <w:pPr>
              <w:pStyle w:val="Cells"/>
            </w:pPr>
            <w:r w:rsidRPr="00D57370">
              <w:t>STRQ10</w:t>
            </w:r>
          </w:p>
        </w:tc>
        <w:tc>
          <w:tcPr>
            <w:tcW w:w="1300" w:type="dxa"/>
            <w:shd w:val="clear" w:color="auto" w:fill="auto"/>
          </w:tcPr>
          <w:p w:rsidR="00164B58" w:rsidRPr="00D57370" w:rsidRDefault="00164B58" w:rsidP="00413B08">
            <w:pPr>
              <w:pStyle w:val="Cells"/>
            </w:pPr>
            <w:r w:rsidRPr="00D57370">
              <w:t>UC5</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FEAT12: System umożliwi zapisanie się na wyjazd</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68</w:t>
            </w:r>
          </w:p>
        </w:tc>
        <w:tc>
          <w:tcPr>
            <w:tcW w:w="1300" w:type="dxa"/>
            <w:shd w:val="clear" w:color="auto" w:fill="auto"/>
          </w:tcPr>
          <w:p w:rsidR="00164B58" w:rsidRPr="00D57370" w:rsidRDefault="00164B58" w:rsidP="00413B08">
            <w:pPr>
              <w:pStyle w:val="Cells"/>
            </w:pPr>
            <w:r w:rsidRPr="00D57370">
              <w:t>2018-11-29 15:42</w:t>
            </w:r>
          </w:p>
        </w:tc>
        <w:tc>
          <w:tcPr>
            <w:tcW w:w="1300" w:type="dxa"/>
            <w:shd w:val="clear" w:color="auto" w:fill="auto"/>
          </w:tcPr>
          <w:p w:rsidR="00164B58" w:rsidRPr="00D57370" w:rsidRDefault="00164B58" w:rsidP="00413B08">
            <w:pPr>
              <w:pStyle w:val="Cells"/>
            </w:pPr>
            <w:r w:rsidRPr="00D57370">
              <w:t>STRQ10</w:t>
            </w:r>
          </w:p>
        </w:tc>
        <w:tc>
          <w:tcPr>
            <w:tcW w:w="1300" w:type="dxa"/>
            <w:shd w:val="clear" w:color="auto" w:fill="auto"/>
          </w:tcPr>
          <w:p w:rsidR="00164B58" w:rsidRPr="00D57370" w:rsidRDefault="00164B58" w:rsidP="00413B08">
            <w:pPr>
              <w:pStyle w:val="Cells"/>
            </w:pPr>
            <w:r w:rsidRPr="00D57370">
              <w:t>UC3</w:t>
            </w:r>
          </w:p>
        </w:tc>
      </w:tr>
      <w:tr w:rsidR="00164B58" w:rsidRPr="00D57370" w:rsidTr="00413B08">
        <w:trPr>
          <w:cantSplit/>
        </w:trPr>
        <w:tc>
          <w:tcPr>
            <w:tcW w:w="3440" w:type="dxa"/>
            <w:shd w:val="clear" w:color="auto" w:fill="auto"/>
          </w:tcPr>
          <w:p w:rsidR="00164B58" w:rsidRPr="00D57370" w:rsidRDefault="00164B58" w:rsidP="00413B08">
            <w:pPr>
              <w:pStyle w:val="RowHeadings"/>
            </w:pPr>
            <w:r w:rsidRPr="00D57370">
              <w:t>FEAT13: System umożliwi obsługę grup żołnierzy na pododdziale</w:t>
            </w:r>
            <w:r>
              <w:br/>
            </w:r>
            <w:r w:rsidRPr="00D57370">
              <w:t>Dzięki systemowi będzie możliwa edycja grup szkoleniowych na pododdziale i podział żołnierzy na grupy.</w:t>
            </w:r>
          </w:p>
        </w:tc>
        <w:tc>
          <w:tcPr>
            <w:tcW w:w="1300" w:type="dxa"/>
            <w:shd w:val="clear" w:color="auto" w:fill="auto"/>
          </w:tcPr>
          <w:p w:rsidR="00164B58" w:rsidRPr="00D57370" w:rsidRDefault="00164B58" w:rsidP="00413B08">
            <w:pPr>
              <w:pStyle w:val="Cells"/>
            </w:pPr>
            <w:r w:rsidRPr="00D57370">
              <w:t>Oskar Kacprzak</w:t>
            </w:r>
          </w:p>
        </w:tc>
        <w:tc>
          <w:tcPr>
            <w:tcW w:w="1300" w:type="dxa"/>
            <w:shd w:val="clear" w:color="auto" w:fill="auto"/>
          </w:tcPr>
          <w:p w:rsidR="00164B58" w:rsidRPr="00D57370" w:rsidRDefault="00164B58" w:rsidP="00413B08">
            <w:pPr>
              <w:pStyle w:val="Cells"/>
            </w:pPr>
            <w:r w:rsidRPr="00D57370">
              <w:t>72</w:t>
            </w:r>
          </w:p>
        </w:tc>
        <w:tc>
          <w:tcPr>
            <w:tcW w:w="1300" w:type="dxa"/>
            <w:shd w:val="clear" w:color="auto" w:fill="auto"/>
          </w:tcPr>
          <w:p w:rsidR="00164B58" w:rsidRPr="00D57370" w:rsidRDefault="00164B58" w:rsidP="00413B08">
            <w:pPr>
              <w:pStyle w:val="Cells"/>
            </w:pPr>
            <w:r w:rsidRPr="00D57370">
              <w:t>2018-11-29 15:44</w:t>
            </w:r>
          </w:p>
        </w:tc>
        <w:tc>
          <w:tcPr>
            <w:tcW w:w="1300" w:type="dxa"/>
            <w:shd w:val="clear" w:color="auto" w:fill="auto"/>
          </w:tcPr>
          <w:p w:rsidR="00164B58" w:rsidRPr="00D57370" w:rsidRDefault="00164B58" w:rsidP="00413B08">
            <w:pPr>
              <w:pStyle w:val="Cells"/>
            </w:pPr>
            <w:r w:rsidRPr="00D57370">
              <w:t>STRQ8</w:t>
            </w:r>
          </w:p>
        </w:tc>
        <w:tc>
          <w:tcPr>
            <w:tcW w:w="1300" w:type="dxa"/>
            <w:shd w:val="clear" w:color="auto" w:fill="auto"/>
          </w:tcPr>
          <w:p w:rsidR="00164B58" w:rsidRPr="00D57370" w:rsidRDefault="00164B58" w:rsidP="00413B08">
            <w:pPr>
              <w:pStyle w:val="Cells"/>
            </w:pPr>
            <w:r w:rsidRPr="00D57370">
              <w:t xml:space="preserve">UC19, UC20, UC21 </w:t>
            </w:r>
          </w:p>
        </w:tc>
      </w:tr>
    </w:tbl>
    <w:p w:rsidR="00164B58" w:rsidRPr="00867BAC" w:rsidRDefault="00164B58" w:rsidP="00164B58">
      <w:pPr>
        <w:pStyle w:val="Cells"/>
        <w:ind w:left="720"/>
      </w:pPr>
      <w:bookmarkStart w:id="1" w:name="Table1End"/>
      <w:bookmarkEnd w:id="1"/>
      <w:r w:rsidRPr="00867BAC">
        <w:tab/>
      </w:r>
      <w:r w:rsidRPr="00867BAC">
        <w:tab/>
      </w:r>
      <w:r w:rsidRPr="00867BAC">
        <w:tab/>
      </w:r>
    </w:p>
    <w:tbl>
      <w:tblPr>
        <w:tblW w:w="9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560"/>
        <w:gridCol w:w="1300"/>
        <w:gridCol w:w="1300"/>
        <w:gridCol w:w="1300"/>
      </w:tblGrid>
      <w:tr w:rsidR="00164B58" w:rsidRPr="00867BAC" w:rsidTr="00413B08">
        <w:trPr>
          <w:cantSplit/>
          <w:tblHeader/>
        </w:trPr>
        <w:tc>
          <w:tcPr>
            <w:tcW w:w="5560" w:type="dxa"/>
            <w:shd w:val="clear" w:color="auto" w:fill="auto"/>
          </w:tcPr>
          <w:p w:rsidR="00164B58" w:rsidRPr="00867BAC" w:rsidRDefault="00164B58" w:rsidP="00413B08">
            <w:pPr>
              <w:pStyle w:val="Legend"/>
            </w:pPr>
            <w:r w:rsidRPr="00867BAC">
              <w:t>Requirements</w:t>
            </w:r>
          </w:p>
        </w:tc>
        <w:tc>
          <w:tcPr>
            <w:tcW w:w="1300" w:type="dxa"/>
            <w:shd w:val="clear" w:color="auto" w:fill="auto"/>
          </w:tcPr>
          <w:p w:rsidR="00164B58" w:rsidRPr="00867BAC" w:rsidRDefault="00164B58" w:rsidP="00413B08">
            <w:pPr>
              <w:pStyle w:val="ColumnHeadings"/>
            </w:pPr>
            <w:r w:rsidRPr="00867BAC">
              <w:t>Author</w:t>
            </w:r>
          </w:p>
        </w:tc>
        <w:tc>
          <w:tcPr>
            <w:tcW w:w="1300" w:type="dxa"/>
            <w:shd w:val="clear" w:color="auto" w:fill="auto"/>
          </w:tcPr>
          <w:p w:rsidR="00164B58" w:rsidRPr="00867BAC" w:rsidRDefault="00164B58" w:rsidP="00413B08">
            <w:pPr>
              <w:pStyle w:val="ColumnHeadings"/>
            </w:pPr>
            <w:r w:rsidRPr="00867BAC">
              <w:t>Unique ID</w:t>
            </w:r>
          </w:p>
        </w:tc>
        <w:tc>
          <w:tcPr>
            <w:tcW w:w="1300" w:type="dxa"/>
            <w:shd w:val="clear" w:color="auto" w:fill="auto"/>
          </w:tcPr>
          <w:p w:rsidR="00164B58" w:rsidRPr="00867BAC" w:rsidRDefault="00164B58" w:rsidP="00413B08">
            <w:pPr>
              <w:pStyle w:val="ColumnHeadings"/>
            </w:pPr>
            <w:r w:rsidRPr="00867BAC">
              <w:t>Date</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SR1: System ma mieć conajmniej 8GB RAM</w:t>
            </w:r>
          </w:p>
        </w:tc>
        <w:tc>
          <w:tcPr>
            <w:tcW w:w="1300" w:type="dxa"/>
            <w:shd w:val="clear" w:color="auto" w:fill="auto"/>
          </w:tcPr>
          <w:p w:rsidR="00164B58" w:rsidRPr="00867BAC" w:rsidRDefault="00164B58" w:rsidP="00413B08">
            <w:pPr>
              <w:pStyle w:val="Cells"/>
            </w:pPr>
            <w:r w:rsidRPr="00867BAC">
              <w:t>Thomas</w:t>
            </w:r>
          </w:p>
        </w:tc>
        <w:tc>
          <w:tcPr>
            <w:tcW w:w="1300" w:type="dxa"/>
            <w:shd w:val="clear" w:color="auto" w:fill="auto"/>
          </w:tcPr>
          <w:p w:rsidR="00164B58" w:rsidRPr="00867BAC" w:rsidRDefault="00164B58" w:rsidP="00413B08">
            <w:pPr>
              <w:pStyle w:val="Cells"/>
            </w:pPr>
            <w:r w:rsidRPr="00867BAC">
              <w:t>39</w:t>
            </w:r>
          </w:p>
        </w:tc>
        <w:tc>
          <w:tcPr>
            <w:tcW w:w="1300" w:type="dxa"/>
            <w:shd w:val="clear" w:color="auto" w:fill="auto"/>
          </w:tcPr>
          <w:p w:rsidR="00164B58" w:rsidRPr="00867BAC" w:rsidRDefault="00164B58" w:rsidP="00413B08">
            <w:pPr>
              <w:pStyle w:val="Cells"/>
            </w:pPr>
            <w:r w:rsidRPr="00867BAC">
              <w:t>2018-11-28 20:03</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SR2: Obsługa systemu przez przeglądarkę</w:t>
            </w:r>
          </w:p>
        </w:tc>
        <w:tc>
          <w:tcPr>
            <w:tcW w:w="1300" w:type="dxa"/>
            <w:shd w:val="clear" w:color="auto" w:fill="auto"/>
          </w:tcPr>
          <w:p w:rsidR="00164B58" w:rsidRPr="00867BAC" w:rsidRDefault="00164B58" w:rsidP="00413B08">
            <w:pPr>
              <w:pStyle w:val="Cells"/>
            </w:pPr>
            <w:r w:rsidRPr="00867BAC">
              <w:t>Pradela</w:t>
            </w:r>
          </w:p>
        </w:tc>
        <w:tc>
          <w:tcPr>
            <w:tcW w:w="1300" w:type="dxa"/>
            <w:shd w:val="clear" w:color="auto" w:fill="auto"/>
          </w:tcPr>
          <w:p w:rsidR="00164B58" w:rsidRPr="00867BAC" w:rsidRDefault="00164B58" w:rsidP="00413B08">
            <w:pPr>
              <w:pStyle w:val="Cells"/>
            </w:pPr>
            <w:r w:rsidRPr="00867BAC">
              <w:t>43</w:t>
            </w:r>
          </w:p>
        </w:tc>
        <w:tc>
          <w:tcPr>
            <w:tcW w:w="1300" w:type="dxa"/>
            <w:shd w:val="clear" w:color="auto" w:fill="auto"/>
          </w:tcPr>
          <w:p w:rsidR="00164B58" w:rsidRPr="00867BAC" w:rsidRDefault="00164B58" w:rsidP="00413B08">
            <w:pPr>
              <w:pStyle w:val="Cells"/>
            </w:pPr>
            <w:r w:rsidRPr="00867BAC">
              <w:t>2018-11-28 20:11</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SR3: System musi posiadać min 500GB pamięci</w:t>
            </w:r>
          </w:p>
        </w:tc>
        <w:tc>
          <w:tcPr>
            <w:tcW w:w="1300" w:type="dxa"/>
            <w:shd w:val="clear" w:color="auto" w:fill="auto"/>
          </w:tcPr>
          <w:p w:rsidR="00164B58" w:rsidRPr="00867BAC" w:rsidRDefault="00164B58" w:rsidP="00413B08">
            <w:pPr>
              <w:pStyle w:val="Cells"/>
            </w:pPr>
            <w:r w:rsidRPr="00867BAC">
              <w:t>Grzesznik</w:t>
            </w:r>
          </w:p>
        </w:tc>
        <w:tc>
          <w:tcPr>
            <w:tcW w:w="1300" w:type="dxa"/>
            <w:shd w:val="clear" w:color="auto" w:fill="auto"/>
          </w:tcPr>
          <w:p w:rsidR="00164B58" w:rsidRPr="00867BAC" w:rsidRDefault="00164B58" w:rsidP="00413B08">
            <w:pPr>
              <w:pStyle w:val="Cells"/>
            </w:pPr>
            <w:r w:rsidRPr="00867BAC">
              <w:t>48</w:t>
            </w:r>
          </w:p>
        </w:tc>
        <w:tc>
          <w:tcPr>
            <w:tcW w:w="1300" w:type="dxa"/>
            <w:shd w:val="clear" w:color="auto" w:fill="auto"/>
          </w:tcPr>
          <w:p w:rsidR="00164B58" w:rsidRPr="00867BAC" w:rsidRDefault="00164B58" w:rsidP="00413B08">
            <w:pPr>
              <w:pStyle w:val="Cells"/>
            </w:pPr>
            <w:r w:rsidRPr="00867BAC">
              <w:t>2018-11-28 20:17</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SR4: Czas odpowiedzi serwera nie może przekraczać 3 sekund</w:t>
            </w:r>
          </w:p>
        </w:tc>
        <w:tc>
          <w:tcPr>
            <w:tcW w:w="1300" w:type="dxa"/>
            <w:shd w:val="clear" w:color="auto" w:fill="auto"/>
          </w:tcPr>
          <w:p w:rsidR="00164B58" w:rsidRPr="00867BAC" w:rsidRDefault="00164B58" w:rsidP="00413B08">
            <w:pPr>
              <w:pStyle w:val="Cells"/>
            </w:pPr>
            <w:r w:rsidRPr="00867BAC">
              <w:t>Patryk Baran</w:t>
            </w:r>
          </w:p>
        </w:tc>
        <w:tc>
          <w:tcPr>
            <w:tcW w:w="1300" w:type="dxa"/>
            <w:shd w:val="clear" w:color="auto" w:fill="auto"/>
          </w:tcPr>
          <w:p w:rsidR="00164B58" w:rsidRPr="00867BAC" w:rsidRDefault="00164B58" w:rsidP="00413B08">
            <w:pPr>
              <w:pStyle w:val="Cells"/>
            </w:pPr>
            <w:r w:rsidRPr="00867BAC">
              <w:t>52</w:t>
            </w:r>
          </w:p>
        </w:tc>
        <w:tc>
          <w:tcPr>
            <w:tcW w:w="1300" w:type="dxa"/>
            <w:shd w:val="clear" w:color="auto" w:fill="auto"/>
          </w:tcPr>
          <w:p w:rsidR="00164B58" w:rsidRPr="00867BAC" w:rsidRDefault="00164B58" w:rsidP="00413B08">
            <w:pPr>
              <w:pStyle w:val="Cells"/>
            </w:pPr>
            <w:r w:rsidRPr="00867BAC">
              <w:t>2018-11-28 20:25</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SR5: System musi obsługiwać polskie znaki</w:t>
            </w:r>
          </w:p>
        </w:tc>
        <w:tc>
          <w:tcPr>
            <w:tcW w:w="1300" w:type="dxa"/>
            <w:shd w:val="clear" w:color="auto" w:fill="auto"/>
          </w:tcPr>
          <w:p w:rsidR="00164B58" w:rsidRPr="00867BAC" w:rsidRDefault="00164B58" w:rsidP="00413B08">
            <w:pPr>
              <w:pStyle w:val="Cells"/>
            </w:pPr>
            <w:r w:rsidRPr="00867BAC">
              <w:t>Chodurski</w:t>
            </w:r>
          </w:p>
        </w:tc>
        <w:tc>
          <w:tcPr>
            <w:tcW w:w="1300" w:type="dxa"/>
            <w:shd w:val="clear" w:color="auto" w:fill="auto"/>
          </w:tcPr>
          <w:p w:rsidR="00164B58" w:rsidRPr="00867BAC" w:rsidRDefault="00164B58" w:rsidP="00413B08">
            <w:pPr>
              <w:pStyle w:val="Cells"/>
            </w:pPr>
            <w:r w:rsidRPr="00867BAC">
              <w:t>56</w:t>
            </w:r>
          </w:p>
        </w:tc>
        <w:tc>
          <w:tcPr>
            <w:tcW w:w="1300" w:type="dxa"/>
            <w:shd w:val="clear" w:color="auto" w:fill="auto"/>
          </w:tcPr>
          <w:p w:rsidR="00164B58" w:rsidRPr="00867BAC" w:rsidRDefault="00164B58" w:rsidP="00413B08">
            <w:pPr>
              <w:pStyle w:val="Cells"/>
            </w:pPr>
            <w:r w:rsidRPr="00867BAC">
              <w:t>2018-11-28 20:33</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SR6: System musi działać conajmniej 364 dni w roku</w:t>
            </w:r>
          </w:p>
        </w:tc>
        <w:tc>
          <w:tcPr>
            <w:tcW w:w="1300" w:type="dxa"/>
            <w:shd w:val="clear" w:color="auto" w:fill="auto"/>
          </w:tcPr>
          <w:p w:rsidR="00164B58" w:rsidRPr="00867BAC" w:rsidRDefault="00164B58" w:rsidP="00413B08">
            <w:pPr>
              <w:pStyle w:val="Cells"/>
            </w:pPr>
            <w:r w:rsidRPr="00867BAC">
              <w:t>Wiktor</w:t>
            </w:r>
          </w:p>
        </w:tc>
        <w:tc>
          <w:tcPr>
            <w:tcW w:w="1300" w:type="dxa"/>
            <w:shd w:val="clear" w:color="auto" w:fill="auto"/>
          </w:tcPr>
          <w:p w:rsidR="00164B58" w:rsidRPr="00867BAC" w:rsidRDefault="00164B58" w:rsidP="00413B08">
            <w:pPr>
              <w:pStyle w:val="Cells"/>
            </w:pPr>
            <w:r w:rsidRPr="00867BAC">
              <w:t>64</w:t>
            </w:r>
          </w:p>
        </w:tc>
        <w:tc>
          <w:tcPr>
            <w:tcW w:w="1300" w:type="dxa"/>
            <w:shd w:val="clear" w:color="auto" w:fill="auto"/>
          </w:tcPr>
          <w:p w:rsidR="00164B58" w:rsidRPr="00867BAC" w:rsidRDefault="00164B58" w:rsidP="00413B08">
            <w:pPr>
              <w:pStyle w:val="Cells"/>
            </w:pPr>
            <w:r w:rsidRPr="00867BAC">
              <w:t>2018-11-28 20:43</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 xml:space="preserve">SR7: Możliwość przywrócenia systemu z kopii zapasowej </w:t>
            </w:r>
          </w:p>
        </w:tc>
        <w:tc>
          <w:tcPr>
            <w:tcW w:w="1300" w:type="dxa"/>
            <w:shd w:val="clear" w:color="auto" w:fill="auto"/>
          </w:tcPr>
          <w:p w:rsidR="00164B58" w:rsidRPr="00867BAC" w:rsidRDefault="00164B58" w:rsidP="00413B08">
            <w:pPr>
              <w:pStyle w:val="Cells"/>
            </w:pPr>
            <w:r w:rsidRPr="00867BAC">
              <w:t>Marcin</w:t>
            </w:r>
          </w:p>
        </w:tc>
        <w:tc>
          <w:tcPr>
            <w:tcW w:w="1300" w:type="dxa"/>
            <w:shd w:val="clear" w:color="auto" w:fill="auto"/>
          </w:tcPr>
          <w:p w:rsidR="00164B58" w:rsidRPr="00867BAC" w:rsidRDefault="00164B58" w:rsidP="00413B08">
            <w:pPr>
              <w:pStyle w:val="Cells"/>
            </w:pPr>
            <w:r w:rsidRPr="00867BAC">
              <w:t>70</w:t>
            </w:r>
          </w:p>
        </w:tc>
        <w:tc>
          <w:tcPr>
            <w:tcW w:w="1300" w:type="dxa"/>
            <w:shd w:val="clear" w:color="auto" w:fill="auto"/>
          </w:tcPr>
          <w:p w:rsidR="00164B58" w:rsidRPr="00867BAC" w:rsidRDefault="00164B58" w:rsidP="00413B08">
            <w:pPr>
              <w:pStyle w:val="Cells"/>
            </w:pPr>
            <w:r w:rsidRPr="00867BAC">
              <w:t>2018-11-28 20:49</w:t>
            </w:r>
          </w:p>
        </w:tc>
      </w:tr>
      <w:tr w:rsidR="00164B58" w:rsidRPr="00867BAC" w:rsidTr="00413B08">
        <w:trPr>
          <w:cantSplit/>
        </w:trPr>
        <w:tc>
          <w:tcPr>
            <w:tcW w:w="5560" w:type="dxa"/>
            <w:shd w:val="clear" w:color="auto" w:fill="auto"/>
          </w:tcPr>
          <w:p w:rsidR="00164B58" w:rsidRPr="00867BAC" w:rsidRDefault="00164B58" w:rsidP="00413B08">
            <w:pPr>
              <w:pStyle w:val="RowHeadings"/>
            </w:pPr>
            <w:r w:rsidRPr="00867BAC">
              <w:t>SR8: Maksymalna przerwa w dostarczaniu usług nie może być większa niż 5h</w:t>
            </w:r>
          </w:p>
        </w:tc>
        <w:tc>
          <w:tcPr>
            <w:tcW w:w="1300" w:type="dxa"/>
            <w:shd w:val="clear" w:color="auto" w:fill="auto"/>
          </w:tcPr>
          <w:p w:rsidR="00164B58" w:rsidRPr="00867BAC" w:rsidRDefault="00164B58" w:rsidP="00413B08">
            <w:pPr>
              <w:pStyle w:val="Cells"/>
            </w:pPr>
            <w:r w:rsidRPr="00867BAC">
              <w:t>Oskar Kacprzak</w:t>
            </w:r>
          </w:p>
        </w:tc>
        <w:tc>
          <w:tcPr>
            <w:tcW w:w="1300" w:type="dxa"/>
            <w:shd w:val="clear" w:color="auto" w:fill="auto"/>
          </w:tcPr>
          <w:p w:rsidR="00164B58" w:rsidRPr="00867BAC" w:rsidRDefault="00164B58" w:rsidP="00413B08">
            <w:pPr>
              <w:pStyle w:val="Cells"/>
            </w:pPr>
            <w:r w:rsidRPr="00867BAC">
              <w:t>71</w:t>
            </w:r>
          </w:p>
        </w:tc>
        <w:tc>
          <w:tcPr>
            <w:tcW w:w="1300" w:type="dxa"/>
            <w:shd w:val="clear" w:color="auto" w:fill="auto"/>
          </w:tcPr>
          <w:p w:rsidR="00164B58" w:rsidRPr="00867BAC" w:rsidRDefault="00164B58" w:rsidP="00413B08">
            <w:pPr>
              <w:pStyle w:val="Cells"/>
            </w:pPr>
            <w:r w:rsidRPr="00867BAC">
              <w:t xml:space="preserve">2018-11-29 15:14 </w:t>
            </w:r>
          </w:p>
        </w:tc>
      </w:tr>
    </w:tbl>
    <w:p w:rsidR="00164B58" w:rsidRPr="006966A3" w:rsidRDefault="00164B58" w:rsidP="00AC49AD">
      <w:pPr>
        <w:pStyle w:val="Cells"/>
        <w:rPr>
          <w:noProof w:val="0"/>
        </w:rPr>
      </w:pPr>
      <w:r w:rsidRPr="006966A3">
        <w:rPr>
          <w:noProof w:val="0"/>
        </w:rPr>
        <w:tab/>
      </w:r>
      <w:r w:rsidRPr="006966A3">
        <w:rPr>
          <w:noProof w:val="0"/>
        </w:rPr>
        <w:tab/>
      </w:r>
      <w:r w:rsidRPr="006966A3">
        <w:rPr>
          <w:noProof w:val="0"/>
        </w:rPr>
        <w:tab/>
      </w:r>
    </w:p>
    <w:tbl>
      <w:tblPr>
        <w:tblW w:w="9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140"/>
        <w:gridCol w:w="1300"/>
        <w:gridCol w:w="1840"/>
        <w:gridCol w:w="1721"/>
      </w:tblGrid>
      <w:tr w:rsidR="00164B58" w:rsidRPr="006966A3" w:rsidTr="00413B08">
        <w:trPr>
          <w:cantSplit/>
          <w:tblHeader/>
        </w:trPr>
        <w:tc>
          <w:tcPr>
            <w:tcW w:w="4140" w:type="dxa"/>
            <w:shd w:val="clear" w:color="auto" w:fill="auto"/>
          </w:tcPr>
          <w:p w:rsidR="00164B58" w:rsidRPr="006966A3" w:rsidRDefault="00164B58" w:rsidP="00413B08">
            <w:pPr>
              <w:pStyle w:val="Legend"/>
              <w:rPr>
                <w:noProof w:val="0"/>
              </w:rPr>
            </w:pPr>
            <w:r w:rsidRPr="006966A3">
              <w:rPr>
                <w:noProof w:val="0"/>
              </w:rPr>
              <w:lastRenderedPageBreak/>
              <w:t>Requirements</w:t>
            </w:r>
          </w:p>
        </w:tc>
        <w:tc>
          <w:tcPr>
            <w:tcW w:w="1300" w:type="dxa"/>
            <w:shd w:val="clear" w:color="auto" w:fill="auto"/>
          </w:tcPr>
          <w:p w:rsidR="00164B58" w:rsidRPr="006966A3" w:rsidRDefault="00164B58" w:rsidP="00413B08">
            <w:pPr>
              <w:pStyle w:val="ColumnHeadings"/>
              <w:rPr>
                <w:noProof w:val="0"/>
              </w:rPr>
            </w:pPr>
            <w:r w:rsidRPr="006966A3">
              <w:rPr>
                <w:noProof w:val="0"/>
              </w:rPr>
              <w:t>Unique ID</w:t>
            </w:r>
          </w:p>
        </w:tc>
        <w:tc>
          <w:tcPr>
            <w:tcW w:w="1840" w:type="dxa"/>
            <w:shd w:val="clear" w:color="auto" w:fill="auto"/>
          </w:tcPr>
          <w:p w:rsidR="00164B58" w:rsidRPr="006966A3" w:rsidRDefault="00164B58" w:rsidP="00413B08">
            <w:pPr>
              <w:pStyle w:val="ColumnHeadings"/>
              <w:rPr>
                <w:noProof w:val="0"/>
              </w:rPr>
            </w:pPr>
            <w:r w:rsidRPr="006966A3">
              <w:rPr>
                <w:noProof w:val="0"/>
              </w:rPr>
              <w:t>Author</w:t>
            </w:r>
          </w:p>
        </w:tc>
        <w:tc>
          <w:tcPr>
            <w:tcW w:w="1721" w:type="dxa"/>
            <w:shd w:val="clear" w:color="auto" w:fill="auto"/>
          </w:tcPr>
          <w:p w:rsidR="00164B58" w:rsidRPr="006966A3" w:rsidRDefault="00164B58" w:rsidP="00413B08">
            <w:pPr>
              <w:pStyle w:val="ColumnHeadings"/>
              <w:rPr>
                <w:noProof w:val="0"/>
              </w:rPr>
            </w:pPr>
            <w:r w:rsidRPr="006966A3">
              <w:rPr>
                <w:noProof w:val="0"/>
              </w:rPr>
              <w:t>Date</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STRQ1: </w:t>
            </w:r>
            <w:proofErr w:type="spellStart"/>
            <w:r w:rsidRPr="006966A3">
              <w:rPr>
                <w:noProof w:val="0"/>
              </w:rPr>
              <w:t>Usprawnienie</w:t>
            </w:r>
            <w:proofErr w:type="spellEnd"/>
            <w:r w:rsidRPr="006966A3">
              <w:rPr>
                <w:noProof w:val="0"/>
              </w:rPr>
              <w:t xml:space="preserve"> </w:t>
            </w:r>
            <w:proofErr w:type="spellStart"/>
            <w:r w:rsidRPr="006966A3">
              <w:rPr>
                <w:noProof w:val="0"/>
              </w:rPr>
              <w:t>przesyłu</w:t>
            </w:r>
            <w:proofErr w:type="spellEnd"/>
            <w:r w:rsidRPr="006966A3">
              <w:rPr>
                <w:noProof w:val="0"/>
              </w:rPr>
              <w:t xml:space="preserve"> </w:t>
            </w:r>
            <w:proofErr w:type="spellStart"/>
            <w:r w:rsidRPr="006966A3">
              <w:rPr>
                <w:noProof w:val="0"/>
              </w:rPr>
              <w:t>plików</w:t>
            </w:r>
            <w:proofErr w:type="spellEnd"/>
            <w:r w:rsidRPr="006966A3">
              <w:rPr>
                <w:noProof w:val="0"/>
              </w:rPr>
              <w:t xml:space="preserve"> </w:t>
            </w:r>
            <w:proofErr w:type="spellStart"/>
            <w:r w:rsidRPr="006966A3">
              <w:rPr>
                <w:noProof w:val="0"/>
              </w:rPr>
              <w:t>poprzez</w:t>
            </w:r>
            <w:proofErr w:type="spellEnd"/>
            <w:r w:rsidRPr="006966A3">
              <w:rPr>
                <w:noProof w:val="0"/>
              </w:rPr>
              <w:t xml:space="preserve"> </w:t>
            </w:r>
            <w:proofErr w:type="spellStart"/>
            <w:r w:rsidRPr="006966A3">
              <w:rPr>
                <w:noProof w:val="0"/>
              </w:rPr>
              <w:t>wprowadzenie</w:t>
            </w:r>
            <w:proofErr w:type="spellEnd"/>
            <w:r w:rsidRPr="006966A3">
              <w:rPr>
                <w:noProof w:val="0"/>
              </w:rPr>
              <w:t xml:space="preserve"> </w:t>
            </w:r>
            <w:proofErr w:type="spellStart"/>
            <w:r w:rsidRPr="006966A3">
              <w:rPr>
                <w:noProof w:val="0"/>
              </w:rPr>
              <w:t>elektronicznej</w:t>
            </w:r>
            <w:proofErr w:type="spellEnd"/>
            <w:r w:rsidRPr="006966A3">
              <w:rPr>
                <w:noProof w:val="0"/>
              </w:rPr>
              <w:t xml:space="preserve"> </w:t>
            </w:r>
            <w:proofErr w:type="spellStart"/>
            <w:r w:rsidRPr="006966A3">
              <w:rPr>
                <w:noProof w:val="0"/>
              </w:rPr>
              <w:t>składnicy</w:t>
            </w:r>
            <w:proofErr w:type="spellEnd"/>
            <w:r w:rsidRPr="006966A3">
              <w:rPr>
                <w:noProof w:val="0"/>
              </w:rPr>
              <w:t xml:space="preserve"> </w:t>
            </w:r>
            <w:proofErr w:type="spellStart"/>
            <w:r w:rsidRPr="006966A3">
              <w:rPr>
                <w:noProof w:val="0"/>
              </w:rPr>
              <w:t>plików</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33</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15:35</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STRQ2: </w:t>
            </w:r>
            <w:proofErr w:type="spellStart"/>
            <w:r w:rsidRPr="006966A3">
              <w:rPr>
                <w:noProof w:val="0"/>
              </w:rPr>
              <w:t>Usprawnienie</w:t>
            </w:r>
            <w:proofErr w:type="spellEnd"/>
            <w:r w:rsidRPr="006966A3">
              <w:rPr>
                <w:noProof w:val="0"/>
              </w:rPr>
              <w:t xml:space="preserve"> o 70 % </w:t>
            </w:r>
            <w:proofErr w:type="spellStart"/>
            <w:r w:rsidRPr="006966A3">
              <w:rPr>
                <w:noProof w:val="0"/>
              </w:rPr>
              <w:t>zarządzaniem</w:t>
            </w:r>
            <w:proofErr w:type="spellEnd"/>
            <w:r w:rsidRPr="006966A3">
              <w:rPr>
                <w:noProof w:val="0"/>
              </w:rPr>
              <w:t xml:space="preserve"> </w:t>
            </w:r>
            <w:proofErr w:type="spellStart"/>
            <w:r w:rsidRPr="006966A3">
              <w:rPr>
                <w:noProof w:val="0"/>
              </w:rPr>
              <w:t>stanem</w:t>
            </w:r>
            <w:proofErr w:type="spellEnd"/>
            <w:r w:rsidRPr="006966A3">
              <w:rPr>
                <w:noProof w:val="0"/>
              </w:rPr>
              <w:t xml:space="preserve"> </w:t>
            </w:r>
            <w:proofErr w:type="spellStart"/>
            <w:r w:rsidRPr="006966A3">
              <w:rPr>
                <w:noProof w:val="0"/>
              </w:rPr>
              <w:t>uzbrojenia</w:t>
            </w:r>
            <w:proofErr w:type="spellEnd"/>
            <w:r w:rsidRPr="006966A3">
              <w:rPr>
                <w:noProof w:val="0"/>
              </w:rPr>
              <w:t xml:space="preserve"> </w:t>
            </w:r>
            <w:proofErr w:type="spellStart"/>
            <w:r w:rsidRPr="006966A3">
              <w:rPr>
                <w:noProof w:val="0"/>
              </w:rPr>
              <w:t>pododdziału</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37</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15:36</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STRQ3: </w:t>
            </w:r>
            <w:proofErr w:type="spellStart"/>
            <w:r w:rsidRPr="006966A3">
              <w:rPr>
                <w:noProof w:val="0"/>
              </w:rPr>
              <w:t>Usprawnienie</w:t>
            </w:r>
            <w:proofErr w:type="spellEnd"/>
            <w:r w:rsidRPr="006966A3">
              <w:rPr>
                <w:noProof w:val="0"/>
              </w:rPr>
              <w:t xml:space="preserve"> </w:t>
            </w:r>
            <w:proofErr w:type="spellStart"/>
            <w:r w:rsidRPr="006966A3">
              <w:rPr>
                <w:noProof w:val="0"/>
              </w:rPr>
              <w:t>procesu</w:t>
            </w:r>
            <w:proofErr w:type="spellEnd"/>
            <w:r w:rsidRPr="006966A3">
              <w:rPr>
                <w:noProof w:val="0"/>
              </w:rPr>
              <w:t xml:space="preserve"> </w:t>
            </w:r>
            <w:proofErr w:type="spellStart"/>
            <w:r w:rsidRPr="006966A3">
              <w:rPr>
                <w:noProof w:val="0"/>
              </w:rPr>
              <w:t>ewidencjonowania</w:t>
            </w:r>
            <w:proofErr w:type="spellEnd"/>
            <w:r w:rsidRPr="006966A3">
              <w:rPr>
                <w:noProof w:val="0"/>
              </w:rPr>
              <w:t xml:space="preserve"> </w:t>
            </w:r>
            <w:proofErr w:type="spellStart"/>
            <w:r w:rsidRPr="006966A3">
              <w:rPr>
                <w:noProof w:val="0"/>
              </w:rPr>
              <w:t>żołnierzy</w:t>
            </w:r>
            <w:proofErr w:type="spellEnd"/>
            <w:r w:rsidRPr="006966A3">
              <w:rPr>
                <w:noProof w:val="0"/>
              </w:rPr>
              <w:t xml:space="preserve"> </w:t>
            </w:r>
            <w:proofErr w:type="spellStart"/>
            <w:r w:rsidRPr="006966A3">
              <w:rPr>
                <w:noProof w:val="0"/>
              </w:rPr>
              <w:t>poprzez</w:t>
            </w:r>
            <w:proofErr w:type="spellEnd"/>
            <w:r w:rsidRPr="006966A3">
              <w:rPr>
                <w:noProof w:val="0"/>
              </w:rPr>
              <w:t xml:space="preserve"> </w:t>
            </w:r>
            <w:proofErr w:type="spellStart"/>
            <w:r w:rsidRPr="006966A3">
              <w:rPr>
                <w:noProof w:val="0"/>
              </w:rPr>
              <w:t>wprowadzenie</w:t>
            </w:r>
            <w:proofErr w:type="spellEnd"/>
            <w:r w:rsidRPr="006966A3">
              <w:rPr>
                <w:noProof w:val="0"/>
              </w:rPr>
              <w:t xml:space="preserve"> </w:t>
            </w:r>
            <w:proofErr w:type="spellStart"/>
            <w:r w:rsidRPr="006966A3">
              <w:rPr>
                <w:noProof w:val="0"/>
              </w:rPr>
              <w:t>ewidencji</w:t>
            </w:r>
            <w:proofErr w:type="spellEnd"/>
            <w:r w:rsidRPr="006966A3">
              <w:rPr>
                <w:noProof w:val="0"/>
              </w:rPr>
              <w:t xml:space="preserve"> </w:t>
            </w:r>
            <w:proofErr w:type="spellStart"/>
            <w:r w:rsidRPr="006966A3">
              <w:rPr>
                <w:noProof w:val="0"/>
              </w:rPr>
              <w:t>elektronicznej</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41</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15:37</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STRQ4: </w:t>
            </w:r>
            <w:proofErr w:type="spellStart"/>
            <w:r w:rsidRPr="006966A3">
              <w:rPr>
                <w:noProof w:val="0"/>
              </w:rPr>
              <w:t>Usprawnienie</w:t>
            </w:r>
            <w:proofErr w:type="spellEnd"/>
            <w:r w:rsidRPr="006966A3">
              <w:rPr>
                <w:noProof w:val="0"/>
              </w:rPr>
              <w:t xml:space="preserve"> </w:t>
            </w:r>
            <w:proofErr w:type="spellStart"/>
            <w:r w:rsidRPr="006966A3">
              <w:rPr>
                <w:noProof w:val="0"/>
              </w:rPr>
              <w:t>modyfikacji</w:t>
            </w:r>
            <w:proofErr w:type="spellEnd"/>
            <w:r w:rsidRPr="006966A3">
              <w:rPr>
                <w:noProof w:val="0"/>
              </w:rPr>
              <w:t xml:space="preserve"> </w:t>
            </w:r>
            <w:proofErr w:type="spellStart"/>
            <w:r w:rsidRPr="006966A3">
              <w:rPr>
                <w:noProof w:val="0"/>
              </w:rPr>
              <w:t>planu</w:t>
            </w:r>
            <w:proofErr w:type="spellEnd"/>
            <w:r w:rsidRPr="006966A3">
              <w:rPr>
                <w:noProof w:val="0"/>
              </w:rPr>
              <w:t xml:space="preserve"> </w:t>
            </w:r>
            <w:proofErr w:type="spellStart"/>
            <w:r w:rsidRPr="006966A3">
              <w:rPr>
                <w:noProof w:val="0"/>
              </w:rPr>
              <w:t>zajęć</w:t>
            </w:r>
            <w:proofErr w:type="spellEnd"/>
            <w:r w:rsidRPr="006966A3">
              <w:rPr>
                <w:noProof w:val="0"/>
              </w:rPr>
              <w:t xml:space="preserve"> o 10%</w:t>
            </w:r>
          </w:p>
        </w:tc>
        <w:tc>
          <w:tcPr>
            <w:tcW w:w="1300" w:type="dxa"/>
            <w:shd w:val="clear" w:color="auto" w:fill="auto"/>
          </w:tcPr>
          <w:p w:rsidR="00164B58" w:rsidRPr="006966A3" w:rsidRDefault="00164B58" w:rsidP="00413B08">
            <w:pPr>
              <w:pStyle w:val="Cells"/>
              <w:rPr>
                <w:noProof w:val="0"/>
              </w:rPr>
            </w:pPr>
            <w:r w:rsidRPr="006966A3">
              <w:rPr>
                <w:noProof w:val="0"/>
              </w:rPr>
              <w:t>45</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15:46</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STRQ5: </w:t>
            </w:r>
            <w:proofErr w:type="spellStart"/>
            <w:r w:rsidRPr="006966A3">
              <w:rPr>
                <w:noProof w:val="0"/>
              </w:rPr>
              <w:t>Wprowadzenie</w:t>
            </w:r>
            <w:proofErr w:type="spellEnd"/>
            <w:r w:rsidRPr="006966A3">
              <w:rPr>
                <w:noProof w:val="0"/>
              </w:rPr>
              <w:t xml:space="preserve"> </w:t>
            </w:r>
            <w:proofErr w:type="spellStart"/>
            <w:r w:rsidRPr="006966A3">
              <w:rPr>
                <w:noProof w:val="0"/>
              </w:rPr>
              <w:t>wersji</w:t>
            </w:r>
            <w:proofErr w:type="spellEnd"/>
            <w:r w:rsidRPr="006966A3">
              <w:rPr>
                <w:noProof w:val="0"/>
              </w:rPr>
              <w:t xml:space="preserve"> </w:t>
            </w:r>
            <w:proofErr w:type="spellStart"/>
            <w:r w:rsidRPr="006966A3">
              <w:rPr>
                <w:noProof w:val="0"/>
              </w:rPr>
              <w:t>elektronicznej</w:t>
            </w:r>
            <w:proofErr w:type="spellEnd"/>
            <w:r w:rsidRPr="006966A3">
              <w:rPr>
                <w:noProof w:val="0"/>
              </w:rPr>
              <w:t xml:space="preserve"> </w:t>
            </w:r>
            <w:proofErr w:type="spellStart"/>
            <w:r w:rsidRPr="006966A3">
              <w:rPr>
                <w:noProof w:val="0"/>
              </w:rPr>
              <w:t>planu</w:t>
            </w:r>
            <w:proofErr w:type="spellEnd"/>
            <w:r w:rsidRPr="006966A3">
              <w:rPr>
                <w:noProof w:val="0"/>
              </w:rPr>
              <w:t xml:space="preserve"> </w:t>
            </w:r>
            <w:proofErr w:type="spellStart"/>
            <w:r w:rsidRPr="006966A3">
              <w:rPr>
                <w:noProof w:val="0"/>
              </w:rPr>
              <w:t>zajęć</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46</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15:49</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STRQ6: </w:t>
            </w:r>
            <w:proofErr w:type="spellStart"/>
            <w:r w:rsidRPr="006966A3">
              <w:rPr>
                <w:noProof w:val="0"/>
              </w:rPr>
              <w:t>Poprawienie</w:t>
            </w:r>
            <w:proofErr w:type="spellEnd"/>
            <w:r w:rsidRPr="006966A3">
              <w:rPr>
                <w:noProof w:val="0"/>
              </w:rPr>
              <w:t xml:space="preserve"> </w:t>
            </w:r>
            <w:proofErr w:type="spellStart"/>
            <w:r w:rsidRPr="006966A3">
              <w:rPr>
                <w:noProof w:val="0"/>
              </w:rPr>
              <w:t>komunikacji</w:t>
            </w:r>
            <w:proofErr w:type="spellEnd"/>
            <w:r w:rsidRPr="006966A3">
              <w:rPr>
                <w:noProof w:val="0"/>
              </w:rPr>
              <w:t xml:space="preserve"> </w:t>
            </w:r>
            <w:proofErr w:type="spellStart"/>
            <w:r w:rsidRPr="006966A3">
              <w:rPr>
                <w:noProof w:val="0"/>
              </w:rPr>
              <w:t>między</w:t>
            </w:r>
            <w:proofErr w:type="spellEnd"/>
            <w:r w:rsidRPr="006966A3">
              <w:rPr>
                <w:noProof w:val="0"/>
              </w:rPr>
              <w:t xml:space="preserve"> </w:t>
            </w:r>
            <w:proofErr w:type="spellStart"/>
            <w:r w:rsidRPr="006966A3">
              <w:rPr>
                <w:noProof w:val="0"/>
              </w:rPr>
              <w:t>dowódcą</w:t>
            </w:r>
            <w:proofErr w:type="spellEnd"/>
            <w:r w:rsidRPr="006966A3">
              <w:rPr>
                <w:noProof w:val="0"/>
              </w:rPr>
              <w:t xml:space="preserve"> a </w:t>
            </w:r>
            <w:proofErr w:type="spellStart"/>
            <w:r w:rsidRPr="006966A3">
              <w:rPr>
                <w:noProof w:val="0"/>
              </w:rPr>
              <w:t>podwładnymi</w:t>
            </w:r>
            <w:proofErr w:type="spellEnd"/>
            <w:r w:rsidRPr="006966A3">
              <w:rPr>
                <w:noProof w:val="0"/>
              </w:rPr>
              <w:t xml:space="preserve"> </w:t>
            </w:r>
          </w:p>
        </w:tc>
        <w:tc>
          <w:tcPr>
            <w:tcW w:w="1300" w:type="dxa"/>
            <w:shd w:val="clear" w:color="auto" w:fill="auto"/>
          </w:tcPr>
          <w:p w:rsidR="00164B58" w:rsidRPr="006966A3" w:rsidRDefault="00164B58" w:rsidP="00413B08">
            <w:pPr>
              <w:pStyle w:val="Cells"/>
              <w:rPr>
                <w:noProof w:val="0"/>
              </w:rPr>
            </w:pPr>
            <w:r w:rsidRPr="006966A3">
              <w:rPr>
                <w:noProof w:val="0"/>
              </w:rPr>
              <w:t>49</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15:38</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STRQ7: </w:t>
            </w:r>
            <w:proofErr w:type="spellStart"/>
            <w:r w:rsidRPr="006966A3">
              <w:rPr>
                <w:noProof w:val="0"/>
              </w:rPr>
              <w:t>Usprawnienie</w:t>
            </w:r>
            <w:proofErr w:type="spellEnd"/>
            <w:r w:rsidRPr="006966A3">
              <w:rPr>
                <w:noProof w:val="0"/>
              </w:rPr>
              <w:t xml:space="preserve"> </w:t>
            </w:r>
            <w:proofErr w:type="spellStart"/>
            <w:r w:rsidRPr="006966A3">
              <w:rPr>
                <w:noProof w:val="0"/>
              </w:rPr>
              <w:t>pracy</w:t>
            </w:r>
            <w:proofErr w:type="spellEnd"/>
            <w:r w:rsidRPr="006966A3">
              <w:rPr>
                <w:noProof w:val="0"/>
              </w:rPr>
              <w:t xml:space="preserve"> z </w:t>
            </w:r>
            <w:proofErr w:type="spellStart"/>
            <w:r w:rsidRPr="006966A3">
              <w:rPr>
                <w:noProof w:val="0"/>
              </w:rPr>
              <w:t>dokumentami</w:t>
            </w:r>
            <w:proofErr w:type="spellEnd"/>
            <w:r w:rsidRPr="006966A3">
              <w:rPr>
                <w:noProof w:val="0"/>
              </w:rPr>
              <w:t xml:space="preserve"> </w:t>
            </w:r>
            <w:proofErr w:type="spellStart"/>
            <w:r w:rsidRPr="006966A3">
              <w:rPr>
                <w:noProof w:val="0"/>
              </w:rPr>
              <w:t>poprzez</w:t>
            </w:r>
            <w:proofErr w:type="spellEnd"/>
            <w:r w:rsidRPr="006966A3">
              <w:rPr>
                <w:noProof w:val="0"/>
              </w:rPr>
              <w:t xml:space="preserve"> </w:t>
            </w:r>
            <w:proofErr w:type="spellStart"/>
            <w:r w:rsidRPr="006966A3">
              <w:rPr>
                <w:noProof w:val="0"/>
              </w:rPr>
              <w:t>użycie</w:t>
            </w:r>
            <w:proofErr w:type="spellEnd"/>
            <w:r w:rsidRPr="006966A3">
              <w:rPr>
                <w:noProof w:val="0"/>
              </w:rPr>
              <w:t xml:space="preserve"> </w:t>
            </w:r>
            <w:proofErr w:type="spellStart"/>
            <w:r w:rsidRPr="006966A3">
              <w:rPr>
                <w:noProof w:val="0"/>
              </w:rPr>
              <w:t>elektronicznych</w:t>
            </w:r>
            <w:proofErr w:type="spellEnd"/>
            <w:r w:rsidRPr="006966A3">
              <w:rPr>
                <w:noProof w:val="0"/>
              </w:rPr>
              <w:t xml:space="preserve"> </w:t>
            </w:r>
            <w:proofErr w:type="spellStart"/>
            <w:r w:rsidRPr="006966A3">
              <w:rPr>
                <w:noProof w:val="0"/>
              </w:rPr>
              <w:t>szablonów</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53</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15:49</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STRQ8: </w:t>
            </w:r>
            <w:proofErr w:type="spellStart"/>
            <w:r w:rsidRPr="006966A3">
              <w:rPr>
                <w:noProof w:val="0"/>
              </w:rPr>
              <w:t>Usprawnienie</w:t>
            </w:r>
            <w:proofErr w:type="spellEnd"/>
            <w:r w:rsidRPr="006966A3">
              <w:rPr>
                <w:noProof w:val="0"/>
              </w:rPr>
              <w:t xml:space="preserve"> </w:t>
            </w:r>
            <w:proofErr w:type="spellStart"/>
            <w:r w:rsidRPr="006966A3">
              <w:rPr>
                <w:noProof w:val="0"/>
              </w:rPr>
              <w:t>ewidencji</w:t>
            </w:r>
            <w:proofErr w:type="spellEnd"/>
            <w:r w:rsidRPr="006966A3">
              <w:rPr>
                <w:noProof w:val="0"/>
              </w:rPr>
              <w:t xml:space="preserve"> </w:t>
            </w:r>
            <w:proofErr w:type="spellStart"/>
            <w:r w:rsidRPr="006966A3">
              <w:rPr>
                <w:noProof w:val="0"/>
              </w:rPr>
              <w:t>żołnierzy</w:t>
            </w:r>
            <w:proofErr w:type="spellEnd"/>
            <w:r w:rsidRPr="006966A3">
              <w:rPr>
                <w:noProof w:val="0"/>
              </w:rPr>
              <w:t xml:space="preserve"> </w:t>
            </w:r>
            <w:proofErr w:type="spellStart"/>
            <w:r w:rsidRPr="006966A3">
              <w:rPr>
                <w:noProof w:val="0"/>
              </w:rPr>
              <w:t>poprzez</w:t>
            </w:r>
            <w:proofErr w:type="spellEnd"/>
            <w:r w:rsidRPr="006966A3">
              <w:rPr>
                <w:noProof w:val="0"/>
              </w:rPr>
              <w:t xml:space="preserve"> </w:t>
            </w:r>
            <w:proofErr w:type="spellStart"/>
            <w:r w:rsidRPr="006966A3">
              <w:rPr>
                <w:noProof w:val="0"/>
              </w:rPr>
              <w:t>dodanie</w:t>
            </w:r>
            <w:proofErr w:type="spellEnd"/>
            <w:r w:rsidRPr="006966A3">
              <w:rPr>
                <w:noProof w:val="0"/>
              </w:rPr>
              <w:t xml:space="preserve"> </w:t>
            </w:r>
            <w:proofErr w:type="spellStart"/>
            <w:r w:rsidRPr="006966A3">
              <w:rPr>
                <w:noProof w:val="0"/>
              </w:rPr>
              <w:t>elektronicznej</w:t>
            </w:r>
            <w:proofErr w:type="spellEnd"/>
            <w:r w:rsidRPr="006966A3">
              <w:rPr>
                <w:noProof w:val="0"/>
              </w:rPr>
              <w:t xml:space="preserve"> </w:t>
            </w:r>
            <w:proofErr w:type="spellStart"/>
            <w:r w:rsidRPr="006966A3">
              <w:rPr>
                <w:noProof w:val="0"/>
              </w:rPr>
              <w:t>listy</w:t>
            </w:r>
            <w:proofErr w:type="spellEnd"/>
            <w:r w:rsidRPr="006966A3">
              <w:rPr>
                <w:noProof w:val="0"/>
              </w:rPr>
              <w:t xml:space="preserve"> </w:t>
            </w:r>
            <w:proofErr w:type="spellStart"/>
            <w:r w:rsidRPr="006966A3">
              <w:rPr>
                <w:noProof w:val="0"/>
              </w:rPr>
              <w:t>grup</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57</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15:44</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STRQ9: </w:t>
            </w:r>
            <w:proofErr w:type="spellStart"/>
            <w:r w:rsidRPr="006966A3">
              <w:rPr>
                <w:noProof w:val="0"/>
              </w:rPr>
              <w:t>Wprowadzenie</w:t>
            </w:r>
            <w:proofErr w:type="spellEnd"/>
            <w:r w:rsidRPr="006966A3">
              <w:rPr>
                <w:noProof w:val="0"/>
              </w:rPr>
              <w:t xml:space="preserve"> </w:t>
            </w:r>
            <w:proofErr w:type="spellStart"/>
            <w:r w:rsidRPr="006966A3">
              <w:rPr>
                <w:noProof w:val="0"/>
              </w:rPr>
              <w:t>elektronicznego</w:t>
            </w:r>
            <w:proofErr w:type="spellEnd"/>
            <w:r w:rsidRPr="006966A3">
              <w:rPr>
                <w:noProof w:val="0"/>
              </w:rPr>
              <w:t xml:space="preserve"> </w:t>
            </w:r>
            <w:proofErr w:type="spellStart"/>
            <w:r w:rsidRPr="006966A3">
              <w:rPr>
                <w:noProof w:val="0"/>
              </w:rPr>
              <w:t>systemu</w:t>
            </w:r>
            <w:proofErr w:type="spellEnd"/>
            <w:r w:rsidRPr="006966A3">
              <w:rPr>
                <w:noProof w:val="0"/>
              </w:rPr>
              <w:t xml:space="preserve"> </w:t>
            </w:r>
            <w:proofErr w:type="spellStart"/>
            <w:r w:rsidRPr="006966A3">
              <w:rPr>
                <w:noProof w:val="0"/>
              </w:rPr>
              <w:t>uzupełniania</w:t>
            </w:r>
            <w:proofErr w:type="spellEnd"/>
            <w:r w:rsidRPr="006966A3">
              <w:rPr>
                <w:noProof w:val="0"/>
              </w:rPr>
              <w:t xml:space="preserve"> </w:t>
            </w:r>
            <w:proofErr w:type="spellStart"/>
            <w:r w:rsidRPr="006966A3">
              <w:rPr>
                <w:noProof w:val="0"/>
              </w:rPr>
              <w:t>listy</w:t>
            </w:r>
            <w:proofErr w:type="spellEnd"/>
            <w:r w:rsidRPr="006966A3">
              <w:rPr>
                <w:noProof w:val="0"/>
              </w:rPr>
              <w:t xml:space="preserve"> </w:t>
            </w:r>
            <w:proofErr w:type="spellStart"/>
            <w:r w:rsidRPr="006966A3">
              <w:rPr>
                <w:noProof w:val="0"/>
              </w:rPr>
              <w:t>służb</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58</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2018-11-29 15:41</w:t>
            </w:r>
          </w:p>
        </w:tc>
      </w:tr>
      <w:tr w:rsidR="00164B58" w:rsidRPr="006966A3" w:rsidTr="00413B08">
        <w:trPr>
          <w:cantSplit/>
        </w:trPr>
        <w:tc>
          <w:tcPr>
            <w:tcW w:w="4140" w:type="dxa"/>
            <w:shd w:val="clear" w:color="auto" w:fill="auto"/>
          </w:tcPr>
          <w:p w:rsidR="00164B58" w:rsidRPr="006966A3" w:rsidRDefault="00164B58" w:rsidP="00413B08">
            <w:pPr>
              <w:pStyle w:val="RowHeadings"/>
              <w:rPr>
                <w:noProof w:val="0"/>
              </w:rPr>
            </w:pPr>
            <w:r w:rsidRPr="006966A3">
              <w:rPr>
                <w:noProof w:val="0"/>
              </w:rPr>
              <w:t xml:space="preserve">STRQ10: </w:t>
            </w:r>
            <w:proofErr w:type="spellStart"/>
            <w:r w:rsidRPr="006966A3">
              <w:rPr>
                <w:noProof w:val="0"/>
              </w:rPr>
              <w:t>Usprawnienie</w:t>
            </w:r>
            <w:proofErr w:type="spellEnd"/>
            <w:r w:rsidRPr="006966A3">
              <w:rPr>
                <w:noProof w:val="0"/>
              </w:rPr>
              <w:t xml:space="preserve"> </w:t>
            </w:r>
            <w:proofErr w:type="spellStart"/>
            <w:r w:rsidRPr="006966A3">
              <w:rPr>
                <w:noProof w:val="0"/>
              </w:rPr>
              <w:t>procesu</w:t>
            </w:r>
            <w:proofErr w:type="spellEnd"/>
            <w:r w:rsidRPr="006966A3">
              <w:rPr>
                <w:noProof w:val="0"/>
              </w:rPr>
              <w:t xml:space="preserve"> </w:t>
            </w:r>
            <w:proofErr w:type="spellStart"/>
            <w:r w:rsidRPr="006966A3">
              <w:rPr>
                <w:noProof w:val="0"/>
              </w:rPr>
              <w:t>generowania</w:t>
            </w:r>
            <w:proofErr w:type="spellEnd"/>
            <w:r w:rsidRPr="006966A3">
              <w:rPr>
                <w:noProof w:val="0"/>
              </w:rPr>
              <w:t xml:space="preserve"> </w:t>
            </w:r>
            <w:proofErr w:type="spellStart"/>
            <w:r w:rsidRPr="006966A3">
              <w:rPr>
                <w:noProof w:val="0"/>
              </w:rPr>
              <w:t>punktu</w:t>
            </w:r>
            <w:proofErr w:type="spellEnd"/>
            <w:r w:rsidRPr="006966A3">
              <w:rPr>
                <w:noProof w:val="0"/>
              </w:rPr>
              <w:t xml:space="preserve"> do </w:t>
            </w:r>
            <w:proofErr w:type="spellStart"/>
            <w:r w:rsidRPr="006966A3">
              <w:rPr>
                <w:noProof w:val="0"/>
              </w:rPr>
              <w:t>rozkazu</w:t>
            </w:r>
            <w:proofErr w:type="spellEnd"/>
            <w:r w:rsidRPr="006966A3">
              <w:rPr>
                <w:noProof w:val="0"/>
              </w:rPr>
              <w:t xml:space="preserve"> w </w:t>
            </w:r>
            <w:proofErr w:type="spellStart"/>
            <w:r w:rsidRPr="006966A3">
              <w:rPr>
                <w:noProof w:val="0"/>
              </w:rPr>
              <w:t>zakresie</w:t>
            </w:r>
            <w:proofErr w:type="spellEnd"/>
            <w:r w:rsidRPr="006966A3">
              <w:rPr>
                <w:noProof w:val="0"/>
              </w:rPr>
              <w:t xml:space="preserve"> </w:t>
            </w:r>
            <w:proofErr w:type="spellStart"/>
            <w:r w:rsidRPr="006966A3">
              <w:rPr>
                <w:noProof w:val="0"/>
              </w:rPr>
              <w:t>wyjazdów</w:t>
            </w:r>
            <w:proofErr w:type="spellEnd"/>
            <w:r w:rsidRPr="006966A3">
              <w:rPr>
                <w:noProof w:val="0"/>
              </w:rPr>
              <w:t xml:space="preserve"> </w:t>
            </w:r>
            <w:proofErr w:type="spellStart"/>
            <w:r w:rsidRPr="006966A3">
              <w:rPr>
                <w:noProof w:val="0"/>
              </w:rPr>
              <w:t>żołnierzy</w:t>
            </w:r>
            <w:proofErr w:type="spellEnd"/>
          </w:p>
        </w:tc>
        <w:tc>
          <w:tcPr>
            <w:tcW w:w="1300" w:type="dxa"/>
            <w:shd w:val="clear" w:color="auto" w:fill="auto"/>
          </w:tcPr>
          <w:p w:rsidR="00164B58" w:rsidRPr="006966A3" w:rsidRDefault="00164B58" w:rsidP="00413B08">
            <w:pPr>
              <w:pStyle w:val="Cells"/>
              <w:rPr>
                <w:noProof w:val="0"/>
              </w:rPr>
            </w:pPr>
            <w:r w:rsidRPr="006966A3">
              <w:rPr>
                <w:noProof w:val="0"/>
              </w:rPr>
              <w:t>65</w:t>
            </w:r>
          </w:p>
        </w:tc>
        <w:tc>
          <w:tcPr>
            <w:tcW w:w="1840" w:type="dxa"/>
            <w:shd w:val="clear" w:color="auto" w:fill="auto"/>
          </w:tcPr>
          <w:p w:rsidR="00164B58" w:rsidRPr="006966A3" w:rsidRDefault="00164B58" w:rsidP="00413B08">
            <w:pPr>
              <w:pStyle w:val="Cells"/>
              <w:rPr>
                <w:noProof w:val="0"/>
              </w:rPr>
            </w:pPr>
            <w:r w:rsidRPr="006966A3">
              <w:rPr>
                <w:noProof w:val="0"/>
              </w:rPr>
              <w:t>Oskar Kacprzak</w:t>
            </w:r>
          </w:p>
        </w:tc>
        <w:tc>
          <w:tcPr>
            <w:tcW w:w="1721" w:type="dxa"/>
            <w:shd w:val="clear" w:color="auto" w:fill="auto"/>
          </w:tcPr>
          <w:p w:rsidR="00164B58" w:rsidRPr="006966A3" w:rsidRDefault="00164B58" w:rsidP="00413B08">
            <w:pPr>
              <w:pStyle w:val="Cells"/>
              <w:rPr>
                <w:noProof w:val="0"/>
              </w:rPr>
            </w:pPr>
            <w:r w:rsidRPr="006966A3">
              <w:rPr>
                <w:noProof w:val="0"/>
              </w:rPr>
              <w:t xml:space="preserve">2018-11-29 15:42 </w:t>
            </w:r>
          </w:p>
        </w:tc>
      </w:tr>
    </w:tbl>
    <w:p w:rsidR="00164B58" w:rsidRPr="00FD65CB" w:rsidRDefault="00164B58" w:rsidP="00AC49AD">
      <w:pPr>
        <w:pStyle w:val="Cells"/>
        <w:ind w:left="720"/>
        <w:rPr>
          <w:noProof w:val="0"/>
        </w:rPr>
      </w:pPr>
      <w:r w:rsidRPr="00FD65CB">
        <w:tab/>
      </w:r>
      <w:r w:rsidRPr="00FD65CB">
        <w:tab/>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6229"/>
        <w:gridCol w:w="1701"/>
        <w:gridCol w:w="1126"/>
      </w:tblGrid>
      <w:tr w:rsidR="00164B58" w:rsidRPr="00FD65CB" w:rsidTr="00413B08">
        <w:trPr>
          <w:cantSplit/>
          <w:tblHeader/>
        </w:trPr>
        <w:tc>
          <w:tcPr>
            <w:tcW w:w="6229" w:type="dxa"/>
            <w:shd w:val="clear" w:color="auto" w:fill="auto"/>
          </w:tcPr>
          <w:p w:rsidR="00164B58" w:rsidRPr="00FD65CB" w:rsidRDefault="00164B58" w:rsidP="00413B08">
            <w:pPr>
              <w:pStyle w:val="Legend"/>
            </w:pPr>
            <w:r w:rsidRPr="00FD65CB">
              <w:t>Requirements</w:t>
            </w:r>
          </w:p>
        </w:tc>
        <w:tc>
          <w:tcPr>
            <w:tcW w:w="1701" w:type="dxa"/>
            <w:shd w:val="clear" w:color="auto" w:fill="auto"/>
          </w:tcPr>
          <w:p w:rsidR="00164B58" w:rsidRPr="00FD65CB" w:rsidRDefault="00164B58" w:rsidP="00413B08">
            <w:pPr>
              <w:pStyle w:val="ColumnHeadings"/>
            </w:pPr>
            <w:r w:rsidRPr="00FD65CB">
              <w:t>Date</w:t>
            </w:r>
          </w:p>
        </w:tc>
        <w:tc>
          <w:tcPr>
            <w:tcW w:w="1126" w:type="dxa"/>
            <w:shd w:val="clear" w:color="auto" w:fill="auto"/>
          </w:tcPr>
          <w:p w:rsidR="00164B58" w:rsidRPr="00FD65CB" w:rsidRDefault="00164B58" w:rsidP="00413B08">
            <w:pPr>
              <w:pStyle w:val="ColumnHeadings"/>
            </w:pPr>
            <w:r w:rsidRPr="00FD65CB">
              <w:t>Unique ID</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TERM1: Lista plików serwera</w:t>
            </w:r>
          </w:p>
        </w:tc>
        <w:tc>
          <w:tcPr>
            <w:tcW w:w="1701" w:type="dxa"/>
            <w:shd w:val="clear" w:color="auto" w:fill="auto"/>
          </w:tcPr>
          <w:p w:rsidR="00164B58" w:rsidRPr="00FD65CB" w:rsidRDefault="00164B58" w:rsidP="00413B08">
            <w:pPr>
              <w:pStyle w:val="Cells"/>
            </w:pPr>
            <w:r w:rsidRPr="00FD65CB">
              <w:t>2018-11-28 19:35</w:t>
            </w:r>
          </w:p>
        </w:tc>
        <w:tc>
          <w:tcPr>
            <w:tcW w:w="1126" w:type="dxa"/>
            <w:shd w:val="clear" w:color="auto" w:fill="auto"/>
          </w:tcPr>
          <w:p w:rsidR="00164B58" w:rsidRPr="00FD65CB" w:rsidRDefault="00164B58" w:rsidP="00413B08">
            <w:pPr>
              <w:pStyle w:val="Cells"/>
            </w:pPr>
            <w:r w:rsidRPr="00FD65CB">
              <w:t>35</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TERM2: Lista stanu uzbrojenia pododdziału</w:t>
            </w:r>
          </w:p>
        </w:tc>
        <w:tc>
          <w:tcPr>
            <w:tcW w:w="1701" w:type="dxa"/>
            <w:shd w:val="clear" w:color="auto" w:fill="auto"/>
          </w:tcPr>
          <w:p w:rsidR="00164B58" w:rsidRPr="00FD65CB" w:rsidRDefault="00164B58" w:rsidP="00413B08">
            <w:pPr>
              <w:pStyle w:val="Cells"/>
            </w:pPr>
            <w:r w:rsidRPr="00FD65CB">
              <w:t>2018-11-28 20:03</w:t>
            </w:r>
          </w:p>
        </w:tc>
        <w:tc>
          <w:tcPr>
            <w:tcW w:w="1126" w:type="dxa"/>
            <w:shd w:val="clear" w:color="auto" w:fill="auto"/>
          </w:tcPr>
          <w:p w:rsidR="00164B58" w:rsidRPr="00FD65CB" w:rsidRDefault="00164B58" w:rsidP="00413B08">
            <w:pPr>
              <w:pStyle w:val="Cells"/>
            </w:pPr>
            <w:r w:rsidRPr="00FD65CB">
              <w:t>38</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TERM3: Ewidencja żołnierzy</w:t>
            </w:r>
          </w:p>
        </w:tc>
        <w:tc>
          <w:tcPr>
            <w:tcW w:w="1701" w:type="dxa"/>
            <w:shd w:val="clear" w:color="auto" w:fill="auto"/>
          </w:tcPr>
          <w:p w:rsidR="00164B58" w:rsidRPr="00FD65CB" w:rsidRDefault="00164B58" w:rsidP="00413B08">
            <w:pPr>
              <w:pStyle w:val="Cells"/>
            </w:pPr>
            <w:r w:rsidRPr="00FD65CB">
              <w:t>2018-11-28 20:10</w:t>
            </w:r>
          </w:p>
        </w:tc>
        <w:tc>
          <w:tcPr>
            <w:tcW w:w="1126" w:type="dxa"/>
            <w:shd w:val="clear" w:color="auto" w:fill="auto"/>
          </w:tcPr>
          <w:p w:rsidR="00164B58" w:rsidRPr="00FD65CB" w:rsidRDefault="00164B58" w:rsidP="00413B08">
            <w:pPr>
              <w:pStyle w:val="Cells"/>
            </w:pPr>
            <w:r w:rsidRPr="00FD65CB">
              <w:t>42</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TERM4: Plan zajęć</w:t>
            </w:r>
          </w:p>
        </w:tc>
        <w:tc>
          <w:tcPr>
            <w:tcW w:w="1701" w:type="dxa"/>
            <w:shd w:val="clear" w:color="auto" w:fill="auto"/>
          </w:tcPr>
          <w:p w:rsidR="00164B58" w:rsidRPr="00FD65CB" w:rsidRDefault="00164B58" w:rsidP="00413B08">
            <w:pPr>
              <w:pStyle w:val="Cells"/>
            </w:pPr>
            <w:r w:rsidRPr="00FD65CB">
              <w:t>2018-11-29 15:55</w:t>
            </w:r>
          </w:p>
        </w:tc>
        <w:tc>
          <w:tcPr>
            <w:tcW w:w="1126" w:type="dxa"/>
            <w:shd w:val="clear" w:color="auto" w:fill="auto"/>
          </w:tcPr>
          <w:p w:rsidR="00164B58" w:rsidRPr="00FD65CB" w:rsidRDefault="00164B58" w:rsidP="00413B08">
            <w:pPr>
              <w:pStyle w:val="Cells"/>
            </w:pPr>
            <w:r w:rsidRPr="00FD65CB">
              <w:t>47</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TERM5: Dowódca</w:t>
            </w:r>
            <w:r>
              <w:br/>
            </w:r>
            <w:r w:rsidRPr="00FD65CB">
              <w:t>Żołnierz będący przełożonym pozostałych żołnierzy</w:t>
            </w:r>
          </w:p>
        </w:tc>
        <w:tc>
          <w:tcPr>
            <w:tcW w:w="1701" w:type="dxa"/>
            <w:shd w:val="clear" w:color="auto" w:fill="auto"/>
          </w:tcPr>
          <w:p w:rsidR="00164B58" w:rsidRPr="00FD65CB" w:rsidRDefault="00164B58" w:rsidP="00413B08">
            <w:pPr>
              <w:pStyle w:val="Cells"/>
            </w:pPr>
            <w:r w:rsidRPr="00FD65CB">
              <w:t>2018-11-29 15:55</w:t>
            </w:r>
          </w:p>
        </w:tc>
        <w:tc>
          <w:tcPr>
            <w:tcW w:w="1126" w:type="dxa"/>
            <w:shd w:val="clear" w:color="auto" w:fill="auto"/>
          </w:tcPr>
          <w:p w:rsidR="00164B58" w:rsidRPr="00FD65CB" w:rsidRDefault="00164B58" w:rsidP="00413B08">
            <w:pPr>
              <w:pStyle w:val="Cells"/>
            </w:pPr>
            <w:r w:rsidRPr="00FD65CB">
              <w:t>51</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TERM6: Szablon</w:t>
            </w:r>
            <w:r>
              <w:br/>
            </w:r>
            <w:r w:rsidRPr="00FD65CB">
              <w:t>Wczeniej ustalony schemat, który pozwala wpisywać różne dane na wczeniej ustalone miejsca w schemacie.</w:t>
            </w:r>
          </w:p>
        </w:tc>
        <w:tc>
          <w:tcPr>
            <w:tcW w:w="1701" w:type="dxa"/>
            <w:shd w:val="clear" w:color="auto" w:fill="auto"/>
          </w:tcPr>
          <w:p w:rsidR="00164B58" w:rsidRPr="00FD65CB" w:rsidRDefault="00164B58" w:rsidP="00413B08">
            <w:pPr>
              <w:pStyle w:val="Cells"/>
            </w:pPr>
            <w:r w:rsidRPr="00FD65CB">
              <w:t>2018-11-28 20:32</w:t>
            </w:r>
          </w:p>
        </w:tc>
        <w:tc>
          <w:tcPr>
            <w:tcW w:w="1126" w:type="dxa"/>
            <w:shd w:val="clear" w:color="auto" w:fill="auto"/>
          </w:tcPr>
          <w:p w:rsidR="00164B58" w:rsidRPr="00FD65CB" w:rsidRDefault="00164B58" w:rsidP="00413B08">
            <w:pPr>
              <w:pStyle w:val="Cells"/>
            </w:pPr>
            <w:r w:rsidRPr="00FD65CB">
              <w:t>55</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TERM7: Rozkaz dzienny</w:t>
            </w:r>
            <w:r>
              <w:br/>
            </w:r>
            <w:r w:rsidRPr="00FD65CB">
              <w:t>Dokument, wydawany przez dowódcę pododdziału w którym żołnierze zostają wyznaczeni do pełnienia służb</w:t>
            </w:r>
          </w:p>
        </w:tc>
        <w:tc>
          <w:tcPr>
            <w:tcW w:w="1701" w:type="dxa"/>
            <w:shd w:val="clear" w:color="auto" w:fill="auto"/>
          </w:tcPr>
          <w:p w:rsidR="00164B58" w:rsidRPr="00FD65CB" w:rsidRDefault="00164B58" w:rsidP="00413B08">
            <w:pPr>
              <w:pStyle w:val="Cells"/>
            </w:pPr>
            <w:r w:rsidRPr="00FD65CB">
              <w:t>2018-11-28 20:42</w:t>
            </w:r>
          </w:p>
        </w:tc>
        <w:tc>
          <w:tcPr>
            <w:tcW w:w="1126" w:type="dxa"/>
            <w:shd w:val="clear" w:color="auto" w:fill="auto"/>
          </w:tcPr>
          <w:p w:rsidR="00164B58" w:rsidRPr="00FD65CB" w:rsidRDefault="00164B58" w:rsidP="00413B08">
            <w:pPr>
              <w:pStyle w:val="Cells"/>
            </w:pPr>
            <w:r w:rsidRPr="00FD65CB">
              <w:t>62</w:t>
            </w:r>
          </w:p>
        </w:tc>
      </w:tr>
      <w:tr w:rsidR="00164B58" w:rsidRPr="00FD65CB" w:rsidTr="00413B08">
        <w:trPr>
          <w:cantSplit/>
        </w:trPr>
        <w:tc>
          <w:tcPr>
            <w:tcW w:w="6229" w:type="dxa"/>
            <w:shd w:val="clear" w:color="auto" w:fill="auto"/>
          </w:tcPr>
          <w:p w:rsidR="00164B58" w:rsidRPr="00FD65CB" w:rsidRDefault="00164B58" w:rsidP="00413B08">
            <w:pPr>
              <w:pStyle w:val="RowHeadings"/>
            </w:pPr>
            <w:r w:rsidRPr="00FD65CB">
              <w:t>TERM8: Lista służb</w:t>
            </w:r>
            <w:r>
              <w:br/>
            </w:r>
            <w:r w:rsidRPr="00FD65CB">
              <w:t>Dokument, w którym żołnierze zapisują się do pełnienia słuzby w wybranym dniu.</w:t>
            </w:r>
          </w:p>
        </w:tc>
        <w:tc>
          <w:tcPr>
            <w:tcW w:w="1701" w:type="dxa"/>
            <w:shd w:val="clear" w:color="auto" w:fill="auto"/>
          </w:tcPr>
          <w:p w:rsidR="00164B58" w:rsidRPr="00FD65CB" w:rsidRDefault="00164B58" w:rsidP="00413B08">
            <w:pPr>
              <w:pStyle w:val="Cells"/>
            </w:pPr>
            <w:r w:rsidRPr="00FD65CB">
              <w:t>2018-11-28 20:42</w:t>
            </w:r>
          </w:p>
        </w:tc>
        <w:tc>
          <w:tcPr>
            <w:tcW w:w="1126" w:type="dxa"/>
            <w:shd w:val="clear" w:color="auto" w:fill="auto"/>
          </w:tcPr>
          <w:p w:rsidR="00164B58" w:rsidRPr="00FD65CB" w:rsidRDefault="00164B58" w:rsidP="00413B08">
            <w:pPr>
              <w:pStyle w:val="Cells"/>
            </w:pPr>
            <w:r w:rsidRPr="00FD65CB">
              <w:t xml:space="preserve">63 </w:t>
            </w:r>
          </w:p>
        </w:tc>
      </w:tr>
    </w:tbl>
    <w:p w:rsidR="00164B58" w:rsidRPr="00785C8F" w:rsidRDefault="00164B58" w:rsidP="00AC49AD">
      <w:pPr>
        <w:pStyle w:val="Cells"/>
        <w:ind w:left="720"/>
      </w:pPr>
      <w:r w:rsidRPr="00785C8F">
        <w:tab/>
      </w:r>
      <w:r w:rsidRPr="00785C8F">
        <w:tab/>
      </w:r>
      <w:r w:rsidRPr="00785C8F">
        <w:tab/>
      </w:r>
      <w:r w:rsidRPr="00785C8F">
        <w:tab/>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464"/>
        <w:gridCol w:w="750"/>
        <w:gridCol w:w="1250"/>
        <w:gridCol w:w="466"/>
        <w:gridCol w:w="1126"/>
      </w:tblGrid>
      <w:tr w:rsidR="00164B58" w:rsidRPr="00785C8F" w:rsidTr="00413B08">
        <w:trPr>
          <w:cantSplit/>
          <w:tblHeader/>
        </w:trPr>
        <w:tc>
          <w:tcPr>
            <w:tcW w:w="5464" w:type="dxa"/>
            <w:shd w:val="clear" w:color="auto" w:fill="auto"/>
          </w:tcPr>
          <w:p w:rsidR="00164B58" w:rsidRPr="00785C8F" w:rsidRDefault="00164B58" w:rsidP="00413B08">
            <w:pPr>
              <w:pStyle w:val="Legend"/>
            </w:pPr>
            <w:r w:rsidRPr="00785C8F">
              <w:t>Requirements</w:t>
            </w:r>
          </w:p>
        </w:tc>
        <w:tc>
          <w:tcPr>
            <w:tcW w:w="750" w:type="dxa"/>
            <w:shd w:val="clear" w:color="auto" w:fill="auto"/>
          </w:tcPr>
          <w:p w:rsidR="00164B58" w:rsidRPr="00785C8F" w:rsidRDefault="00164B58" w:rsidP="00413B08">
            <w:pPr>
              <w:pStyle w:val="ColumnHeadings"/>
            </w:pPr>
            <w:r w:rsidRPr="00785C8F">
              <w:t>Unique ID</w:t>
            </w:r>
          </w:p>
        </w:tc>
        <w:tc>
          <w:tcPr>
            <w:tcW w:w="1250" w:type="dxa"/>
            <w:shd w:val="clear" w:color="auto" w:fill="auto"/>
          </w:tcPr>
          <w:p w:rsidR="00164B58" w:rsidRPr="00785C8F" w:rsidRDefault="00164B58" w:rsidP="00413B08">
            <w:pPr>
              <w:pStyle w:val="ColumnHeadings"/>
            </w:pPr>
            <w:r w:rsidRPr="00785C8F">
              <w:t>Date</w:t>
            </w:r>
          </w:p>
        </w:tc>
        <w:tc>
          <w:tcPr>
            <w:tcW w:w="466" w:type="dxa"/>
            <w:shd w:val="clear" w:color="auto" w:fill="auto"/>
          </w:tcPr>
          <w:p w:rsidR="00164B58" w:rsidRPr="00785C8F" w:rsidRDefault="00164B58" w:rsidP="00413B08">
            <w:pPr>
              <w:pStyle w:val="ColumnHeadings"/>
            </w:pPr>
            <w:r w:rsidRPr="00785C8F">
              <w:t>Traced-to</w:t>
            </w:r>
          </w:p>
        </w:tc>
        <w:tc>
          <w:tcPr>
            <w:tcW w:w="1126" w:type="dxa"/>
            <w:shd w:val="clear" w:color="auto" w:fill="auto"/>
          </w:tcPr>
          <w:p w:rsidR="00164B58" w:rsidRPr="00785C8F" w:rsidRDefault="00164B58" w:rsidP="00413B08">
            <w:pPr>
              <w:pStyle w:val="ColumnHeadings"/>
            </w:pPr>
            <w:r w:rsidRPr="00785C8F">
              <w:t>Traced-from</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 Wywietl listę szablonów</w:t>
            </w:r>
            <w:r>
              <w:br/>
            </w:r>
            <w:r w:rsidRPr="00785C8F">
              <w:t>Po zalogowaniu aktor musi wybrać zakładkę wnioski a następnie wywietlić wnioski.</w:t>
            </w:r>
          </w:p>
        </w:tc>
        <w:tc>
          <w:tcPr>
            <w:tcW w:w="750" w:type="dxa"/>
            <w:shd w:val="clear" w:color="auto" w:fill="auto"/>
          </w:tcPr>
          <w:p w:rsidR="00164B58" w:rsidRPr="00785C8F" w:rsidRDefault="00164B58" w:rsidP="00413B08">
            <w:pPr>
              <w:pStyle w:val="Cells"/>
            </w:pPr>
            <w:r w:rsidRPr="00785C8F">
              <w:t>1</w:t>
            </w:r>
          </w:p>
        </w:tc>
        <w:tc>
          <w:tcPr>
            <w:tcW w:w="1250" w:type="dxa"/>
            <w:shd w:val="clear" w:color="auto" w:fill="auto"/>
          </w:tcPr>
          <w:p w:rsidR="00164B58" w:rsidRPr="00785C8F" w:rsidRDefault="00164B58" w:rsidP="00413B08">
            <w:pPr>
              <w:pStyle w:val="Cells"/>
            </w:pPr>
            <w:r w:rsidRPr="00785C8F">
              <w:t>2018-11-29 15:33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FEAT6</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 Generuj wniosek na podstawie szablonu i danych</w:t>
            </w:r>
            <w:r>
              <w:br/>
            </w:r>
            <w:r w:rsidRPr="00785C8F">
              <w:t>Po zalogowaniu aktor musi wybrać zakładkę wnioski a następnie wybrać szablon i wygenerować wniosek.</w:t>
            </w:r>
          </w:p>
        </w:tc>
        <w:tc>
          <w:tcPr>
            <w:tcW w:w="750" w:type="dxa"/>
            <w:shd w:val="clear" w:color="auto" w:fill="auto"/>
          </w:tcPr>
          <w:p w:rsidR="00164B58" w:rsidRPr="00785C8F" w:rsidRDefault="00164B58" w:rsidP="00413B08">
            <w:pPr>
              <w:pStyle w:val="Cells"/>
            </w:pPr>
            <w:r w:rsidRPr="00785C8F">
              <w:t>2</w:t>
            </w:r>
          </w:p>
        </w:tc>
        <w:tc>
          <w:tcPr>
            <w:tcW w:w="1250" w:type="dxa"/>
            <w:shd w:val="clear" w:color="auto" w:fill="auto"/>
          </w:tcPr>
          <w:p w:rsidR="00164B58" w:rsidRPr="00785C8F" w:rsidRDefault="00164B58" w:rsidP="00413B08">
            <w:pPr>
              <w:pStyle w:val="Cells"/>
            </w:pPr>
            <w:r w:rsidRPr="00785C8F">
              <w:t>2018-11-29 15:33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FEAT6</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 xml:space="preserve">UC3: Zapisz się na wyjazd </w:t>
            </w:r>
            <w:r>
              <w:br/>
            </w:r>
            <w:r w:rsidRPr="00785C8F">
              <w:t>Aby zapisać się na wyjazd , aktor musi zalogować się , wybrać zakładkę wyjazdów a następnie uzupełnić formularz podajac cel, date i miejsce wyjazdu</w:t>
            </w:r>
          </w:p>
        </w:tc>
        <w:tc>
          <w:tcPr>
            <w:tcW w:w="750" w:type="dxa"/>
            <w:shd w:val="clear" w:color="auto" w:fill="auto"/>
          </w:tcPr>
          <w:p w:rsidR="00164B58" w:rsidRPr="00785C8F" w:rsidRDefault="00164B58" w:rsidP="00413B08">
            <w:pPr>
              <w:pStyle w:val="Cells"/>
            </w:pPr>
            <w:r w:rsidRPr="00785C8F">
              <w:t>3</w:t>
            </w:r>
          </w:p>
        </w:tc>
        <w:tc>
          <w:tcPr>
            <w:tcW w:w="1250" w:type="dxa"/>
            <w:shd w:val="clear" w:color="auto" w:fill="auto"/>
          </w:tcPr>
          <w:p w:rsidR="00164B58" w:rsidRPr="00785C8F" w:rsidRDefault="00164B58" w:rsidP="00413B08">
            <w:pPr>
              <w:pStyle w:val="Cells"/>
            </w:pPr>
            <w:r w:rsidRPr="00785C8F">
              <w:t>2018-11-29 15:30</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FEAT12</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UC4: Zmodyfikuj listę wyjazdów</w:t>
            </w:r>
            <w:r>
              <w:br/>
            </w:r>
            <w:r w:rsidRPr="00785C8F">
              <w:t>Po zalogowaniu aktor wybiera zakładkę wyjazdów , a następnie opcję listy wyjazdów . Po wybraniu opowiedniej pozycji wciska przycisk modyfikacji , dokonuje zmian i zatwierdza .</w:t>
            </w:r>
          </w:p>
        </w:tc>
        <w:tc>
          <w:tcPr>
            <w:tcW w:w="750" w:type="dxa"/>
            <w:shd w:val="clear" w:color="auto" w:fill="auto"/>
          </w:tcPr>
          <w:p w:rsidR="00164B58" w:rsidRPr="00785C8F" w:rsidRDefault="00164B58" w:rsidP="00413B08">
            <w:pPr>
              <w:pStyle w:val="Cells"/>
            </w:pPr>
            <w:r w:rsidRPr="00785C8F">
              <w:t>4</w:t>
            </w:r>
          </w:p>
        </w:tc>
        <w:tc>
          <w:tcPr>
            <w:tcW w:w="1250" w:type="dxa"/>
            <w:shd w:val="clear" w:color="auto" w:fill="auto"/>
          </w:tcPr>
          <w:p w:rsidR="00164B58" w:rsidRPr="00785C8F" w:rsidRDefault="00164B58" w:rsidP="00413B08">
            <w:pPr>
              <w:pStyle w:val="Cells"/>
            </w:pPr>
            <w:r w:rsidRPr="00785C8F">
              <w:t>2018-11-29 15:29</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FEAT10</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 xml:space="preserve">UC5:  Wygeneruj punkt do rozkazu dotyczącego wyjazdów </w:t>
            </w:r>
            <w:r>
              <w:br/>
            </w:r>
            <w:r w:rsidRPr="00785C8F">
              <w:t xml:space="preserve">Po zalogowaniu aktor wybiera zakładke wyjazdów , a następnie musi przejć do zakładki </w:t>
            </w:r>
            <w:r>
              <w:t>“</w:t>
            </w:r>
            <w:r w:rsidRPr="00785C8F">
              <w:t>Generowanie punktu do rozkazu</w:t>
            </w:r>
            <w:r>
              <w:t>”</w:t>
            </w:r>
            <w:r w:rsidRPr="00785C8F">
              <w:t xml:space="preserve"> , uzupelnia formularz i zatwierdza przyciskiem Generuj.</w:t>
            </w:r>
          </w:p>
        </w:tc>
        <w:tc>
          <w:tcPr>
            <w:tcW w:w="750" w:type="dxa"/>
            <w:shd w:val="clear" w:color="auto" w:fill="auto"/>
          </w:tcPr>
          <w:p w:rsidR="00164B58" w:rsidRPr="00785C8F" w:rsidRDefault="00164B58" w:rsidP="00413B08">
            <w:pPr>
              <w:pStyle w:val="Cells"/>
            </w:pPr>
            <w:r w:rsidRPr="00785C8F">
              <w:t>5</w:t>
            </w:r>
          </w:p>
        </w:tc>
        <w:tc>
          <w:tcPr>
            <w:tcW w:w="1250" w:type="dxa"/>
            <w:shd w:val="clear" w:color="auto" w:fill="auto"/>
          </w:tcPr>
          <w:p w:rsidR="00164B58" w:rsidRPr="00785C8F" w:rsidRDefault="00164B58" w:rsidP="00413B08">
            <w:pPr>
              <w:pStyle w:val="Cells"/>
            </w:pPr>
            <w:r w:rsidRPr="00785C8F">
              <w:t>2018-11-29 15:30</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FEAT11</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lastRenderedPageBreak/>
              <w:t>UC6: Wywietl plan zajęć grupy</w:t>
            </w:r>
            <w:r>
              <w:br/>
            </w:r>
            <w:r w:rsidRPr="00785C8F">
              <w:t xml:space="preserve">Po zalogowaniu aktor musi wybrać zakładkę </w:t>
            </w:r>
            <w:r>
              <w:t>“</w:t>
            </w:r>
            <w:r w:rsidRPr="00785C8F">
              <w:t>plan zajęć</w:t>
            </w:r>
            <w:r>
              <w:t>”</w:t>
            </w:r>
          </w:p>
        </w:tc>
        <w:tc>
          <w:tcPr>
            <w:tcW w:w="750" w:type="dxa"/>
            <w:shd w:val="clear" w:color="auto" w:fill="auto"/>
          </w:tcPr>
          <w:p w:rsidR="00164B58" w:rsidRPr="00785C8F" w:rsidRDefault="00164B58" w:rsidP="00413B08">
            <w:pPr>
              <w:pStyle w:val="Cells"/>
            </w:pPr>
            <w:r w:rsidRPr="00785C8F">
              <w:t>6</w:t>
            </w:r>
          </w:p>
        </w:tc>
        <w:tc>
          <w:tcPr>
            <w:tcW w:w="1250" w:type="dxa"/>
            <w:shd w:val="clear" w:color="auto" w:fill="auto"/>
          </w:tcPr>
          <w:p w:rsidR="00164B58" w:rsidRPr="00785C8F" w:rsidRDefault="00164B58" w:rsidP="00413B08">
            <w:pPr>
              <w:pStyle w:val="Cells"/>
            </w:pPr>
            <w:r w:rsidRPr="00785C8F">
              <w:t>2018-11-29 15:23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FEAT4</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UC7: Wywietl plan zajęć pododdziału z podziałem na grupy</w:t>
            </w:r>
            <w:r>
              <w:br/>
            </w:r>
            <w:r w:rsidRPr="00785C8F">
              <w:t xml:space="preserve">Aktor po zalogowaniu musi wybrać zakładkę </w:t>
            </w:r>
            <w:r>
              <w:t>“</w:t>
            </w:r>
            <w:r w:rsidRPr="00785C8F">
              <w:t>plan zajęć</w:t>
            </w:r>
            <w:r>
              <w:t>”</w:t>
            </w:r>
            <w:r w:rsidRPr="00785C8F">
              <w:t xml:space="preserve">. Następnie musi wybrac opcję </w:t>
            </w:r>
            <w:r>
              <w:t>“</w:t>
            </w:r>
            <w:r w:rsidRPr="00785C8F">
              <w:t>Wywietl plan zajęć z podziałem na grupy</w:t>
            </w:r>
            <w:r>
              <w:t>”</w:t>
            </w:r>
            <w:r w:rsidRPr="00785C8F">
              <w:t>.</w:t>
            </w:r>
          </w:p>
        </w:tc>
        <w:tc>
          <w:tcPr>
            <w:tcW w:w="750" w:type="dxa"/>
            <w:shd w:val="clear" w:color="auto" w:fill="auto"/>
          </w:tcPr>
          <w:p w:rsidR="00164B58" w:rsidRPr="00785C8F" w:rsidRDefault="00164B58" w:rsidP="00413B08">
            <w:pPr>
              <w:pStyle w:val="Cells"/>
            </w:pPr>
            <w:r w:rsidRPr="00785C8F">
              <w:t>7</w:t>
            </w:r>
          </w:p>
        </w:tc>
        <w:tc>
          <w:tcPr>
            <w:tcW w:w="1250" w:type="dxa"/>
            <w:shd w:val="clear" w:color="auto" w:fill="auto"/>
          </w:tcPr>
          <w:p w:rsidR="00164B58" w:rsidRPr="00785C8F" w:rsidRDefault="00164B58" w:rsidP="00413B08">
            <w:pPr>
              <w:pStyle w:val="Cells"/>
            </w:pPr>
            <w:r w:rsidRPr="00785C8F">
              <w:t>2018-11-29 15:23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FEAT4</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UC8: Zmodyfikuj plan zajęć</w:t>
            </w:r>
            <w:r>
              <w:br/>
            </w:r>
            <w:r w:rsidRPr="00785C8F">
              <w:t xml:space="preserve">Aktor po zalogowaniu musi wybrać zakładkę </w:t>
            </w:r>
            <w:r>
              <w:t>“</w:t>
            </w:r>
            <w:r w:rsidRPr="00785C8F">
              <w:t>Wywietl plan zajęć</w:t>
            </w:r>
            <w:r>
              <w:t>”</w:t>
            </w:r>
            <w:r w:rsidRPr="00785C8F">
              <w:t xml:space="preserve">. Następnie musi wybrać opcję </w:t>
            </w:r>
            <w:r>
              <w:t>“</w:t>
            </w:r>
            <w:r w:rsidRPr="00785C8F">
              <w:t>Zmodyfikuj plan zajęć</w:t>
            </w:r>
            <w:r>
              <w:t>”</w:t>
            </w:r>
          </w:p>
        </w:tc>
        <w:tc>
          <w:tcPr>
            <w:tcW w:w="750" w:type="dxa"/>
            <w:shd w:val="clear" w:color="auto" w:fill="auto"/>
          </w:tcPr>
          <w:p w:rsidR="00164B58" w:rsidRPr="00785C8F" w:rsidRDefault="00164B58" w:rsidP="00413B08">
            <w:pPr>
              <w:pStyle w:val="Cells"/>
            </w:pPr>
            <w:r w:rsidRPr="00785C8F">
              <w:t>8</w:t>
            </w:r>
          </w:p>
        </w:tc>
        <w:tc>
          <w:tcPr>
            <w:tcW w:w="1250" w:type="dxa"/>
            <w:shd w:val="clear" w:color="auto" w:fill="auto"/>
          </w:tcPr>
          <w:p w:rsidR="00164B58" w:rsidRPr="00785C8F" w:rsidRDefault="00164B58" w:rsidP="00413B08">
            <w:pPr>
              <w:pStyle w:val="Cells"/>
            </w:pPr>
            <w:r w:rsidRPr="00785C8F">
              <w:t>2018-11-29 15:23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FEAT4</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UC9: Dodaj plik</w:t>
            </w:r>
            <w:r>
              <w:br/>
            </w:r>
            <w:r w:rsidRPr="00785C8F">
              <w:t>Po zalogowaniu aktor wybiera zakładkę pliki. Następnie wybiera opcję dodania pliku. Aktor wypełnia formularz dodania pliku i zatwierdza zmiany.</w:t>
            </w:r>
          </w:p>
        </w:tc>
        <w:tc>
          <w:tcPr>
            <w:tcW w:w="750" w:type="dxa"/>
            <w:shd w:val="clear" w:color="auto" w:fill="auto"/>
          </w:tcPr>
          <w:p w:rsidR="00164B58" w:rsidRPr="00785C8F" w:rsidRDefault="00164B58" w:rsidP="00413B08">
            <w:pPr>
              <w:pStyle w:val="Cells"/>
            </w:pPr>
            <w:r w:rsidRPr="00785C8F">
              <w:t>9</w:t>
            </w:r>
          </w:p>
        </w:tc>
        <w:tc>
          <w:tcPr>
            <w:tcW w:w="1250" w:type="dxa"/>
            <w:shd w:val="clear" w:color="auto" w:fill="auto"/>
          </w:tcPr>
          <w:p w:rsidR="00164B58" w:rsidRPr="00785C8F" w:rsidRDefault="00164B58" w:rsidP="00413B08">
            <w:pPr>
              <w:pStyle w:val="Cells"/>
            </w:pPr>
            <w:r w:rsidRPr="00785C8F">
              <w:t>2018-11-29 15:21</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UC10: Usuń plik</w:t>
            </w:r>
            <w:r>
              <w:br/>
            </w:r>
            <w:r w:rsidRPr="00785C8F">
              <w:t>Aktor po zalogowaniu przechodzi do zakładki pliki. Następnie wybiera opcję usuń plik. Zaznacza plik do usunięcia i potwierdza wybór</w:t>
            </w:r>
          </w:p>
        </w:tc>
        <w:tc>
          <w:tcPr>
            <w:tcW w:w="750" w:type="dxa"/>
            <w:shd w:val="clear" w:color="auto" w:fill="auto"/>
          </w:tcPr>
          <w:p w:rsidR="00164B58" w:rsidRPr="00785C8F" w:rsidRDefault="00164B58" w:rsidP="00413B08">
            <w:pPr>
              <w:pStyle w:val="Cells"/>
            </w:pPr>
            <w:r w:rsidRPr="00785C8F">
              <w:t>10</w:t>
            </w:r>
          </w:p>
        </w:tc>
        <w:tc>
          <w:tcPr>
            <w:tcW w:w="1250" w:type="dxa"/>
            <w:shd w:val="clear" w:color="auto" w:fill="auto"/>
          </w:tcPr>
          <w:p w:rsidR="00164B58" w:rsidRPr="00785C8F" w:rsidRDefault="00164B58" w:rsidP="00413B08">
            <w:pPr>
              <w:pStyle w:val="Cells"/>
            </w:pPr>
            <w:r w:rsidRPr="00785C8F">
              <w:t>2018-11-29 15:21</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UC11: Wywietl plik</w:t>
            </w:r>
            <w:r>
              <w:br/>
            </w:r>
            <w:r w:rsidRPr="00785C8F">
              <w:t>Aktror po zalogowaniu przechodzi do zakładki pliki. Natępnia wybiera plik z listy i wybiera opcję wywietl plik</w:t>
            </w:r>
          </w:p>
        </w:tc>
        <w:tc>
          <w:tcPr>
            <w:tcW w:w="750" w:type="dxa"/>
            <w:shd w:val="clear" w:color="auto" w:fill="auto"/>
          </w:tcPr>
          <w:p w:rsidR="00164B58" w:rsidRPr="00785C8F" w:rsidRDefault="00164B58" w:rsidP="00413B08">
            <w:pPr>
              <w:pStyle w:val="Cells"/>
            </w:pPr>
            <w:r w:rsidRPr="00785C8F">
              <w:t>11</w:t>
            </w:r>
          </w:p>
        </w:tc>
        <w:tc>
          <w:tcPr>
            <w:tcW w:w="1250" w:type="dxa"/>
            <w:shd w:val="clear" w:color="auto" w:fill="auto"/>
          </w:tcPr>
          <w:p w:rsidR="00164B58" w:rsidRPr="00785C8F" w:rsidRDefault="00164B58" w:rsidP="00413B08">
            <w:pPr>
              <w:pStyle w:val="Cells"/>
            </w:pPr>
            <w:r w:rsidRPr="00785C8F">
              <w:t>2018-11-29 15:21</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UC12: Pobierz plik</w:t>
            </w:r>
            <w:r>
              <w:br/>
            </w:r>
            <w:r w:rsidRPr="00785C8F">
              <w:t>Aktor po zalogowaniu wybiera zakładkę pliki. Nastepnie wybiera plik z listy oraz opcję pobierz plik. Następnie aktor wybiera miejsce zapisu pliku.</w:t>
            </w:r>
          </w:p>
        </w:tc>
        <w:tc>
          <w:tcPr>
            <w:tcW w:w="750" w:type="dxa"/>
            <w:shd w:val="clear" w:color="auto" w:fill="auto"/>
          </w:tcPr>
          <w:p w:rsidR="00164B58" w:rsidRPr="00785C8F" w:rsidRDefault="00164B58" w:rsidP="00413B08">
            <w:pPr>
              <w:pStyle w:val="Cells"/>
            </w:pPr>
            <w:r w:rsidRPr="00785C8F">
              <w:t>12</w:t>
            </w:r>
          </w:p>
        </w:tc>
        <w:tc>
          <w:tcPr>
            <w:tcW w:w="1250" w:type="dxa"/>
            <w:shd w:val="clear" w:color="auto" w:fill="auto"/>
          </w:tcPr>
          <w:p w:rsidR="00164B58" w:rsidRPr="00785C8F" w:rsidRDefault="00164B58" w:rsidP="00413B08">
            <w:pPr>
              <w:pStyle w:val="Cells"/>
            </w:pPr>
            <w:r w:rsidRPr="00785C8F">
              <w:t>2018-11-29 15:21</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UC13: Modyfikuj listę żołnierzy pododdziału</w:t>
            </w:r>
            <w:r>
              <w:br/>
            </w:r>
            <w:r w:rsidRPr="00785C8F">
              <w:t>Po zalogowaniu aktor wybiera zakładę Ewidencja żołnierzy, następnie musi wybrać opcję modyfikuj listę żołnierzy pododdziału. Po tych operacjach może modyfikować listę (usuwać oraz dodawać żołnierzy z listy).</w:t>
            </w:r>
          </w:p>
        </w:tc>
        <w:tc>
          <w:tcPr>
            <w:tcW w:w="750" w:type="dxa"/>
            <w:shd w:val="clear" w:color="auto" w:fill="auto"/>
          </w:tcPr>
          <w:p w:rsidR="00164B58" w:rsidRPr="00785C8F" w:rsidRDefault="00164B58" w:rsidP="00413B08">
            <w:pPr>
              <w:pStyle w:val="Cells"/>
            </w:pPr>
            <w:r w:rsidRPr="00785C8F">
              <w:t>13</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UC14: Modyfikuj dane osobowe zołnierzy</w:t>
            </w:r>
            <w:r>
              <w:br/>
            </w:r>
            <w:r w:rsidRPr="00785C8F">
              <w:t>Po zalogowaniu aktor wybiera zakładę Ewidencja żołnierzy, sporód wywietlonej listy wybiera konkretnego żołnierza. Po wyiwetleniu informacji o nim, wybiera opcję modyfikacji danych.</w:t>
            </w:r>
          </w:p>
        </w:tc>
        <w:tc>
          <w:tcPr>
            <w:tcW w:w="750" w:type="dxa"/>
            <w:shd w:val="clear" w:color="auto" w:fill="auto"/>
          </w:tcPr>
          <w:p w:rsidR="00164B58" w:rsidRPr="00785C8F" w:rsidRDefault="00164B58" w:rsidP="00413B08">
            <w:pPr>
              <w:pStyle w:val="Cells"/>
            </w:pPr>
            <w:r w:rsidRPr="00785C8F">
              <w:t>14</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 xml:space="preserve">UC15: Wywietl listę zołnierzy pododdziału </w:t>
            </w:r>
            <w:r>
              <w:br/>
            </w:r>
            <w:r w:rsidRPr="00785C8F">
              <w:t>Po zalogowaniu aktor wybiera zakładę Ewidencja żołnierzy. Po tej operacji jest wywietlana lista zołnierzy pododdziału.</w:t>
            </w:r>
          </w:p>
        </w:tc>
        <w:tc>
          <w:tcPr>
            <w:tcW w:w="750" w:type="dxa"/>
            <w:shd w:val="clear" w:color="auto" w:fill="auto"/>
          </w:tcPr>
          <w:p w:rsidR="00164B58" w:rsidRPr="00785C8F" w:rsidRDefault="00164B58" w:rsidP="00413B08">
            <w:pPr>
              <w:pStyle w:val="Cells"/>
            </w:pPr>
            <w:r w:rsidRPr="00785C8F">
              <w:t>15</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UC16: Wywietl dane osobowe zołnierza</w:t>
            </w:r>
            <w:r>
              <w:br/>
            </w:r>
            <w:r w:rsidRPr="00785C8F">
              <w:t>Po zalogowaniu aktor wybiera zakładę Ewidencja żołnierzy, sporód wywietlonej listy wybiera konkretnego żołnierza. Po tej operacji jest wyiwetlana lista informacji o nim.</w:t>
            </w:r>
          </w:p>
        </w:tc>
        <w:tc>
          <w:tcPr>
            <w:tcW w:w="750" w:type="dxa"/>
            <w:shd w:val="clear" w:color="auto" w:fill="auto"/>
          </w:tcPr>
          <w:p w:rsidR="00164B58" w:rsidRPr="00785C8F" w:rsidRDefault="00164B58" w:rsidP="00413B08">
            <w:pPr>
              <w:pStyle w:val="Cells"/>
            </w:pPr>
            <w:r w:rsidRPr="00785C8F">
              <w:t>16</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UC17: Zmodyfikuj stan faktyczny pododdziału</w:t>
            </w:r>
            <w:r>
              <w:br/>
            </w:r>
            <w:r w:rsidRPr="00785C8F">
              <w:t>Po zalogowaniu aktor wybiera zakładkę Ewidencja żołnierzy, następnie wywietla listę żołnierzy i modyfikuje stan faktyczny pododdziału.</w:t>
            </w:r>
          </w:p>
        </w:tc>
        <w:tc>
          <w:tcPr>
            <w:tcW w:w="750" w:type="dxa"/>
            <w:shd w:val="clear" w:color="auto" w:fill="auto"/>
          </w:tcPr>
          <w:p w:rsidR="00164B58" w:rsidRPr="00785C8F" w:rsidRDefault="00164B58" w:rsidP="00413B08">
            <w:pPr>
              <w:pStyle w:val="Cells"/>
            </w:pPr>
            <w:r w:rsidRPr="00785C8F">
              <w:t>17</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UC18: Wywietl książkę wychodzących</w:t>
            </w:r>
            <w:r>
              <w:br/>
            </w:r>
            <w:r w:rsidRPr="00785C8F">
              <w:t>Po zalogowaniu aktor wybiera zakładkę Ewidencja żołnierzy, następnie wywietla książkę wychodzących, która zawiera listę żołnierzy przebywających poza terenem pododdziału.</w:t>
            </w:r>
          </w:p>
        </w:tc>
        <w:tc>
          <w:tcPr>
            <w:tcW w:w="750" w:type="dxa"/>
            <w:shd w:val="clear" w:color="auto" w:fill="auto"/>
          </w:tcPr>
          <w:p w:rsidR="00164B58" w:rsidRPr="00785C8F" w:rsidRDefault="00164B58" w:rsidP="00413B08">
            <w:pPr>
              <w:pStyle w:val="Cells"/>
            </w:pPr>
            <w:r w:rsidRPr="00785C8F">
              <w:t>18</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UC19: Zmodyfikuj grupy</w:t>
            </w:r>
            <w:r>
              <w:br/>
            </w:r>
            <w:r w:rsidRPr="00785C8F">
              <w:t>Po zalogowaniu aktor musi wybrać zakładkę grupy a następnie wybrać konkretną grupę oraz opcję jej modyfikacji.</w:t>
            </w:r>
          </w:p>
        </w:tc>
        <w:tc>
          <w:tcPr>
            <w:tcW w:w="750" w:type="dxa"/>
            <w:shd w:val="clear" w:color="auto" w:fill="auto"/>
          </w:tcPr>
          <w:p w:rsidR="00164B58" w:rsidRPr="00785C8F" w:rsidRDefault="00164B58" w:rsidP="00413B08">
            <w:pPr>
              <w:pStyle w:val="Cells"/>
            </w:pPr>
            <w:r w:rsidRPr="00785C8F">
              <w:t>19</w:t>
            </w:r>
          </w:p>
        </w:tc>
        <w:tc>
          <w:tcPr>
            <w:tcW w:w="1250" w:type="dxa"/>
            <w:shd w:val="clear" w:color="auto" w:fill="auto"/>
          </w:tcPr>
          <w:p w:rsidR="00164B58" w:rsidRPr="00785C8F" w:rsidRDefault="00164B58" w:rsidP="00413B08">
            <w:pPr>
              <w:pStyle w:val="Cells"/>
            </w:pPr>
            <w:r w:rsidRPr="00785C8F">
              <w:t>2018-11-29 15:34</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UC20: Wywietl żołnierzy grupy</w:t>
            </w:r>
            <w:r>
              <w:br/>
            </w:r>
            <w:r w:rsidRPr="00785C8F">
              <w:t>Po zalogowaniu aktor musi wybrać zakładkę grupy a następnie wybrać konkretną grupę. Po tej operacji zostanie wywietlona lista żołnierzy do niej należących.</w:t>
            </w:r>
          </w:p>
        </w:tc>
        <w:tc>
          <w:tcPr>
            <w:tcW w:w="750" w:type="dxa"/>
            <w:shd w:val="clear" w:color="auto" w:fill="auto"/>
          </w:tcPr>
          <w:p w:rsidR="00164B58" w:rsidRPr="00785C8F" w:rsidRDefault="00164B58" w:rsidP="00413B08">
            <w:pPr>
              <w:pStyle w:val="Cells"/>
            </w:pPr>
            <w:r w:rsidRPr="00785C8F">
              <w:t>20</w:t>
            </w:r>
          </w:p>
        </w:tc>
        <w:tc>
          <w:tcPr>
            <w:tcW w:w="1250" w:type="dxa"/>
            <w:shd w:val="clear" w:color="auto" w:fill="auto"/>
          </w:tcPr>
          <w:p w:rsidR="00164B58" w:rsidRPr="00785C8F" w:rsidRDefault="00164B58" w:rsidP="00413B08">
            <w:pPr>
              <w:pStyle w:val="Cells"/>
            </w:pPr>
            <w:r w:rsidRPr="00785C8F">
              <w:t>2018-11-29 15:34</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UC21: Wywietl listę grup</w:t>
            </w:r>
            <w:r>
              <w:br/>
            </w:r>
            <w:r w:rsidRPr="00785C8F">
              <w:t>Po zalogowaniu aktor musi wybrać zakładkę grupy. Po tej operacji zostanie wywietlona lista grup.</w:t>
            </w:r>
          </w:p>
        </w:tc>
        <w:tc>
          <w:tcPr>
            <w:tcW w:w="750" w:type="dxa"/>
            <w:shd w:val="clear" w:color="auto" w:fill="auto"/>
          </w:tcPr>
          <w:p w:rsidR="00164B58" w:rsidRPr="00785C8F" w:rsidRDefault="00164B58" w:rsidP="00413B08">
            <w:pPr>
              <w:pStyle w:val="Cells"/>
            </w:pPr>
            <w:r w:rsidRPr="00785C8F">
              <w:t>21</w:t>
            </w:r>
          </w:p>
        </w:tc>
        <w:tc>
          <w:tcPr>
            <w:tcW w:w="1250" w:type="dxa"/>
            <w:shd w:val="clear" w:color="auto" w:fill="auto"/>
          </w:tcPr>
          <w:p w:rsidR="00164B58" w:rsidRPr="00785C8F" w:rsidRDefault="00164B58" w:rsidP="00413B08">
            <w:pPr>
              <w:pStyle w:val="Cells"/>
            </w:pPr>
            <w:r w:rsidRPr="00785C8F">
              <w:t>2018-11-29 15:34</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FEAT13</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lastRenderedPageBreak/>
              <w:t>UC22: Wywietl wiadomoć odebraną</w:t>
            </w:r>
            <w:r>
              <w:br/>
            </w:r>
            <w:r w:rsidRPr="00785C8F">
              <w:t>Po zalogowaniu aktor musi wybrać zakładkę wiadomoci, następniez podzakładkę odebrane. Po wybraniu podzakładki zostanie wywietlona  lista wiadomoci odebranych. Aby wywietlić wiadmoć aktor musi wybrać wiadomoć którą chce wywietlić.</w:t>
            </w:r>
          </w:p>
        </w:tc>
        <w:tc>
          <w:tcPr>
            <w:tcW w:w="750" w:type="dxa"/>
            <w:shd w:val="clear" w:color="auto" w:fill="auto"/>
          </w:tcPr>
          <w:p w:rsidR="00164B58" w:rsidRPr="00785C8F" w:rsidRDefault="00164B58" w:rsidP="00413B08">
            <w:pPr>
              <w:pStyle w:val="Cells"/>
            </w:pPr>
            <w:r w:rsidRPr="00785C8F">
              <w:t>22</w:t>
            </w:r>
          </w:p>
        </w:tc>
        <w:tc>
          <w:tcPr>
            <w:tcW w:w="1250" w:type="dxa"/>
            <w:shd w:val="clear" w:color="auto" w:fill="auto"/>
          </w:tcPr>
          <w:p w:rsidR="00164B58" w:rsidRPr="00785C8F" w:rsidRDefault="00164B58" w:rsidP="00413B08">
            <w:pPr>
              <w:pStyle w:val="Cells"/>
            </w:pPr>
            <w:r w:rsidRPr="00785C8F">
              <w:t>2018-11-29 15:33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FEAT5</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UC23: Wywietl wiadomoć wysłaną</w:t>
            </w:r>
            <w:r>
              <w:br/>
            </w:r>
            <w:r w:rsidRPr="00785C8F">
              <w:t>Po zalogowaniu aktor musi wybrać zakładkę wiadomoci, następnie podzakładkę wysłane. Po wybraniu podzakładki zostanie wywietlona  lista wiadomoci wysłanych. Aby wywietlić wiadmoć aktor musi wybrać wiadomoć którą chce wywietlić.</w:t>
            </w:r>
          </w:p>
        </w:tc>
        <w:tc>
          <w:tcPr>
            <w:tcW w:w="750" w:type="dxa"/>
            <w:shd w:val="clear" w:color="auto" w:fill="auto"/>
          </w:tcPr>
          <w:p w:rsidR="00164B58" w:rsidRPr="00785C8F" w:rsidRDefault="00164B58" w:rsidP="00413B08">
            <w:pPr>
              <w:pStyle w:val="Cells"/>
            </w:pPr>
            <w:r w:rsidRPr="00785C8F">
              <w:t>23</w:t>
            </w:r>
          </w:p>
        </w:tc>
        <w:tc>
          <w:tcPr>
            <w:tcW w:w="1250" w:type="dxa"/>
            <w:shd w:val="clear" w:color="auto" w:fill="auto"/>
          </w:tcPr>
          <w:p w:rsidR="00164B58" w:rsidRPr="00785C8F" w:rsidRDefault="00164B58" w:rsidP="00413B08">
            <w:pPr>
              <w:pStyle w:val="Cells"/>
            </w:pPr>
            <w:r w:rsidRPr="00785C8F">
              <w:t>2018-11-29 15:33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FEAT5</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UC24: Wylij wiadomoć</w:t>
            </w:r>
            <w:r>
              <w:br/>
            </w:r>
            <w:r w:rsidRPr="00785C8F">
              <w:t>Po zalogowaniu aktor musi wybrać zakładkę wiadomoci, następnie podzakładkę wylij. Zostanie wywietlony formularz wysyłania wiadomoci.</w:t>
            </w:r>
          </w:p>
        </w:tc>
        <w:tc>
          <w:tcPr>
            <w:tcW w:w="750" w:type="dxa"/>
            <w:shd w:val="clear" w:color="auto" w:fill="auto"/>
          </w:tcPr>
          <w:p w:rsidR="00164B58" w:rsidRPr="00785C8F" w:rsidRDefault="00164B58" w:rsidP="00413B08">
            <w:pPr>
              <w:pStyle w:val="Cells"/>
            </w:pPr>
            <w:r w:rsidRPr="00785C8F">
              <w:t>24</w:t>
            </w:r>
          </w:p>
        </w:tc>
        <w:tc>
          <w:tcPr>
            <w:tcW w:w="1250" w:type="dxa"/>
            <w:shd w:val="clear" w:color="auto" w:fill="auto"/>
          </w:tcPr>
          <w:p w:rsidR="00164B58" w:rsidRPr="00785C8F" w:rsidRDefault="00164B58" w:rsidP="00413B08">
            <w:pPr>
              <w:pStyle w:val="Cells"/>
            </w:pPr>
            <w:r w:rsidRPr="00785C8F">
              <w:t>2018-11-29 15:33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FEAT5</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UC25: Usuń wiadomoć</w:t>
            </w:r>
            <w:r>
              <w:br/>
            </w:r>
            <w:r w:rsidRPr="00785C8F">
              <w:t>Po zalogowaniu aktor musi wybrać zakładkę wiadomoci, następniez podzakładkę odebrane. Po wybraniu podzakładki zostanie wywietlona  lista wiadomoci odebranych. Aby usunąć wiadmoć aktor musi wybrać konkretną wiadomoć którą chce usunąć. Wiadomoć zostanie wywietlona gdzie będzie możliwoć jej usunięcia.</w:t>
            </w:r>
          </w:p>
        </w:tc>
        <w:tc>
          <w:tcPr>
            <w:tcW w:w="750" w:type="dxa"/>
            <w:shd w:val="clear" w:color="auto" w:fill="auto"/>
          </w:tcPr>
          <w:p w:rsidR="00164B58" w:rsidRPr="00785C8F" w:rsidRDefault="00164B58" w:rsidP="00413B08">
            <w:pPr>
              <w:pStyle w:val="Cells"/>
            </w:pPr>
            <w:r w:rsidRPr="00785C8F">
              <w:t>25</w:t>
            </w:r>
          </w:p>
        </w:tc>
        <w:tc>
          <w:tcPr>
            <w:tcW w:w="1250" w:type="dxa"/>
            <w:shd w:val="clear" w:color="auto" w:fill="auto"/>
          </w:tcPr>
          <w:p w:rsidR="00164B58" w:rsidRPr="00785C8F" w:rsidRDefault="00164B58" w:rsidP="00413B08">
            <w:pPr>
              <w:pStyle w:val="Cells"/>
            </w:pPr>
            <w:r w:rsidRPr="00785C8F">
              <w:t>2018-11-29 15:33</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FEAT5</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UC26: Zapisz się na służbę</w:t>
            </w:r>
            <w:r>
              <w:br/>
            </w:r>
            <w:r w:rsidRPr="00785C8F">
              <w:t>Aby zapisać się na służbę, aktor musi się zalogować, wybrać odpowiednią zakładkę Służby, nastepnie wybrać termin i rodzaj służby.</w:t>
            </w:r>
          </w:p>
        </w:tc>
        <w:tc>
          <w:tcPr>
            <w:tcW w:w="750" w:type="dxa"/>
            <w:shd w:val="clear" w:color="auto" w:fill="auto"/>
          </w:tcPr>
          <w:p w:rsidR="00164B58" w:rsidRPr="00785C8F" w:rsidRDefault="00164B58" w:rsidP="00413B08">
            <w:pPr>
              <w:pStyle w:val="Cells"/>
            </w:pPr>
            <w:r w:rsidRPr="00785C8F">
              <w:t>26</w:t>
            </w:r>
          </w:p>
        </w:tc>
        <w:tc>
          <w:tcPr>
            <w:tcW w:w="1250" w:type="dxa"/>
            <w:shd w:val="clear" w:color="auto" w:fill="auto"/>
          </w:tcPr>
          <w:p w:rsidR="00164B58" w:rsidRPr="00785C8F" w:rsidRDefault="00164B58" w:rsidP="00413B08">
            <w:pPr>
              <w:pStyle w:val="Cells"/>
            </w:pPr>
            <w:r w:rsidRPr="00785C8F">
              <w:t>2018-11-29 15:25</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FEAT7</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UC27: Zmodyfikuj listę służb</w:t>
            </w:r>
            <w:r>
              <w:br/>
            </w:r>
            <w:r w:rsidRPr="00785C8F">
              <w:t>Aby zmodyfikować listę służb, aktor musi się zalogować, wybrać zakładkę służby i klknąć przycisk Modyfikuj listę slużb.</w:t>
            </w:r>
          </w:p>
        </w:tc>
        <w:tc>
          <w:tcPr>
            <w:tcW w:w="750" w:type="dxa"/>
            <w:shd w:val="clear" w:color="auto" w:fill="auto"/>
          </w:tcPr>
          <w:p w:rsidR="00164B58" w:rsidRPr="00785C8F" w:rsidRDefault="00164B58" w:rsidP="00413B08">
            <w:pPr>
              <w:pStyle w:val="Cells"/>
            </w:pPr>
            <w:r w:rsidRPr="00785C8F">
              <w:t>27</w:t>
            </w:r>
          </w:p>
        </w:tc>
        <w:tc>
          <w:tcPr>
            <w:tcW w:w="1250" w:type="dxa"/>
            <w:shd w:val="clear" w:color="auto" w:fill="auto"/>
          </w:tcPr>
          <w:p w:rsidR="00164B58" w:rsidRPr="00785C8F" w:rsidRDefault="00164B58" w:rsidP="00413B08">
            <w:pPr>
              <w:pStyle w:val="Cells"/>
            </w:pPr>
            <w:r w:rsidRPr="00785C8F">
              <w:t>2018-11-29 15:29</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FEAT8</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UC28: Wygeneruj punkt do rozkazu dziennego dotyczący służb</w:t>
            </w:r>
            <w:r>
              <w:br/>
            </w:r>
            <w:r w:rsidRPr="00785C8F">
              <w:t>Aby wygenerować punkt do rozkazu dziennego, aktor musi się zalogować, wybrać zakładkę Służby a następnie wybiera opcje Generuj rozkaz</w:t>
            </w:r>
          </w:p>
        </w:tc>
        <w:tc>
          <w:tcPr>
            <w:tcW w:w="750" w:type="dxa"/>
            <w:shd w:val="clear" w:color="auto" w:fill="auto"/>
          </w:tcPr>
          <w:p w:rsidR="00164B58" w:rsidRPr="00785C8F" w:rsidRDefault="00164B58" w:rsidP="00413B08">
            <w:pPr>
              <w:pStyle w:val="Cells"/>
            </w:pPr>
            <w:r w:rsidRPr="00785C8F">
              <w:t>28</w:t>
            </w:r>
          </w:p>
        </w:tc>
        <w:tc>
          <w:tcPr>
            <w:tcW w:w="1250" w:type="dxa"/>
            <w:shd w:val="clear" w:color="auto" w:fill="auto"/>
          </w:tcPr>
          <w:p w:rsidR="00164B58" w:rsidRPr="00785C8F" w:rsidRDefault="00164B58" w:rsidP="00413B08">
            <w:pPr>
              <w:pStyle w:val="Cells"/>
            </w:pPr>
            <w:r w:rsidRPr="00785C8F">
              <w:t>2018-11-29 15:29</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FEAT9</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UC29: Wywietl listę uzbrojenia pododdziału</w:t>
            </w:r>
            <w:r>
              <w:br/>
            </w:r>
            <w:r w:rsidRPr="00785C8F">
              <w:t xml:space="preserve">Użytkownik po zalogowniu musi wybrać zakładkę </w:t>
            </w:r>
            <w:r>
              <w:t>“</w:t>
            </w:r>
            <w:r w:rsidRPr="00785C8F">
              <w:t>Pododdział</w:t>
            </w:r>
            <w:r>
              <w:t>”</w:t>
            </w:r>
            <w:r w:rsidRPr="00785C8F">
              <w:t xml:space="preserve"> następnie klika na zakładkę </w:t>
            </w:r>
            <w:r>
              <w:t>“</w:t>
            </w:r>
            <w:r w:rsidRPr="00785C8F">
              <w:t>Uzbojenie</w:t>
            </w:r>
            <w:r>
              <w:t>”</w:t>
            </w:r>
            <w:r w:rsidRPr="00785C8F">
              <w:t xml:space="preserve"> a póniej klika przycisk </w:t>
            </w:r>
            <w:r>
              <w:t>“</w:t>
            </w:r>
            <w:r w:rsidRPr="00785C8F">
              <w:t>Lista uzbrojenia</w:t>
            </w:r>
            <w:r>
              <w:t>”</w:t>
            </w:r>
          </w:p>
        </w:tc>
        <w:tc>
          <w:tcPr>
            <w:tcW w:w="750" w:type="dxa"/>
            <w:shd w:val="clear" w:color="auto" w:fill="auto"/>
          </w:tcPr>
          <w:p w:rsidR="00164B58" w:rsidRPr="00785C8F" w:rsidRDefault="00164B58" w:rsidP="00413B08">
            <w:pPr>
              <w:pStyle w:val="Cells"/>
            </w:pPr>
            <w:r w:rsidRPr="00785C8F">
              <w:t>29</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FEAT2</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UC30: Zmodyfikuj stan uzbrojenia pododdziału</w:t>
            </w:r>
            <w:r>
              <w:br/>
            </w:r>
            <w:r w:rsidRPr="00785C8F">
              <w:t xml:space="preserve">Użytkownik po zalogowniu musi wybrać zakładkę </w:t>
            </w:r>
            <w:r>
              <w:t>“</w:t>
            </w:r>
            <w:r w:rsidRPr="00785C8F">
              <w:t>Pododdział</w:t>
            </w:r>
            <w:r>
              <w:t>”</w:t>
            </w:r>
            <w:r w:rsidRPr="00785C8F">
              <w:t xml:space="preserve"> następnie klika na zakładkę </w:t>
            </w:r>
            <w:r>
              <w:t>“</w:t>
            </w:r>
            <w:r w:rsidRPr="00785C8F">
              <w:t>Uzbojenie</w:t>
            </w:r>
            <w:r>
              <w:t>”</w:t>
            </w:r>
            <w:r w:rsidRPr="00785C8F">
              <w:t xml:space="preserve"> a póniej klika przycisk </w:t>
            </w:r>
            <w:r>
              <w:t>“</w:t>
            </w:r>
            <w:r w:rsidRPr="00785C8F">
              <w:t>Lista uzbrojenia</w:t>
            </w:r>
            <w:r>
              <w:t>”</w:t>
            </w:r>
            <w:r w:rsidRPr="00785C8F">
              <w:t xml:space="preserve">. Użytkownik aby zmodyfikować stan uzbrojenia musi nacisnąć przycisk </w:t>
            </w:r>
            <w:r>
              <w:t>“</w:t>
            </w:r>
            <w:r w:rsidRPr="00785C8F">
              <w:t>Edycja</w:t>
            </w:r>
            <w:r>
              <w:t>”</w:t>
            </w:r>
            <w:r w:rsidRPr="00785C8F">
              <w:t xml:space="preserve"> i może przejć do edycji uzbrojenia</w:t>
            </w:r>
          </w:p>
        </w:tc>
        <w:tc>
          <w:tcPr>
            <w:tcW w:w="750" w:type="dxa"/>
            <w:shd w:val="clear" w:color="auto" w:fill="auto"/>
          </w:tcPr>
          <w:p w:rsidR="00164B58" w:rsidRPr="00785C8F" w:rsidRDefault="00164B58" w:rsidP="00413B08">
            <w:pPr>
              <w:pStyle w:val="Cells"/>
            </w:pPr>
            <w:r w:rsidRPr="00785C8F">
              <w:t>30</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FEAT2</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UC31: Wywietl uzbrojenia żołnierza</w:t>
            </w:r>
            <w:r>
              <w:br/>
            </w:r>
            <w:r w:rsidRPr="00785C8F">
              <w:t xml:space="preserve">Użytkownik po zalogowniu musi wybrać zakładkę </w:t>
            </w:r>
            <w:r>
              <w:t>“</w:t>
            </w:r>
            <w:r w:rsidRPr="00785C8F">
              <w:t>Pododdział</w:t>
            </w:r>
            <w:r>
              <w:t>”</w:t>
            </w:r>
            <w:r w:rsidRPr="00785C8F">
              <w:t xml:space="preserve"> następnie klika na zakładkę </w:t>
            </w:r>
            <w:r>
              <w:t>“</w:t>
            </w:r>
            <w:r w:rsidRPr="00785C8F">
              <w:t>Uzbojenie</w:t>
            </w:r>
            <w:r>
              <w:t>”</w:t>
            </w:r>
            <w:r w:rsidRPr="00785C8F">
              <w:t xml:space="preserve"> a póniej klika przycisk </w:t>
            </w:r>
            <w:r>
              <w:t>“</w:t>
            </w:r>
            <w:r w:rsidRPr="00785C8F">
              <w:t>Lista uzbrojenia</w:t>
            </w:r>
            <w:r>
              <w:t>”</w:t>
            </w:r>
            <w:r w:rsidRPr="00785C8F">
              <w:t>. Użytkownik aby wywietlić uzbrojenie żolnierza musi w oknie wyszukiwania wpisać lub wybrać danego żolnierza a następnie zatwierdzić wybór przyciskiem</w:t>
            </w:r>
          </w:p>
        </w:tc>
        <w:tc>
          <w:tcPr>
            <w:tcW w:w="750" w:type="dxa"/>
            <w:shd w:val="clear" w:color="auto" w:fill="auto"/>
          </w:tcPr>
          <w:p w:rsidR="00164B58" w:rsidRPr="00785C8F" w:rsidRDefault="00164B58" w:rsidP="00413B08">
            <w:pPr>
              <w:pStyle w:val="Cells"/>
            </w:pPr>
            <w:r w:rsidRPr="00785C8F">
              <w:t>31</w:t>
            </w:r>
          </w:p>
        </w:tc>
        <w:tc>
          <w:tcPr>
            <w:tcW w:w="1250" w:type="dxa"/>
            <w:shd w:val="clear" w:color="auto" w:fill="auto"/>
          </w:tcPr>
          <w:p w:rsidR="00164B58" w:rsidRPr="00785C8F" w:rsidRDefault="00164B58" w:rsidP="00413B08">
            <w:pPr>
              <w:pStyle w:val="Cells"/>
            </w:pPr>
            <w:r w:rsidRPr="00785C8F">
              <w:t>2018-11-29 15:22</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FEAT2</w:t>
            </w:r>
          </w:p>
        </w:tc>
      </w:tr>
      <w:tr w:rsidR="00164B58" w:rsidRPr="00785C8F" w:rsidTr="00413B08">
        <w:trPr>
          <w:cantSplit/>
        </w:trPr>
        <w:tc>
          <w:tcPr>
            <w:tcW w:w="5464" w:type="dxa"/>
            <w:shd w:val="clear" w:color="auto" w:fill="auto"/>
          </w:tcPr>
          <w:p w:rsidR="00164B58" w:rsidRPr="00785C8F" w:rsidRDefault="00164B58" w:rsidP="00413B08">
            <w:pPr>
              <w:pStyle w:val="RowHeadings"/>
            </w:pPr>
            <w:r w:rsidRPr="00785C8F">
              <w:t>UC32: Wygeneruj punkt do rozkazu dziennego dotyczący broni</w:t>
            </w:r>
            <w:r>
              <w:br/>
            </w:r>
            <w:r w:rsidRPr="00785C8F">
              <w:t>Po zalogowaniu aktor wybiera zakładkę uzbrojenie następnie przydziela broń lub uzbrojenie żołnierzom oraz finalnie generuje punkt do rozkazu</w:t>
            </w:r>
          </w:p>
        </w:tc>
        <w:tc>
          <w:tcPr>
            <w:tcW w:w="750" w:type="dxa"/>
            <w:shd w:val="clear" w:color="auto" w:fill="auto"/>
          </w:tcPr>
          <w:p w:rsidR="00164B58" w:rsidRPr="00785C8F" w:rsidRDefault="00164B58" w:rsidP="00413B08">
            <w:pPr>
              <w:pStyle w:val="Cells"/>
            </w:pPr>
            <w:r w:rsidRPr="00785C8F">
              <w:t>32</w:t>
            </w:r>
          </w:p>
        </w:tc>
        <w:tc>
          <w:tcPr>
            <w:tcW w:w="1250" w:type="dxa"/>
            <w:shd w:val="clear" w:color="auto" w:fill="auto"/>
          </w:tcPr>
          <w:p w:rsidR="00164B58" w:rsidRPr="00785C8F" w:rsidRDefault="00164B58" w:rsidP="00413B08">
            <w:pPr>
              <w:pStyle w:val="Cells"/>
            </w:pPr>
            <w:r w:rsidRPr="00785C8F">
              <w:t>2018-11-29 15:27</w:t>
            </w:r>
          </w:p>
        </w:tc>
        <w:tc>
          <w:tcPr>
            <w:tcW w:w="466" w:type="dxa"/>
            <w:shd w:val="clear" w:color="auto" w:fill="auto"/>
          </w:tcPr>
          <w:p w:rsidR="00164B58" w:rsidRPr="00785C8F" w:rsidRDefault="00164B58" w:rsidP="00413B08">
            <w:pPr>
              <w:pStyle w:val="Cells"/>
            </w:pPr>
          </w:p>
        </w:tc>
        <w:tc>
          <w:tcPr>
            <w:tcW w:w="1126" w:type="dxa"/>
            <w:shd w:val="clear" w:color="auto" w:fill="auto"/>
          </w:tcPr>
          <w:p w:rsidR="00164B58" w:rsidRPr="00785C8F" w:rsidRDefault="00164B58" w:rsidP="00413B08">
            <w:pPr>
              <w:pStyle w:val="Cells"/>
            </w:pPr>
            <w:r w:rsidRPr="00785C8F">
              <w:t xml:space="preserve">FEAT2 </w:t>
            </w:r>
          </w:p>
        </w:tc>
      </w:tr>
    </w:tbl>
    <w:p w:rsidR="00164B58" w:rsidRDefault="00164B58" w:rsidP="00AC49AD">
      <w:pPr>
        <w:pStyle w:val="Cells"/>
      </w:pPr>
    </w:p>
    <w:p w:rsidR="00164B58" w:rsidRPr="00164B58" w:rsidRDefault="00AC49AD" w:rsidP="00AC49AD">
      <w:pPr>
        <w:pStyle w:val="Nagwek3"/>
      </w:pPr>
      <w:r>
        <w:br w:type="column"/>
      </w:r>
      <w:r>
        <w:lastRenderedPageBreak/>
        <w:t>Macierz śledzenia wymagań STRQ/FEAT</w:t>
      </w:r>
    </w:p>
    <w:p w:rsidR="000532E8" w:rsidRDefault="00B65470" w:rsidP="00AC49AD">
      <w:pPr>
        <w:pStyle w:val="Nagwek3"/>
      </w:pPr>
      <w:r>
        <w:rPr>
          <w:noProof/>
        </w:rPr>
        <w:drawing>
          <wp:inline distT="0" distB="0" distL="0" distR="0" wp14:anchorId="0F3E959A" wp14:editId="21735EC0">
            <wp:extent cx="5524500" cy="28956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2895600"/>
                    </a:xfrm>
                    <a:prstGeom prst="rect">
                      <a:avLst/>
                    </a:prstGeom>
                  </pic:spPr>
                </pic:pic>
              </a:graphicData>
            </a:graphic>
          </wp:inline>
        </w:drawing>
      </w:r>
      <w:r w:rsidR="00AC49AD">
        <w:br/>
        <w:t>Macierz śledzenia wymagań FEAT/UC</w:t>
      </w:r>
    </w:p>
    <w:p w:rsidR="00AC49AD" w:rsidRDefault="000532E8">
      <w:r>
        <w:rPr>
          <w:noProof/>
        </w:rPr>
        <w:drawing>
          <wp:inline distT="0" distB="0" distL="0" distR="0" wp14:anchorId="6773C732" wp14:editId="05E97B24">
            <wp:extent cx="5181101" cy="5486400"/>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8654" cy="5494398"/>
                    </a:xfrm>
                    <a:prstGeom prst="rect">
                      <a:avLst/>
                    </a:prstGeom>
                  </pic:spPr>
                </pic:pic>
              </a:graphicData>
            </a:graphic>
          </wp:inline>
        </w:drawing>
      </w:r>
    </w:p>
    <w:p w:rsidR="00AC49AD" w:rsidRDefault="00AC49AD" w:rsidP="00AC49AD">
      <w:pPr>
        <w:pStyle w:val="Nagwek3"/>
      </w:pPr>
      <w:r>
        <w:br w:type="column"/>
      </w:r>
      <w:r>
        <w:lastRenderedPageBreak/>
        <w:t>Drzewo śledzenia wymagań STRQ/FEAT/UC</w:t>
      </w:r>
      <w:r>
        <w:br/>
      </w:r>
      <w:r>
        <w:rPr>
          <w:noProof/>
        </w:rPr>
        <w:drawing>
          <wp:inline distT="0" distB="0" distL="0" distR="0" wp14:anchorId="4A37CA6C" wp14:editId="595D72F1">
            <wp:extent cx="5760720" cy="567880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78805"/>
                    </a:xfrm>
                    <a:prstGeom prst="rect">
                      <a:avLst/>
                    </a:prstGeom>
                  </pic:spPr>
                </pic:pic>
              </a:graphicData>
            </a:graphic>
          </wp:inline>
        </w:drawing>
      </w:r>
      <w:r>
        <w:br/>
      </w:r>
      <w:r>
        <w:rPr>
          <w:noProof/>
        </w:rPr>
        <w:drawing>
          <wp:inline distT="0" distB="0" distL="0" distR="0" wp14:anchorId="0F9D106A" wp14:editId="178B73C6">
            <wp:extent cx="5760720" cy="81978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19785"/>
                    </a:xfrm>
                    <a:prstGeom prst="rect">
                      <a:avLst/>
                    </a:prstGeom>
                  </pic:spPr>
                </pic:pic>
              </a:graphicData>
            </a:graphic>
          </wp:inline>
        </w:drawing>
      </w:r>
    </w:p>
    <w:p w:rsidR="000532E8" w:rsidRDefault="00AC49AD" w:rsidP="00AC49AD">
      <w:pPr>
        <w:pStyle w:val="Nagwek2"/>
        <w:numPr>
          <w:ilvl w:val="0"/>
          <w:numId w:val="1"/>
        </w:numPr>
      </w:pPr>
      <w:r>
        <w:br w:type="column"/>
      </w:r>
      <w:r>
        <w:lastRenderedPageBreak/>
        <w:t>Zrzuty ekranu prezentujące utworzone dyskusje oraz osoby uprawnione do dyskusji</w:t>
      </w:r>
    </w:p>
    <w:p w:rsidR="000532E8" w:rsidRDefault="000532E8">
      <w:r>
        <w:rPr>
          <w:noProof/>
        </w:rPr>
        <w:drawing>
          <wp:inline distT="0" distB="0" distL="0" distR="0" wp14:anchorId="6F018E79" wp14:editId="3F50B2A8">
            <wp:extent cx="5760720" cy="3660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60775"/>
                    </a:xfrm>
                    <a:prstGeom prst="rect">
                      <a:avLst/>
                    </a:prstGeom>
                  </pic:spPr>
                </pic:pic>
              </a:graphicData>
            </a:graphic>
          </wp:inline>
        </w:drawing>
      </w:r>
    </w:p>
    <w:p w:rsidR="000532E8" w:rsidRDefault="000532E8">
      <w:r>
        <w:rPr>
          <w:noProof/>
        </w:rPr>
        <w:drawing>
          <wp:inline distT="0" distB="0" distL="0" distR="0" wp14:anchorId="53B31BCA" wp14:editId="3DA974C2">
            <wp:extent cx="5760720" cy="36048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04895"/>
                    </a:xfrm>
                    <a:prstGeom prst="rect">
                      <a:avLst/>
                    </a:prstGeom>
                  </pic:spPr>
                </pic:pic>
              </a:graphicData>
            </a:graphic>
          </wp:inline>
        </w:drawing>
      </w:r>
    </w:p>
    <w:p w:rsidR="00164B58" w:rsidRDefault="000532E8">
      <w:pPr>
        <w:rPr>
          <w:noProof/>
        </w:rPr>
      </w:pPr>
      <w:r>
        <w:rPr>
          <w:noProof/>
        </w:rPr>
        <w:lastRenderedPageBreak/>
        <w:drawing>
          <wp:inline distT="0" distB="0" distL="0" distR="0" wp14:anchorId="452CF723" wp14:editId="6FE6C0E4">
            <wp:extent cx="5760720" cy="36461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46170"/>
                    </a:xfrm>
                    <a:prstGeom prst="rect">
                      <a:avLst/>
                    </a:prstGeom>
                  </pic:spPr>
                </pic:pic>
              </a:graphicData>
            </a:graphic>
          </wp:inline>
        </w:drawing>
      </w:r>
      <w:r>
        <w:rPr>
          <w:noProof/>
        </w:rPr>
        <w:drawing>
          <wp:inline distT="0" distB="0" distL="0" distR="0" wp14:anchorId="1244660B" wp14:editId="3044192B">
            <wp:extent cx="5760720" cy="3668395"/>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68395"/>
                    </a:xfrm>
                    <a:prstGeom prst="rect">
                      <a:avLst/>
                    </a:prstGeom>
                  </pic:spPr>
                </pic:pic>
              </a:graphicData>
            </a:graphic>
          </wp:inline>
        </w:drawing>
      </w:r>
      <w:r>
        <w:rPr>
          <w:noProof/>
        </w:rPr>
        <w:lastRenderedPageBreak/>
        <w:drawing>
          <wp:inline distT="0" distB="0" distL="0" distR="0" wp14:anchorId="4BA13550" wp14:editId="07D592DF">
            <wp:extent cx="5760720" cy="362458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24580"/>
                    </a:xfrm>
                    <a:prstGeom prst="rect">
                      <a:avLst/>
                    </a:prstGeom>
                  </pic:spPr>
                </pic:pic>
              </a:graphicData>
            </a:graphic>
          </wp:inline>
        </w:drawing>
      </w:r>
      <w:r>
        <w:rPr>
          <w:noProof/>
        </w:rPr>
        <w:drawing>
          <wp:inline distT="0" distB="0" distL="0" distR="0" wp14:anchorId="1E3AA863" wp14:editId="6A4185BC">
            <wp:extent cx="5760720" cy="3616960"/>
            <wp:effectExtent l="0" t="0" r="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16960"/>
                    </a:xfrm>
                    <a:prstGeom prst="rect">
                      <a:avLst/>
                    </a:prstGeom>
                  </pic:spPr>
                </pic:pic>
              </a:graphicData>
            </a:graphic>
          </wp:inline>
        </w:drawing>
      </w:r>
      <w:r>
        <w:rPr>
          <w:noProof/>
        </w:rPr>
        <w:lastRenderedPageBreak/>
        <w:drawing>
          <wp:inline distT="0" distB="0" distL="0" distR="0" wp14:anchorId="52228FE3" wp14:editId="2DAAA0F7">
            <wp:extent cx="5760720" cy="3580765"/>
            <wp:effectExtent l="0" t="0" r="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80765"/>
                    </a:xfrm>
                    <a:prstGeom prst="rect">
                      <a:avLst/>
                    </a:prstGeom>
                  </pic:spPr>
                </pic:pic>
              </a:graphicData>
            </a:graphic>
          </wp:inline>
        </w:drawing>
      </w:r>
      <w:r>
        <w:rPr>
          <w:noProof/>
        </w:rPr>
        <w:drawing>
          <wp:inline distT="0" distB="0" distL="0" distR="0" wp14:anchorId="783AF777" wp14:editId="118F3B46">
            <wp:extent cx="5760720" cy="362648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26485"/>
                    </a:xfrm>
                    <a:prstGeom prst="rect">
                      <a:avLst/>
                    </a:prstGeom>
                  </pic:spPr>
                </pic:pic>
              </a:graphicData>
            </a:graphic>
          </wp:inline>
        </w:drawing>
      </w:r>
    </w:p>
    <w:p w:rsidR="00164B58" w:rsidRDefault="00164B58">
      <w:pPr>
        <w:rPr>
          <w:noProof/>
        </w:rPr>
      </w:pPr>
    </w:p>
    <w:p w:rsidR="00164B58" w:rsidRDefault="00164B58"/>
    <w:p w:rsidR="00164B58" w:rsidRDefault="00164B58"/>
    <w:p w:rsidR="00164B58" w:rsidRDefault="00164B58"/>
    <w:p w:rsidR="00164B58" w:rsidRDefault="00164B58"/>
    <w:p w:rsidR="00C74ED1" w:rsidRDefault="00253BBF" w:rsidP="00486899">
      <w:pPr>
        <w:pStyle w:val="Nagwek2"/>
        <w:numPr>
          <w:ilvl w:val="0"/>
          <w:numId w:val="1"/>
        </w:numPr>
      </w:pPr>
      <w:r>
        <w:lastRenderedPageBreak/>
        <w:t xml:space="preserve">Mapowanie </w:t>
      </w:r>
      <w:r w:rsidR="00AC49AD">
        <w:t xml:space="preserve">wymagań UC/User </w:t>
      </w:r>
      <w:proofErr w:type="spellStart"/>
      <w:r w:rsidR="00AC49AD">
        <w:t>Stories</w:t>
      </w:r>
      <w:proofErr w:type="spellEnd"/>
    </w:p>
    <w:p w:rsidR="00A93302" w:rsidRPr="00A93302" w:rsidRDefault="00A93302" w:rsidP="00A93302"/>
    <w:p w:rsidR="00486899" w:rsidRPr="00486899" w:rsidRDefault="00486899" w:rsidP="00486899">
      <w:pPr>
        <w:pStyle w:val="Nagwek3"/>
      </w:pPr>
      <w:r>
        <w:t xml:space="preserve">Lista </w:t>
      </w:r>
      <w:proofErr w:type="spellStart"/>
      <w:r>
        <w:t>user</w:t>
      </w:r>
      <w:proofErr w:type="spellEnd"/>
      <w:r>
        <w:t xml:space="preserve"> </w:t>
      </w:r>
      <w:proofErr w:type="spellStart"/>
      <w:r>
        <w:t>stories</w:t>
      </w:r>
      <w:proofErr w:type="spellEnd"/>
    </w:p>
    <w:p w:rsidR="00486899" w:rsidRDefault="00486899" w:rsidP="00486899">
      <w:pPr>
        <w:pStyle w:val="Akapitzlist"/>
        <w:numPr>
          <w:ilvl w:val="1"/>
          <w:numId w:val="2"/>
        </w:numPr>
      </w:pPr>
      <w:r>
        <w:t xml:space="preserve">Jako żołnierz chcę mieć możliwość kontaktu z innymi </w:t>
      </w:r>
      <w:r w:rsidR="009A2275">
        <w:t>żołnierzami,</w:t>
      </w:r>
      <w:r>
        <w:t xml:space="preserve"> aby komunikować się zdalnie</w:t>
      </w:r>
    </w:p>
    <w:p w:rsidR="00486899" w:rsidRDefault="00486899" w:rsidP="00486899">
      <w:pPr>
        <w:pStyle w:val="Akapitzlist"/>
        <w:numPr>
          <w:ilvl w:val="1"/>
          <w:numId w:val="2"/>
        </w:numPr>
      </w:pPr>
      <w:r>
        <w:t xml:space="preserve">Jako żołnierz chcę mieć dostęp do planu zajęć mojej </w:t>
      </w:r>
      <w:r w:rsidR="009A2275">
        <w:t>grupy,</w:t>
      </w:r>
      <w:r>
        <w:t xml:space="preserve"> aby sprawdzić czas i miejsce zajęć</w:t>
      </w:r>
    </w:p>
    <w:p w:rsidR="00486899" w:rsidRDefault="00486899" w:rsidP="00486899">
      <w:pPr>
        <w:pStyle w:val="Akapitzlist"/>
        <w:numPr>
          <w:ilvl w:val="1"/>
          <w:numId w:val="2"/>
        </w:numPr>
      </w:pPr>
      <w:r>
        <w:t xml:space="preserve">Jako służba dyżurna chcę mieć dostęp do planu zajęć wszystkich </w:t>
      </w:r>
      <w:r w:rsidR="009A2275">
        <w:t>grup,</w:t>
      </w:r>
      <w:r>
        <w:t xml:space="preserve"> aby </w:t>
      </w:r>
      <w:r w:rsidR="009A2275">
        <w:t>wiedzieć,</w:t>
      </w:r>
      <w:r>
        <w:t xml:space="preserve"> gdzie przebywają żołnierze</w:t>
      </w:r>
    </w:p>
    <w:p w:rsidR="00486899" w:rsidRDefault="00486899" w:rsidP="00486899">
      <w:pPr>
        <w:pStyle w:val="Akapitzlist"/>
        <w:numPr>
          <w:ilvl w:val="1"/>
          <w:numId w:val="2"/>
        </w:numPr>
      </w:pPr>
      <w:r>
        <w:t xml:space="preserve">Jako dowódca chcę mieć dostęp do planu zajęć wszystkich </w:t>
      </w:r>
      <w:r w:rsidR="009A2275">
        <w:t>grup,</w:t>
      </w:r>
      <w:r>
        <w:t xml:space="preserve"> aby modyfikować i wyświetlać plany zajęć grup</w:t>
      </w:r>
    </w:p>
    <w:p w:rsidR="00486899" w:rsidRDefault="00486899" w:rsidP="00486899">
      <w:pPr>
        <w:pStyle w:val="Akapitzlist"/>
        <w:numPr>
          <w:ilvl w:val="1"/>
          <w:numId w:val="2"/>
        </w:numPr>
      </w:pPr>
      <w:r>
        <w:t xml:space="preserve">Jako służba dyżurna chcę mieć dostęp do listy żołnierzy </w:t>
      </w:r>
      <w:r w:rsidR="009A2275">
        <w:t>pododdziału,</w:t>
      </w:r>
      <w:r>
        <w:t xml:space="preserve"> aby wyświetlić listę żołnierzy, modyfikować i wyświetlać stan faktyczny pododdziału</w:t>
      </w:r>
    </w:p>
    <w:p w:rsidR="00486899" w:rsidRDefault="00486899" w:rsidP="00486899">
      <w:pPr>
        <w:pStyle w:val="Akapitzlist"/>
        <w:numPr>
          <w:ilvl w:val="1"/>
          <w:numId w:val="2"/>
        </w:numPr>
      </w:pPr>
      <w:r>
        <w:t xml:space="preserve">Jako dowódca chcę mieć dostęp do listy żołnierzy </w:t>
      </w:r>
      <w:r w:rsidR="009A2275">
        <w:t>pododdziału,</w:t>
      </w:r>
      <w:r>
        <w:t xml:space="preserve"> aby modyfikować i wyświetlać listę żołnierzy pododdziału, modyfikować i wyświetlać dane osobowe żołnierzy, modyfikować i wyświetlać stan faktyczny pododdziału</w:t>
      </w:r>
    </w:p>
    <w:p w:rsidR="00486899" w:rsidRDefault="00486899" w:rsidP="00486899">
      <w:pPr>
        <w:pStyle w:val="Akapitzlist"/>
        <w:numPr>
          <w:ilvl w:val="1"/>
          <w:numId w:val="2"/>
        </w:numPr>
      </w:pPr>
      <w:r>
        <w:t xml:space="preserve">Jako żołnierz chcę mieć dostęp do plików </w:t>
      </w:r>
      <w:r w:rsidR="009A2275">
        <w:t>pododdziału,</w:t>
      </w:r>
      <w:r>
        <w:t xml:space="preserve"> aby wyświetlać oraz pobierać pliki</w:t>
      </w:r>
    </w:p>
    <w:p w:rsidR="00486899" w:rsidRDefault="00486899" w:rsidP="00486899">
      <w:pPr>
        <w:pStyle w:val="Akapitzlist"/>
        <w:numPr>
          <w:ilvl w:val="1"/>
          <w:numId w:val="2"/>
        </w:numPr>
      </w:pPr>
      <w:r>
        <w:t xml:space="preserve">Jako służba dyżurna chcę mieć dostęp do plików </w:t>
      </w:r>
      <w:r w:rsidR="009A2275">
        <w:t>pododdziału,</w:t>
      </w:r>
      <w:r>
        <w:t xml:space="preserve"> aby dodawać i usuwać pliki</w:t>
      </w:r>
    </w:p>
    <w:p w:rsidR="00486899" w:rsidRDefault="00486899" w:rsidP="00486899">
      <w:pPr>
        <w:pStyle w:val="Akapitzlist"/>
        <w:numPr>
          <w:ilvl w:val="1"/>
          <w:numId w:val="2"/>
        </w:numPr>
      </w:pPr>
      <w:r>
        <w:t xml:space="preserve">Jako dowódca chcę mieć dostęp do plików </w:t>
      </w:r>
      <w:r w:rsidR="009A2275">
        <w:t>pododdziału,</w:t>
      </w:r>
      <w:r>
        <w:t xml:space="preserve"> aby dodawać i usuwać pliki</w:t>
      </w:r>
    </w:p>
    <w:p w:rsidR="00486899" w:rsidRDefault="00486899" w:rsidP="00486899">
      <w:pPr>
        <w:pStyle w:val="Akapitzlist"/>
        <w:numPr>
          <w:ilvl w:val="1"/>
          <w:numId w:val="2"/>
        </w:numPr>
      </w:pPr>
      <w:r>
        <w:t xml:space="preserve">Jako żołnierz chcę mieć możliwość elektronicznego zapisu na </w:t>
      </w:r>
      <w:r w:rsidR="009A2275">
        <w:t>służbę,</w:t>
      </w:r>
      <w:r>
        <w:t xml:space="preserve"> aby dopisać się do grafiku służb</w:t>
      </w:r>
    </w:p>
    <w:p w:rsidR="00486899" w:rsidRDefault="00486899" w:rsidP="00486899">
      <w:pPr>
        <w:pStyle w:val="Akapitzlist"/>
        <w:numPr>
          <w:ilvl w:val="1"/>
          <w:numId w:val="2"/>
        </w:numPr>
      </w:pPr>
      <w:r>
        <w:t xml:space="preserve">Jako dowódca chcę mieć dostęp do listy </w:t>
      </w:r>
      <w:r w:rsidR="009A2275">
        <w:t>służb,</w:t>
      </w:r>
      <w:r>
        <w:t xml:space="preserve"> aby modyfikować i wyświetlić listę służb, wygenerować punkt do rozkazu dot. służb</w:t>
      </w:r>
    </w:p>
    <w:p w:rsidR="00486899" w:rsidRDefault="00486899" w:rsidP="00486899">
      <w:pPr>
        <w:pStyle w:val="Akapitzlist"/>
        <w:numPr>
          <w:ilvl w:val="1"/>
          <w:numId w:val="2"/>
        </w:numPr>
      </w:pPr>
      <w:r>
        <w:t xml:space="preserve">Jako żołnierz chcę mieć możliwość elektronicznego zapisu na </w:t>
      </w:r>
      <w:r w:rsidR="009A2275">
        <w:t>wyjazd,</w:t>
      </w:r>
      <w:r>
        <w:t xml:space="preserve"> aby dopisać się do listy wyjazdów</w:t>
      </w:r>
    </w:p>
    <w:p w:rsidR="00486899" w:rsidRDefault="00486899" w:rsidP="00486899">
      <w:pPr>
        <w:pStyle w:val="Akapitzlist"/>
        <w:numPr>
          <w:ilvl w:val="1"/>
          <w:numId w:val="2"/>
        </w:numPr>
      </w:pPr>
      <w:r>
        <w:t xml:space="preserve">Jako dowódca chcę mieć dostęp do listy </w:t>
      </w:r>
      <w:r w:rsidR="009A2275">
        <w:t>wyjazdów,</w:t>
      </w:r>
      <w:r>
        <w:t xml:space="preserve"> aby modyfikować i wyświetlić listę wyjazdów, wygenerować punkt do rozkazu dot. Wyjazdów</w:t>
      </w:r>
    </w:p>
    <w:p w:rsidR="00486899" w:rsidRDefault="00486899" w:rsidP="00486899">
      <w:pPr>
        <w:pStyle w:val="Akapitzlist"/>
        <w:numPr>
          <w:ilvl w:val="1"/>
          <w:numId w:val="2"/>
        </w:numPr>
      </w:pPr>
      <w:r>
        <w:t xml:space="preserve">Jako żołnierz chcę mieć możliwość wyświetlenie przypisanego </w:t>
      </w:r>
      <w:r w:rsidR="009A2275">
        <w:t>uzbrojenia,</w:t>
      </w:r>
      <w:r>
        <w:t xml:space="preserve"> aby znać numery broni</w:t>
      </w:r>
    </w:p>
    <w:p w:rsidR="00486899" w:rsidRDefault="00486899" w:rsidP="00486899">
      <w:pPr>
        <w:pStyle w:val="Akapitzlist"/>
        <w:numPr>
          <w:ilvl w:val="1"/>
          <w:numId w:val="2"/>
        </w:numPr>
      </w:pPr>
      <w:r>
        <w:t xml:space="preserve">Jako służba dyżurna chcę mieć dostęp do listy uzbrojenia </w:t>
      </w:r>
      <w:r w:rsidR="009A2275">
        <w:t>pododdziału,</w:t>
      </w:r>
      <w:r>
        <w:t xml:space="preserve"> aby ułatwić wypisywanie broni z pododdziału</w:t>
      </w:r>
    </w:p>
    <w:p w:rsidR="00486899" w:rsidRDefault="00486899" w:rsidP="00486899">
      <w:pPr>
        <w:pStyle w:val="Akapitzlist"/>
        <w:numPr>
          <w:ilvl w:val="1"/>
          <w:numId w:val="2"/>
        </w:numPr>
      </w:pPr>
      <w:r>
        <w:t xml:space="preserve">Jako dowódca chcę mieć dostęp do listy uzbrojenia </w:t>
      </w:r>
      <w:r w:rsidR="009A2275">
        <w:t>pododdziału,</w:t>
      </w:r>
      <w:r>
        <w:t xml:space="preserve"> aby modyfikować i wyświetlać stan uzbrojenia pododdziału</w:t>
      </w:r>
    </w:p>
    <w:p w:rsidR="00486899" w:rsidRDefault="00486899" w:rsidP="00486899">
      <w:pPr>
        <w:pStyle w:val="Akapitzlist"/>
        <w:numPr>
          <w:ilvl w:val="1"/>
          <w:numId w:val="2"/>
        </w:numPr>
      </w:pPr>
      <w:r>
        <w:t>Jako żołnierz chcę mieć możliwość wygenerowania wniosku na podstawie szablonu aby usprawnić pisanie wniosku</w:t>
      </w:r>
    </w:p>
    <w:p w:rsidR="00486899" w:rsidRDefault="00486899" w:rsidP="00486899">
      <w:pPr>
        <w:pStyle w:val="Akapitzlist"/>
        <w:numPr>
          <w:ilvl w:val="1"/>
          <w:numId w:val="2"/>
        </w:numPr>
      </w:pPr>
      <w:r>
        <w:t xml:space="preserve">Jako żołnierz chcę mieć możliwość wyświetlenia żołnierzy swojej </w:t>
      </w:r>
      <w:r w:rsidR="009A2275">
        <w:t>grupy,</w:t>
      </w:r>
      <w:r>
        <w:t xml:space="preserve"> aby znać żołnierzy w swojej grupie</w:t>
      </w:r>
    </w:p>
    <w:p w:rsidR="00486899" w:rsidRDefault="00486899" w:rsidP="00486899">
      <w:pPr>
        <w:pStyle w:val="Akapitzlist"/>
        <w:numPr>
          <w:ilvl w:val="1"/>
          <w:numId w:val="2"/>
        </w:numPr>
      </w:pPr>
      <w:r>
        <w:t xml:space="preserve">Jako służba dyżurna chcę mieć dostęp do listy grup i </w:t>
      </w:r>
      <w:r w:rsidR="009A2275">
        <w:t>żołnierzy,</w:t>
      </w:r>
      <w:r>
        <w:t xml:space="preserve"> aby znać podział żołnierzy na grupy</w:t>
      </w:r>
    </w:p>
    <w:p w:rsidR="00AC49AD" w:rsidRDefault="005906D8" w:rsidP="00486899">
      <w:pPr>
        <w:pStyle w:val="Akapitzlist"/>
        <w:numPr>
          <w:ilvl w:val="1"/>
          <w:numId w:val="2"/>
        </w:numPr>
      </w:pPr>
      <w:r w:rsidRPr="005906D8">
        <w:t>Ja</w:t>
      </w:r>
      <w:r>
        <w:t>k</w:t>
      </w:r>
      <w:r w:rsidR="00253BBF">
        <w:t>o</w:t>
      </w:r>
      <w:r w:rsidR="00486899">
        <w:t xml:space="preserve"> dowódca chcę mieć dostęp do listy grup i </w:t>
      </w:r>
      <w:r w:rsidR="009A2275">
        <w:t>żołnierzy,</w:t>
      </w:r>
      <w:r w:rsidR="00486899">
        <w:t xml:space="preserve"> aby dokonywać podziału na grupy żołnierzy</w:t>
      </w:r>
    </w:p>
    <w:p w:rsidR="00A61504" w:rsidRDefault="00C74ED1" w:rsidP="00A61504">
      <w:pPr>
        <w:pStyle w:val="Nagwek3"/>
      </w:pPr>
      <w:r>
        <w:br w:type="column"/>
      </w:r>
      <w:r w:rsidR="00A61504">
        <w:lastRenderedPageBreak/>
        <w:t>Mapowanie UC/US</w:t>
      </w:r>
    </w:p>
    <w:tbl>
      <w:tblPr>
        <w:tblStyle w:val="Tabela-Siatka"/>
        <w:tblW w:w="8075" w:type="dxa"/>
        <w:tblLook w:val="04A0" w:firstRow="1" w:lastRow="0" w:firstColumn="1" w:lastColumn="0" w:noHBand="0" w:noVBand="1"/>
      </w:tblPr>
      <w:tblGrid>
        <w:gridCol w:w="6120"/>
        <w:gridCol w:w="1955"/>
      </w:tblGrid>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listę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szablonów</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US17</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 </w:t>
            </w:r>
            <w:proofErr w:type="spellStart"/>
            <w:r w:rsidRPr="00C74ED1">
              <w:rPr>
                <w:rFonts w:ascii="Calibri" w:eastAsia="Times New Roman" w:hAnsi="Calibri" w:cs="Calibri"/>
                <w:color w:val="000000"/>
                <w:lang w:val="en-US" w:eastAsia="pl-PL"/>
              </w:rPr>
              <w:t>Generuj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wniosek</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na</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podstawie</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szablonu</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i</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danych</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US17</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UC3: </w:t>
            </w:r>
            <w:proofErr w:type="spellStart"/>
            <w:r w:rsidRPr="00C74ED1">
              <w:rPr>
                <w:rFonts w:ascii="Calibri" w:eastAsia="Times New Roman" w:hAnsi="Calibri" w:cs="Calibri"/>
                <w:color w:val="000000"/>
                <w:lang w:val="en-US" w:eastAsia="pl-PL"/>
              </w:rPr>
              <w:t>Zapisz</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się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na</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wyjazd</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US12</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UC4: </w:t>
            </w:r>
            <w:proofErr w:type="spellStart"/>
            <w:r w:rsidRPr="00C74ED1">
              <w:rPr>
                <w:rFonts w:ascii="Calibri" w:eastAsia="Times New Roman" w:hAnsi="Calibri" w:cs="Calibri"/>
                <w:color w:val="000000"/>
                <w:lang w:val="en-US" w:eastAsia="pl-PL"/>
              </w:rPr>
              <w:t>Zmodyfikuj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listę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wyjazdów</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US13</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UC5:  </w:t>
            </w:r>
            <w:proofErr w:type="spellStart"/>
            <w:r w:rsidRPr="00C74ED1">
              <w:rPr>
                <w:rFonts w:ascii="Calibri" w:eastAsia="Times New Roman" w:hAnsi="Calibri" w:cs="Calibri"/>
                <w:color w:val="000000"/>
                <w:lang w:val="en-US" w:eastAsia="pl-PL"/>
              </w:rPr>
              <w:t>Wygeneruj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punkt</w:t>
            </w:r>
            <w:proofErr w:type="spellEnd"/>
            <w:r w:rsidRPr="00C74ED1">
              <w:rPr>
                <w:rFonts w:ascii="Calibri" w:eastAsia="Times New Roman" w:hAnsi="Calibri" w:cs="Calibri"/>
                <w:color w:val="000000"/>
                <w:lang w:val="en-US" w:eastAsia="pl-PL"/>
              </w:rPr>
              <w:t xml:space="preserve"> do </w:t>
            </w:r>
            <w:proofErr w:type="spellStart"/>
            <w:r w:rsidRPr="00C74ED1">
              <w:rPr>
                <w:rFonts w:ascii="Calibri" w:eastAsia="Times New Roman" w:hAnsi="Calibri" w:cs="Calibri"/>
                <w:color w:val="000000"/>
                <w:lang w:val="en-US" w:eastAsia="pl-PL"/>
              </w:rPr>
              <w:t>rozkazu</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dotyczącego</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wyjazdów</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US13</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UC6: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plan </w:t>
            </w:r>
            <w:proofErr w:type="spellStart"/>
            <w:r w:rsidRPr="00C74ED1">
              <w:rPr>
                <w:rFonts w:ascii="Calibri" w:eastAsia="Times New Roman" w:hAnsi="Calibri" w:cs="Calibri"/>
                <w:color w:val="000000"/>
                <w:lang w:val="en-US" w:eastAsia="pl-PL"/>
              </w:rPr>
              <w:t>zajęć</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grupy</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US2</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UC7: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plan </w:t>
            </w:r>
            <w:proofErr w:type="spellStart"/>
            <w:r w:rsidRPr="00C74ED1">
              <w:rPr>
                <w:rFonts w:ascii="Calibri" w:eastAsia="Times New Roman" w:hAnsi="Calibri" w:cs="Calibri"/>
                <w:color w:val="000000"/>
                <w:lang w:val="en-US" w:eastAsia="pl-PL"/>
              </w:rPr>
              <w:t>zajęć</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pododdziału</w:t>
            </w:r>
            <w:proofErr w:type="spellEnd"/>
            <w:r w:rsidRPr="00C74ED1">
              <w:rPr>
                <w:rFonts w:ascii="Calibri" w:eastAsia="Times New Roman" w:hAnsi="Calibri" w:cs="Calibri"/>
                <w:color w:val="000000"/>
                <w:lang w:val="en-US" w:eastAsia="pl-PL"/>
              </w:rPr>
              <w:t xml:space="preserve"> z </w:t>
            </w:r>
            <w:proofErr w:type="spellStart"/>
            <w:r w:rsidRPr="00C74ED1">
              <w:rPr>
                <w:rFonts w:ascii="Calibri" w:eastAsia="Times New Roman" w:hAnsi="Calibri" w:cs="Calibri"/>
                <w:color w:val="000000"/>
                <w:lang w:val="en-US" w:eastAsia="pl-PL"/>
              </w:rPr>
              <w:t>podziałem</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na</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grupy</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 xml:space="preserve">US3, US4 </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UC8: </w:t>
            </w:r>
            <w:proofErr w:type="spellStart"/>
            <w:r w:rsidRPr="00C74ED1">
              <w:rPr>
                <w:rFonts w:ascii="Calibri" w:eastAsia="Times New Roman" w:hAnsi="Calibri" w:cs="Calibri"/>
                <w:color w:val="000000"/>
                <w:lang w:val="en-US" w:eastAsia="pl-PL"/>
              </w:rPr>
              <w:t>Zmodyfikuj</w:t>
            </w:r>
            <w:proofErr w:type="spellEnd"/>
            <w:r w:rsidRPr="00C74ED1">
              <w:rPr>
                <w:rFonts w:ascii="Calibri" w:eastAsia="Times New Roman" w:hAnsi="Calibri" w:cs="Calibri"/>
                <w:color w:val="000000"/>
                <w:lang w:val="en-US" w:eastAsia="pl-PL"/>
              </w:rPr>
              <w:t xml:space="preserve"> plan </w:t>
            </w:r>
            <w:proofErr w:type="spellStart"/>
            <w:r w:rsidRPr="00C74ED1">
              <w:rPr>
                <w:rFonts w:ascii="Calibri" w:eastAsia="Times New Roman" w:hAnsi="Calibri" w:cs="Calibri"/>
                <w:color w:val="000000"/>
                <w:lang w:val="en-US" w:eastAsia="pl-PL"/>
              </w:rPr>
              <w:t>zajęć</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 xml:space="preserve">US4 </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UC9: </w:t>
            </w:r>
            <w:proofErr w:type="spellStart"/>
            <w:r w:rsidRPr="00C74ED1">
              <w:rPr>
                <w:rFonts w:ascii="Calibri" w:eastAsia="Times New Roman" w:hAnsi="Calibri" w:cs="Calibri"/>
                <w:color w:val="000000"/>
                <w:lang w:val="en-US" w:eastAsia="pl-PL"/>
              </w:rPr>
              <w:t>Dodaj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plik</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US8, US9</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UC10: </w:t>
            </w:r>
            <w:proofErr w:type="spellStart"/>
            <w:r w:rsidRPr="00C74ED1">
              <w:rPr>
                <w:rFonts w:ascii="Calibri" w:eastAsia="Times New Roman" w:hAnsi="Calibri" w:cs="Calibri"/>
                <w:color w:val="000000"/>
                <w:lang w:val="en-US" w:eastAsia="pl-PL"/>
              </w:rPr>
              <w:t>Usuń</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plik</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US8, US9</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UC11: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plik</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US7, US8, US9</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UC12: </w:t>
            </w:r>
            <w:proofErr w:type="spellStart"/>
            <w:r w:rsidRPr="00C74ED1">
              <w:rPr>
                <w:rFonts w:ascii="Calibri" w:eastAsia="Times New Roman" w:hAnsi="Calibri" w:cs="Calibri"/>
                <w:color w:val="000000"/>
                <w:lang w:val="en-US" w:eastAsia="pl-PL"/>
              </w:rPr>
              <w:t>Pobierz</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plik</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US7, US8, US9</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UC13: </w:t>
            </w:r>
            <w:proofErr w:type="spellStart"/>
            <w:r w:rsidRPr="00C74ED1">
              <w:rPr>
                <w:rFonts w:ascii="Calibri" w:eastAsia="Times New Roman" w:hAnsi="Calibri" w:cs="Calibri"/>
                <w:color w:val="000000"/>
                <w:lang w:val="en-US" w:eastAsia="pl-PL"/>
              </w:rPr>
              <w:t>Modyfikuj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listę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żołnierzy</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pododdziału</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US6</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UC14: </w:t>
            </w:r>
            <w:proofErr w:type="spellStart"/>
            <w:r w:rsidRPr="00C74ED1">
              <w:rPr>
                <w:rFonts w:ascii="Calibri" w:eastAsia="Times New Roman" w:hAnsi="Calibri" w:cs="Calibri"/>
                <w:color w:val="000000"/>
                <w:lang w:val="en-US" w:eastAsia="pl-PL"/>
              </w:rPr>
              <w:t>Modyfikuj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dane</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osobowe</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zołnierzy</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US6</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UC15: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listę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zołnierzy</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pododdziału</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US5</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UC16: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dane</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osobowe</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zołnierza</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US6</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bookmarkStart w:id="2" w:name="_GoBack"/>
            <w:r w:rsidRPr="00C74ED1">
              <w:rPr>
                <w:rFonts w:ascii="Calibri" w:eastAsia="Times New Roman" w:hAnsi="Calibri" w:cs="Calibri"/>
                <w:color w:val="000000"/>
                <w:lang w:val="en-US" w:eastAsia="pl-PL"/>
              </w:rPr>
              <w:t xml:space="preserve">UC17: </w:t>
            </w:r>
            <w:proofErr w:type="spellStart"/>
            <w:r w:rsidRPr="00C74ED1">
              <w:rPr>
                <w:rFonts w:ascii="Calibri" w:eastAsia="Times New Roman" w:hAnsi="Calibri" w:cs="Calibri"/>
                <w:color w:val="000000"/>
                <w:lang w:val="en-US" w:eastAsia="pl-PL"/>
              </w:rPr>
              <w:t>Zmodyfikuj</w:t>
            </w:r>
            <w:proofErr w:type="spellEnd"/>
            <w:r w:rsidRPr="00C74ED1">
              <w:rPr>
                <w:rFonts w:ascii="Calibri" w:eastAsia="Times New Roman" w:hAnsi="Calibri" w:cs="Calibri"/>
                <w:color w:val="000000"/>
                <w:lang w:val="en-US" w:eastAsia="pl-PL"/>
              </w:rPr>
              <w:t xml:space="preserve"> stan </w:t>
            </w:r>
            <w:proofErr w:type="spellStart"/>
            <w:r w:rsidRPr="00C74ED1">
              <w:rPr>
                <w:rFonts w:ascii="Calibri" w:eastAsia="Times New Roman" w:hAnsi="Calibri" w:cs="Calibri"/>
                <w:color w:val="000000"/>
                <w:lang w:val="en-US" w:eastAsia="pl-PL"/>
              </w:rPr>
              <w:t>faktyczny</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pododdziału</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US5, US6</w:t>
            </w:r>
          </w:p>
        </w:tc>
      </w:tr>
      <w:bookmarkEnd w:id="2"/>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UC18: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książkę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wychodzących</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US5, US6</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UC19: </w:t>
            </w:r>
            <w:proofErr w:type="spellStart"/>
            <w:r w:rsidRPr="00C74ED1">
              <w:rPr>
                <w:rFonts w:ascii="Calibri" w:eastAsia="Times New Roman" w:hAnsi="Calibri" w:cs="Calibri"/>
                <w:color w:val="000000"/>
                <w:lang w:val="en-US" w:eastAsia="pl-PL"/>
              </w:rPr>
              <w:t>Zmodyfikuj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grupy</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US20</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UC20: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żołnierzy</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grupy</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US18, US19, US20</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UC21: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listę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grup</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US19, US20</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UC22: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wiadomoć</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odebraną</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UC23: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wiadomoć</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wysłaną</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US2</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UC24: </w:t>
            </w:r>
            <w:proofErr w:type="spellStart"/>
            <w:r w:rsidRPr="00C74ED1">
              <w:rPr>
                <w:rFonts w:ascii="Calibri" w:eastAsia="Times New Roman" w:hAnsi="Calibri" w:cs="Calibri"/>
                <w:color w:val="000000"/>
                <w:lang w:val="en-US" w:eastAsia="pl-PL"/>
              </w:rPr>
              <w:t>Wylij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wiadomoć</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US3</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UC25: </w:t>
            </w:r>
            <w:proofErr w:type="spellStart"/>
            <w:r w:rsidRPr="00C74ED1">
              <w:rPr>
                <w:rFonts w:ascii="Calibri" w:eastAsia="Times New Roman" w:hAnsi="Calibri" w:cs="Calibri"/>
                <w:color w:val="000000"/>
                <w:lang w:val="en-US" w:eastAsia="pl-PL"/>
              </w:rPr>
              <w:t>Usuń</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wiadomoć</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US4</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UC26: </w:t>
            </w:r>
            <w:proofErr w:type="spellStart"/>
            <w:r w:rsidRPr="00C74ED1">
              <w:rPr>
                <w:rFonts w:ascii="Calibri" w:eastAsia="Times New Roman" w:hAnsi="Calibri" w:cs="Calibri"/>
                <w:color w:val="000000"/>
                <w:lang w:val="en-US" w:eastAsia="pl-PL"/>
              </w:rPr>
              <w:t>Zapisz</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się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na</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służbę</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US10</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UC27: </w:t>
            </w:r>
            <w:proofErr w:type="spellStart"/>
            <w:r w:rsidRPr="00C74ED1">
              <w:rPr>
                <w:rFonts w:ascii="Calibri" w:eastAsia="Times New Roman" w:hAnsi="Calibri" w:cs="Calibri"/>
                <w:color w:val="000000"/>
                <w:lang w:val="en-US" w:eastAsia="pl-PL"/>
              </w:rPr>
              <w:t>Zmodyfikuj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listę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służb</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US11</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UC28: </w:t>
            </w:r>
            <w:proofErr w:type="spellStart"/>
            <w:r w:rsidRPr="00C74ED1">
              <w:rPr>
                <w:rFonts w:ascii="Calibri" w:eastAsia="Times New Roman" w:hAnsi="Calibri" w:cs="Calibri"/>
                <w:color w:val="000000"/>
                <w:lang w:val="en-US" w:eastAsia="pl-PL"/>
              </w:rPr>
              <w:t>Wygeneruj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punkt</w:t>
            </w:r>
            <w:proofErr w:type="spellEnd"/>
            <w:r w:rsidRPr="00C74ED1">
              <w:rPr>
                <w:rFonts w:ascii="Calibri" w:eastAsia="Times New Roman" w:hAnsi="Calibri" w:cs="Calibri"/>
                <w:color w:val="000000"/>
                <w:lang w:val="en-US" w:eastAsia="pl-PL"/>
              </w:rPr>
              <w:t xml:space="preserve"> do </w:t>
            </w:r>
            <w:proofErr w:type="spellStart"/>
            <w:r w:rsidRPr="00C74ED1">
              <w:rPr>
                <w:rFonts w:ascii="Calibri" w:eastAsia="Times New Roman" w:hAnsi="Calibri" w:cs="Calibri"/>
                <w:color w:val="000000"/>
                <w:lang w:val="en-US" w:eastAsia="pl-PL"/>
              </w:rPr>
              <w:t>rozkazu</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dziennego</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dotyczący</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służb</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US11</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UC29: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listę</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uzbrojenia</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pododdziału</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US15, US16</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UC30: </w:t>
            </w:r>
            <w:proofErr w:type="spellStart"/>
            <w:r w:rsidRPr="00C74ED1">
              <w:rPr>
                <w:rFonts w:ascii="Calibri" w:eastAsia="Times New Roman" w:hAnsi="Calibri" w:cs="Calibri"/>
                <w:color w:val="000000"/>
                <w:lang w:val="en-US" w:eastAsia="pl-PL"/>
              </w:rPr>
              <w:t>Zmodyfikuj</w:t>
            </w:r>
            <w:proofErr w:type="spellEnd"/>
            <w:r w:rsidRPr="00C74ED1">
              <w:rPr>
                <w:rFonts w:ascii="Calibri" w:eastAsia="Times New Roman" w:hAnsi="Calibri" w:cs="Calibri"/>
                <w:color w:val="000000"/>
                <w:lang w:val="en-US" w:eastAsia="pl-PL"/>
              </w:rPr>
              <w:t xml:space="preserve"> stan </w:t>
            </w:r>
            <w:proofErr w:type="spellStart"/>
            <w:r w:rsidRPr="00C74ED1">
              <w:rPr>
                <w:rFonts w:ascii="Calibri" w:eastAsia="Times New Roman" w:hAnsi="Calibri" w:cs="Calibri"/>
                <w:color w:val="000000"/>
                <w:lang w:val="en-US" w:eastAsia="pl-PL"/>
              </w:rPr>
              <w:t>uzbrojenia</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pododdziału</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US16</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UC31: </w:t>
            </w:r>
            <w:proofErr w:type="spellStart"/>
            <w:r w:rsidRPr="00C74ED1">
              <w:rPr>
                <w:rFonts w:ascii="Calibri" w:eastAsia="Times New Roman" w:hAnsi="Calibri" w:cs="Calibri"/>
                <w:color w:val="000000"/>
                <w:lang w:val="en-US" w:eastAsia="pl-PL"/>
              </w:rPr>
              <w:t>Wywietl</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uzbrojenia</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żołnierza</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US14, US15, US16</w:t>
            </w:r>
          </w:p>
        </w:tc>
      </w:tr>
      <w:tr w:rsidR="00C74ED1" w:rsidRPr="00C74ED1" w:rsidTr="00C74ED1">
        <w:trPr>
          <w:trHeight w:val="300"/>
        </w:trPr>
        <w:tc>
          <w:tcPr>
            <w:tcW w:w="6120"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val="en-US" w:eastAsia="pl-PL"/>
              </w:rPr>
              <w:t xml:space="preserve">UC32: </w:t>
            </w:r>
            <w:proofErr w:type="spellStart"/>
            <w:r w:rsidRPr="00C74ED1">
              <w:rPr>
                <w:rFonts w:ascii="Calibri" w:eastAsia="Times New Roman" w:hAnsi="Calibri" w:cs="Calibri"/>
                <w:color w:val="000000"/>
                <w:lang w:val="en-US" w:eastAsia="pl-PL"/>
              </w:rPr>
              <w:t>Wygeneruj</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punkt</w:t>
            </w:r>
            <w:proofErr w:type="spellEnd"/>
            <w:r w:rsidRPr="00C74ED1">
              <w:rPr>
                <w:rFonts w:ascii="Calibri" w:eastAsia="Times New Roman" w:hAnsi="Calibri" w:cs="Calibri"/>
                <w:color w:val="000000"/>
                <w:lang w:val="en-US" w:eastAsia="pl-PL"/>
              </w:rPr>
              <w:t xml:space="preserve"> do </w:t>
            </w:r>
            <w:proofErr w:type="spellStart"/>
            <w:r w:rsidRPr="00C74ED1">
              <w:rPr>
                <w:rFonts w:ascii="Calibri" w:eastAsia="Times New Roman" w:hAnsi="Calibri" w:cs="Calibri"/>
                <w:color w:val="000000"/>
                <w:lang w:val="en-US" w:eastAsia="pl-PL"/>
              </w:rPr>
              <w:t>rozkazu</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dziennego</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dotyczący</w:t>
            </w:r>
            <w:proofErr w:type="spellEnd"/>
            <w:r w:rsidRPr="00C74ED1">
              <w:rPr>
                <w:rFonts w:ascii="Calibri" w:eastAsia="Times New Roman" w:hAnsi="Calibri" w:cs="Calibri"/>
                <w:color w:val="000000"/>
                <w:lang w:val="en-US" w:eastAsia="pl-PL"/>
              </w:rPr>
              <w:t xml:space="preserve"> </w:t>
            </w:r>
            <w:proofErr w:type="spellStart"/>
            <w:r w:rsidRPr="00C74ED1">
              <w:rPr>
                <w:rFonts w:ascii="Calibri" w:eastAsia="Times New Roman" w:hAnsi="Calibri" w:cs="Calibri"/>
                <w:color w:val="000000"/>
                <w:lang w:val="en-US" w:eastAsia="pl-PL"/>
              </w:rPr>
              <w:t>broni</w:t>
            </w:r>
            <w:proofErr w:type="spellEnd"/>
          </w:p>
        </w:tc>
        <w:tc>
          <w:tcPr>
            <w:tcW w:w="1955" w:type="dxa"/>
            <w:noWrap/>
            <w:hideMark/>
          </w:tcPr>
          <w:p w:rsidR="00C74ED1" w:rsidRPr="00C74ED1" w:rsidRDefault="00C74ED1" w:rsidP="00C74ED1">
            <w:pPr>
              <w:rPr>
                <w:rFonts w:ascii="Calibri" w:eastAsia="Times New Roman" w:hAnsi="Calibri" w:cs="Calibri"/>
                <w:color w:val="000000"/>
                <w:lang w:eastAsia="pl-PL"/>
              </w:rPr>
            </w:pPr>
            <w:r w:rsidRPr="00C74ED1">
              <w:rPr>
                <w:rFonts w:ascii="Calibri" w:eastAsia="Times New Roman" w:hAnsi="Calibri" w:cs="Calibri"/>
                <w:color w:val="000000"/>
                <w:lang w:eastAsia="pl-PL"/>
              </w:rPr>
              <w:t>US16</w:t>
            </w:r>
          </w:p>
        </w:tc>
      </w:tr>
    </w:tbl>
    <w:p w:rsidR="00C74ED1" w:rsidRPr="00C74ED1" w:rsidRDefault="00C74ED1" w:rsidP="00C74ED1"/>
    <w:p w:rsidR="007069AC" w:rsidRPr="00AC49AD" w:rsidRDefault="007069AC" w:rsidP="00AC49AD"/>
    <w:p w:rsidR="00164B58" w:rsidRDefault="00164B58" w:rsidP="00486899">
      <w:pPr>
        <w:pStyle w:val="Nagwek2"/>
      </w:pPr>
    </w:p>
    <w:p w:rsidR="00164B58" w:rsidRPr="00164B58" w:rsidRDefault="00164B58" w:rsidP="00164B58"/>
    <w:sectPr w:rsidR="00164B58" w:rsidRPr="00164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4D9"/>
    <w:multiLevelType w:val="hybridMultilevel"/>
    <w:tmpl w:val="48EC0516"/>
    <w:lvl w:ilvl="0" w:tplc="0415000F">
      <w:start w:val="1"/>
      <w:numFmt w:val="decimal"/>
      <w:lvlText w:val="%1."/>
      <w:lvlJc w:val="left"/>
      <w:pPr>
        <w:ind w:left="720" w:hanging="360"/>
      </w:pPr>
      <w:rPr>
        <w:rFonts w:hint="default"/>
      </w:rPr>
    </w:lvl>
    <w:lvl w:ilvl="1" w:tplc="04150019">
      <w:start w:val="1"/>
      <w:numFmt w:val="lowerLetter"/>
      <w:lvlText w:val="%2."/>
      <w:lvlJc w:val="left"/>
      <w:pPr>
        <w:ind w:left="1353"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D7C0865"/>
    <w:multiLevelType w:val="hybridMultilevel"/>
    <w:tmpl w:val="9920E744"/>
    <w:lvl w:ilvl="0" w:tplc="0415000F">
      <w:start w:val="1"/>
      <w:numFmt w:val="decimal"/>
      <w:lvlText w:val="%1."/>
      <w:lvlJc w:val="left"/>
      <w:pPr>
        <w:ind w:left="720" w:hanging="360"/>
      </w:pPr>
      <w:rPr>
        <w:rFonts w:hint="default"/>
      </w:rPr>
    </w:lvl>
    <w:lvl w:ilvl="1" w:tplc="5186EB46">
      <w:start w:val="1"/>
      <w:numFmt w:val="decimal"/>
      <w:lvlText w:val="US%2: "/>
      <w:lvlJc w:val="left"/>
      <w:pPr>
        <w:ind w:left="928"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69"/>
    <w:rsid w:val="000532E8"/>
    <w:rsid w:val="00164B58"/>
    <w:rsid w:val="0017644D"/>
    <w:rsid w:val="00253BBF"/>
    <w:rsid w:val="002A4738"/>
    <w:rsid w:val="00303469"/>
    <w:rsid w:val="00486899"/>
    <w:rsid w:val="005906D8"/>
    <w:rsid w:val="00621930"/>
    <w:rsid w:val="007069AC"/>
    <w:rsid w:val="009A2275"/>
    <w:rsid w:val="00A55DC6"/>
    <w:rsid w:val="00A61504"/>
    <w:rsid w:val="00A93302"/>
    <w:rsid w:val="00AC49AD"/>
    <w:rsid w:val="00B65470"/>
    <w:rsid w:val="00C74E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2129"/>
  <w15:chartTrackingRefBased/>
  <w15:docId w15:val="{E64C58DB-9161-4813-A01A-D64C0FA4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76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C4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644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7644D"/>
    <w:rPr>
      <w:rFonts w:asciiTheme="majorHAnsi" w:eastAsiaTheme="majorEastAsia" w:hAnsiTheme="majorHAnsi" w:cstheme="majorBidi"/>
      <w:color w:val="2F5496" w:themeColor="accent1" w:themeShade="BF"/>
      <w:sz w:val="26"/>
      <w:szCs w:val="26"/>
    </w:rPr>
  </w:style>
  <w:style w:type="paragraph" w:customStyle="1" w:styleId="Cells">
    <w:name w:val="Cells"/>
    <w:basedOn w:val="Normalny"/>
    <w:rsid w:val="00164B58"/>
    <w:pPr>
      <w:keepLines/>
      <w:widowControl w:val="0"/>
      <w:suppressAutoHyphens/>
      <w:spacing w:after="0" w:line="240" w:lineRule="auto"/>
    </w:pPr>
    <w:rPr>
      <w:rFonts w:ascii="Arial" w:eastAsia="MS Mincho" w:hAnsi="Arial" w:cs="Times New Roman"/>
      <w:noProof/>
      <w:sz w:val="18"/>
      <w:szCs w:val="20"/>
      <w:lang w:val="en-US"/>
    </w:rPr>
  </w:style>
  <w:style w:type="paragraph" w:customStyle="1" w:styleId="RowHeadings">
    <w:name w:val="Row Headings"/>
    <w:basedOn w:val="Normalny"/>
    <w:rsid w:val="00164B58"/>
    <w:pPr>
      <w:keepLines/>
      <w:widowControl w:val="0"/>
      <w:suppressAutoHyphens/>
      <w:spacing w:after="0" w:line="240" w:lineRule="auto"/>
    </w:pPr>
    <w:rPr>
      <w:rFonts w:ascii="Arial" w:eastAsia="MS Mincho" w:hAnsi="Arial" w:cs="Times New Roman"/>
      <w:b/>
      <w:noProof/>
      <w:sz w:val="18"/>
      <w:szCs w:val="20"/>
      <w:lang w:val="en-US"/>
    </w:rPr>
  </w:style>
  <w:style w:type="paragraph" w:customStyle="1" w:styleId="ColumnHeadings">
    <w:name w:val="Column Headings"/>
    <w:basedOn w:val="Normalny"/>
    <w:rsid w:val="00164B58"/>
    <w:pPr>
      <w:keepLines/>
      <w:widowControl w:val="0"/>
      <w:suppressAutoHyphens/>
      <w:spacing w:after="0" w:line="240" w:lineRule="auto"/>
    </w:pPr>
    <w:rPr>
      <w:rFonts w:ascii="Arial" w:eastAsia="MS Mincho" w:hAnsi="Arial" w:cs="Times New Roman"/>
      <w:b/>
      <w:noProof/>
      <w:sz w:val="18"/>
      <w:szCs w:val="20"/>
      <w:lang w:val="en-US"/>
    </w:rPr>
  </w:style>
  <w:style w:type="paragraph" w:customStyle="1" w:styleId="Legend">
    <w:name w:val="Legend"/>
    <w:basedOn w:val="Normalny"/>
    <w:rsid w:val="00164B58"/>
    <w:pPr>
      <w:keepLines/>
      <w:widowControl w:val="0"/>
      <w:suppressAutoHyphens/>
      <w:spacing w:after="0" w:line="240" w:lineRule="auto"/>
    </w:pPr>
    <w:rPr>
      <w:rFonts w:ascii="Arial" w:eastAsia="MS Mincho" w:hAnsi="Arial" w:cs="Times New Roman"/>
      <w:b/>
      <w:noProof/>
      <w:sz w:val="18"/>
      <w:szCs w:val="20"/>
      <w:lang w:val="en-US"/>
    </w:rPr>
  </w:style>
  <w:style w:type="paragraph" w:styleId="Akapitzlist">
    <w:name w:val="List Paragraph"/>
    <w:basedOn w:val="Normalny"/>
    <w:uiPriority w:val="34"/>
    <w:qFormat/>
    <w:rsid w:val="00164B58"/>
    <w:pPr>
      <w:ind w:left="720"/>
      <w:contextualSpacing/>
    </w:pPr>
  </w:style>
  <w:style w:type="character" w:customStyle="1" w:styleId="Nagwek3Znak">
    <w:name w:val="Nagłówek 3 Znak"/>
    <w:basedOn w:val="Domylnaczcionkaakapitu"/>
    <w:link w:val="Nagwek3"/>
    <w:uiPriority w:val="9"/>
    <w:rsid w:val="00AC49AD"/>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AC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uiPriority w:val="99"/>
    <w:unhideWhenUsed/>
    <w:rsid w:val="005906D8"/>
    <w:pPr>
      <w:spacing w:after="120"/>
    </w:pPr>
  </w:style>
  <w:style w:type="character" w:customStyle="1" w:styleId="TekstpodstawowyZnak">
    <w:name w:val="Tekst podstawowy Znak"/>
    <w:basedOn w:val="Domylnaczcionkaakapitu"/>
    <w:link w:val="Tekstpodstawowy"/>
    <w:uiPriority w:val="99"/>
    <w:rsid w:val="005906D8"/>
  </w:style>
  <w:style w:type="paragraph" w:styleId="Bezodstpw">
    <w:name w:val="No Spacing"/>
    <w:uiPriority w:val="1"/>
    <w:qFormat/>
    <w:rsid w:val="00253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9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2307</Words>
  <Characters>13846</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Kacprzak</dc:creator>
  <cp:keywords/>
  <dc:description/>
  <cp:lastModifiedBy>Oskar Kacprzak</cp:lastModifiedBy>
  <cp:revision>7</cp:revision>
  <dcterms:created xsi:type="dcterms:W3CDTF">2018-11-29T15:50:00Z</dcterms:created>
  <dcterms:modified xsi:type="dcterms:W3CDTF">2018-11-29T17:02:00Z</dcterms:modified>
</cp:coreProperties>
</file>