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A509A" w14:textId="554FDEEB" w:rsidR="00F04EE7" w:rsidRDefault="001C43CA">
      <w:r>
        <w:t xml:space="preserve">Using </w:t>
      </w:r>
      <w:r w:rsidR="0049005E">
        <w:t>Optical</w:t>
      </w:r>
      <w:r>
        <w:t xml:space="preserve"> Tomography to Teach Chess</w:t>
      </w:r>
    </w:p>
    <w:p w14:paraId="14A09886" w14:textId="77777777" w:rsidR="001C43CA" w:rsidRDefault="001C43CA"/>
    <w:p w14:paraId="72C54A88" w14:textId="6CDAD79D" w:rsidR="001C43CA" w:rsidRDefault="001C43CA" w:rsidP="001C43CA">
      <w:pPr>
        <w:pStyle w:val="ListParagraph"/>
        <w:numPr>
          <w:ilvl w:val="0"/>
          <w:numId w:val="1"/>
        </w:numPr>
      </w:pPr>
      <w:r>
        <w:t>Introduction</w:t>
      </w:r>
    </w:p>
    <w:p w14:paraId="4432F0EC" w14:textId="77777777" w:rsidR="0049005E" w:rsidRDefault="0049005E" w:rsidP="001C43CA"/>
    <w:p w14:paraId="335BBC67" w14:textId="4F829C7C" w:rsidR="0049005E" w:rsidRDefault="001C43CA" w:rsidP="001C43CA">
      <w:r>
        <w:tab/>
        <w:t xml:space="preserve">Chess is an incredibly popular board game, and one of the most widely played in the world [citation]. The rules of chess are simple; a player needs only to learn how to move their pieces and what the victory conditions are available. The strategy of the game, on the other hand, takes a lifetime to master. From hundreds of complex openings to sharp midgame tactics, getting a handle on the strategy of chess can be difficult for new players. </w:t>
      </w:r>
    </w:p>
    <w:p w14:paraId="063B1D10" w14:textId="2D38559A" w:rsidR="001C43CA" w:rsidRDefault="001C43CA" w:rsidP="001C43CA">
      <w:r>
        <w:tab/>
        <w:t>We propose a physical game system for teaching new players the ins and outs of chess strategy using a modified board. The board is an LCD monitor display outfitted with IR sensors used to map the physical pieces on the board</w:t>
      </w:r>
      <w:r w:rsidR="002C7979">
        <w:t xml:space="preserve"> using 2-D optical tomography</w:t>
      </w:r>
      <w:r>
        <w:t>. Using the collected board state information, the system provides the p</w:t>
      </w:r>
      <w:r w:rsidR="00A76070">
        <w:t>layer with advice on next moves.</w:t>
      </w:r>
      <w:r w:rsidR="00E93849">
        <w:t xml:space="preserve"> Additionally, the system detect</w:t>
      </w:r>
      <w:r w:rsidR="00985419">
        <w:t>s</w:t>
      </w:r>
      <w:r w:rsidR="00E93849">
        <w:t xml:space="preserve"> when a piece is picked up by a player and highlight all square</w:t>
      </w:r>
      <w:r w:rsidR="00EC67B5">
        <w:t>s that are legal moves for that piece.</w:t>
      </w:r>
    </w:p>
    <w:p w14:paraId="24D6A0A4" w14:textId="77777777" w:rsidR="001C43CA" w:rsidRDefault="001C43CA" w:rsidP="001C43CA"/>
    <w:p w14:paraId="3DD95995" w14:textId="49488C58" w:rsidR="0049005E" w:rsidRDefault="001C43CA" w:rsidP="001C43CA">
      <w:pPr>
        <w:pStyle w:val="ListParagraph"/>
        <w:numPr>
          <w:ilvl w:val="0"/>
          <w:numId w:val="1"/>
        </w:numPr>
      </w:pPr>
      <w:r>
        <w:t>Methodology</w:t>
      </w:r>
    </w:p>
    <w:p w14:paraId="175DC066" w14:textId="77777777" w:rsidR="00321777" w:rsidRDefault="00321777" w:rsidP="0049005E"/>
    <w:p w14:paraId="63F5C812" w14:textId="637B1380" w:rsidR="0049005E" w:rsidRDefault="0049005E" w:rsidP="0049005E">
      <w:r>
        <w:t xml:space="preserve">The chessboard is displayed on </w:t>
      </w:r>
      <w:r w:rsidR="00C1362E">
        <w:t xml:space="preserve">an </w:t>
      </w:r>
      <w:r w:rsidR="00C1362E">
        <w:t>[model</w:t>
      </w:r>
      <w:r w:rsidR="00C1362E">
        <w:t>, size</w:t>
      </w:r>
      <w:r w:rsidR="00C1362E">
        <w:t xml:space="preserve">] </w:t>
      </w:r>
      <w:r w:rsidR="00FC7673">
        <w:t>LCD monitor. The monitor output is controlled by an Arduino</w:t>
      </w:r>
      <w:r w:rsidR="002C7979">
        <w:t xml:space="preserve"> RedBoard unit, det</w:t>
      </w:r>
      <w:r w:rsidR="00321777">
        <w:t>ailed in [Appendix A</w:t>
      </w:r>
      <w:r w:rsidR="0079169D">
        <w:t>, citing source</w:t>
      </w:r>
      <w:r w:rsidR="00321777">
        <w:t xml:space="preserve">]. </w:t>
      </w:r>
    </w:p>
    <w:p w14:paraId="00B8D8A1" w14:textId="77777777" w:rsidR="00035E0E" w:rsidRDefault="00035E0E" w:rsidP="0049005E"/>
    <w:p w14:paraId="4E5B3F27" w14:textId="73EF17C7" w:rsidR="00035E0E" w:rsidRDefault="00035E0E" w:rsidP="0049005E">
      <w:r>
        <w:t xml:space="preserve">The frame for the board is constructed from laser-cut cardboard. The </w:t>
      </w:r>
      <w:r w:rsidR="005677B0">
        <w:t>frame</w:t>
      </w:r>
      <w:r>
        <w:t xml:space="preserve"> is modeled using SolidWorks </w:t>
      </w:r>
      <w:r w:rsidR="001E2FC0">
        <w:t xml:space="preserve">to fit the </w:t>
      </w:r>
      <w:r w:rsidR="00B346AD">
        <w:t>dimensions</w:t>
      </w:r>
      <w:r w:rsidR="001E2FC0">
        <w:t xml:space="preserve"> of the LCD</w:t>
      </w:r>
      <w:r w:rsidR="00674042">
        <w:t xml:space="preserve"> </w:t>
      </w:r>
      <w:r w:rsidR="007D62A6">
        <w:t xml:space="preserve">and </w:t>
      </w:r>
      <w:r w:rsidR="00447F83">
        <w:t>contain</w:t>
      </w:r>
      <w:r w:rsidR="003A40CC">
        <w:t xml:space="preserve"> surrounding</w:t>
      </w:r>
      <w:r w:rsidR="007D62A6">
        <w:t xml:space="preserve"> sensor bank</w:t>
      </w:r>
      <w:r w:rsidR="00A112B1">
        <w:t>, as well as the peripheral components</w:t>
      </w:r>
      <w:r w:rsidR="00A25F70">
        <w:t xml:space="preserve">, including the </w:t>
      </w:r>
      <w:r w:rsidR="004B190A">
        <w:t>Arduino units, LCD power and control units</w:t>
      </w:r>
      <w:r w:rsidR="003A40CC">
        <w:t>.</w:t>
      </w:r>
      <w:r w:rsidR="00356F16">
        <w:t xml:space="preserve"> A</w:t>
      </w:r>
      <w:r w:rsidR="00441854">
        <w:t>n input</w:t>
      </w:r>
      <w:r w:rsidR="00356F16">
        <w:t xml:space="preserve"> panel is included to allow user </w:t>
      </w:r>
      <w:r w:rsidR="00A4137D">
        <w:t>control over the board inputs, includ</w:t>
      </w:r>
      <w:r w:rsidR="008E19FE">
        <w:t xml:space="preserve">ing </w:t>
      </w:r>
      <w:r w:rsidR="00AB78B9">
        <w:t xml:space="preserve">on, off, and </w:t>
      </w:r>
      <w:r w:rsidR="00887BF6">
        <w:t>mode select.</w:t>
      </w:r>
    </w:p>
    <w:p w14:paraId="6109E922" w14:textId="77777777" w:rsidR="0073153F" w:rsidRDefault="0073153F" w:rsidP="0049005E"/>
    <w:p w14:paraId="5441AE1E" w14:textId="52F00AC0" w:rsidR="0073153F" w:rsidRDefault="0073153F" w:rsidP="0049005E">
      <w:r>
        <w:t>A bank of [number] IR transmitter and receiver pairs line each of the sides of the board.</w:t>
      </w:r>
      <w:r w:rsidR="00DC5425">
        <w:t xml:space="preserve"> The IR transmitter/receiver pairs are described in [Appendix B].</w:t>
      </w:r>
      <w:r>
        <w:t xml:space="preserve"> In quick succession, each transmitter is send a signal and shortly thereafter, the reflected signal is measured at each of the [number] receivers</w:t>
      </w:r>
      <w:r w:rsidR="003A473E">
        <w:t xml:space="preserve"> [Appendix C]</w:t>
      </w:r>
      <w:r>
        <w:t>. Using tomographic methods [detail, or citation needed],</w:t>
      </w:r>
      <w:r w:rsidR="004704F2">
        <w:t xml:space="preserve"> the system converts the raw optical readings into a representation of the board.</w:t>
      </w:r>
    </w:p>
    <w:p w14:paraId="032C70A9" w14:textId="77777777" w:rsidR="00865E2F" w:rsidRDefault="00865E2F" w:rsidP="0049005E"/>
    <w:p w14:paraId="5AEABAFD" w14:textId="1C144046" w:rsidR="00865E2F" w:rsidRDefault="00865E2F" w:rsidP="0049005E">
      <w:r>
        <w:t xml:space="preserve">Using the board representation, the system determines which piece is selected (if any) and </w:t>
      </w:r>
      <w:r w:rsidR="00640CA6">
        <w:t>determines</w:t>
      </w:r>
      <w:r>
        <w:t xml:space="preserve"> </w:t>
      </w:r>
      <w:r w:rsidR="00640CA6">
        <w:t xml:space="preserve">how to appropriately highlight squares on the board. If a piece is picked up, the system highlights legal squares for the piece to move into. </w:t>
      </w:r>
      <w:r w:rsidR="00C72D67">
        <w:t xml:space="preserve">If there is a strategy the player is practicing (for example, the Queen’s Gambit), the system will instead highlight the piece and square corresponding to the next correct move in the </w:t>
      </w:r>
      <w:r w:rsidR="00BB70FC">
        <w:t xml:space="preserve">strategy’s </w:t>
      </w:r>
      <w:r w:rsidR="00C72D67">
        <w:t>sequence.</w:t>
      </w:r>
    </w:p>
    <w:p w14:paraId="1612C3C4" w14:textId="77777777" w:rsidR="0049005E" w:rsidRDefault="0049005E" w:rsidP="0049005E"/>
    <w:p w14:paraId="5C7153FF" w14:textId="1BE90D5A" w:rsidR="006B6696" w:rsidRDefault="006B6696" w:rsidP="0049005E">
      <w:r>
        <w:t>The board updates are communicated between Arduino units using an SPI protocol</w:t>
      </w:r>
      <w:r w:rsidR="009E6DE9">
        <w:t xml:space="preserve"> [Appendix D</w:t>
      </w:r>
      <w:r w:rsidR="00B4732A">
        <w:t>]</w:t>
      </w:r>
      <w:r>
        <w:t xml:space="preserve">. </w:t>
      </w:r>
    </w:p>
    <w:p w14:paraId="68ECEABA" w14:textId="77777777" w:rsidR="0049005E" w:rsidRDefault="0049005E" w:rsidP="0049005E"/>
    <w:p w14:paraId="7A3028FC" w14:textId="15B5708F" w:rsidR="00624B99" w:rsidRDefault="009D5229" w:rsidP="001C43CA">
      <w:pPr>
        <w:pStyle w:val="ListParagraph"/>
        <w:numPr>
          <w:ilvl w:val="0"/>
          <w:numId w:val="1"/>
        </w:numPr>
      </w:pPr>
      <w:r>
        <w:t xml:space="preserve">Project </w:t>
      </w:r>
      <w:r w:rsidR="00724459">
        <w:t>Retrospective</w:t>
      </w:r>
    </w:p>
    <w:p w14:paraId="661DA278" w14:textId="77777777" w:rsidR="00B67062" w:rsidRDefault="00B67062" w:rsidP="00624B99"/>
    <w:p w14:paraId="539B1886" w14:textId="1D1FC036" w:rsidR="00624B99" w:rsidRDefault="00B67062" w:rsidP="00624B99">
      <w:r>
        <w:t>Team:</w:t>
      </w:r>
    </w:p>
    <w:p w14:paraId="495808D7" w14:textId="22C9A3A4" w:rsidR="003B28DC" w:rsidRDefault="0035246F" w:rsidP="00624B99">
      <w:r>
        <w:tab/>
      </w:r>
      <w:r w:rsidR="00857134">
        <w:t>Significant</w:t>
      </w:r>
      <w:r w:rsidR="002B6FB7">
        <w:t xml:space="preserve"> prototyping effort </w:t>
      </w:r>
      <w:r w:rsidR="000A2CCA">
        <w:t xml:space="preserve">went towards designing the IR transmitter receiver bank </w:t>
      </w:r>
      <w:r>
        <w:tab/>
      </w:r>
      <w:r w:rsidR="000A2CCA">
        <w:t>[Appendix B]. Designing the circuitry for</w:t>
      </w:r>
      <w:r w:rsidR="00FA37D0">
        <w:t xml:space="preserve"> correctly</w:t>
      </w:r>
      <w:r w:rsidR="000A2CCA">
        <w:t xml:space="preserve"> collecting information from </w:t>
      </w:r>
      <w:r w:rsidR="009B7966">
        <w:t>all</w:t>
      </w:r>
      <w:r w:rsidR="000A2CCA">
        <w:t xml:space="preserve"> </w:t>
      </w:r>
      <w:r>
        <w:lastRenderedPageBreak/>
        <w:tab/>
      </w:r>
      <w:r w:rsidR="003326A3">
        <w:t>[number]</w:t>
      </w:r>
      <w:r w:rsidR="009B7966">
        <w:t xml:space="preserve"> of sensor pairs, and correctly determining the layout of the board based on </w:t>
      </w:r>
      <w:r>
        <w:tab/>
      </w:r>
      <w:r w:rsidR="009B7966">
        <w:t>sensor information</w:t>
      </w:r>
      <w:r w:rsidR="00966061">
        <w:t xml:space="preserve"> was a significant portion of </w:t>
      </w:r>
      <w:r w:rsidR="00DA763C">
        <w:t>the electronic component prototyping.</w:t>
      </w:r>
      <w:r w:rsidR="00667BA0">
        <w:t xml:space="preserve"> </w:t>
      </w:r>
    </w:p>
    <w:p w14:paraId="186038C2" w14:textId="77777777" w:rsidR="00971E25" w:rsidRDefault="00971E25" w:rsidP="00624B99"/>
    <w:p w14:paraId="3E6E20A6" w14:textId="652D0484" w:rsidR="00971E25" w:rsidRDefault="0035246F" w:rsidP="00624B99">
      <w:r>
        <w:tab/>
      </w:r>
      <w:r w:rsidR="00971E25">
        <w:t>Additional effort went in</w:t>
      </w:r>
      <w:r w:rsidR="009758A7">
        <w:t>to designing the frame in SolidW</w:t>
      </w:r>
      <w:r w:rsidR="00971E25">
        <w:t>orks</w:t>
      </w:r>
      <w:r w:rsidR="00957B5B">
        <w:t xml:space="preserve">. The design was made to </w:t>
      </w:r>
      <w:r>
        <w:tab/>
      </w:r>
      <w:r w:rsidR="00957B5B">
        <w:t xml:space="preserve">factor in several units, including the LCD display, LCD power unit, LCD control, two </w:t>
      </w:r>
      <w:r>
        <w:tab/>
      </w:r>
      <w:r w:rsidR="00957B5B">
        <w:t>Arduino units, and</w:t>
      </w:r>
      <w:r w:rsidR="00E4543F">
        <w:t xml:space="preserve"> four IR sensor banks.</w:t>
      </w:r>
      <w:r w:rsidR="00C062A3">
        <w:t xml:space="preserve"> </w:t>
      </w:r>
      <w:r w:rsidR="00971E25">
        <w:t xml:space="preserve"> </w:t>
      </w:r>
    </w:p>
    <w:p w14:paraId="3883DA6C" w14:textId="77777777" w:rsidR="003B28DC" w:rsidRDefault="003B28DC" w:rsidP="00624B99"/>
    <w:p w14:paraId="33110534" w14:textId="6387A66E" w:rsidR="00857134" w:rsidRDefault="0035246F" w:rsidP="00624B99">
      <w:r>
        <w:tab/>
      </w:r>
      <w:r w:rsidR="003B28DC">
        <w:t>Due to time constraint, it was decided to complete the project on a</w:t>
      </w:r>
      <w:r w:rsidR="00B85091">
        <w:t xml:space="preserve"> smaller game than </w:t>
      </w:r>
      <w:r>
        <w:tab/>
      </w:r>
      <w:r w:rsidR="00B85091">
        <w:t xml:space="preserve">chess, to reduce amount of IR unit production </w:t>
      </w:r>
      <w:r w:rsidR="00357095">
        <w:t xml:space="preserve">that needed to be done. </w:t>
      </w:r>
      <w:r w:rsidR="005D3B18">
        <w:t>The game of tic-</w:t>
      </w:r>
      <w:r>
        <w:tab/>
      </w:r>
      <w:r w:rsidR="005D3B18">
        <w:t>tac-toe was chosen, which reduces the board size from 8x8 to 3x3.</w:t>
      </w:r>
    </w:p>
    <w:p w14:paraId="088E0AB2" w14:textId="77777777" w:rsidR="007E3633" w:rsidRDefault="007E3633" w:rsidP="00624B99"/>
    <w:p w14:paraId="4C3D03F0" w14:textId="5FC5BC84" w:rsidR="007E3633" w:rsidRDefault="007E3633" w:rsidP="00624B99">
      <w:r>
        <w:t>Ben:</w:t>
      </w:r>
    </w:p>
    <w:p w14:paraId="7E980427" w14:textId="3055C112" w:rsidR="00E1451F" w:rsidRDefault="00E1451F" w:rsidP="00624B99">
      <w:r>
        <w:tab/>
        <w:t xml:space="preserve">I spent a large part of this project prototyping the IR sensor pairs. I applied knowledge </w:t>
      </w:r>
      <w:r>
        <w:tab/>
        <w:t xml:space="preserve">gained from class to </w:t>
      </w:r>
      <w:bookmarkStart w:id="0" w:name="_GoBack"/>
      <w:bookmarkEnd w:id="0"/>
      <w:r>
        <w:t xml:space="preserve"> </w:t>
      </w:r>
    </w:p>
    <w:p w14:paraId="5BCCEDA5" w14:textId="4E12AC83" w:rsidR="007E3633" w:rsidRDefault="0077062B" w:rsidP="00624B99">
      <w:r>
        <w:tab/>
      </w:r>
    </w:p>
    <w:p w14:paraId="00F2E3D6" w14:textId="77777777" w:rsidR="009D5229" w:rsidRDefault="009D5229" w:rsidP="009D5229"/>
    <w:p w14:paraId="21EE42E1" w14:textId="6A50736B" w:rsidR="001C43CA" w:rsidRDefault="002406B4" w:rsidP="001C43CA">
      <w:pPr>
        <w:pStyle w:val="ListParagraph"/>
        <w:numPr>
          <w:ilvl w:val="0"/>
          <w:numId w:val="1"/>
        </w:numPr>
      </w:pPr>
      <w:r>
        <w:t>Future Work</w:t>
      </w:r>
    </w:p>
    <w:p w14:paraId="1C6FFF9E" w14:textId="33600477" w:rsidR="009B3E2A" w:rsidRDefault="009E6321" w:rsidP="009B3E2A">
      <w:r>
        <w:t>Given more time, the system can be extended to chess and other board</w:t>
      </w:r>
      <w:r w:rsidR="009C4DFD">
        <w:t xml:space="preserve"> </w:t>
      </w:r>
      <w:r>
        <w:t xml:space="preserve">games. </w:t>
      </w:r>
    </w:p>
    <w:sectPr w:rsidR="009B3E2A" w:rsidSect="0044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E2EDA"/>
    <w:multiLevelType w:val="hybridMultilevel"/>
    <w:tmpl w:val="4300B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35"/>
    <w:rsid w:val="000108DB"/>
    <w:rsid w:val="00035E0E"/>
    <w:rsid w:val="000505F0"/>
    <w:rsid w:val="00095599"/>
    <w:rsid w:val="000A2CCA"/>
    <w:rsid w:val="00140D3E"/>
    <w:rsid w:val="001A535D"/>
    <w:rsid w:val="001C43CA"/>
    <w:rsid w:val="001E2FC0"/>
    <w:rsid w:val="002406B4"/>
    <w:rsid w:val="002B6FB7"/>
    <w:rsid w:val="002C7979"/>
    <w:rsid w:val="002F2574"/>
    <w:rsid w:val="00321777"/>
    <w:rsid w:val="003326A3"/>
    <w:rsid w:val="00347435"/>
    <w:rsid w:val="0035246F"/>
    <w:rsid w:val="00356F16"/>
    <w:rsid w:val="00357095"/>
    <w:rsid w:val="00365871"/>
    <w:rsid w:val="003A40CC"/>
    <w:rsid w:val="003A473E"/>
    <w:rsid w:val="003B28DC"/>
    <w:rsid w:val="00441854"/>
    <w:rsid w:val="00445D4E"/>
    <w:rsid w:val="00447F83"/>
    <w:rsid w:val="004704F2"/>
    <w:rsid w:val="0049005E"/>
    <w:rsid w:val="004B190A"/>
    <w:rsid w:val="005479B1"/>
    <w:rsid w:val="005677B0"/>
    <w:rsid w:val="005A0DF0"/>
    <w:rsid w:val="005B543F"/>
    <w:rsid w:val="005D3B18"/>
    <w:rsid w:val="00624B99"/>
    <w:rsid w:val="00640CA6"/>
    <w:rsid w:val="00667BA0"/>
    <w:rsid w:val="00674042"/>
    <w:rsid w:val="006B275E"/>
    <w:rsid w:val="006B6696"/>
    <w:rsid w:val="00724459"/>
    <w:rsid w:val="0073153F"/>
    <w:rsid w:val="0077062B"/>
    <w:rsid w:val="0079169D"/>
    <w:rsid w:val="007D62A6"/>
    <w:rsid w:val="007E3633"/>
    <w:rsid w:val="00857134"/>
    <w:rsid w:val="00860B99"/>
    <w:rsid w:val="00865E2F"/>
    <w:rsid w:val="00887BF6"/>
    <w:rsid w:val="008E19FE"/>
    <w:rsid w:val="009501DB"/>
    <w:rsid w:val="00957B5B"/>
    <w:rsid w:val="00966061"/>
    <w:rsid w:val="00971E25"/>
    <w:rsid w:val="009758A7"/>
    <w:rsid w:val="00985419"/>
    <w:rsid w:val="009B3E2A"/>
    <w:rsid w:val="009B7966"/>
    <w:rsid w:val="009C4DFD"/>
    <w:rsid w:val="009D5229"/>
    <w:rsid w:val="009E6321"/>
    <w:rsid w:val="009E6DE9"/>
    <w:rsid w:val="009F220B"/>
    <w:rsid w:val="00A112B1"/>
    <w:rsid w:val="00A25F70"/>
    <w:rsid w:val="00A4137D"/>
    <w:rsid w:val="00A43C5D"/>
    <w:rsid w:val="00A76070"/>
    <w:rsid w:val="00AB78B9"/>
    <w:rsid w:val="00B14A8C"/>
    <w:rsid w:val="00B346AD"/>
    <w:rsid w:val="00B4732A"/>
    <w:rsid w:val="00B52A2C"/>
    <w:rsid w:val="00B55F4D"/>
    <w:rsid w:val="00B67062"/>
    <w:rsid w:val="00B85091"/>
    <w:rsid w:val="00BB70FC"/>
    <w:rsid w:val="00BF2159"/>
    <w:rsid w:val="00C062A3"/>
    <w:rsid w:val="00C07DD4"/>
    <w:rsid w:val="00C1362E"/>
    <w:rsid w:val="00C61640"/>
    <w:rsid w:val="00C72D67"/>
    <w:rsid w:val="00D77653"/>
    <w:rsid w:val="00DA763C"/>
    <w:rsid w:val="00DC5425"/>
    <w:rsid w:val="00E1451F"/>
    <w:rsid w:val="00E4543F"/>
    <w:rsid w:val="00E93849"/>
    <w:rsid w:val="00EC67B5"/>
    <w:rsid w:val="00F04EE7"/>
    <w:rsid w:val="00FA37D0"/>
    <w:rsid w:val="00FC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3EB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537</Words>
  <Characters>3061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Vencill, Benjamin T</dc:creator>
  <cp:keywords/>
  <dc:description/>
  <cp:lastModifiedBy>Vencill, Benjamin T</cp:lastModifiedBy>
  <cp:revision>101</cp:revision>
  <dcterms:created xsi:type="dcterms:W3CDTF">2018-04-29T20:04:00Z</dcterms:created>
  <dcterms:modified xsi:type="dcterms:W3CDTF">2018-04-29T22:04:00Z</dcterms:modified>
</cp:coreProperties>
</file>