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E0848" w14:textId="77777777" w:rsidR="00A82AFF" w:rsidRDefault="00000000">
      <w:pPr>
        <w:jc w:val="center"/>
        <w:rPr>
          <w:b/>
          <w:sz w:val="32"/>
          <w:szCs w:val="32"/>
        </w:rPr>
      </w:pPr>
      <w:r>
        <w:rPr>
          <w:b/>
          <w:sz w:val="32"/>
          <w:szCs w:val="32"/>
        </w:rPr>
        <w:t>Business Case- Freelance Forge</w:t>
      </w:r>
    </w:p>
    <w:p w14:paraId="5EC0A073" w14:textId="77777777" w:rsidR="00A82AFF" w:rsidRDefault="00000000">
      <w:pPr>
        <w:rPr>
          <w:b/>
          <w:sz w:val="28"/>
          <w:szCs w:val="28"/>
        </w:rPr>
      </w:pPr>
      <w:r>
        <w:rPr>
          <w:b/>
          <w:sz w:val="28"/>
          <w:szCs w:val="28"/>
        </w:rPr>
        <w:t>Introduction</w:t>
      </w:r>
    </w:p>
    <w:tbl>
      <w:tblPr>
        <w:tblStyle w:val="a"/>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6"/>
        <w:gridCol w:w="6044"/>
      </w:tblGrid>
      <w:tr w:rsidR="00A82AFF" w14:paraId="78DDB6EF" w14:textId="77777777">
        <w:tc>
          <w:tcPr>
            <w:tcW w:w="6906" w:type="dxa"/>
          </w:tcPr>
          <w:p w14:paraId="1ED84401" w14:textId="77777777" w:rsidR="00A82AFF" w:rsidRDefault="00000000">
            <w:pPr>
              <w:rPr>
                <w:b/>
                <w:sz w:val="28"/>
                <w:szCs w:val="28"/>
              </w:rPr>
            </w:pPr>
            <w:r>
              <w:rPr>
                <w:b/>
                <w:sz w:val="28"/>
                <w:szCs w:val="28"/>
              </w:rPr>
              <w:t>Business Case Conceptual Structure</w:t>
            </w:r>
          </w:p>
        </w:tc>
        <w:tc>
          <w:tcPr>
            <w:tcW w:w="6044" w:type="dxa"/>
          </w:tcPr>
          <w:p w14:paraId="69B5A73D" w14:textId="77777777" w:rsidR="00A82AFF" w:rsidRDefault="00000000">
            <w:pPr>
              <w:rPr>
                <w:b/>
                <w:sz w:val="28"/>
                <w:szCs w:val="28"/>
              </w:rPr>
            </w:pPr>
            <w:r>
              <w:rPr>
                <w:b/>
                <w:sz w:val="28"/>
                <w:szCs w:val="28"/>
              </w:rPr>
              <w:t>Definitions</w:t>
            </w:r>
          </w:p>
        </w:tc>
      </w:tr>
      <w:tr w:rsidR="00A82AFF" w14:paraId="7EF8B247" w14:textId="77777777">
        <w:tc>
          <w:tcPr>
            <w:tcW w:w="6906" w:type="dxa"/>
          </w:tcPr>
          <w:p w14:paraId="6CBFDE9D" w14:textId="77777777" w:rsidR="00A82AFF" w:rsidRDefault="00000000">
            <w:pPr>
              <w:rPr>
                <w:b/>
              </w:rPr>
            </w:pPr>
            <w:r>
              <w:rPr>
                <w:noProof/>
              </w:rPr>
              <w:drawing>
                <wp:inline distT="0" distB="0" distL="0" distR="0" wp14:anchorId="51F98A2C" wp14:editId="6D36AD26">
                  <wp:extent cx="4288302" cy="378343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288302" cy="3783439"/>
                          </a:xfrm>
                          <a:prstGeom prst="rect">
                            <a:avLst/>
                          </a:prstGeom>
                          <a:ln/>
                        </pic:spPr>
                      </pic:pic>
                    </a:graphicData>
                  </a:graphic>
                </wp:inline>
              </w:drawing>
            </w:r>
          </w:p>
        </w:tc>
        <w:tc>
          <w:tcPr>
            <w:tcW w:w="6044" w:type="dxa"/>
          </w:tcPr>
          <w:p w14:paraId="17CC2D8A" w14:textId="77777777" w:rsidR="00A82AFF" w:rsidRDefault="00000000">
            <w:pPr>
              <w:rPr>
                <w:b/>
              </w:rPr>
            </w:pPr>
            <w:r>
              <w:rPr>
                <w:b/>
              </w:rPr>
              <w:t>Customer:</w:t>
            </w:r>
          </w:p>
          <w:p w14:paraId="0EFBCE65" w14:textId="77777777" w:rsidR="00A82AFF" w:rsidRDefault="00000000">
            <w:pPr>
              <w:rPr>
                <w:color w:val="4D5156"/>
                <w:highlight w:val="white"/>
              </w:rPr>
            </w:pPr>
            <w:r>
              <w:rPr>
                <w:color w:val="4D5156"/>
                <w:highlight w:val="white"/>
              </w:rPr>
              <w:t>A customer is </w:t>
            </w:r>
            <w:r>
              <w:rPr>
                <w:color w:val="040C28"/>
              </w:rPr>
              <w:t>an individual or business that purchases another company's goods or services</w:t>
            </w:r>
            <w:r>
              <w:rPr>
                <w:color w:val="4D5156"/>
                <w:highlight w:val="white"/>
              </w:rPr>
              <w:t xml:space="preserve">. </w:t>
            </w:r>
          </w:p>
          <w:p w14:paraId="6D29A233" w14:textId="77777777" w:rsidR="00A82AFF" w:rsidRDefault="00000000">
            <w:pPr>
              <w:rPr>
                <w:color w:val="4D5156"/>
                <w:highlight w:val="white"/>
              </w:rPr>
            </w:pPr>
            <w:r>
              <w:rPr>
                <w:color w:val="4D5156"/>
                <w:highlight w:val="white"/>
              </w:rPr>
              <w:t>Customers are important because they drive revenues; without them, businesses cannot continue to exist.</w:t>
            </w:r>
          </w:p>
          <w:p w14:paraId="7140707E" w14:textId="77777777" w:rsidR="00A82AFF" w:rsidRDefault="00A82AFF">
            <w:pPr>
              <w:rPr>
                <w:color w:val="4D5156"/>
                <w:highlight w:val="white"/>
              </w:rPr>
            </w:pPr>
          </w:p>
          <w:p w14:paraId="50287640" w14:textId="77777777" w:rsidR="00A82AFF" w:rsidRDefault="00000000">
            <w:pPr>
              <w:rPr>
                <w:color w:val="4D5156"/>
                <w:highlight w:val="white"/>
              </w:rPr>
            </w:pPr>
            <w:r>
              <w:rPr>
                <w:b/>
                <w:color w:val="4D5156"/>
                <w:highlight w:val="white"/>
              </w:rPr>
              <w:t>Supplier</w:t>
            </w:r>
            <w:r>
              <w:rPr>
                <w:color w:val="4D5156"/>
                <w:highlight w:val="white"/>
              </w:rPr>
              <w:t>:</w:t>
            </w:r>
          </w:p>
          <w:p w14:paraId="3B4D656B" w14:textId="77777777" w:rsidR="00A82AFF" w:rsidRDefault="00000000">
            <w:pPr>
              <w:rPr>
                <w:color w:val="4D5156"/>
                <w:highlight w:val="white"/>
              </w:rPr>
            </w:pPr>
            <w:r>
              <w:rPr>
                <w:color w:val="4D5156"/>
                <w:highlight w:val="white"/>
              </w:rPr>
              <w:t>A supplier is </w:t>
            </w:r>
            <w:r>
              <w:rPr>
                <w:color w:val="040C28"/>
              </w:rPr>
              <w:t>a person, business, or entity that provides products, data or services to another entity</w:t>
            </w:r>
            <w:r>
              <w:rPr>
                <w:color w:val="4D5156"/>
                <w:highlight w:val="white"/>
              </w:rPr>
              <w:t>.</w:t>
            </w:r>
          </w:p>
          <w:p w14:paraId="2338907E" w14:textId="77777777" w:rsidR="00A82AFF" w:rsidRDefault="00A82AFF">
            <w:pPr>
              <w:rPr>
                <w:color w:val="4D5156"/>
                <w:highlight w:val="white"/>
              </w:rPr>
            </w:pPr>
          </w:p>
          <w:p w14:paraId="4C0BE45A" w14:textId="77777777" w:rsidR="00A82AFF" w:rsidRDefault="00000000">
            <w:pPr>
              <w:rPr>
                <w:color w:val="4D5156"/>
                <w:highlight w:val="white"/>
              </w:rPr>
            </w:pPr>
            <w:r>
              <w:rPr>
                <w:b/>
                <w:color w:val="4D5156"/>
                <w:highlight w:val="white"/>
              </w:rPr>
              <w:t>Stakeholder</w:t>
            </w:r>
            <w:r>
              <w:rPr>
                <w:color w:val="4D5156"/>
                <w:highlight w:val="white"/>
              </w:rPr>
              <w:t>:</w:t>
            </w:r>
          </w:p>
          <w:p w14:paraId="7F441B78" w14:textId="77777777" w:rsidR="00A82AFF" w:rsidRDefault="00000000">
            <w:pPr>
              <w:rPr>
                <w:color w:val="4D5156"/>
                <w:highlight w:val="white"/>
              </w:rPr>
            </w:pPr>
            <w:r>
              <w:rPr>
                <w:color w:val="202124"/>
                <w:highlight w:val="white"/>
              </w:rPr>
              <w:t>A person with an interest or concern in something, especially a business.</w:t>
            </w:r>
          </w:p>
          <w:p w14:paraId="72DED56F" w14:textId="77777777" w:rsidR="00A82AFF" w:rsidRDefault="00000000">
            <w:pPr>
              <w:rPr>
                <w:color w:val="4D5156"/>
                <w:highlight w:val="white"/>
              </w:rPr>
            </w:pPr>
            <w:r>
              <w:rPr>
                <w:color w:val="4D5156"/>
                <w:highlight w:val="white"/>
              </w:rPr>
              <w:t>Stakeholders encompass </w:t>
            </w:r>
            <w:r>
              <w:rPr>
                <w:color w:val="040C28"/>
              </w:rPr>
              <w:t>all individuals or groups who have a vested interest in the performance of the business</w:t>
            </w:r>
            <w:r>
              <w:rPr>
                <w:color w:val="4D5156"/>
                <w:highlight w:val="white"/>
              </w:rPr>
              <w:t>.</w:t>
            </w:r>
          </w:p>
          <w:p w14:paraId="69AEF37D" w14:textId="77777777" w:rsidR="00A82AFF" w:rsidRDefault="00A82AFF">
            <w:pPr>
              <w:rPr>
                <w:color w:val="4D5156"/>
                <w:highlight w:val="white"/>
              </w:rPr>
            </w:pPr>
          </w:p>
          <w:p w14:paraId="77BFFF76" w14:textId="77777777" w:rsidR="00A82AFF" w:rsidRDefault="00000000">
            <w:pPr>
              <w:rPr>
                <w:b/>
                <w:color w:val="4D5156"/>
                <w:highlight w:val="white"/>
              </w:rPr>
            </w:pPr>
            <w:r>
              <w:rPr>
                <w:b/>
                <w:color w:val="4D5156"/>
                <w:highlight w:val="white"/>
              </w:rPr>
              <w:t>Business Model:</w:t>
            </w:r>
          </w:p>
          <w:p w14:paraId="1BB85824" w14:textId="77777777" w:rsidR="00A82AFF" w:rsidRDefault="00000000">
            <w:pPr>
              <w:rPr>
                <w:color w:val="4D5156"/>
                <w:highlight w:val="white"/>
              </w:rPr>
            </w:pPr>
            <w:r>
              <w:rPr>
                <w:color w:val="4D5156"/>
                <w:highlight w:val="white"/>
              </w:rPr>
              <w:t xml:space="preserve">The term </w:t>
            </w:r>
            <w:r>
              <w:rPr>
                <w:i/>
                <w:color w:val="4D5156"/>
                <w:highlight w:val="white"/>
              </w:rPr>
              <w:t>business model</w:t>
            </w:r>
            <w:r>
              <w:rPr>
                <w:color w:val="4D5156"/>
                <w:highlight w:val="white"/>
              </w:rPr>
              <w:t xml:space="preserve"> refers to </w:t>
            </w:r>
            <w:r>
              <w:rPr>
                <w:color w:val="040C28"/>
              </w:rPr>
              <w:t>a company's plan for making a profit</w:t>
            </w:r>
            <w:r>
              <w:rPr>
                <w:color w:val="4D5156"/>
                <w:highlight w:val="white"/>
              </w:rPr>
              <w:t xml:space="preserve">. </w:t>
            </w:r>
            <w:r>
              <w:rPr>
                <w:i/>
                <w:color w:val="4D5156"/>
                <w:highlight w:val="white"/>
              </w:rPr>
              <w:t>Examples: Freemium, Subscription, Advertising, etc.</w:t>
            </w:r>
          </w:p>
          <w:p w14:paraId="0A1A23BD" w14:textId="77777777" w:rsidR="00A82AFF" w:rsidRDefault="00A82AFF">
            <w:pPr>
              <w:rPr>
                <w:b/>
                <w:color w:val="4D5156"/>
                <w:highlight w:val="white"/>
              </w:rPr>
            </w:pPr>
          </w:p>
          <w:p w14:paraId="27D9C827" w14:textId="77777777" w:rsidR="00A82AFF" w:rsidRDefault="00000000">
            <w:pPr>
              <w:rPr>
                <w:b/>
                <w:color w:val="4D5156"/>
                <w:highlight w:val="white"/>
              </w:rPr>
            </w:pPr>
            <w:r>
              <w:rPr>
                <w:b/>
                <w:color w:val="4D5156"/>
                <w:highlight w:val="white"/>
              </w:rPr>
              <w:t>Distribution Channel:</w:t>
            </w:r>
          </w:p>
          <w:p w14:paraId="68E04660" w14:textId="77777777" w:rsidR="00A82AFF" w:rsidRDefault="00000000">
            <w:pPr>
              <w:rPr>
                <w:b/>
                <w:sz w:val="24"/>
                <w:szCs w:val="24"/>
              </w:rPr>
            </w:pPr>
            <w:r>
              <w:rPr>
                <w:color w:val="202124"/>
                <w:highlight w:val="white"/>
              </w:rPr>
              <w:t>A distribution channel is </w:t>
            </w:r>
            <w:r>
              <w:rPr>
                <w:color w:val="040C28"/>
              </w:rPr>
              <w:t>a path that a product or service could take on its way to market</w:t>
            </w:r>
            <w:r>
              <w:rPr>
                <w:color w:val="202124"/>
                <w:highlight w:val="white"/>
              </w:rPr>
              <w:t>. What's a direct distribution channel? A direct distribution channel is one where a company sells directly to the consumer, usually through their website or retail store.</w:t>
            </w:r>
          </w:p>
        </w:tc>
      </w:tr>
    </w:tbl>
    <w:p w14:paraId="25DC5318" w14:textId="77777777" w:rsidR="00A82AFF" w:rsidRDefault="00A82AFF">
      <w:pPr>
        <w:rPr>
          <w:b/>
        </w:rPr>
      </w:pPr>
    </w:p>
    <w:p w14:paraId="106C7898" w14:textId="77777777" w:rsidR="00A82AFF" w:rsidRDefault="00000000">
      <w:pPr>
        <w:rPr>
          <w:b/>
        </w:rPr>
      </w:pPr>
      <w:r>
        <w:br w:type="page"/>
      </w:r>
    </w:p>
    <w:p w14:paraId="2C5B0D87" w14:textId="77777777" w:rsidR="00A82AFF" w:rsidRDefault="00000000">
      <w:pPr>
        <w:rPr>
          <w:b/>
          <w:sz w:val="24"/>
          <w:szCs w:val="24"/>
        </w:rPr>
      </w:pPr>
      <w:r>
        <w:rPr>
          <w:b/>
          <w:sz w:val="24"/>
          <w:szCs w:val="24"/>
        </w:rPr>
        <w:lastRenderedPageBreak/>
        <w:t>Team No:3 Group 1</w:t>
      </w:r>
    </w:p>
    <w:p w14:paraId="3C22B143" w14:textId="77777777" w:rsidR="00A82AFF" w:rsidRDefault="00000000">
      <w:pPr>
        <w:rPr>
          <w:b/>
          <w:sz w:val="24"/>
          <w:szCs w:val="24"/>
        </w:rPr>
      </w:pPr>
      <w:r>
        <w:rPr>
          <w:b/>
          <w:sz w:val="24"/>
          <w:szCs w:val="24"/>
        </w:rPr>
        <w:t>Application Name: Freelance Forge</w:t>
      </w:r>
    </w:p>
    <w:p w14:paraId="19F71A2E" w14:textId="77777777" w:rsidR="00A82AFF" w:rsidRDefault="00000000">
      <w:pPr>
        <w:rPr>
          <w:i/>
          <w:color w:val="C00000"/>
          <w:sz w:val="24"/>
          <w:szCs w:val="24"/>
        </w:rPr>
      </w:pPr>
      <w:r>
        <w:rPr>
          <w:i/>
          <w:color w:val="C00000"/>
          <w:sz w:val="24"/>
          <w:szCs w:val="24"/>
        </w:rPr>
        <w:t>Business case should be documented by completing the table below (Answers column).</w:t>
      </w:r>
    </w:p>
    <w:tbl>
      <w:tblPr>
        <w:tblStyle w:val="a0"/>
        <w:tblW w:w="12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980"/>
        <w:gridCol w:w="3960"/>
        <w:gridCol w:w="5845"/>
      </w:tblGrid>
      <w:tr w:rsidR="00A82AFF" w14:paraId="37F40850" w14:textId="77777777">
        <w:tc>
          <w:tcPr>
            <w:tcW w:w="1165" w:type="dxa"/>
          </w:tcPr>
          <w:p w14:paraId="37B40B16" w14:textId="77777777" w:rsidR="00A82AFF" w:rsidRDefault="00000000">
            <w:pPr>
              <w:rPr>
                <w:b/>
                <w:sz w:val="24"/>
                <w:szCs w:val="24"/>
              </w:rPr>
            </w:pPr>
            <w:r>
              <w:rPr>
                <w:b/>
                <w:sz w:val="24"/>
                <w:szCs w:val="24"/>
              </w:rPr>
              <w:t>Category</w:t>
            </w:r>
          </w:p>
        </w:tc>
        <w:tc>
          <w:tcPr>
            <w:tcW w:w="1980" w:type="dxa"/>
          </w:tcPr>
          <w:p w14:paraId="111A2390" w14:textId="77777777" w:rsidR="00A82AFF" w:rsidRDefault="00000000">
            <w:pPr>
              <w:rPr>
                <w:b/>
                <w:sz w:val="24"/>
                <w:szCs w:val="24"/>
              </w:rPr>
            </w:pPr>
            <w:r>
              <w:rPr>
                <w:b/>
                <w:sz w:val="24"/>
                <w:szCs w:val="24"/>
              </w:rPr>
              <w:t>BC Section</w:t>
            </w:r>
          </w:p>
        </w:tc>
        <w:tc>
          <w:tcPr>
            <w:tcW w:w="3960" w:type="dxa"/>
          </w:tcPr>
          <w:p w14:paraId="32D2F340" w14:textId="77777777" w:rsidR="00A82AFF" w:rsidRDefault="00000000">
            <w:pPr>
              <w:rPr>
                <w:b/>
                <w:sz w:val="24"/>
                <w:szCs w:val="24"/>
              </w:rPr>
            </w:pPr>
            <w:r>
              <w:rPr>
                <w:b/>
                <w:sz w:val="24"/>
                <w:szCs w:val="24"/>
              </w:rPr>
              <w:t>Questions</w:t>
            </w:r>
          </w:p>
        </w:tc>
        <w:tc>
          <w:tcPr>
            <w:tcW w:w="5845" w:type="dxa"/>
          </w:tcPr>
          <w:p w14:paraId="61CAB0F8" w14:textId="77777777" w:rsidR="00A82AFF" w:rsidRDefault="00000000">
            <w:pPr>
              <w:rPr>
                <w:b/>
                <w:sz w:val="24"/>
                <w:szCs w:val="24"/>
              </w:rPr>
            </w:pPr>
            <w:r>
              <w:rPr>
                <w:b/>
                <w:sz w:val="24"/>
                <w:szCs w:val="24"/>
              </w:rPr>
              <w:t>Answers</w:t>
            </w:r>
          </w:p>
        </w:tc>
      </w:tr>
      <w:tr w:rsidR="00A82AFF" w14:paraId="3861AC19" w14:textId="77777777">
        <w:tc>
          <w:tcPr>
            <w:tcW w:w="1165" w:type="dxa"/>
            <w:vMerge w:val="restart"/>
          </w:tcPr>
          <w:p w14:paraId="27EFC652" w14:textId="77777777" w:rsidR="00A82AFF" w:rsidRDefault="00000000">
            <w:r>
              <w:t>WHAT?</w:t>
            </w:r>
          </w:p>
        </w:tc>
        <w:tc>
          <w:tcPr>
            <w:tcW w:w="1980" w:type="dxa"/>
          </w:tcPr>
          <w:p w14:paraId="349808CA" w14:textId="77777777" w:rsidR="00A82AFF" w:rsidRDefault="00000000">
            <w:pPr>
              <w:rPr>
                <w:b/>
              </w:rPr>
            </w:pPr>
            <w:r>
              <w:rPr>
                <w:b/>
              </w:rPr>
              <w:t>Product Overview</w:t>
            </w:r>
          </w:p>
        </w:tc>
        <w:tc>
          <w:tcPr>
            <w:tcW w:w="3960" w:type="dxa"/>
          </w:tcPr>
          <w:p w14:paraId="4795EE6C" w14:textId="77777777" w:rsidR="00A82AFF" w:rsidRDefault="00000000">
            <w:pPr>
              <w:rPr>
                <w:i/>
              </w:rPr>
            </w:pPr>
            <w:r>
              <w:rPr>
                <w:i/>
              </w:rPr>
              <w:t>Give a brief description of the proposed software product.</w:t>
            </w:r>
          </w:p>
        </w:tc>
        <w:tc>
          <w:tcPr>
            <w:tcW w:w="5845" w:type="dxa"/>
          </w:tcPr>
          <w:p w14:paraId="5DE8722F"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 xml:space="preserve">The proposed software product is a </w:t>
            </w:r>
            <w:r>
              <w:rPr>
                <w:b/>
                <w:color w:val="000000"/>
              </w:rPr>
              <w:t>freelance job marketplace</w:t>
            </w:r>
            <w:r>
              <w:rPr>
                <w:color w:val="000000"/>
              </w:rPr>
              <w:t xml:space="preserve"> designed to connect freelancers with clients. It enables freelancers to showcase their skills and find work opportunities while allowing clients to post job requirements and hire suitable candidates. The platform focuses on core functionalities, including profile creation, job posting, bidding, real-time communication, and ratings/reviews. It provides an admin panel to manage the platform and ensure smooth operations, excluding advanced payment systems for simplicity.</w:t>
            </w:r>
          </w:p>
          <w:p w14:paraId="397163D2" w14:textId="77777777" w:rsidR="00A82AFF" w:rsidRDefault="00A82AFF"/>
          <w:p w14:paraId="4E0F3499" w14:textId="77777777" w:rsidR="00A82AFF" w:rsidRDefault="00A82AFF"/>
        </w:tc>
      </w:tr>
      <w:tr w:rsidR="00A82AFF" w14:paraId="25DBD037" w14:textId="77777777">
        <w:tc>
          <w:tcPr>
            <w:tcW w:w="1165" w:type="dxa"/>
            <w:vMerge/>
          </w:tcPr>
          <w:p w14:paraId="1613FEBF" w14:textId="77777777" w:rsidR="00A82AFF" w:rsidRDefault="00A82AFF">
            <w:pPr>
              <w:widowControl w:val="0"/>
              <w:pBdr>
                <w:top w:val="nil"/>
                <w:left w:val="nil"/>
                <w:bottom w:val="nil"/>
                <w:right w:val="nil"/>
                <w:between w:val="nil"/>
              </w:pBdr>
              <w:spacing w:line="276" w:lineRule="auto"/>
            </w:pPr>
          </w:p>
        </w:tc>
        <w:tc>
          <w:tcPr>
            <w:tcW w:w="1980" w:type="dxa"/>
            <w:vMerge w:val="restart"/>
          </w:tcPr>
          <w:p w14:paraId="182099B0" w14:textId="77777777" w:rsidR="00A82AFF" w:rsidRDefault="00000000">
            <w:pPr>
              <w:rPr>
                <w:b/>
              </w:rPr>
            </w:pPr>
            <w:r>
              <w:rPr>
                <w:b/>
              </w:rPr>
              <w:t>Value Propositions</w:t>
            </w:r>
          </w:p>
        </w:tc>
        <w:tc>
          <w:tcPr>
            <w:tcW w:w="3960" w:type="dxa"/>
          </w:tcPr>
          <w:p w14:paraId="35B4C689" w14:textId="77777777" w:rsidR="00A82AFF" w:rsidRDefault="00000000">
            <w:r>
              <w:t>What Customer business needs are we satisfying?</w:t>
            </w:r>
          </w:p>
          <w:p w14:paraId="73314830" w14:textId="77777777" w:rsidR="00A82AFF" w:rsidRDefault="00A82AFF"/>
        </w:tc>
        <w:tc>
          <w:tcPr>
            <w:tcW w:w="5845" w:type="dxa"/>
          </w:tcPr>
          <w:p w14:paraId="44AB5226"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Freelancers:</w:t>
            </w:r>
          </w:p>
          <w:p w14:paraId="7B7B4741" w14:textId="77777777" w:rsidR="00A82AFF" w:rsidRDefault="00000000">
            <w:pPr>
              <w:numPr>
                <w:ilvl w:val="0"/>
                <w:numId w:val="6"/>
              </w:numPr>
              <w:pBdr>
                <w:top w:val="nil"/>
                <w:left w:val="nil"/>
                <w:bottom w:val="nil"/>
                <w:right w:val="nil"/>
                <w:between w:val="nil"/>
              </w:pBdr>
              <w:spacing w:before="240"/>
              <w:rPr>
                <w:color w:val="000000"/>
              </w:rPr>
            </w:pPr>
            <w:r>
              <w:rPr>
                <w:color w:val="000000"/>
              </w:rPr>
              <w:t>Need for a platform to display their skills, build a portfolio, and find relevant projects.</w:t>
            </w:r>
          </w:p>
          <w:p w14:paraId="43698572" w14:textId="77777777" w:rsidR="00A82AFF" w:rsidRDefault="00000000">
            <w:pPr>
              <w:numPr>
                <w:ilvl w:val="0"/>
                <w:numId w:val="6"/>
              </w:numPr>
              <w:pBdr>
                <w:top w:val="nil"/>
                <w:left w:val="nil"/>
                <w:bottom w:val="nil"/>
                <w:right w:val="nil"/>
                <w:between w:val="nil"/>
              </w:pBdr>
              <w:spacing w:after="240"/>
              <w:rPr>
                <w:color w:val="000000"/>
              </w:rPr>
            </w:pPr>
            <w:r>
              <w:rPr>
                <w:color w:val="000000"/>
              </w:rPr>
              <w:t>Access to job opportunities that match their expertise.</w:t>
            </w:r>
          </w:p>
          <w:p w14:paraId="4231316B"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Clients:</w:t>
            </w:r>
          </w:p>
          <w:p w14:paraId="7441A8E4" w14:textId="77777777" w:rsidR="00A82AFF" w:rsidRDefault="00000000">
            <w:pPr>
              <w:numPr>
                <w:ilvl w:val="0"/>
                <w:numId w:val="7"/>
              </w:numPr>
              <w:pBdr>
                <w:top w:val="nil"/>
                <w:left w:val="nil"/>
                <w:bottom w:val="nil"/>
                <w:right w:val="nil"/>
                <w:between w:val="nil"/>
              </w:pBdr>
              <w:spacing w:before="240"/>
              <w:rPr>
                <w:color w:val="000000"/>
              </w:rPr>
            </w:pPr>
            <w:r>
              <w:rPr>
                <w:color w:val="000000"/>
              </w:rPr>
              <w:t>Need to hire skilled freelancers for specific projects efficiently.</w:t>
            </w:r>
          </w:p>
          <w:p w14:paraId="15F91690" w14:textId="77777777" w:rsidR="00A82AFF" w:rsidRDefault="00000000">
            <w:pPr>
              <w:numPr>
                <w:ilvl w:val="0"/>
                <w:numId w:val="7"/>
              </w:numPr>
              <w:pBdr>
                <w:top w:val="nil"/>
                <w:left w:val="nil"/>
                <w:bottom w:val="nil"/>
                <w:right w:val="nil"/>
                <w:between w:val="nil"/>
              </w:pBdr>
              <w:spacing w:after="240"/>
              <w:rPr>
                <w:color w:val="000000"/>
              </w:rPr>
            </w:pPr>
            <w:r>
              <w:rPr>
                <w:color w:val="000000"/>
              </w:rPr>
              <w:t>Simplified process for managing job postings and evaluating freelancers.</w:t>
            </w:r>
          </w:p>
          <w:p w14:paraId="0FE33CCD"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Admins:</w:t>
            </w:r>
          </w:p>
          <w:p w14:paraId="1BA03794" w14:textId="77777777" w:rsidR="00A82AFF" w:rsidRDefault="00000000">
            <w:pPr>
              <w:numPr>
                <w:ilvl w:val="0"/>
                <w:numId w:val="8"/>
              </w:numPr>
              <w:pBdr>
                <w:top w:val="nil"/>
                <w:left w:val="nil"/>
                <w:bottom w:val="nil"/>
                <w:right w:val="nil"/>
                <w:between w:val="nil"/>
              </w:pBdr>
              <w:spacing w:before="240" w:after="240"/>
              <w:rPr>
                <w:color w:val="000000"/>
              </w:rPr>
            </w:pPr>
            <w:r>
              <w:rPr>
                <w:color w:val="000000"/>
              </w:rPr>
              <w:lastRenderedPageBreak/>
              <w:t>Tools to manage platform activity and ensure high-quality service delivery.</w:t>
            </w:r>
          </w:p>
          <w:p w14:paraId="6C80D798" w14:textId="77777777" w:rsidR="00A82AFF" w:rsidRDefault="00A82AFF"/>
        </w:tc>
      </w:tr>
      <w:tr w:rsidR="00A82AFF" w14:paraId="36E24AEA" w14:textId="77777777">
        <w:tc>
          <w:tcPr>
            <w:tcW w:w="1165" w:type="dxa"/>
            <w:vMerge/>
          </w:tcPr>
          <w:p w14:paraId="7CCF9A54" w14:textId="77777777" w:rsidR="00A82AFF" w:rsidRDefault="00A82AFF">
            <w:pPr>
              <w:widowControl w:val="0"/>
              <w:pBdr>
                <w:top w:val="nil"/>
                <w:left w:val="nil"/>
                <w:bottom w:val="nil"/>
                <w:right w:val="nil"/>
                <w:between w:val="nil"/>
              </w:pBdr>
              <w:spacing w:line="276" w:lineRule="auto"/>
            </w:pPr>
          </w:p>
        </w:tc>
        <w:tc>
          <w:tcPr>
            <w:tcW w:w="1980" w:type="dxa"/>
            <w:vMerge/>
          </w:tcPr>
          <w:p w14:paraId="43608C3D" w14:textId="77777777" w:rsidR="00A82AFF" w:rsidRDefault="00A82AFF">
            <w:pPr>
              <w:widowControl w:val="0"/>
              <w:pBdr>
                <w:top w:val="nil"/>
                <w:left w:val="nil"/>
                <w:bottom w:val="nil"/>
                <w:right w:val="nil"/>
                <w:between w:val="nil"/>
              </w:pBdr>
              <w:spacing w:line="276" w:lineRule="auto"/>
            </w:pPr>
          </w:p>
        </w:tc>
        <w:tc>
          <w:tcPr>
            <w:tcW w:w="3960" w:type="dxa"/>
          </w:tcPr>
          <w:p w14:paraId="69F0E66F" w14:textId="77777777" w:rsidR="00A82AFF" w:rsidRDefault="00000000">
            <w:r>
              <w:t xml:space="preserve">What value do we add to the Customers? </w:t>
            </w:r>
          </w:p>
          <w:p w14:paraId="59C52E34" w14:textId="77777777" w:rsidR="00A82AFF" w:rsidRDefault="00A82AFF"/>
        </w:tc>
        <w:tc>
          <w:tcPr>
            <w:tcW w:w="5845" w:type="dxa"/>
          </w:tcPr>
          <w:p w14:paraId="7C8A60B8"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 </w:t>
            </w:r>
            <w:r>
              <w:rPr>
                <w:b/>
                <w:color w:val="000000"/>
              </w:rPr>
              <w:t>Freelancers:</w:t>
            </w:r>
          </w:p>
          <w:p w14:paraId="63AD7F42" w14:textId="77777777" w:rsidR="00A82AFF" w:rsidRDefault="00000000">
            <w:pPr>
              <w:numPr>
                <w:ilvl w:val="0"/>
                <w:numId w:val="9"/>
              </w:numPr>
              <w:pBdr>
                <w:top w:val="nil"/>
                <w:left w:val="nil"/>
                <w:bottom w:val="nil"/>
                <w:right w:val="nil"/>
                <w:between w:val="nil"/>
              </w:pBdr>
              <w:spacing w:before="240"/>
              <w:rPr>
                <w:color w:val="000000"/>
              </w:rPr>
            </w:pPr>
            <w:r>
              <w:rPr>
                <w:color w:val="000000"/>
              </w:rPr>
              <w:t>Increased visibility to potential clients.</w:t>
            </w:r>
          </w:p>
          <w:p w14:paraId="11F7EFF4" w14:textId="77777777" w:rsidR="00A82AFF" w:rsidRDefault="00000000">
            <w:pPr>
              <w:numPr>
                <w:ilvl w:val="0"/>
                <w:numId w:val="9"/>
              </w:numPr>
              <w:pBdr>
                <w:top w:val="nil"/>
                <w:left w:val="nil"/>
                <w:bottom w:val="nil"/>
                <w:right w:val="nil"/>
                <w:between w:val="nil"/>
              </w:pBdr>
              <w:rPr>
                <w:color w:val="000000"/>
              </w:rPr>
            </w:pPr>
            <w:r>
              <w:rPr>
                <w:color w:val="000000"/>
              </w:rPr>
              <w:t>A streamlined way to find, apply for, and secure freelance jobs.</w:t>
            </w:r>
          </w:p>
          <w:p w14:paraId="6FBD2979" w14:textId="77777777" w:rsidR="00A82AFF" w:rsidRDefault="00000000">
            <w:pPr>
              <w:numPr>
                <w:ilvl w:val="0"/>
                <w:numId w:val="9"/>
              </w:numPr>
              <w:pBdr>
                <w:top w:val="nil"/>
                <w:left w:val="nil"/>
                <w:bottom w:val="nil"/>
                <w:right w:val="nil"/>
                <w:between w:val="nil"/>
              </w:pBdr>
              <w:spacing w:after="240"/>
              <w:rPr>
                <w:color w:val="000000"/>
              </w:rPr>
            </w:pPr>
            <w:r>
              <w:rPr>
                <w:color w:val="000000"/>
              </w:rPr>
              <w:t>Opportunity to build credibility through ratings and reviews.</w:t>
            </w:r>
          </w:p>
          <w:p w14:paraId="46ECEBE3"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Clients:</w:t>
            </w:r>
          </w:p>
          <w:p w14:paraId="0A2230B8" w14:textId="77777777" w:rsidR="00A82AFF" w:rsidRDefault="00000000">
            <w:pPr>
              <w:numPr>
                <w:ilvl w:val="0"/>
                <w:numId w:val="10"/>
              </w:numPr>
              <w:pBdr>
                <w:top w:val="nil"/>
                <w:left w:val="nil"/>
                <w:bottom w:val="nil"/>
                <w:right w:val="nil"/>
                <w:between w:val="nil"/>
              </w:pBdr>
              <w:spacing w:before="240"/>
              <w:rPr>
                <w:color w:val="000000"/>
              </w:rPr>
            </w:pPr>
            <w:r>
              <w:rPr>
                <w:color w:val="000000"/>
              </w:rPr>
              <w:t>Easy access to a pool of talented freelancers.</w:t>
            </w:r>
          </w:p>
          <w:p w14:paraId="5CB3C0BC" w14:textId="77777777" w:rsidR="00A82AFF" w:rsidRDefault="00000000">
            <w:pPr>
              <w:numPr>
                <w:ilvl w:val="0"/>
                <w:numId w:val="10"/>
              </w:numPr>
              <w:pBdr>
                <w:top w:val="nil"/>
                <w:left w:val="nil"/>
                <w:bottom w:val="nil"/>
                <w:right w:val="nil"/>
                <w:between w:val="nil"/>
              </w:pBdr>
              <w:rPr>
                <w:color w:val="000000"/>
              </w:rPr>
            </w:pPr>
            <w:r>
              <w:rPr>
                <w:color w:val="000000"/>
              </w:rPr>
              <w:t>Tools to compare candidates using filters, reviews, and profiles.</w:t>
            </w:r>
          </w:p>
          <w:p w14:paraId="76F5C77B" w14:textId="77777777" w:rsidR="00A82AFF" w:rsidRDefault="00000000">
            <w:pPr>
              <w:numPr>
                <w:ilvl w:val="0"/>
                <w:numId w:val="10"/>
              </w:numPr>
              <w:pBdr>
                <w:top w:val="nil"/>
                <w:left w:val="nil"/>
                <w:bottom w:val="nil"/>
                <w:right w:val="nil"/>
                <w:between w:val="nil"/>
              </w:pBdr>
              <w:spacing w:after="240"/>
              <w:rPr>
                <w:color w:val="000000"/>
              </w:rPr>
            </w:pPr>
            <w:r>
              <w:rPr>
                <w:color w:val="000000"/>
              </w:rPr>
              <w:t>Simplified communication and collaboration.</w:t>
            </w:r>
          </w:p>
          <w:p w14:paraId="4DF2BC0F"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Admins:</w:t>
            </w:r>
          </w:p>
          <w:p w14:paraId="74256762" w14:textId="77777777" w:rsidR="00A82AFF" w:rsidRDefault="00000000">
            <w:pPr>
              <w:numPr>
                <w:ilvl w:val="0"/>
                <w:numId w:val="11"/>
              </w:numPr>
              <w:pBdr>
                <w:top w:val="nil"/>
                <w:left w:val="nil"/>
                <w:bottom w:val="nil"/>
                <w:right w:val="nil"/>
                <w:between w:val="nil"/>
              </w:pBdr>
              <w:spacing w:before="240" w:after="240"/>
              <w:rPr>
                <w:color w:val="000000"/>
              </w:rPr>
            </w:pPr>
            <w:r>
              <w:rPr>
                <w:color w:val="000000"/>
              </w:rPr>
              <w:t>A dashboard to monitor and manage the platform, ensuring compliance and a smooth experience for users.</w:t>
            </w:r>
          </w:p>
          <w:p w14:paraId="59FC15EF" w14:textId="77777777" w:rsidR="00A82AFF" w:rsidRDefault="00A82AFF"/>
        </w:tc>
      </w:tr>
      <w:tr w:rsidR="00A82AFF" w14:paraId="63A230E8" w14:textId="77777777">
        <w:tc>
          <w:tcPr>
            <w:tcW w:w="1165" w:type="dxa"/>
            <w:vMerge/>
          </w:tcPr>
          <w:p w14:paraId="2260CBBA" w14:textId="77777777" w:rsidR="00A82AFF" w:rsidRDefault="00A82AFF">
            <w:pPr>
              <w:widowControl w:val="0"/>
              <w:pBdr>
                <w:top w:val="nil"/>
                <w:left w:val="nil"/>
                <w:bottom w:val="nil"/>
                <w:right w:val="nil"/>
                <w:between w:val="nil"/>
              </w:pBdr>
              <w:spacing w:line="276" w:lineRule="auto"/>
            </w:pPr>
          </w:p>
        </w:tc>
        <w:tc>
          <w:tcPr>
            <w:tcW w:w="1980" w:type="dxa"/>
          </w:tcPr>
          <w:p w14:paraId="76745471" w14:textId="77777777" w:rsidR="00A82AFF" w:rsidRDefault="00000000">
            <w:r>
              <w:rPr>
                <w:b/>
              </w:rPr>
              <w:t>Type of Business Model</w:t>
            </w:r>
          </w:p>
        </w:tc>
        <w:tc>
          <w:tcPr>
            <w:tcW w:w="3960" w:type="dxa"/>
          </w:tcPr>
          <w:p w14:paraId="67D863E4" w14:textId="77777777" w:rsidR="00A82AFF" w:rsidRDefault="00000000">
            <w:r>
              <w:t>What type of a business model do we adopt?</w:t>
            </w:r>
          </w:p>
          <w:p w14:paraId="737D10CB" w14:textId="77777777" w:rsidR="00A82AFF" w:rsidRDefault="00A82AFF"/>
        </w:tc>
        <w:tc>
          <w:tcPr>
            <w:tcW w:w="5845" w:type="dxa"/>
          </w:tcPr>
          <w:p w14:paraId="1FFA3C53"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 xml:space="preserve">The proposed platform operates on a </w:t>
            </w:r>
            <w:r>
              <w:rPr>
                <w:b/>
                <w:color w:val="000000"/>
              </w:rPr>
              <w:t>freemium business model</w:t>
            </w:r>
            <w:r>
              <w:rPr>
                <w:color w:val="000000"/>
              </w:rPr>
              <w:t xml:space="preserve"> designed to cater to freelancers, clients, and admins effectively while generating revenue through premium offerings.</w:t>
            </w:r>
          </w:p>
          <w:p w14:paraId="5DE90A4D"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Free Access for Core Features:</w:t>
            </w:r>
          </w:p>
          <w:p w14:paraId="503D171F"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Freelancers and clients can sign up and use the platform without any upfront cost.</w:t>
            </w:r>
          </w:p>
          <w:p w14:paraId="52ACD05C"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lastRenderedPageBreak/>
              <w:t>Freelancers can create profiles, showcase their portfolios, and bid on jobs.</w:t>
            </w:r>
          </w:p>
          <w:p w14:paraId="4AC239EE"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Clients can post jobs, search for freelancers, and review proposals.</w:t>
            </w:r>
          </w:p>
          <w:p w14:paraId="18353781"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Real-time chat and basic search functionalities are available for all users.</w:t>
            </w:r>
          </w:p>
          <w:p w14:paraId="4C9F13BF"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Premium Features for Enhanced Value:</w:t>
            </w:r>
          </w:p>
          <w:p w14:paraId="0DC575F5"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Freelancers:</w:t>
            </w:r>
          </w:p>
          <w:p w14:paraId="6B4AFD3C"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Can pay to promote their profiles, ensuring higher visibility in client searches.</w:t>
            </w:r>
          </w:p>
          <w:p w14:paraId="36E1E0B5"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Access to advanced analytics, such as proposal tracking and job success insights, to refine their approach.</w:t>
            </w:r>
          </w:p>
          <w:p w14:paraId="1276479D"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Clients:</w:t>
            </w:r>
          </w:p>
          <w:p w14:paraId="5EA60CED"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Can pay to feature their job postings, making them stand out to top-tier freelancers.</w:t>
            </w:r>
          </w:p>
          <w:p w14:paraId="234AD776"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Gain access to advanced filters for finding freelancers based on specific criteria like experience level or project rating.</w:t>
            </w:r>
          </w:p>
          <w:p w14:paraId="09388AE9"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Both Users:</w:t>
            </w:r>
          </w:p>
          <w:p w14:paraId="5935B33B"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color w:val="000000"/>
              </w:rPr>
              <w:t>Subscription-based plans unlock features like priority support, extended filtering options, and collaborative tools (e.g., document sharing or integrated task management).</w:t>
            </w:r>
          </w:p>
          <w:p w14:paraId="7C29CD2D"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Revenue Generation:</w:t>
            </w:r>
          </w:p>
          <w:p w14:paraId="6AB12304"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Subscription Plans: Regularly priced plans for freelancers and clients to access premium tools and features.</w:t>
            </w:r>
          </w:p>
          <w:p w14:paraId="28995168"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Profile &amp; Job Promotions: Paid options to boost visibility for freelancers and highlight job postings for clients.</w:t>
            </w:r>
          </w:p>
          <w:p w14:paraId="1CD4CD6A"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Advertisements: Space on the platform for relevant third-party advertisements.</w:t>
            </w:r>
          </w:p>
          <w:p w14:paraId="2AD90BB0" w14:textId="77777777" w:rsidR="00A82AFF" w:rsidRDefault="00000000">
            <w:r>
              <w:rPr>
                <w:b/>
                <w:color w:val="000000"/>
              </w:rPr>
              <w:t>Scalable Monetization Potential:</w:t>
            </w:r>
            <w:r>
              <w:rPr>
                <w:color w:val="000000"/>
              </w:rPr>
              <w:br/>
              <w:t xml:space="preserve">While the platform avoids complex payment systems initially, future enhancements can include commission-based earnings </w:t>
            </w:r>
            <w:r>
              <w:rPr>
                <w:color w:val="000000"/>
              </w:rPr>
              <w:lastRenderedPageBreak/>
              <w:t>from completed projects, further diversifying revenue streams.</w:t>
            </w:r>
          </w:p>
        </w:tc>
      </w:tr>
      <w:tr w:rsidR="00A82AFF" w14:paraId="4CAC7376" w14:textId="77777777">
        <w:tc>
          <w:tcPr>
            <w:tcW w:w="1165" w:type="dxa"/>
            <w:vMerge/>
          </w:tcPr>
          <w:p w14:paraId="603B298B" w14:textId="77777777" w:rsidR="00A82AFF" w:rsidRDefault="00A82AFF">
            <w:pPr>
              <w:widowControl w:val="0"/>
              <w:pBdr>
                <w:top w:val="nil"/>
                <w:left w:val="nil"/>
                <w:bottom w:val="nil"/>
                <w:right w:val="nil"/>
                <w:between w:val="nil"/>
              </w:pBdr>
              <w:spacing w:line="276" w:lineRule="auto"/>
            </w:pPr>
          </w:p>
        </w:tc>
        <w:tc>
          <w:tcPr>
            <w:tcW w:w="1980" w:type="dxa"/>
            <w:vMerge w:val="restart"/>
          </w:tcPr>
          <w:p w14:paraId="58B59D99" w14:textId="77777777" w:rsidR="00A82AFF" w:rsidRDefault="00000000">
            <w:r>
              <w:rPr>
                <w:b/>
              </w:rPr>
              <w:t>Key Resources</w:t>
            </w:r>
          </w:p>
        </w:tc>
        <w:tc>
          <w:tcPr>
            <w:tcW w:w="3960" w:type="dxa"/>
          </w:tcPr>
          <w:p w14:paraId="4A6BEA32" w14:textId="77777777" w:rsidR="00A82AFF" w:rsidRDefault="00000000">
            <w:r>
              <w:t xml:space="preserve">What Key Resources do our value propositions require? </w:t>
            </w:r>
          </w:p>
          <w:p w14:paraId="2904646B" w14:textId="77777777" w:rsidR="00A82AFF" w:rsidRDefault="00A82AFF"/>
        </w:tc>
        <w:tc>
          <w:tcPr>
            <w:tcW w:w="5845" w:type="dxa"/>
          </w:tcPr>
          <w:p w14:paraId="288D3810" w14:textId="77777777" w:rsidR="00A82AFF" w:rsidRDefault="00000000">
            <w:r>
              <w:rPr>
                <w:color w:val="000000"/>
              </w:rPr>
              <w:t xml:space="preserve"> The key resources required for the freelance job marketplace to deliver its value propositions include technology resources, such as a robust backend (Node.js or Django), frontend frameworks (React.js), databases (MongoDB or PostgreSQL), and tools for real-time communication (Socket.IO or Firebase). Human resources are essential, including developers, UI/UX designers, customer support, and marketing professionals. </w:t>
            </w:r>
            <w:r>
              <w:rPr>
                <w:b/>
                <w:color w:val="000000"/>
              </w:rPr>
              <w:t>Content resources</w:t>
            </w:r>
            <w:r>
              <w:rPr>
                <w:color w:val="000000"/>
              </w:rPr>
              <w:t xml:space="preserve">, like user guides and templates, are needed to enhance user experience. Additionally, </w:t>
            </w:r>
            <w:r>
              <w:rPr>
                <w:b/>
                <w:color w:val="000000"/>
              </w:rPr>
              <w:t>financial resources</w:t>
            </w:r>
            <w:r>
              <w:rPr>
                <w:color w:val="000000"/>
              </w:rPr>
              <w:t xml:space="preserve"> cover initial development, operational costs, and marketing, while partnerships and integrations with third-party tools can provide added value for users.</w:t>
            </w:r>
          </w:p>
        </w:tc>
      </w:tr>
      <w:tr w:rsidR="00A82AFF" w14:paraId="19A8155E" w14:textId="77777777">
        <w:tc>
          <w:tcPr>
            <w:tcW w:w="1165" w:type="dxa"/>
            <w:vMerge/>
          </w:tcPr>
          <w:p w14:paraId="0ED651CF" w14:textId="77777777" w:rsidR="00A82AFF" w:rsidRDefault="00A82AFF">
            <w:pPr>
              <w:widowControl w:val="0"/>
              <w:pBdr>
                <w:top w:val="nil"/>
                <w:left w:val="nil"/>
                <w:bottom w:val="nil"/>
                <w:right w:val="nil"/>
                <w:between w:val="nil"/>
              </w:pBdr>
              <w:spacing w:line="276" w:lineRule="auto"/>
            </w:pPr>
          </w:p>
        </w:tc>
        <w:tc>
          <w:tcPr>
            <w:tcW w:w="1980" w:type="dxa"/>
            <w:vMerge/>
          </w:tcPr>
          <w:p w14:paraId="4F0D20CE" w14:textId="77777777" w:rsidR="00A82AFF" w:rsidRDefault="00A82AFF">
            <w:pPr>
              <w:widowControl w:val="0"/>
              <w:pBdr>
                <w:top w:val="nil"/>
                <w:left w:val="nil"/>
                <w:bottom w:val="nil"/>
                <w:right w:val="nil"/>
                <w:between w:val="nil"/>
              </w:pBdr>
              <w:spacing w:line="276" w:lineRule="auto"/>
            </w:pPr>
          </w:p>
        </w:tc>
        <w:tc>
          <w:tcPr>
            <w:tcW w:w="3960" w:type="dxa"/>
          </w:tcPr>
          <w:p w14:paraId="45B057ED" w14:textId="77777777" w:rsidR="00A82AFF" w:rsidRDefault="00000000">
            <w:r>
              <w:t xml:space="preserve">What are our Distribution Channels? </w:t>
            </w:r>
          </w:p>
          <w:p w14:paraId="1929F7D1" w14:textId="77777777" w:rsidR="00A82AFF" w:rsidRDefault="00A82AFF"/>
        </w:tc>
        <w:tc>
          <w:tcPr>
            <w:tcW w:w="5845" w:type="dxa"/>
          </w:tcPr>
          <w:p w14:paraId="7A14C2CC"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 xml:space="preserve">Website </w:t>
            </w:r>
            <w:proofErr w:type="spellStart"/>
            <w:r>
              <w:rPr>
                <w:b/>
                <w:color w:val="000000"/>
              </w:rPr>
              <w:t>Platform</w:t>
            </w:r>
            <w:r>
              <w:rPr>
                <w:color w:val="000000"/>
              </w:rPr>
              <w:t>:The</w:t>
            </w:r>
            <w:proofErr w:type="spellEnd"/>
            <w:r>
              <w:rPr>
                <w:color w:val="000000"/>
              </w:rPr>
              <w:t xml:space="preserve"> primary channel where users (freelancers and clients) access your services.</w:t>
            </w:r>
            <w:r>
              <w:rPr>
                <w:color w:val="000000"/>
              </w:rPr>
              <w:br/>
            </w:r>
            <w:r>
              <w:rPr>
                <w:b/>
                <w:color w:val="000000"/>
              </w:rPr>
              <w:t xml:space="preserve">Social Media </w:t>
            </w:r>
            <w:proofErr w:type="spellStart"/>
            <w:r>
              <w:rPr>
                <w:b/>
                <w:color w:val="000000"/>
              </w:rPr>
              <w:t>Marketing</w:t>
            </w:r>
            <w:r>
              <w:rPr>
                <w:color w:val="000000"/>
              </w:rPr>
              <w:t>:Use</w:t>
            </w:r>
            <w:proofErr w:type="spellEnd"/>
            <w:r>
              <w:rPr>
                <w:color w:val="000000"/>
              </w:rPr>
              <w:t xml:space="preserve"> platforms like LinkedIn, Facebook, Twitter, and Instagram to attract both freelancers and clients.</w:t>
            </w:r>
          </w:p>
          <w:p w14:paraId="0981FCF4"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Search Engine Optimization (SEO)</w:t>
            </w:r>
            <w:r>
              <w:rPr>
                <w:color w:val="000000"/>
              </w:rPr>
              <w:t>:Optimize for keywords like "hire freelancers" or "freelance jobs" to attract organic traffic.</w:t>
            </w:r>
          </w:p>
          <w:p w14:paraId="5AD1E53F"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 xml:space="preserve">Referral </w:t>
            </w:r>
            <w:proofErr w:type="spellStart"/>
            <w:r>
              <w:rPr>
                <w:b/>
                <w:color w:val="000000"/>
              </w:rPr>
              <w:t>Programs</w:t>
            </w:r>
            <w:r>
              <w:rPr>
                <w:color w:val="000000"/>
              </w:rPr>
              <w:t>:Encourage</w:t>
            </w:r>
            <w:proofErr w:type="spellEnd"/>
            <w:r>
              <w:rPr>
                <w:color w:val="000000"/>
              </w:rPr>
              <w:t xml:space="preserve"> users to refer others in exchange for discounts or benefits.</w:t>
            </w:r>
          </w:p>
          <w:p w14:paraId="41547C1A" w14:textId="77777777" w:rsidR="00A82AFF" w:rsidRDefault="00A82AFF"/>
          <w:p w14:paraId="6129BF98" w14:textId="77777777" w:rsidR="00A82AFF" w:rsidRDefault="00A82AFF"/>
        </w:tc>
      </w:tr>
      <w:tr w:rsidR="00A82AFF" w14:paraId="242CD374" w14:textId="77777777">
        <w:tc>
          <w:tcPr>
            <w:tcW w:w="1165" w:type="dxa"/>
            <w:vMerge/>
          </w:tcPr>
          <w:p w14:paraId="6048873F" w14:textId="77777777" w:rsidR="00A82AFF" w:rsidRDefault="00A82AFF">
            <w:pPr>
              <w:widowControl w:val="0"/>
              <w:pBdr>
                <w:top w:val="nil"/>
                <w:left w:val="nil"/>
                <w:bottom w:val="nil"/>
                <w:right w:val="nil"/>
                <w:between w:val="nil"/>
              </w:pBdr>
              <w:spacing w:line="276" w:lineRule="auto"/>
            </w:pPr>
          </w:p>
        </w:tc>
        <w:tc>
          <w:tcPr>
            <w:tcW w:w="1980" w:type="dxa"/>
            <w:vMerge w:val="restart"/>
          </w:tcPr>
          <w:p w14:paraId="59795C65" w14:textId="77777777" w:rsidR="00A82AFF" w:rsidRDefault="00000000">
            <w:pPr>
              <w:rPr>
                <w:b/>
              </w:rPr>
            </w:pPr>
            <w:r>
              <w:rPr>
                <w:b/>
              </w:rPr>
              <w:t>Technology</w:t>
            </w:r>
          </w:p>
        </w:tc>
        <w:tc>
          <w:tcPr>
            <w:tcW w:w="3960" w:type="dxa"/>
          </w:tcPr>
          <w:p w14:paraId="1FDA66BC" w14:textId="77777777" w:rsidR="00A82AFF" w:rsidRDefault="00000000">
            <w:r>
              <w:t>What technology will we use to build the product?</w:t>
            </w:r>
          </w:p>
          <w:p w14:paraId="18A3FE2F" w14:textId="77777777" w:rsidR="00A82AFF" w:rsidRDefault="00A82AFF"/>
          <w:p w14:paraId="665B1A47" w14:textId="77777777" w:rsidR="00A82AFF" w:rsidRDefault="00A82AFF"/>
        </w:tc>
        <w:tc>
          <w:tcPr>
            <w:tcW w:w="5845" w:type="dxa"/>
          </w:tcPr>
          <w:p w14:paraId="500C0164"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Technology Stack </w:t>
            </w:r>
          </w:p>
          <w:p w14:paraId="779E2CDF"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Backend: Node.js or Django Frontend: React.js</w:t>
            </w:r>
          </w:p>
          <w:p w14:paraId="0A2C5529"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Database: MongoDB or PostgreSQL </w:t>
            </w:r>
          </w:p>
          <w:p w14:paraId="61CBB9D1"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Real-Time Communication: Socket.IO or Firebase</w:t>
            </w:r>
          </w:p>
          <w:p w14:paraId="5FA48268"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CI/CD: Jenkins </w:t>
            </w:r>
          </w:p>
          <w:p w14:paraId="452BB6CF"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Deployment: AWS with Docker and Kubernetes</w:t>
            </w:r>
          </w:p>
          <w:p w14:paraId="3910F3AC"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Authentication: JWT or OAuth 2.0</w:t>
            </w:r>
          </w:p>
          <w:p w14:paraId="5A60EA78" w14:textId="77777777" w:rsidR="00A82AFF" w:rsidRDefault="00A82AFF"/>
          <w:p w14:paraId="530FE764" w14:textId="77777777" w:rsidR="00A82AFF" w:rsidRDefault="00A82AFF"/>
        </w:tc>
      </w:tr>
      <w:tr w:rsidR="00A82AFF" w14:paraId="06AD6F03" w14:textId="77777777">
        <w:tc>
          <w:tcPr>
            <w:tcW w:w="1165" w:type="dxa"/>
            <w:vMerge/>
          </w:tcPr>
          <w:p w14:paraId="66B8C0BC" w14:textId="77777777" w:rsidR="00A82AFF" w:rsidRDefault="00A82AFF">
            <w:pPr>
              <w:widowControl w:val="0"/>
              <w:pBdr>
                <w:top w:val="nil"/>
                <w:left w:val="nil"/>
                <w:bottom w:val="nil"/>
                <w:right w:val="nil"/>
                <w:between w:val="nil"/>
              </w:pBdr>
              <w:spacing w:line="276" w:lineRule="auto"/>
            </w:pPr>
          </w:p>
        </w:tc>
        <w:tc>
          <w:tcPr>
            <w:tcW w:w="1980" w:type="dxa"/>
            <w:vMerge/>
          </w:tcPr>
          <w:p w14:paraId="58C6E3F5" w14:textId="77777777" w:rsidR="00A82AFF" w:rsidRDefault="00A82AFF">
            <w:pPr>
              <w:widowControl w:val="0"/>
              <w:pBdr>
                <w:top w:val="nil"/>
                <w:left w:val="nil"/>
                <w:bottom w:val="nil"/>
                <w:right w:val="nil"/>
                <w:between w:val="nil"/>
              </w:pBdr>
              <w:spacing w:line="276" w:lineRule="auto"/>
            </w:pPr>
          </w:p>
        </w:tc>
        <w:tc>
          <w:tcPr>
            <w:tcW w:w="3960" w:type="dxa"/>
          </w:tcPr>
          <w:p w14:paraId="61240AEA" w14:textId="77777777" w:rsidR="00A82AFF" w:rsidRDefault="00000000">
            <w:pPr>
              <w:rPr>
                <w:sz w:val="24"/>
                <w:szCs w:val="24"/>
              </w:rPr>
            </w:pPr>
            <w:r>
              <w:rPr>
                <w:sz w:val="24"/>
                <w:szCs w:val="24"/>
              </w:rPr>
              <w:t>Is it a mobile or desktop application?</w:t>
            </w:r>
          </w:p>
          <w:p w14:paraId="3EC395D7" w14:textId="77777777" w:rsidR="00A82AFF" w:rsidRDefault="00A82AFF"/>
        </w:tc>
        <w:tc>
          <w:tcPr>
            <w:tcW w:w="5845" w:type="dxa"/>
          </w:tcPr>
          <w:p w14:paraId="705822FB"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Desktop Application </w:t>
            </w:r>
          </w:p>
          <w:p w14:paraId="0042FB23" w14:textId="77777777" w:rsidR="00A82AFF" w:rsidRDefault="00A82AFF"/>
          <w:p w14:paraId="24A91C3F" w14:textId="77777777" w:rsidR="00A82AFF" w:rsidRDefault="00A82AFF"/>
        </w:tc>
      </w:tr>
      <w:tr w:rsidR="00A82AFF" w14:paraId="77C6E0CF" w14:textId="77777777">
        <w:tc>
          <w:tcPr>
            <w:tcW w:w="1165" w:type="dxa"/>
            <w:vMerge/>
          </w:tcPr>
          <w:p w14:paraId="46888AF3" w14:textId="77777777" w:rsidR="00A82AFF" w:rsidRDefault="00A82AFF">
            <w:pPr>
              <w:widowControl w:val="0"/>
              <w:pBdr>
                <w:top w:val="nil"/>
                <w:left w:val="nil"/>
                <w:bottom w:val="nil"/>
                <w:right w:val="nil"/>
                <w:between w:val="nil"/>
              </w:pBdr>
              <w:spacing w:line="276" w:lineRule="auto"/>
            </w:pPr>
          </w:p>
        </w:tc>
        <w:tc>
          <w:tcPr>
            <w:tcW w:w="1980" w:type="dxa"/>
          </w:tcPr>
          <w:p w14:paraId="7F476357" w14:textId="77777777" w:rsidR="00A82AFF" w:rsidRDefault="00000000">
            <w:pPr>
              <w:pBdr>
                <w:top w:val="nil"/>
                <w:left w:val="nil"/>
                <w:bottom w:val="nil"/>
                <w:right w:val="nil"/>
                <w:between w:val="nil"/>
              </w:pBdr>
              <w:rPr>
                <w:b/>
                <w:color w:val="000000"/>
              </w:rPr>
            </w:pPr>
            <w:r>
              <w:rPr>
                <w:b/>
                <w:color w:val="000000"/>
              </w:rPr>
              <w:t>Known Prototypes</w:t>
            </w:r>
          </w:p>
        </w:tc>
        <w:tc>
          <w:tcPr>
            <w:tcW w:w="3960" w:type="dxa"/>
          </w:tcPr>
          <w:p w14:paraId="70BB035A" w14:textId="77777777" w:rsidR="00A82AFF" w:rsidRDefault="00000000">
            <w:r>
              <w:t>What are the know prototypes of your product?</w:t>
            </w:r>
          </w:p>
          <w:p w14:paraId="517C928C" w14:textId="77777777" w:rsidR="00A82AFF" w:rsidRDefault="00000000">
            <w:pPr>
              <w:rPr>
                <w:i/>
              </w:rPr>
            </w:pPr>
            <w:r>
              <w:rPr>
                <w:i/>
                <w:sz w:val="24"/>
                <w:szCs w:val="24"/>
              </w:rPr>
              <w:t>Reference some known portals on the Internet that are similar to your product. You will use these prototypes for developing business, user requirements.</w:t>
            </w:r>
          </w:p>
        </w:tc>
        <w:tc>
          <w:tcPr>
            <w:tcW w:w="5845" w:type="dxa"/>
          </w:tcPr>
          <w:p w14:paraId="330EF2A1"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List of Prototypes: </w:t>
            </w:r>
          </w:p>
          <w:p w14:paraId="5F7EE84C" w14:textId="77777777" w:rsidR="00A82AFF" w:rsidRDefault="00000000">
            <w:pPr>
              <w:numPr>
                <w:ilvl w:val="0"/>
                <w:numId w:val="12"/>
              </w:numPr>
              <w:pBdr>
                <w:top w:val="nil"/>
                <w:left w:val="nil"/>
                <w:bottom w:val="nil"/>
                <w:right w:val="nil"/>
                <w:between w:val="nil"/>
              </w:pBdr>
              <w:rPr>
                <w:rFonts w:ascii="Arial" w:eastAsia="Arial" w:hAnsi="Arial" w:cs="Arial"/>
                <w:color w:val="000000"/>
              </w:rPr>
            </w:pPr>
            <w:r>
              <w:rPr>
                <w:b/>
                <w:color w:val="000000"/>
              </w:rPr>
              <w:t>Upwork</w:t>
            </w:r>
            <w:r>
              <w:rPr>
                <w:color w:val="000000"/>
              </w:rPr>
              <w:t>: Freelancer/client profiles, job postings, bidding, real-time chat, ratings/reviews.</w:t>
            </w:r>
          </w:p>
          <w:p w14:paraId="22A29556" w14:textId="77777777" w:rsidR="00A82AFF" w:rsidRDefault="00000000">
            <w:pPr>
              <w:numPr>
                <w:ilvl w:val="0"/>
                <w:numId w:val="12"/>
              </w:numPr>
              <w:pBdr>
                <w:top w:val="nil"/>
                <w:left w:val="nil"/>
                <w:bottom w:val="nil"/>
                <w:right w:val="nil"/>
                <w:between w:val="nil"/>
              </w:pBdr>
              <w:rPr>
                <w:rFonts w:ascii="Arial" w:eastAsia="Arial" w:hAnsi="Arial" w:cs="Arial"/>
                <w:color w:val="000000"/>
              </w:rPr>
            </w:pPr>
            <w:r>
              <w:rPr>
                <w:b/>
                <w:color w:val="000000"/>
              </w:rPr>
              <w:t>Fiverr</w:t>
            </w:r>
            <w:r>
              <w:rPr>
                <w:color w:val="000000"/>
              </w:rPr>
              <w:t>: Service-based gigs, category search, messaging, ratings.</w:t>
            </w:r>
          </w:p>
          <w:p w14:paraId="5247C308" w14:textId="77777777" w:rsidR="00A82AFF" w:rsidRDefault="00000000">
            <w:pPr>
              <w:numPr>
                <w:ilvl w:val="0"/>
                <w:numId w:val="12"/>
              </w:numPr>
              <w:pBdr>
                <w:top w:val="nil"/>
                <w:left w:val="nil"/>
                <w:bottom w:val="nil"/>
                <w:right w:val="nil"/>
                <w:between w:val="nil"/>
              </w:pBdr>
              <w:rPr>
                <w:rFonts w:ascii="Arial" w:eastAsia="Arial" w:hAnsi="Arial" w:cs="Arial"/>
                <w:color w:val="000000"/>
              </w:rPr>
            </w:pPr>
            <w:r>
              <w:rPr>
                <w:b/>
                <w:color w:val="000000"/>
              </w:rPr>
              <w:t>Freelancer.com</w:t>
            </w:r>
            <w:r>
              <w:rPr>
                <w:color w:val="000000"/>
              </w:rPr>
              <w:t>: Bidding system, milestone-based payments, user profiles.</w:t>
            </w:r>
          </w:p>
          <w:p w14:paraId="2611EBFD" w14:textId="77777777" w:rsidR="00A82AFF" w:rsidRDefault="00000000">
            <w:pPr>
              <w:numPr>
                <w:ilvl w:val="0"/>
                <w:numId w:val="12"/>
              </w:numPr>
              <w:pBdr>
                <w:top w:val="nil"/>
                <w:left w:val="nil"/>
                <w:bottom w:val="nil"/>
                <w:right w:val="nil"/>
                <w:between w:val="nil"/>
              </w:pBdr>
              <w:spacing w:after="240"/>
              <w:rPr>
                <w:rFonts w:ascii="Arial" w:eastAsia="Arial" w:hAnsi="Arial" w:cs="Arial"/>
                <w:color w:val="000000"/>
              </w:rPr>
            </w:pPr>
            <w:proofErr w:type="spellStart"/>
            <w:r>
              <w:rPr>
                <w:b/>
                <w:color w:val="000000"/>
              </w:rPr>
              <w:t>Toptal</w:t>
            </w:r>
            <w:proofErr w:type="spellEnd"/>
            <w:r>
              <w:rPr>
                <w:color w:val="000000"/>
              </w:rPr>
              <w:t>: High-quality freelancer vetting, advanced project tools.</w:t>
            </w:r>
          </w:p>
          <w:p w14:paraId="189719D6" w14:textId="77777777" w:rsidR="00A82AFF" w:rsidRDefault="00000000">
            <w:pPr>
              <w:numPr>
                <w:ilvl w:val="0"/>
                <w:numId w:val="12"/>
              </w:numPr>
              <w:pBdr>
                <w:top w:val="nil"/>
                <w:left w:val="nil"/>
                <w:bottom w:val="nil"/>
                <w:right w:val="nil"/>
                <w:between w:val="nil"/>
              </w:pBdr>
              <w:spacing w:after="240"/>
              <w:rPr>
                <w:rFonts w:ascii="Arial" w:eastAsia="Arial" w:hAnsi="Arial" w:cs="Arial"/>
                <w:color w:val="000000"/>
              </w:rPr>
            </w:pPr>
            <w:proofErr w:type="spellStart"/>
            <w:r>
              <w:rPr>
                <w:b/>
                <w:color w:val="000000"/>
                <w:sz w:val="24"/>
                <w:szCs w:val="24"/>
              </w:rPr>
              <w:t>PeoplePerHour</w:t>
            </w:r>
            <w:proofErr w:type="spellEnd"/>
            <w:r>
              <w:rPr>
                <w:color w:val="000000"/>
                <w:sz w:val="24"/>
                <w:szCs w:val="24"/>
              </w:rPr>
              <w:t>: Flexible pricing, pre-defined service packages, reviews.</w:t>
            </w:r>
            <w:r>
              <w:rPr>
                <w:color w:val="000000"/>
                <w:sz w:val="24"/>
                <w:szCs w:val="24"/>
              </w:rPr>
              <w:br/>
              <w:t>These portals help define business/user requirements and guide feature development.</w:t>
            </w:r>
          </w:p>
        </w:tc>
      </w:tr>
      <w:tr w:rsidR="00A82AFF" w14:paraId="4B6C54EA" w14:textId="77777777">
        <w:tc>
          <w:tcPr>
            <w:tcW w:w="1165" w:type="dxa"/>
            <w:vMerge w:val="restart"/>
          </w:tcPr>
          <w:p w14:paraId="23AB5CA3" w14:textId="77777777" w:rsidR="00A82AFF" w:rsidRDefault="00000000">
            <w:r>
              <w:t>WHO?</w:t>
            </w:r>
          </w:p>
        </w:tc>
        <w:tc>
          <w:tcPr>
            <w:tcW w:w="1980" w:type="dxa"/>
          </w:tcPr>
          <w:p w14:paraId="000DA13A" w14:textId="77777777" w:rsidR="00A82AFF" w:rsidRDefault="00000000">
            <w:pPr>
              <w:rPr>
                <w:b/>
              </w:rPr>
            </w:pPr>
            <w:r>
              <w:rPr>
                <w:b/>
              </w:rPr>
              <w:t>External Customers</w:t>
            </w:r>
          </w:p>
        </w:tc>
        <w:tc>
          <w:tcPr>
            <w:tcW w:w="3960" w:type="dxa"/>
          </w:tcPr>
          <w:p w14:paraId="25EED08A" w14:textId="77777777" w:rsidR="00A82AFF" w:rsidRDefault="00000000">
            <w:r>
              <w:t>Who are our Customers?</w:t>
            </w:r>
          </w:p>
          <w:p w14:paraId="55C306E3" w14:textId="77777777" w:rsidR="00A82AFF" w:rsidRDefault="00A82AFF"/>
        </w:tc>
        <w:tc>
          <w:tcPr>
            <w:tcW w:w="5845" w:type="dxa"/>
          </w:tcPr>
          <w:p w14:paraId="35EC2841" w14:textId="77777777" w:rsidR="00A82AFF" w:rsidRDefault="00000000">
            <w:pPr>
              <w:rPr>
                <w:color w:val="000000"/>
              </w:rPr>
            </w:pPr>
            <w:r>
              <w:rPr>
                <w:color w:val="000000"/>
              </w:rPr>
              <w:t xml:space="preserve">The </w:t>
            </w:r>
            <w:r>
              <w:rPr>
                <w:b/>
                <w:color w:val="000000"/>
              </w:rPr>
              <w:t>freelancers</w:t>
            </w:r>
            <w:r>
              <w:rPr>
                <w:color w:val="000000"/>
              </w:rPr>
              <w:t xml:space="preserve"> seeking job opportunities and </w:t>
            </w:r>
            <w:r>
              <w:rPr>
                <w:b/>
                <w:color w:val="000000"/>
              </w:rPr>
              <w:t>clients</w:t>
            </w:r>
            <w:r>
              <w:rPr>
                <w:color w:val="000000"/>
              </w:rPr>
              <w:t xml:space="preserve"> looking for skilled professionals to complete their projects efficiently.</w:t>
            </w:r>
          </w:p>
          <w:p w14:paraId="3FD10DC5" w14:textId="77777777" w:rsidR="00A82AFF" w:rsidRDefault="00A82AFF"/>
          <w:p w14:paraId="520A1555" w14:textId="77777777" w:rsidR="00A82AFF" w:rsidRDefault="00000000">
            <w:pPr>
              <w:pStyle w:val="Heading3"/>
              <w:keepNext w:val="0"/>
              <w:keepLines w:val="0"/>
              <w:outlineLvl w:val="2"/>
              <w:rPr>
                <w:sz w:val="26"/>
                <w:szCs w:val="26"/>
              </w:rPr>
            </w:pPr>
            <w:bookmarkStart w:id="0" w:name="_heading=h.5mb6uxd0vcnz" w:colFirst="0" w:colLast="0"/>
            <w:bookmarkEnd w:id="0"/>
            <w:r>
              <w:rPr>
                <w:sz w:val="26"/>
                <w:szCs w:val="26"/>
              </w:rPr>
              <w:t>1. Freelancers</w:t>
            </w:r>
          </w:p>
          <w:p w14:paraId="67E144C1" w14:textId="77777777" w:rsidR="00A82AFF" w:rsidRDefault="00000000">
            <w:pPr>
              <w:numPr>
                <w:ilvl w:val="0"/>
                <w:numId w:val="14"/>
              </w:numPr>
              <w:spacing w:before="240"/>
            </w:pPr>
            <w:r>
              <w:rPr>
                <w:b/>
              </w:rPr>
              <w:t>Who They Are</w:t>
            </w:r>
            <w:r>
              <w:t>:</w:t>
            </w:r>
          </w:p>
          <w:p w14:paraId="48178903" w14:textId="77777777" w:rsidR="00A82AFF" w:rsidRDefault="00000000">
            <w:pPr>
              <w:numPr>
                <w:ilvl w:val="1"/>
                <w:numId w:val="14"/>
              </w:numPr>
            </w:pPr>
            <w:r>
              <w:t>Independent professionals offering specialized services.</w:t>
            </w:r>
          </w:p>
          <w:p w14:paraId="49F01D51" w14:textId="77777777" w:rsidR="00A82AFF" w:rsidRDefault="00000000">
            <w:pPr>
              <w:numPr>
                <w:ilvl w:val="1"/>
                <w:numId w:val="14"/>
              </w:numPr>
            </w:pPr>
            <w:r>
              <w:t>Ranges from beginners to experienced freelancers across industries (e.g., developers, graphic designers, writers, marketers, etc.).</w:t>
            </w:r>
          </w:p>
          <w:p w14:paraId="1BA1957A" w14:textId="77777777" w:rsidR="00A82AFF" w:rsidRDefault="00000000">
            <w:pPr>
              <w:numPr>
                <w:ilvl w:val="0"/>
                <w:numId w:val="14"/>
              </w:numPr>
            </w:pPr>
            <w:r>
              <w:rPr>
                <w:b/>
              </w:rPr>
              <w:t>Needs</w:t>
            </w:r>
            <w:r>
              <w:t>:</w:t>
            </w:r>
          </w:p>
          <w:p w14:paraId="20F03620" w14:textId="77777777" w:rsidR="00A82AFF" w:rsidRDefault="00000000">
            <w:pPr>
              <w:numPr>
                <w:ilvl w:val="1"/>
                <w:numId w:val="14"/>
              </w:numPr>
            </w:pPr>
            <w:r>
              <w:t>A platform to showcase their skills and portfolio.</w:t>
            </w:r>
          </w:p>
          <w:p w14:paraId="3A592412" w14:textId="77777777" w:rsidR="00A82AFF" w:rsidRDefault="00000000">
            <w:pPr>
              <w:numPr>
                <w:ilvl w:val="1"/>
                <w:numId w:val="14"/>
              </w:numPr>
            </w:pPr>
            <w:r>
              <w:lastRenderedPageBreak/>
              <w:t>Access to job opportunities that align with their expertise.</w:t>
            </w:r>
          </w:p>
          <w:p w14:paraId="08C99418" w14:textId="77777777" w:rsidR="00A82AFF" w:rsidRDefault="00000000">
            <w:pPr>
              <w:numPr>
                <w:ilvl w:val="1"/>
                <w:numId w:val="14"/>
              </w:numPr>
            </w:pPr>
            <w:r>
              <w:t>Transparent job details (budget, requirements, deadlines).</w:t>
            </w:r>
          </w:p>
          <w:p w14:paraId="3843101F" w14:textId="77777777" w:rsidR="00A82AFF" w:rsidRDefault="00000000">
            <w:pPr>
              <w:numPr>
                <w:ilvl w:val="1"/>
                <w:numId w:val="14"/>
              </w:numPr>
            </w:pPr>
            <w:r>
              <w:t>A safe space for communication with clients.</w:t>
            </w:r>
          </w:p>
          <w:p w14:paraId="7FCE3FF6" w14:textId="77777777" w:rsidR="00A82AFF" w:rsidRDefault="00000000">
            <w:pPr>
              <w:numPr>
                <w:ilvl w:val="1"/>
                <w:numId w:val="14"/>
              </w:numPr>
            </w:pPr>
            <w:r>
              <w:t>The ability to build credibility (ratings, reviews).</w:t>
            </w:r>
          </w:p>
          <w:p w14:paraId="2678C43E" w14:textId="77777777" w:rsidR="00A82AFF" w:rsidRDefault="00000000">
            <w:pPr>
              <w:numPr>
                <w:ilvl w:val="0"/>
                <w:numId w:val="14"/>
              </w:numPr>
            </w:pPr>
            <w:r>
              <w:rPr>
                <w:b/>
              </w:rPr>
              <w:t>Pain Points</w:t>
            </w:r>
            <w:r>
              <w:t>:</w:t>
            </w:r>
          </w:p>
          <w:p w14:paraId="020D4C61" w14:textId="77777777" w:rsidR="00A82AFF" w:rsidRDefault="00000000">
            <w:pPr>
              <w:numPr>
                <w:ilvl w:val="1"/>
                <w:numId w:val="14"/>
              </w:numPr>
            </w:pPr>
            <w:r>
              <w:t>Difficulty finding consistent, high-quality job opportunities.</w:t>
            </w:r>
          </w:p>
          <w:p w14:paraId="5337CE26" w14:textId="77777777" w:rsidR="00A82AFF" w:rsidRDefault="00000000">
            <w:pPr>
              <w:numPr>
                <w:ilvl w:val="1"/>
                <w:numId w:val="14"/>
              </w:numPr>
            </w:pPr>
            <w:r>
              <w:t>Uncertainty about client reliability (e.g., timely payments, clear project requirements).</w:t>
            </w:r>
          </w:p>
          <w:p w14:paraId="1EEC6864" w14:textId="77777777" w:rsidR="00A82AFF" w:rsidRDefault="00000000">
            <w:pPr>
              <w:numPr>
                <w:ilvl w:val="1"/>
                <w:numId w:val="14"/>
              </w:numPr>
            </w:pPr>
            <w:r>
              <w:t>Challenges in standing out in a competitive market.</w:t>
            </w:r>
          </w:p>
          <w:p w14:paraId="6E6D93F9" w14:textId="77777777" w:rsidR="00A82AFF" w:rsidRDefault="00000000">
            <w:pPr>
              <w:numPr>
                <w:ilvl w:val="1"/>
                <w:numId w:val="14"/>
              </w:numPr>
            </w:pPr>
            <w:r>
              <w:t>Lack of proper communication tools on some platforms.</w:t>
            </w:r>
          </w:p>
          <w:p w14:paraId="7CD2BAE1" w14:textId="77777777" w:rsidR="00A82AFF" w:rsidRDefault="00000000">
            <w:pPr>
              <w:numPr>
                <w:ilvl w:val="0"/>
                <w:numId w:val="14"/>
              </w:numPr>
            </w:pPr>
            <w:r>
              <w:rPr>
                <w:b/>
              </w:rPr>
              <w:t>How Your Platform Serves Them</w:t>
            </w:r>
            <w:r>
              <w:t>:</w:t>
            </w:r>
          </w:p>
          <w:p w14:paraId="3B583A82" w14:textId="77777777" w:rsidR="00A82AFF" w:rsidRDefault="00000000">
            <w:pPr>
              <w:numPr>
                <w:ilvl w:val="1"/>
                <w:numId w:val="14"/>
              </w:numPr>
            </w:pPr>
            <w:r>
              <w:t>Enables profile creation to highlight skills and experience.</w:t>
            </w:r>
          </w:p>
          <w:p w14:paraId="42C94EF0" w14:textId="77777777" w:rsidR="00A82AFF" w:rsidRDefault="00000000">
            <w:pPr>
              <w:numPr>
                <w:ilvl w:val="1"/>
                <w:numId w:val="14"/>
              </w:numPr>
            </w:pPr>
            <w:r>
              <w:t>Offers a bidding system to compete for relevant projects.</w:t>
            </w:r>
          </w:p>
          <w:p w14:paraId="3FE6327E" w14:textId="77777777" w:rsidR="00A82AFF" w:rsidRDefault="00000000">
            <w:pPr>
              <w:numPr>
                <w:ilvl w:val="1"/>
                <w:numId w:val="14"/>
              </w:numPr>
            </w:pPr>
            <w:r>
              <w:t>Provides a secure, transparent space for client communication.</w:t>
            </w:r>
          </w:p>
          <w:p w14:paraId="7D2BD56D" w14:textId="77777777" w:rsidR="00A82AFF" w:rsidRDefault="00000000">
            <w:pPr>
              <w:numPr>
                <w:ilvl w:val="1"/>
                <w:numId w:val="14"/>
              </w:numPr>
              <w:spacing w:after="240"/>
            </w:pPr>
            <w:r>
              <w:t>Allows freelancers to build reputations with ratings and reviews.</w:t>
            </w:r>
          </w:p>
          <w:p w14:paraId="15A7A5A5" w14:textId="77777777" w:rsidR="00A82AFF" w:rsidRDefault="00000000">
            <w:pPr>
              <w:pStyle w:val="Heading3"/>
              <w:keepNext w:val="0"/>
              <w:keepLines w:val="0"/>
              <w:outlineLvl w:val="2"/>
              <w:rPr>
                <w:sz w:val="26"/>
                <w:szCs w:val="26"/>
              </w:rPr>
            </w:pPr>
            <w:bookmarkStart w:id="1" w:name="_heading=h.ajq5es80clof" w:colFirst="0" w:colLast="0"/>
            <w:bookmarkEnd w:id="1"/>
            <w:r>
              <w:rPr>
                <w:sz w:val="26"/>
                <w:szCs w:val="26"/>
              </w:rPr>
              <w:t>2. Clients</w:t>
            </w:r>
          </w:p>
          <w:p w14:paraId="5B8A65C2" w14:textId="77777777" w:rsidR="00A82AFF" w:rsidRDefault="00000000">
            <w:pPr>
              <w:numPr>
                <w:ilvl w:val="0"/>
                <w:numId w:val="4"/>
              </w:numPr>
              <w:spacing w:before="240"/>
            </w:pPr>
            <w:r>
              <w:rPr>
                <w:b/>
              </w:rPr>
              <w:t>Who They Are</w:t>
            </w:r>
            <w:r>
              <w:t>:</w:t>
            </w:r>
          </w:p>
          <w:p w14:paraId="676EB3DE" w14:textId="77777777" w:rsidR="00A82AFF" w:rsidRDefault="00000000">
            <w:pPr>
              <w:numPr>
                <w:ilvl w:val="1"/>
                <w:numId w:val="4"/>
              </w:numPr>
            </w:pPr>
            <w:r>
              <w:t>Individuals or organizations needing skilled professionals for specific projects.</w:t>
            </w:r>
          </w:p>
          <w:p w14:paraId="1CF7372C" w14:textId="77777777" w:rsidR="00A82AFF" w:rsidRDefault="00000000">
            <w:pPr>
              <w:numPr>
                <w:ilvl w:val="1"/>
                <w:numId w:val="4"/>
              </w:numPr>
            </w:pPr>
            <w:r>
              <w:t>Ranges from startups and small businesses to established companies.</w:t>
            </w:r>
          </w:p>
          <w:p w14:paraId="530C5F8F" w14:textId="77777777" w:rsidR="00A82AFF" w:rsidRDefault="00000000">
            <w:pPr>
              <w:numPr>
                <w:ilvl w:val="1"/>
                <w:numId w:val="4"/>
              </w:numPr>
            </w:pPr>
            <w:r>
              <w:lastRenderedPageBreak/>
              <w:t>Could include entrepreneurs, marketing teams, or project managers.</w:t>
            </w:r>
          </w:p>
          <w:p w14:paraId="1CBAE338" w14:textId="77777777" w:rsidR="00A82AFF" w:rsidRDefault="00000000">
            <w:pPr>
              <w:numPr>
                <w:ilvl w:val="0"/>
                <w:numId w:val="4"/>
              </w:numPr>
            </w:pPr>
            <w:r>
              <w:rPr>
                <w:b/>
              </w:rPr>
              <w:t>Needs</w:t>
            </w:r>
            <w:r>
              <w:t>:</w:t>
            </w:r>
          </w:p>
          <w:p w14:paraId="48AB8EE5" w14:textId="77777777" w:rsidR="00A82AFF" w:rsidRDefault="00000000">
            <w:pPr>
              <w:numPr>
                <w:ilvl w:val="1"/>
                <w:numId w:val="4"/>
              </w:numPr>
            </w:pPr>
            <w:r>
              <w:t>A pool of qualified freelancers to choose from.</w:t>
            </w:r>
          </w:p>
          <w:p w14:paraId="7895BFD4" w14:textId="77777777" w:rsidR="00A82AFF" w:rsidRDefault="00000000">
            <w:pPr>
              <w:numPr>
                <w:ilvl w:val="1"/>
                <w:numId w:val="4"/>
              </w:numPr>
            </w:pPr>
            <w:r>
              <w:t>Efficient job posting and project management.</w:t>
            </w:r>
          </w:p>
          <w:p w14:paraId="23ED23A6" w14:textId="77777777" w:rsidR="00A82AFF" w:rsidRDefault="00000000">
            <w:pPr>
              <w:numPr>
                <w:ilvl w:val="1"/>
                <w:numId w:val="4"/>
              </w:numPr>
            </w:pPr>
            <w:r>
              <w:t>Transparency in freelancer skills, rates, and reviews.</w:t>
            </w:r>
          </w:p>
          <w:p w14:paraId="5B7D65E7" w14:textId="77777777" w:rsidR="00A82AFF" w:rsidRDefault="00000000">
            <w:pPr>
              <w:numPr>
                <w:ilvl w:val="1"/>
                <w:numId w:val="4"/>
              </w:numPr>
            </w:pPr>
            <w:r>
              <w:t>Reliable communication channels for seamless project execution.</w:t>
            </w:r>
          </w:p>
          <w:p w14:paraId="74BB3D82" w14:textId="77777777" w:rsidR="00A82AFF" w:rsidRDefault="00000000">
            <w:pPr>
              <w:numPr>
                <w:ilvl w:val="1"/>
                <w:numId w:val="4"/>
              </w:numPr>
            </w:pPr>
            <w:r>
              <w:t>Tools to assess freelancer performance post-project.</w:t>
            </w:r>
          </w:p>
          <w:p w14:paraId="4E33A853" w14:textId="77777777" w:rsidR="00A82AFF" w:rsidRDefault="00000000">
            <w:pPr>
              <w:numPr>
                <w:ilvl w:val="0"/>
                <w:numId w:val="4"/>
              </w:numPr>
            </w:pPr>
            <w:r>
              <w:rPr>
                <w:b/>
              </w:rPr>
              <w:t>Pain Points</w:t>
            </w:r>
            <w:r>
              <w:t>:</w:t>
            </w:r>
          </w:p>
          <w:p w14:paraId="2ECD5AFC" w14:textId="77777777" w:rsidR="00A82AFF" w:rsidRDefault="00000000">
            <w:pPr>
              <w:numPr>
                <w:ilvl w:val="1"/>
                <w:numId w:val="4"/>
              </w:numPr>
            </w:pPr>
            <w:r>
              <w:t>Struggling to find skilled freelancers with relevant expertise.</w:t>
            </w:r>
          </w:p>
          <w:p w14:paraId="17283F6E" w14:textId="77777777" w:rsidR="00A82AFF" w:rsidRDefault="00000000">
            <w:pPr>
              <w:numPr>
                <w:ilvl w:val="1"/>
                <w:numId w:val="4"/>
              </w:numPr>
            </w:pPr>
            <w:r>
              <w:t>Dealing with poor communication or missed deadlines.</w:t>
            </w:r>
          </w:p>
          <w:p w14:paraId="7E16162E" w14:textId="77777777" w:rsidR="00A82AFF" w:rsidRDefault="00000000">
            <w:pPr>
              <w:numPr>
                <w:ilvl w:val="1"/>
                <w:numId w:val="4"/>
              </w:numPr>
            </w:pPr>
            <w:r>
              <w:t>Uncertainty about the quality of work before hiring.</w:t>
            </w:r>
          </w:p>
          <w:p w14:paraId="305DDDE5" w14:textId="77777777" w:rsidR="00A82AFF" w:rsidRDefault="00000000">
            <w:pPr>
              <w:numPr>
                <w:ilvl w:val="1"/>
                <w:numId w:val="4"/>
              </w:numPr>
            </w:pPr>
            <w:r>
              <w:t>Spending excessive time managing multiple freelancers.</w:t>
            </w:r>
          </w:p>
          <w:p w14:paraId="1C166559" w14:textId="77777777" w:rsidR="00A82AFF" w:rsidRDefault="00000000">
            <w:pPr>
              <w:numPr>
                <w:ilvl w:val="0"/>
                <w:numId w:val="4"/>
              </w:numPr>
            </w:pPr>
            <w:r>
              <w:rPr>
                <w:b/>
              </w:rPr>
              <w:t>How Your Platform Serves Them</w:t>
            </w:r>
            <w:r>
              <w:t>:</w:t>
            </w:r>
          </w:p>
          <w:p w14:paraId="223AC1EE" w14:textId="77777777" w:rsidR="00A82AFF" w:rsidRDefault="00000000">
            <w:pPr>
              <w:numPr>
                <w:ilvl w:val="1"/>
                <w:numId w:val="4"/>
              </w:numPr>
            </w:pPr>
            <w:r>
              <w:t>Provides access to a diverse range of skilled freelancers.</w:t>
            </w:r>
          </w:p>
          <w:p w14:paraId="432E7C96" w14:textId="77777777" w:rsidR="00A82AFF" w:rsidRDefault="00000000">
            <w:pPr>
              <w:numPr>
                <w:ilvl w:val="1"/>
                <w:numId w:val="4"/>
              </w:numPr>
            </w:pPr>
            <w:r>
              <w:t>Simplifies job posting with intuitive forms and filters.</w:t>
            </w:r>
          </w:p>
          <w:p w14:paraId="696E5803" w14:textId="77777777" w:rsidR="00A82AFF" w:rsidRDefault="00000000">
            <w:pPr>
              <w:numPr>
                <w:ilvl w:val="1"/>
                <w:numId w:val="4"/>
              </w:numPr>
            </w:pPr>
            <w:r>
              <w:t>Facilitates real-time chat for direct communication.</w:t>
            </w:r>
          </w:p>
          <w:p w14:paraId="49335CE8" w14:textId="77777777" w:rsidR="00A82AFF" w:rsidRDefault="00000000">
            <w:pPr>
              <w:numPr>
                <w:ilvl w:val="1"/>
                <w:numId w:val="4"/>
              </w:numPr>
              <w:spacing w:after="240"/>
            </w:pPr>
            <w:r>
              <w:t>Builds trust through freelancer ratings and reviews.</w:t>
            </w:r>
          </w:p>
          <w:p w14:paraId="528006BF" w14:textId="77777777" w:rsidR="00A82AFF" w:rsidRDefault="00000000">
            <w:pPr>
              <w:pStyle w:val="Heading3"/>
              <w:keepNext w:val="0"/>
              <w:keepLines w:val="0"/>
              <w:outlineLvl w:val="2"/>
              <w:rPr>
                <w:sz w:val="26"/>
                <w:szCs w:val="26"/>
              </w:rPr>
            </w:pPr>
            <w:bookmarkStart w:id="2" w:name="_heading=h.ohednxvh7vzx" w:colFirst="0" w:colLast="0"/>
            <w:bookmarkEnd w:id="2"/>
            <w:r>
              <w:rPr>
                <w:sz w:val="26"/>
                <w:szCs w:val="26"/>
              </w:rPr>
              <w:t>3. Secondary Customers</w:t>
            </w:r>
          </w:p>
          <w:p w14:paraId="148FBEC2" w14:textId="77777777" w:rsidR="00A82AFF" w:rsidRDefault="00000000">
            <w:pPr>
              <w:numPr>
                <w:ilvl w:val="0"/>
                <w:numId w:val="5"/>
              </w:numPr>
              <w:spacing w:before="240"/>
            </w:pPr>
            <w:r>
              <w:rPr>
                <w:b/>
              </w:rPr>
              <w:t>Administrators/Platform Owners</w:t>
            </w:r>
            <w:r>
              <w:t>:</w:t>
            </w:r>
          </w:p>
          <w:p w14:paraId="6995C522" w14:textId="77777777" w:rsidR="00A82AFF" w:rsidRDefault="00000000">
            <w:pPr>
              <w:numPr>
                <w:ilvl w:val="1"/>
                <w:numId w:val="5"/>
              </w:numPr>
            </w:pPr>
            <w:r>
              <w:lastRenderedPageBreak/>
              <w:t>While not customers in the traditional sense, you as the platform owner are a key user.</w:t>
            </w:r>
          </w:p>
          <w:p w14:paraId="31B88D15" w14:textId="77777777" w:rsidR="00A82AFF" w:rsidRDefault="00000000">
            <w:pPr>
              <w:numPr>
                <w:ilvl w:val="1"/>
                <w:numId w:val="5"/>
              </w:numPr>
              <w:spacing w:after="240"/>
            </w:pPr>
            <w:r>
              <w:t>You need tools to manage platform activity, ensure compliance, and address disputes.</w:t>
            </w:r>
          </w:p>
          <w:p w14:paraId="10092F68" w14:textId="77777777" w:rsidR="00A82AFF" w:rsidRDefault="00A82AFF"/>
        </w:tc>
      </w:tr>
      <w:tr w:rsidR="00A82AFF" w14:paraId="46D61AD8" w14:textId="77777777">
        <w:tc>
          <w:tcPr>
            <w:tcW w:w="1165" w:type="dxa"/>
            <w:vMerge/>
          </w:tcPr>
          <w:p w14:paraId="16026E53" w14:textId="77777777" w:rsidR="00A82AFF" w:rsidRDefault="00A82AFF">
            <w:pPr>
              <w:widowControl w:val="0"/>
              <w:pBdr>
                <w:top w:val="nil"/>
                <w:left w:val="nil"/>
                <w:bottom w:val="nil"/>
                <w:right w:val="nil"/>
                <w:between w:val="nil"/>
              </w:pBdr>
              <w:spacing w:line="276" w:lineRule="auto"/>
            </w:pPr>
          </w:p>
        </w:tc>
        <w:tc>
          <w:tcPr>
            <w:tcW w:w="1980" w:type="dxa"/>
          </w:tcPr>
          <w:p w14:paraId="764F2D68" w14:textId="77777777" w:rsidR="00A82AFF" w:rsidRDefault="00000000">
            <w:pPr>
              <w:rPr>
                <w:b/>
              </w:rPr>
            </w:pPr>
            <w:r>
              <w:rPr>
                <w:b/>
              </w:rPr>
              <w:t>External Suppliers</w:t>
            </w:r>
          </w:p>
        </w:tc>
        <w:tc>
          <w:tcPr>
            <w:tcW w:w="3960" w:type="dxa"/>
          </w:tcPr>
          <w:p w14:paraId="568DE504" w14:textId="77777777" w:rsidR="00A82AFF" w:rsidRDefault="00000000">
            <w:r>
              <w:t xml:space="preserve">Who are our Suppliers? </w:t>
            </w:r>
          </w:p>
          <w:p w14:paraId="1C97BC6C" w14:textId="77777777" w:rsidR="00A82AFF" w:rsidRDefault="00000000">
            <w:pPr>
              <w:rPr>
                <w:i/>
              </w:rPr>
            </w:pPr>
            <w:r>
              <w:rPr>
                <w:i/>
                <w:sz w:val="24"/>
                <w:szCs w:val="24"/>
              </w:rPr>
              <w:t>Does the system exchange data with external systems? For example, banks, delivery contractors, restaurants, etc.</w:t>
            </w:r>
          </w:p>
          <w:p w14:paraId="04243947" w14:textId="77777777" w:rsidR="00A82AFF" w:rsidRDefault="00A82AFF"/>
        </w:tc>
        <w:tc>
          <w:tcPr>
            <w:tcW w:w="5845" w:type="dxa"/>
          </w:tcPr>
          <w:p w14:paraId="7CB61B8D" w14:textId="77777777" w:rsidR="00A82AFF" w:rsidRDefault="00000000">
            <w:pPr>
              <w:tabs>
                <w:tab w:val="left" w:pos="1964"/>
              </w:tabs>
              <w:spacing w:before="240" w:after="240"/>
              <w:rPr>
                <w:b/>
              </w:rPr>
            </w:pPr>
            <w:r>
              <w:rPr>
                <w:b/>
              </w:rPr>
              <w:t>Primary Suppliers:</w:t>
            </w:r>
          </w:p>
          <w:p w14:paraId="714BEA5A" w14:textId="77777777" w:rsidR="00A82AFF" w:rsidRDefault="00000000">
            <w:pPr>
              <w:numPr>
                <w:ilvl w:val="0"/>
                <w:numId w:val="1"/>
              </w:numPr>
              <w:tabs>
                <w:tab w:val="left" w:pos="1964"/>
              </w:tabs>
              <w:spacing w:before="240" w:after="240"/>
            </w:pPr>
            <w:r>
              <w:rPr>
                <w:b/>
              </w:rPr>
              <w:t>Freelancers:</w:t>
            </w:r>
            <w:r>
              <w:t xml:space="preserve"> The freelancers themselves are the primary suppliers, offering their skills and services to clients through the platform. They create value by delivering work on projects posted by clients.</w:t>
            </w:r>
          </w:p>
          <w:p w14:paraId="086A81C0" w14:textId="77777777" w:rsidR="00A82AFF" w:rsidRDefault="00000000">
            <w:pPr>
              <w:tabs>
                <w:tab w:val="left" w:pos="1964"/>
              </w:tabs>
              <w:spacing w:before="240" w:after="240"/>
            </w:pPr>
            <w:r>
              <w:rPr>
                <w:b/>
              </w:rPr>
              <w:t>External Systems for Data Exchange:</w:t>
            </w:r>
            <w:r>
              <w:t xml:space="preserve"> While the initial platform avoids complex integrations, there is potential to exchange data with external systems in the future:</w:t>
            </w:r>
          </w:p>
          <w:p w14:paraId="79004A62" w14:textId="77777777" w:rsidR="00A82AFF" w:rsidRDefault="00000000">
            <w:pPr>
              <w:numPr>
                <w:ilvl w:val="0"/>
                <w:numId w:val="3"/>
              </w:numPr>
              <w:tabs>
                <w:tab w:val="left" w:pos="1964"/>
              </w:tabs>
              <w:spacing w:before="240"/>
            </w:pPr>
            <w:r>
              <w:rPr>
                <w:b/>
              </w:rPr>
              <w:t>Payment Gateways:</w:t>
            </w:r>
            <w:r>
              <w:t xml:space="preserve"> Integration with systems like Stripe, PayPal, or </w:t>
            </w:r>
            <w:proofErr w:type="spellStart"/>
            <w:r>
              <w:t>Razorpay</w:t>
            </w:r>
            <w:proofErr w:type="spellEnd"/>
            <w:r>
              <w:t xml:space="preserve"> to enable secure transactions between clients and freelancers.</w:t>
            </w:r>
          </w:p>
          <w:p w14:paraId="1B32952E" w14:textId="77777777" w:rsidR="00A82AFF" w:rsidRDefault="00000000">
            <w:pPr>
              <w:numPr>
                <w:ilvl w:val="0"/>
                <w:numId w:val="3"/>
              </w:numPr>
              <w:tabs>
                <w:tab w:val="left" w:pos="1964"/>
              </w:tabs>
            </w:pPr>
            <w:r>
              <w:rPr>
                <w:b/>
              </w:rPr>
              <w:t>Authentication Providers:</w:t>
            </w:r>
            <w:r>
              <w:t xml:space="preserve"> Systems such as Google, Facebook, or GitHub for user authentication through social login.</w:t>
            </w:r>
          </w:p>
          <w:p w14:paraId="7E91B7AF" w14:textId="77777777" w:rsidR="00A82AFF" w:rsidRDefault="00000000">
            <w:pPr>
              <w:numPr>
                <w:ilvl w:val="0"/>
                <w:numId w:val="3"/>
              </w:numPr>
              <w:tabs>
                <w:tab w:val="left" w:pos="1964"/>
              </w:tabs>
            </w:pPr>
            <w:r>
              <w:rPr>
                <w:b/>
              </w:rPr>
              <w:t>Email and Notification Services:</w:t>
            </w:r>
            <w:r>
              <w:t xml:space="preserve"> External platforms like SendGrid or </w:t>
            </w:r>
            <w:proofErr w:type="spellStart"/>
            <w:r>
              <w:t>Mailgun</w:t>
            </w:r>
            <w:proofErr w:type="spellEnd"/>
            <w:r>
              <w:t xml:space="preserve"> for managing communication, such as notifications, job alerts, and updates.</w:t>
            </w:r>
          </w:p>
          <w:p w14:paraId="3740BAB2" w14:textId="77777777" w:rsidR="00A82AFF" w:rsidRDefault="00000000">
            <w:pPr>
              <w:numPr>
                <w:ilvl w:val="0"/>
                <w:numId w:val="3"/>
              </w:numPr>
              <w:tabs>
                <w:tab w:val="left" w:pos="1964"/>
              </w:tabs>
            </w:pPr>
            <w:r>
              <w:rPr>
                <w:b/>
              </w:rPr>
              <w:t>Cloud Storage Providers:</w:t>
            </w:r>
            <w:r>
              <w:t xml:space="preserve"> Tools like AWS S3 or </w:t>
            </w:r>
            <w:proofErr w:type="spellStart"/>
            <w:r>
              <w:t>Cloudinary</w:t>
            </w:r>
            <w:proofErr w:type="spellEnd"/>
            <w:r>
              <w:t xml:space="preserve"> for storing user-uploaded files, such as portfolios or completed work.</w:t>
            </w:r>
          </w:p>
          <w:p w14:paraId="49471DBF" w14:textId="77777777" w:rsidR="00A82AFF" w:rsidRDefault="00000000">
            <w:pPr>
              <w:numPr>
                <w:ilvl w:val="0"/>
                <w:numId w:val="3"/>
              </w:numPr>
              <w:tabs>
                <w:tab w:val="left" w:pos="1964"/>
              </w:tabs>
              <w:spacing w:after="240"/>
            </w:pPr>
            <w:r>
              <w:rPr>
                <w:b/>
              </w:rPr>
              <w:t>Real-Time Communication Tools:</w:t>
            </w:r>
            <w:r>
              <w:t xml:space="preserve"> Firebase or Socket.IO for enabling seamless chat and project discussions between users.</w:t>
            </w:r>
          </w:p>
          <w:p w14:paraId="484D157B" w14:textId="77777777" w:rsidR="00A82AFF" w:rsidRDefault="00000000">
            <w:pPr>
              <w:tabs>
                <w:tab w:val="left" w:pos="1964"/>
              </w:tabs>
              <w:spacing w:before="240" w:after="240"/>
              <w:rPr>
                <w:b/>
              </w:rPr>
            </w:pPr>
            <w:r>
              <w:rPr>
                <w:b/>
              </w:rPr>
              <w:lastRenderedPageBreak/>
              <w:t>Potential Future Integrations:</w:t>
            </w:r>
          </w:p>
          <w:p w14:paraId="503DFB81" w14:textId="77777777" w:rsidR="00A82AFF" w:rsidRDefault="00000000">
            <w:pPr>
              <w:numPr>
                <w:ilvl w:val="0"/>
                <w:numId w:val="2"/>
              </w:numPr>
              <w:tabs>
                <w:tab w:val="left" w:pos="1964"/>
              </w:tabs>
              <w:spacing w:before="240"/>
            </w:pPr>
            <w:r>
              <w:rPr>
                <w:b/>
              </w:rPr>
              <w:t>Verification Services:</w:t>
            </w:r>
            <w:r>
              <w:t xml:space="preserve"> Partnering with external platforms to verify freelancer credentials and build trust (e.g., LinkedIn or third-party background check services).</w:t>
            </w:r>
          </w:p>
          <w:p w14:paraId="74E66C4F" w14:textId="77777777" w:rsidR="00A82AFF" w:rsidRDefault="00000000">
            <w:pPr>
              <w:numPr>
                <w:ilvl w:val="0"/>
                <w:numId w:val="2"/>
              </w:numPr>
              <w:tabs>
                <w:tab w:val="left" w:pos="1964"/>
              </w:tabs>
              <w:spacing w:after="240"/>
            </w:pPr>
            <w:r>
              <w:rPr>
                <w:b/>
              </w:rPr>
              <w:t>Analytics Platforms:</w:t>
            </w:r>
            <w:r>
              <w:t xml:space="preserve"> Tools like Google Analytics to track user </w:t>
            </w:r>
            <w:proofErr w:type="spellStart"/>
            <w:r>
              <w:t>behavior</w:t>
            </w:r>
            <w:proofErr w:type="spellEnd"/>
            <w:r>
              <w:t xml:space="preserve"> and optimize the platform's performance.</w:t>
            </w:r>
          </w:p>
        </w:tc>
      </w:tr>
      <w:tr w:rsidR="00A82AFF" w14:paraId="15120036" w14:textId="77777777">
        <w:tc>
          <w:tcPr>
            <w:tcW w:w="1165" w:type="dxa"/>
            <w:vMerge/>
          </w:tcPr>
          <w:p w14:paraId="1ED0ABF5" w14:textId="77777777" w:rsidR="00A82AFF" w:rsidRDefault="00A82AFF">
            <w:pPr>
              <w:widowControl w:val="0"/>
              <w:pBdr>
                <w:top w:val="nil"/>
                <w:left w:val="nil"/>
                <w:bottom w:val="nil"/>
                <w:right w:val="nil"/>
                <w:between w:val="nil"/>
              </w:pBdr>
              <w:spacing w:line="276" w:lineRule="auto"/>
            </w:pPr>
          </w:p>
        </w:tc>
        <w:tc>
          <w:tcPr>
            <w:tcW w:w="1980" w:type="dxa"/>
          </w:tcPr>
          <w:p w14:paraId="4661A787" w14:textId="77777777" w:rsidR="00A82AFF" w:rsidRDefault="00000000">
            <w:pPr>
              <w:rPr>
                <w:b/>
              </w:rPr>
            </w:pPr>
            <w:r>
              <w:rPr>
                <w:b/>
              </w:rPr>
              <w:t>Internal Stakeholders</w:t>
            </w:r>
          </w:p>
        </w:tc>
        <w:tc>
          <w:tcPr>
            <w:tcW w:w="3960" w:type="dxa"/>
          </w:tcPr>
          <w:p w14:paraId="2B64B17F" w14:textId="77777777" w:rsidR="00A82AFF" w:rsidRDefault="00000000">
            <w:r>
              <w:t>Who are our internal Stakeholders?</w:t>
            </w:r>
          </w:p>
          <w:p w14:paraId="50FA2B9A" w14:textId="77777777" w:rsidR="00A82AFF" w:rsidRDefault="00000000">
            <w:pPr>
              <w:rPr>
                <w:i/>
              </w:rPr>
            </w:pPr>
            <w:r>
              <w:rPr>
                <w:i/>
              </w:rPr>
              <w:t>Do we need a product development group?</w:t>
            </w:r>
          </w:p>
          <w:p w14:paraId="2867A450" w14:textId="77777777" w:rsidR="00A82AFF" w:rsidRDefault="00000000">
            <w:pPr>
              <w:rPr>
                <w:i/>
              </w:rPr>
            </w:pPr>
            <w:r>
              <w:rPr>
                <w:i/>
              </w:rPr>
              <w:t>Do we need a sales group?</w:t>
            </w:r>
          </w:p>
          <w:p w14:paraId="2B176416" w14:textId="77777777" w:rsidR="00A82AFF" w:rsidRDefault="00000000">
            <w:pPr>
              <w:rPr>
                <w:i/>
              </w:rPr>
            </w:pPr>
            <w:r>
              <w:rPr>
                <w:i/>
              </w:rPr>
              <w:t>Do we need a finance group (accounts payable, receivable)?</w:t>
            </w:r>
          </w:p>
          <w:p w14:paraId="3B675D5C" w14:textId="77777777" w:rsidR="00A82AFF" w:rsidRDefault="00000000">
            <w:pPr>
              <w:rPr>
                <w:i/>
              </w:rPr>
            </w:pPr>
            <w:r>
              <w:rPr>
                <w:i/>
              </w:rPr>
              <w:t>Do we need a customer support team?</w:t>
            </w:r>
          </w:p>
          <w:p w14:paraId="07756333" w14:textId="77777777" w:rsidR="00A82AFF" w:rsidRDefault="00000000">
            <w:pPr>
              <w:rPr>
                <w:i/>
              </w:rPr>
            </w:pPr>
            <w:r>
              <w:rPr>
                <w:i/>
                <w:sz w:val="24"/>
                <w:szCs w:val="24"/>
              </w:rPr>
              <w:t>Do we need an advertising management group?</w:t>
            </w:r>
          </w:p>
          <w:p w14:paraId="3D6B47A9" w14:textId="77777777" w:rsidR="00A82AFF" w:rsidRDefault="00A82AFF"/>
        </w:tc>
        <w:tc>
          <w:tcPr>
            <w:tcW w:w="5845" w:type="dxa"/>
          </w:tcPr>
          <w:p w14:paraId="57A8F7B5"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 xml:space="preserve">The </w:t>
            </w:r>
            <w:r>
              <w:rPr>
                <w:b/>
                <w:color w:val="000000"/>
              </w:rPr>
              <w:t>product team</w:t>
            </w:r>
            <w:r>
              <w:rPr>
                <w:color w:val="000000"/>
              </w:rPr>
              <w:t xml:space="preserve">, </w:t>
            </w:r>
            <w:r>
              <w:rPr>
                <w:b/>
                <w:color w:val="000000"/>
              </w:rPr>
              <w:t>sales and marketing team</w:t>
            </w:r>
            <w:r>
              <w:rPr>
                <w:color w:val="000000"/>
              </w:rPr>
              <w:t xml:space="preserve">, </w:t>
            </w:r>
            <w:r>
              <w:rPr>
                <w:b/>
                <w:color w:val="000000"/>
              </w:rPr>
              <w:t>finance team</w:t>
            </w:r>
            <w:r>
              <w:rPr>
                <w:color w:val="000000"/>
              </w:rPr>
              <w:t xml:space="preserve">, </w:t>
            </w:r>
            <w:r>
              <w:rPr>
                <w:b/>
                <w:color w:val="000000"/>
              </w:rPr>
              <w:t>customer support team</w:t>
            </w:r>
            <w:r>
              <w:rPr>
                <w:color w:val="000000"/>
              </w:rPr>
              <w:t xml:space="preserve">, and </w:t>
            </w:r>
            <w:r>
              <w:rPr>
                <w:b/>
                <w:color w:val="000000"/>
              </w:rPr>
              <w:t>advertising team</w:t>
            </w:r>
            <w:r>
              <w:rPr>
                <w:color w:val="000000"/>
              </w:rPr>
              <w:t>.</w:t>
            </w:r>
            <w:r>
              <w:rPr>
                <w:color w:val="000000"/>
              </w:rPr>
              <w:br/>
            </w:r>
            <w:r>
              <w:rPr>
                <w:color w:val="000000"/>
              </w:rPr>
              <w:br/>
            </w:r>
            <w:r>
              <w:rPr>
                <w:b/>
                <w:color w:val="000000"/>
              </w:rPr>
              <w:t>Do we need a product development group?</w:t>
            </w:r>
            <w:r>
              <w:rPr>
                <w:b/>
                <w:color w:val="000000"/>
              </w:rPr>
              <w:br/>
            </w:r>
            <w:r>
              <w:rPr>
                <w:color w:val="000000"/>
              </w:rPr>
              <w:t>Yes, to design, develop, and maintain the platform while ensuring scalability and usability.</w:t>
            </w:r>
          </w:p>
          <w:p w14:paraId="0833C861"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Do we need a sales group?</w:t>
            </w:r>
            <w:r>
              <w:rPr>
                <w:b/>
                <w:color w:val="000000"/>
              </w:rPr>
              <w:br/>
            </w:r>
            <w:r>
              <w:rPr>
                <w:color w:val="000000"/>
              </w:rPr>
              <w:t>Yes, to onboard clients and freelancers, build partnerships, and drive revenue growth.</w:t>
            </w:r>
          </w:p>
          <w:p w14:paraId="459ADAC0"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Do we need a finance group (accounts payable, receivable)?</w:t>
            </w:r>
            <w:r>
              <w:rPr>
                <w:b/>
                <w:color w:val="000000"/>
              </w:rPr>
              <w:br/>
            </w:r>
            <w:r>
              <w:rPr>
                <w:color w:val="000000"/>
              </w:rPr>
              <w:t>Yes, if you plan to manage platform revenue, such as freelancer fees or subscription models.</w:t>
            </w:r>
          </w:p>
          <w:p w14:paraId="60C6C35A"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b/>
                <w:color w:val="000000"/>
              </w:rPr>
              <w:t>Do we need a customer support team?</w:t>
            </w:r>
            <w:r>
              <w:rPr>
                <w:b/>
                <w:color w:val="000000"/>
              </w:rPr>
              <w:br/>
            </w:r>
            <w:r>
              <w:rPr>
                <w:color w:val="000000"/>
              </w:rPr>
              <w:t>Yes, to resolve user issues, mediate disputes, and ensure a smooth user experience.</w:t>
            </w:r>
          </w:p>
          <w:p w14:paraId="44413819" w14:textId="77777777" w:rsidR="00A82AFF" w:rsidRDefault="00000000">
            <w:r>
              <w:rPr>
                <w:b/>
                <w:color w:val="000000"/>
              </w:rPr>
              <w:t>Do we need an advertising management group?</w:t>
            </w:r>
            <w:r>
              <w:rPr>
                <w:b/>
                <w:color w:val="000000"/>
              </w:rPr>
              <w:br/>
            </w:r>
            <w:r>
              <w:rPr>
                <w:color w:val="000000"/>
              </w:rPr>
              <w:t>Yes, to promote the platform, manage ad campaigns, and attract new users through targeted marketing.</w:t>
            </w:r>
          </w:p>
        </w:tc>
      </w:tr>
      <w:tr w:rsidR="00A82AFF" w14:paraId="65EA1BFB" w14:textId="77777777">
        <w:tc>
          <w:tcPr>
            <w:tcW w:w="1165" w:type="dxa"/>
            <w:vMerge w:val="restart"/>
          </w:tcPr>
          <w:p w14:paraId="6E9EC505" w14:textId="77777777" w:rsidR="00A82AFF" w:rsidRDefault="00000000">
            <w:r>
              <w:t>WHY?</w:t>
            </w:r>
          </w:p>
        </w:tc>
        <w:tc>
          <w:tcPr>
            <w:tcW w:w="1980" w:type="dxa"/>
            <w:vMerge w:val="restart"/>
          </w:tcPr>
          <w:p w14:paraId="5BF953DD" w14:textId="77777777" w:rsidR="00A82AFF" w:rsidRDefault="00000000">
            <w:r>
              <w:rPr>
                <w:b/>
              </w:rPr>
              <w:t>Expected Benefits to the Customer</w:t>
            </w:r>
          </w:p>
        </w:tc>
        <w:tc>
          <w:tcPr>
            <w:tcW w:w="3960" w:type="dxa"/>
          </w:tcPr>
          <w:p w14:paraId="071339A7" w14:textId="77777777" w:rsidR="00A82AFF" w:rsidRDefault="00000000">
            <w:r>
              <w:t>Why do we believe our new product will be better than those already existing on the market?</w:t>
            </w:r>
          </w:p>
          <w:p w14:paraId="07977285" w14:textId="77777777" w:rsidR="00A82AFF" w:rsidRDefault="00A82AFF"/>
        </w:tc>
        <w:tc>
          <w:tcPr>
            <w:tcW w:w="5845" w:type="dxa"/>
          </w:tcPr>
          <w:p w14:paraId="58110A4B"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 xml:space="preserve">Our product stands out from existing market alternatives by focusing on simplicity, usability, and efficiency. It emphasizes </w:t>
            </w:r>
            <w:r>
              <w:rPr>
                <w:b/>
                <w:color w:val="000000"/>
              </w:rPr>
              <w:t>core functionalities</w:t>
            </w:r>
            <w:r>
              <w:rPr>
                <w:color w:val="000000"/>
              </w:rPr>
              <w:t xml:space="preserve">, avoiding unnecessary complexity like advanced payment systems, ensuring a streamlined experience for freelancers and clients. With an </w:t>
            </w:r>
            <w:r>
              <w:rPr>
                <w:b/>
                <w:color w:val="000000"/>
              </w:rPr>
              <w:t xml:space="preserve">intuitive </w:t>
            </w:r>
            <w:r>
              <w:rPr>
                <w:b/>
                <w:color w:val="000000"/>
              </w:rPr>
              <w:lastRenderedPageBreak/>
              <w:t>interface</w:t>
            </w:r>
            <w:r>
              <w:rPr>
                <w:color w:val="000000"/>
              </w:rPr>
              <w:t xml:space="preserve"> and </w:t>
            </w:r>
            <w:r>
              <w:rPr>
                <w:b/>
                <w:color w:val="000000"/>
              </w:rPr>
              <w:t>real-time communication</w:t>
            </w:r>
            <w:r>
              <w:rPr>
                <w:color w:val="000000"/>
              </w:rPr>
              <w:t xml:space="preserve"> tools, collaboration is seamless and instant.</w:t>
            </w:r>
          </w:p>
          <w:p w14:paraId="20C4BF02"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color w:val="000000"/>
              </w:rPr>
              <w:t xml:space="preserve">We offer </w:t>
            </w:r>
            <w:r>
              <w:rPr>
                <w:b/>
                <w:color w:val="000000"/>
              </w:rPr>
              <w:t>advanced search and filtering options</w:t>
            </w:r>
            <w:r>
              <w:rPr>
                <w:color w:val="000000"/>
              </w:rPr>
              <w:t xml:space="preserve">, allowing users to find the perfect match for their needs more effectively than competitors. A </w:t>
            </w:r>
            <w:r>
              <w:rPr>
                <w:b/>
                <w:color w:val="000000"/>
              </w:rPr>
              <w:t>dedicated admin panel</w:t>
            </w:r>
            <w:r>
              <w:rPr>
                <w:color w:val="000000"/>
              </w:rPr>
              <w:t xml:space="preserve"> ensures quality control by monitoring profiles, job postings, and reviews, fostering trust and maintaining platform integrity.</w:t>
            </w:r>
          </w:p>
          <w:p w14:paraId="36E06873"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color w:val="000000"/>
              </w:rPr>
              <w:t xml:space="preserve">Our </w:t>
            </w:r>
            <w:r>
              <w:rPr>
                <w:b/>
                <w:color w:val="000000"/>
              </w:rPr>
              <w:t>freemium business model</w:t>
            </w:r>
            <w:r>
              <w:rPr>
                <w:color w:val="000000"/>
              </w:rPr>
              <w:t xml:space="preserve"> provides essential features for free while offering premium tools at competitive prices, making it accessible and cost-effective. Built with scalable technologies, the platform is highly </w:t>
            </w:r>
            <w:r>
              <w:rPr>
                <w:b/>
                <w:color w:val="000000"/>
              </w:rPr>
              <w:t>customizable</w:t>
            </w:r>
            <w:r>
              <w:rPr>
                <w:color w:val="000000"/>
              </w:rPr>
              <w:t xml:space="preserve"> for future enhancements, ensuring it evolves with user needs.</w:t>
            </w:r>
          </w:p>
          <w:p w14:paraId="5A13CA82"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color w:val="000000"/>
              </w:rPr>
              <w:t>By delivering a user-friendly, reliable, and affordable solution, our platform surpasses competitors in meeting the needs of freelancers and clients alike.</w:t>
            </w:r>
          </w:p>
          <w:p w14:paraId="444CC90C" w14:textId="77777777" w:rsidR="00A82AFF" w:rsidRDefault="00A82AFF"/>
          <w:p w14:paraId="50C9B9CF" w14:textId="77777777" w:rsidR="00A82AFF" w:rsidRDefault="00A82AFF"/>
        </w:tc>
      </w:tr>
      <w:tr w:rsidR="00A82AFF" w14:paraId="6440B7F3" w14:textId="77777777">
        <w:tc>
          <w:tcPr>
            <w:tcW w:w="1165" w:type="dxa"/>
            <w:vMerge/>
          </w:tcPr>
          <w:p w14:paraId="61404798" w14:textId="77777777" w:rsidR="00A82AFF" w:rsidRDefault="00A82AFF">
            <w:pPr>
              <w:widowControl w:val="0"/>
              <w:pBdr>
                <w:top w:val="nil"/>
                <w:left w:val="nil"/>
                <w:bottom w:val="nil"/>
                <w:right w:val="nil"/>
                <w:between w:val="nil"/>
              </w:pBdr>
              <w:spacing w:line="276" w:lineRule="auto"/>
            </w:pPr>
          </w:p>
        </w:tc>
        <w:tc>
          <w:tcPr>
            <w:tcW w:w="1980" w:type="dxa"/>
            <w:vMerge/>
          </w:tcPr>
          <w:p w14:paraId="7A078322" w14:textId="77777777" w:rsidR="00A82AFF" w:rsidRDefault="00A82AFF">
            <w:pPr>
              <w:widowControl w:val="0"/>
              <w:pBdr>
                <w:top w:val="nil"/>
                <w:left w:val="nil"/>
                <w:bottom w:val="nil"/>
                <w:right w:val="nil"/>
                <w:between w:val="nil"/>
              </w:pBdr>
              <w:spacing w:line="276" w:lineRule="auto"/>
            </w:pPr>
          </w:p>
        </w:tc>
        <w:tc>
          <w:tcPr>
            <w:tcW w:w="3960" w:type="dxa"/>
          </w:tcPr>
          <w:p w14:paraId="0D3EA54B" w14:textId="77777777" w:rsidR="00A82AFF" w:rsidRDefault="00000000">
            <w:r>
              <w:t>Why the Customers would want to use our system?</w:t>
            </w:r>
          </w:p>
          <w:p w14:paraId="3757DDFA" w14:textId="77777777" w:rsidR="00A82AFF" w:rsidRDefault="00A82AFF"/>
        </w:tc>
        <w:tc>
          <w:tcPr>
            <w:tcW w:w="5845" w:type="dxa"/>
          </w:tcPr>
          <w:p w14:paraId="40EB8E58"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 xml:space="preserve">Customers would want to use our system because it offers a </w:t>
            </w:r>
            <w:r>
              <w:rPr>
                <w:b/>
                <w:color w:val="000000"/>
              </w:rPr>
              <w:t>simple, efficient, and user-friendly platform</w:t>
            </w:r>
            <w:r>
              <w:rPr>
                <w:color w:val="000000"/>
              </w:rPr>
              <w:t xml:space="preserve"> tailored to their needs. Freelancers can easily showcase their skills, find relevant projects, and build credibility through reviews. Clients can quickly post jobs, filter candidates, and communicate in real time, saving time and effort.</w:t>
            </w:r>
          </w:p>
          <w:p w14:paraId="27C0AD99"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color w:val="000000"/>
              </w:rPr>
              <w:t xml:space="preserve">The system ensures </w:t>
            </w:r>
            <w:r>
              <w:rPr>
                <w:b/>
                <w:color w:val="000000"/>
              </w:rPr>
              <w:t>quality and trust</w:t>
            </w:r>
            <w:r>
              <w:rPr>
                <w:color w:val="000000"/>
              </w:rPr>
              <w:t xml:space="preserve"> through admin moderation and provides advanced tools like personalized search, job recommendations, and profile boosting for premium users. With its </w:t>
            </w:r>
            <w:r>
              <w:rPr>
                <w:b/>
                <w:color w:val="000000"/>
              </w:rPr>
              <w:t>cost-effective freemium model</w:t>
            </w:r>
            <w:r>
              <w:rPr>
                <w:color w:val="000000"/>
              </w:rPr>
              <w:t xml:space="preserve"> and reliable features, our platform delivers a seamless experience, </w:t>
            </w:r>
            <w:r>
              <w:rPr>
                <w:color w:val="000000"/>
              </w:rPr>
              <w:lastRenderedPageBreak/>
              <w:t>making it the ideal choice for connecting freelancers and clients.</w:t>
            </w:r>
          </w:p>
          <w:p w14:paraId="25D08214" w14:textId="77777777" w:rsidR="00A82AFF" w:rsidRDefault="00A82AFF"/>
          <w:p w14:paraId="4B1AF548" w14:textId="77777777" w:rsidR="00A82AFF" w:rsidRDefault="00A82AFF"/>
        </w:tc>
      </w:tr>
      <w:tr w:rsidR="00A82AFF" w14:paraId="4F5D1E15" w14:textId="77777777">
        <w:tc>
          <w:tcPr>
            <w:tcW w:w="1165" w:type="dxa"/>
            <w:vMerge w:val="restart"/>
          </w:tcPr>
          <w:p w14:paraId="21DDDB97" w14:textId="77777777" w:rsidR="00A82AFF" w:rsidRDefault="00000000">
            <w:r>
              <w:lastRenderedPageBreak/>
              <w:t>HOW?</w:t>
            </w:r>
          </w:p>
        </w:tc>
        <w:tc>
          <w:tcPr>
            <w:tcW w:w="1980" w:type="dxa"/>
            <w:vMerge w:val="restart"/>
          </w:tcPr>
          <w:p w14:paraId="573E026D" w14:textId="77777777" w:rsidR="00A82AFF" w:rsidRDefault="00000000">
            <w:r>
              <w:rPr>
                <w:b/>
              </w:rPr>
              <w:t>System Use</w:t>
            </w:r>
          </w:p>
        </w:tc>
        <w:tc>
          <w:tcPr>
            <w:tcW w:w="3960" w:type="dxa"/>
          </w:tcPr>
          <w:p w14:paraId="00EFEFE2" w14:textId="77777777" w:rsidR="00A82AFF" w:rsidRDefault="00000000">
            <w:r>
              <w:t>How will the External Customers use the system?</w:t>
            </w:r>
          </w:p>
          <w:p w14:paraId="0FD2743E" w14:textId="77777777" w:rsidR="00A82AFF" w:rsidRDefault="00000000">
            <w:pPr>
              <w:rPr>
                <w:sz w:val="24"/>
                <w:szCs w:val="24"/>
              </w:rPr>
            </w:pPr>
            <w:r>
              <w:rPr>
                <w:sz w:val="24"/>
                <w:szCs w:val="24"/>
              </w:rPr>
              <w:t>What is the main system use scenario for the External Customers?</w:t>
            </w:r>
          </w:p>
        </w:tc>
        <w:tc>
          <w:tcPr>
            <w:tcW w:w="5845" w:type="dxa"/>
          </w:tcPr>
          <w:p w14:paraId="17C2186A"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External customers, including freelancers and clients, will use the system seamlessly to achieve their goals.</w:t>
            </w:r>
          </w:p>
          <w:p w14:paraId="0C2F47BB"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b/>
                <w:color w:val="000000"/>
              </w:rPr>
              <w:t>Freelancers</w:t>
            </w:r>
            <w:r>
              <w:rPr>
                <w:color w:val="000000"/>
              </w:rPr>
              <w:t xml:space="preserve"> will create profiles, showcase skills, and browse job postings using filters like skills, budget, and deadlines. They will submit proposals, communicate with clients via real-time chat, and build credibility through ratings and reviews.</w:t>
            </w:r>
          </w:p>
          <w:p w14:paraId="0CDF8905"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b/>
                <w:color w:val="000000"/>
              </w:rPr>
              <w:t>Clients</w:t>
            </w:r>
            <w:r>
              <w:rPr>
                <w:color w:val="000000"/>
              </w:rPr>
              <w:t xml:space="preserve"> will post job listings, search for freelancers using advanced filters, and review proposals. They can communicate directly with freelancers through chat to finalize project details and provide feedback after project completion.</w:t>
            </w:r>
          </w:p>
          <w:p w14:paraId="769849DC"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b/>
                <w:color w:val="000000"/>
              </w:rPr>
              <w:t>Main Use Scenario:</w:t>
            </w:r>
            <w:r>
              <w:rPr>
                <w:color w:val="000000"/>
              </w:rPr>
              <w:t xml:space="preserve"> A client posts a job with specific requirements. Freelancers browse the job, submit proposals, and discuss project details via chat. Once a freelancer is selected, they complete the project, and the client provides a review. The system ensures efficiency, trust, and a smooth workflow for both parties.</w:t>
            </w:r>
          </w:p>
          <w:p w14:paraId="4B567897" w14:textId="77777777" w:rsidR="00A82AFF" w:rsidRDefault="00A82AFF"/>
        </w:tc>
      </w:tr>
      <w:tr w:rsidR="00A82AFF" w14:paraId="646427A3" w14:textId="77777777">
        <w:tc>
          <w:tcPr>
            <w:tcW w:w="1165" w:type="dxa"/>
            <w:vMerge/>
          </w:tcPr>
          <w:p w14:paraId="4257F4AE" w14:textId="77777777" w:rsidR="00A82AFF" w:rsidRDefault="00A82AFF">
            <w:pPr>
              <w:widowControl w:val="0"/>
              <w:pBdr>
                <w:top w:val="nil"/>
                <w:left w:val="nil"/>
                <w:bottom w:val="nil"/>
                <w:right w:val="nil"/>
                <w:between w:val="nil"/>
              </w:pBdr>
              <w:spacing w:line="276" w:lineRule="auto"/>
            </w:pPr>
          </w:p>
        </w:tc>
        <w:tc>
          <w:tcPr>
            <w:tcW w:w="1980" w:type="dxa"/>
            <w:vMerge/>
          </w:tcPr>
          <w:p w14:paraId="43528403" w14:textId="77777777" w:rsidR="00A82AFF" w:rsidRDefault="00A82AFF">
            <w:pPr>
              <w:widowControl w:val="0"/>
              <w:pBdr>
                <w:top w:val="nil"/>
                <w:left w:val="nil"/>
                <w:bottom w:val="nil"/>
                <w:right w:val="nil"/>
                <w:between w:val="nil"/>
              </w:pBdr>
              <w:spacing w:line="276" w:lineRule="auto"/>
            </w:pPr>
          </w:p>
        </w:tc>
        <w:tc>
          <w:tcPr>
            <w:tcW w:w="3960" w:type="dxa"/>
          </w:tcPr>
          <w:p w14:paraId="4F9F47E6" w14:textId="77777777" w:rsidR="00A82AFF" w:rsidRDefault="00000000">
            <w:r>
              <w:rPr>
                <w:sz w:val="24"/>
                <w:szCs w:val="24"/>
              </w:rPr>
              <w:t>What is the main system use scenario for the Internal Users?</w:t>
            </w:r>
          </w:p>
        </w:tc>
        <w:tc>
          <w:tcPr>
            <w:tcW w:w="5845" w:type="dxa"/>
          </w:tcPr>
          <w:p w14:paraId="2C96101B" w14:textId="77777777" w:rsidR="00A82AFF" w:rsidRDefault="00000000">
            <w:pPr>
              <w:pBdr>
                <w:top w:val="nil"/>
                <w:left w:val="nil"/>
                <w:bottom w:val="nil"/>
                <w:right w:val="nil"/>
                <w:between w:val="nil"/>
              </w:pBdr>
              <w:rPr>
                <w:rFonts w:ascii="Times New Roman" w:eastAsia="Times New Roman" w:hAnsi="Times New Roman" w:cs="Times New Roman"/>
                <w:color w:val="000000"/>
                <w:sz w:val="24"/>
                <w:szCs w:val="24"/>
              </w:rPr>
            </w:pPr>
            <w:r>
              <w:rPr>
                <w:color w:val="000000"/>
              </w:rPr>
              <w:t> The main system use scenario for internal users (admins) involves overseeing platform operations to maintain quality and ensure smooth functioning. Admins will manage user accounts, approving or rejecting registrations, and handling account updates or suspensions when necessary. They will also monitor job postings, ensuring they meet platform guidelines, and moderate ratings and reviews to ensure compliance with policies.</w:t>
            </w:r>
          </w:p>
          <w:p w14:paraId="13F4B593" w14:textId="77777777" w:rsidR="00A82AFF" w:rsidRDefault="00000000">
            <w:pPr>
              <w:pBdr>
                <w:top w:val="nil"/>
                <w:left w:val="nil"/>
                <w:bottom w:val="nil"/>
                <w:right w:val="nil"/>
                <w:between w:val="nil"/>
              </w:pBdr>
              <w:spacing w:before="240" w:after="240"/>
              <w:rPr>
                <w:rFonts w:ascii="Times New Roman" w:eastAsia="Times New Roman" w:hAnsi="Times New Roman" w:cs="Times New Roman"/>
                <w:color w:val="000000"/>
                <w:sz w:val="24"/>
                <w:szCs w:val="24"/>
              </w:rPr>
            </w:pPr>
            <w:r>
              <w:rPr>
                <w:color w:val="000000"/>
              </w:rPr>
              <w:lastRenderedPageBreak/>
              <w:t>Admins will track platform activity through analytics to identify trends and areas for improvement. Additionally, they will address user complaints, resolve disputes, and facilitate communication between freelancers and clients, ensuring the platform remains a trusted and efficient space for both parties.</w:t>
            </w:r>
          </w:p>
          <w:p w14:paraId="2DE6931B" w14:textId="77777777" w:rsidR="00A82AFF" w:rsidRDefault="00A82AFF"/>
          <w:p w14:paraId="01A65053" w14:textId="77777777" w:rsidR="00A82AFF" w:rsidRDefault="00A82AFF"/>
        </w:tc>
      </w:tr>
      <w:tr w:rsidR="00A82AFF" w14:paraId="0C6D359F" w14:textId="77777777">
        <w:tc>
          <w:tcPr>
            <w:tcW w:w="1165" w:type="dxa"/>
            <w:vMerge/>
          </w:tcPr>
          <w:p w14:paraId="71518DDA" w14:textId="77777777" w:rsidR="00A82AFF" w:rsidRDefault="00A82AFF">
            <w:pPr>
              <w:widowControl w:val="0"/>
              <w:pBdr>
                <w:top w:val="nil"/>
                <w:left w:val="nil"/>
                <w:bottom w:val="nil"/>
                <w:right w:val="nil"/>
                <w:between w:val="nil"/>
              </w:pBdr>
              <w:spacing w:line="276" w:lineRule="auto"/>
            </w:pPr>
          </w:p>
        </w:tc>
        <w:tc>
          <w:tcPr>
            <w:tcW w:w="1980" w:type="dxa"/>
          </w:tcPr>
          <w:p w14:paraId="60BBD03E" w14:textId="77777777" w:rsidR="00A82AFF" w:rsidRDefault="00000000">
            <w:r>
              <w:rPr>
                <w:b/>
              </w:rPr>
              <w:t>Revenue Generation, Revenue Streams</w:t>
            </w:r>
          </w:p>
        </w:tc>
        <w:tc>
          <w:tcPr>
            <w:tcW w:w="3960" w:type="dxa"/>
          </w:tcPr>
          <w:p w14:paraId="2030B184" w14:textId="77777777" w:rsidR="00A82AFF" w:rsidRDefault="00000000">
            <w:r>
              <w:t>How will we make money?</w:t>
            </w:r>
          </w:p>
          <w:p w14:paraId="0716EA60" w14:textId="77777777" w:rsidR="00A82AFF" w:rsidRDefault="00000000">
            <w:pPr>
              <w:rPr>
                <w:i/>
              </w:rPr>
            </w:pPr>
            <w:r>
              <w:rPr>
                <w:i/>
              </w:rPr>
              <w:t xml:space="preserve">Such as </w:t>
            </w:r>
            <w:r>
              <w:rPr>
                <w:i/>
                <w:color w:val="202124"/>
                <w:highlight w:val="white"/>
              </w:rPr>
              <w:t>Subscription fees, renting, leasing, licensing, brokerage fees, advertising sales, etc.</w:t>
            </w:r>
          </w:p>
        </w:tc>
        <w:tc>
          <w:tcPr>
            <w:tcW w:w="5845" w:type="dxa"/>
          </w:tcPr>
          <w:p w14:paraId="38DE7F67" w14:textId="77777777" w:rsidR="00681D38" w:rsidRDefault="00681D38" w:rsidP="00681D38">
            <w:pPr>
              <w:pStyle w:val="NormalWeb"/>
              <w:spacing w:before="0" w:beforeAutospacing="0" w:after="0" w:afterAutospacing="0"/>
            </w:pPr>
            <w:r>
              <w:rPr>
                <w:rFonts w:ascii="Calibri" w:hAnsi="Calibri" w:cs="Calibri"/>
                <w:color w:val="000000"/>
                <w:sz w:val="22"/>
                <w:szCs w:val="22"/>
              </w:rPr>
              <w:t>(Freemium Model – Initial Phase)</w:t>
            </w:r>
          </w:p>
          <w:p w14:paraId="4ACA6EBB" w14:textId="77777777" w:rsidR="00681D38" w:rsidRDefault="00681D38" w:rsidP="00681D38">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Free Access to Core Features:</w:t>
            </w:r>
          </w:p>
          <w:p w14:paraId="5306CD61" w14:textId="77777777" w:rsidR="00681D38" w:rsidRDefault="00681D38" w:rsidP="00681D38">
            <w:pPr>
              <w:pStyle w:val="NormalWeb"/>
              <w:numPr>
                <w:ilvl w:val="1"/>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Freelancers can create profiles, showcase portfolios, bid on jobs, and communicate with clients.</w:t>
            </w:r>
          </w:p>
          <w:p w14:paraId="4701ED16" w14:textId="77777777" w:rsidR="00681D38" w:rsidRDefault="00681D38" w:rsidP="00681D38">
            <w:pPr>
              <w:pStyle w:val="NormalWeb"/>
              <w:numPr>
                <w:ilvl w:val="1"/>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Clients can post jobs, search for freelancers, and review proposals.</w:t>
            </w:r>
          </w:p>
          <w:p w14:paraId="2FF13F95" w14:textId="77777777" w:rsidR="00681D38" w:rsidRDefault="00681D38" w:rsidP="00681D38">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Future Revenue Streams (Planned Enhancements)</w:t>
            </w:r>
          </w:p>
          <w:p w14:paraId="552101C2" w14:textId="77777777" w:rsidR="00681D38" w:rsidRDefault="00681D38" w:rsidP="00681D38">
            <w:pPr>
              <w:pStyle w:val="NormalWeb"/>
              <w:numPr>
                <w:ilvl w:val="1"/>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Subscription Fees: Premium plans for freelancers and clients offering profile boosts, advanced search filters, and analytics.</w:t>
            </w:r>
          </w:p>
          <w:p w14:paraId="6E4D4604" w14:textId="77777777" w:rsidR="00681D38" w:rsidRDefault="00681D38" w:rsidP="00681D38">
            <w:pPr>
              <w:pStyle w:val="NormalWeb"/>
              <w:numPr>
                <w:ilvl w:val="1"/>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Advertising Sales: Sponsored job listings, promoted freelancer profiles, and third-party advertisements.</w:t>
            </w:r>
          </w:p>
          <w:p w14:paraId="1E658E99" w14:textId="7BC99655" w:rsidR="00A82AFF" w:rsidRPr="00681D38" w:rsidRDefault="00681D38" w:rsidP="00681D38">
            <w:pPr>
              <w:pStyle w:val="NormalWeb"/>
              <w:numPr>
                <w:ilvl w:val="1"/>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Strategic Partnerships: Collaborations with external service providers for exclusive offers and promotions.</w:t>
            </w:r>
          </w:p>
          <w:p w14:paraId="391C4419" w14:textId="77777777" w:rsidR="00A82AFF" w:rsidRDefault="00A82AFF">
            <w:pPr>
              <w:tabs>
                <w:tab w:val="left" w:pos="1309"/>
              </w:tabs>
            </w:pPr>
          </w:p>
        </w:tc>
      </w:tr>
    </w:tbl>
    <w:p w14:paraId="54AED3A0" w14:textId="77777777" w:rsidR="00A82AFF" w:rsidRDefault="00A82AFF">
      <w:pPr>
        <w:jc w:val="center"/>
      </w:pPr>
    </w:p>
    <w:sectPr w:rsidR="00A82AFF">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38115B6-ED24-1842-BE2C-AE3089AF450E}"/>
  </w:font>
  <w:font w:name="Courier New">
    <w:panose1 w:val="02070309020205020404"/>
    <w:charset w:val="00"/>
    <w:family w:val="modern"/>
    <w:pitch w:val="fixed"/>
    <w:sig w:usb0="E0002AFF" w:usb1="C0007843" w:usb2="00000009" w:usb3="00000000" w:csb0="000001FF" w:csb1="00000000"/>
    <w:embedRegular r:id="rId2" w:fontKey="{A1BA661D-4C15-D946-9B2C-4D1D6C876824}"/>
  </w:font>
  <w:font w:name="Times New Roman">
    <w:panose1 w:val="02020603050405020304"/>
    <w:charset w:val="00"/>
    <w:family w:val="roman"/>
    <w:pitch w:val="variable"/>
    <w:sig w:usb0="E0002EFF" w:usb1="C000785B" w:usb2="00000009" w:usb3="00000000" w:csb0="000001FF" w:csb1="00000000"/>
    <w:embedRegular r:id="rId3" w:fontKey="{C731D1A5-7372-AC4C-90AA-B906843D0396}"/>
  </w:font>
  <w:font w:name="Calibri">
    <w:panose1 w:val="020F0502020204030204"/>
    <w:charset w:val="00"/>
    <w:family w:val="swiss"/>
    <w:pitch w:val="variable"/>
    <w:sig w:usb0="E0002AFF" w:usb1="C000247B" w:usb2="00000009" w:usb3="00000000" w:csb0="000001FF" w:csb1="00000000"/>
    <w:embedRegular r:id="rId4" w:fontKey="{11B94140-6DD2-164E-88A1-7E1C1DB5962D}"/>
    <w:embedBold r:id="rId5" w:fontKey="{B259EE51-610A-B549-8D0C-90FD1EFE7C21}"/>
    <w:embedItalic r:id="rId6" w:fontKey="{E16ABD5A-D31D-2342-AF74-D8DFD4D0B8C9}"/>
  </w:font>
  <w:font w:name="Georgia">
    <w:panose1 w:val="02040502050405020303"/>
    <w:charset w:val="00"/>
    <w:family w:val="roman"/>
    <w:pitch w:val="variable"/>
    <w:sig w:usb0="00000287" w:usb1="00000000" w:usb2="00000000" w:usb3="00000000" w:csb0="0000009F" w:csb1="00000000"/>
    <w:embedRegular r:id="rId7" w:fontKey="{A429B3F8-CBA0-D04C-8C33-D84964B88387}"/>
    <w:embedItalic r:id="rId8" w:fontKey="{327E2880-9DF0-894F-9530-E116B09FC375}"/>
  </w:font>
  <w:font w:name="Arial">
    <w:panose1 w:val="020B0604020202020204"/>
    <w:charset w:val="00"/>
    <w:family w:val="swiss"/>
    <w:pitch w:val="variable"/>
    <w:sig w:usb0="E0002AFF" w:usb1="C0007843" w:usb2="00000009" w:usb3="00000000" w:csb0="000001FF" w:csb1="00000000"/>
    <w:embedRegular r:id="rId9" w:fontKey="{8CD5365A-D2B0-0847-9FA4-82214CAE9FCC}"/>
  </w:font>
  <w:font w:name="Calibri Light">
    <w:panose1 w:val="020F0302020204030204"/>
    <w:charset w:val="00"/>
    <w:family w:val="modern"/>
    <w:pitch w:val="variable"/>
    <w:sig w:usb0="00000003" w:usb1="00000000" w:usb2="00000000" w:usb3="00000000" w:csb0="00000001" w:csb1="00000000"/>
    <w:embedRegular r:id="rId10" w:fontKey="{44399D74-24C7-7F47-8FC0-0EDD6FBE88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83FAF"/>
    <w:multiLevelType w:val="multilevel"/>
    <w:tmpl w:val="9CA6F1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D22B25"/>
    <w:multiLevelType w:val="multilevel"/>
    <w:tmpl w:val="C0FE7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1496D"/>
    <w:multiLevelType w:val="multilevel"/>
    <w:tmpl w:val="1C00A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EB5BCC"/>
    <w:multiLevelType w:val="multilevel"/>
    <w:tmpl w:val="F1F4C0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7CF7903"/>
    <w:multiLevelType w:val="multilevel"/>
    <w:tmpl w:val="632617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BE36DB3"/>
    <w:multiLevelType w:val="multilevel"/>
    <w:tmpl w:val="84809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AF87648"/>
    <w:multiLevelType w:val="multilevel"/>
    <w:tmpl w:val="DDE2A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B20903"/>
    <w:multiLevelType w:val="multilevel"/>
    <w:tmpl w:val="EBA0E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9BE39B7"/>
    <w:multiLevelType w:val="multilevel"/>
    <w:tmpl w:val="D83A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BC2F1E"/>
    <w:multiLevelType w:val="multilevel"/>
    <w:tmpl w:val="7820F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FE2BAE"/>
    <w:multiLevelType w:val="multilevel"/>
    <w:tmpl w:val="FF2CF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AE5C26"/>
    <w:multiLevelType w:val="multilevel"/>
    <w:tmpl w:val="B2FA8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705AA0"/>
    <w:multiLevelType w:val="multilevel"/>
    <w:tmpl w:val="FA9032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00D6D2B"/>
    <w:multiLevelType w:val="multilevel"/>
    <w:tmpl w:val="9EEAEE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A196740"/>
    <w:multiLevelType w:val="multilevel"/>
    <w:tmpl w:val="7E8C56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71167748">
    <w:abstractNumId w:val="11"/>
  </w:num>
  <w:num w:numId="2" w16cid:durableId="2113164472">
    <w:abstractNumId w:val="8"/>
  </w:num>
  <w:num w:numId="3" w16cid:durableId="689257452">
    <w:abstractNumId w:val="2"/>
  </w:num>
  <w:num w:numId="4" w16cid:durableId="519973637">
    <w:abstractNumId w:val="6"/>
  </w:num>
  <w:num w:numId="5" w16cid:durableId="743377970">
    <w:abstractNumId w:val="1"/>
  </w:num>
  <w:num w:numId="6" w16cid:durableId="1996453500">
    <w:abstractNumId w:val="14"/>
  </w:num>
  <w:num w:numId="7" w16cid:durableId="1037044691">
    <w:abstractNumId w:val="13"/>
  </w:num>
  <w:num w:numId="8" w16cid:durableId="1048794615">
    <w:abstractNumId w:val="0"/>
  </w:num>
  <w:num w:numId="9" w16cid:durableId="975569362">
    <w:abstractNumId w:val="7"/>
  </w:num>
  <w:num w:numId="10" w16cid:durableId="1314263410">
    <w:abstractNumId w:val="12"/>
  </w:num>
  <w:num w:numId="11" w16cid:durableId="1094591160">
    <w:abstractNumId w:val="5"/>
  </w:num>
  <w:num w:numId="12" w16cid:durableId="1686902051">
    <w:abstractNumId w:val="4"/>
  </w:num>
  <w:num w:numId="13" w16cid:durableId="465440085">
    <w:abstractNumId w:val="3"/>
  </w:num>
  <w:num w:numId="14" w16cid:durableId="2037346885">
    <w:abstractNumId w:val="9"/>
  </w:num>
  <w:num w:numId="15" w16cid:durableId="11315558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AFF"/>
    <w:rsid w:val="00681D38"/>
    <w:rsid w:val="00A82AFF"/>
    <w:rsid w:val="00AB0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165DB42"/>
  <w15:docId w15:val="{E6A99750-C111-4D41-9893-BFDC56ECA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6F4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02F3"/>
    <w:pPr>
      <w:spacing w:after="0" w:line="240" w:lineRule="auto"/>
    </w:pPr>
  </w:style>
  <w:style w:type="paragraph" w:styleId="NormalWeb">
    <w:name w:val="Normal (Web)"/>
    <w:basedOn w:val="Normal"/>
    <w:uiPriority w:val="99"/>
    <w:unhideWhenUsed/>
    <w:rsid w:val="006E7A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E7A9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6771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hL/cEbx1FS8OGRo7XSK0HCsvAw==">CgMxLjAyDmguNW1iNnV4ZDB2Y256Mg5oLmFqcTVlczgwY2xvZjIOaC5vaGVkbnh2aDd2eng4AHIhMVIwWEFCUllQa0U0Rmo1NU9fY2pLdGhlSWwtRkMwb21z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2463</Words>
  <Characters>14042</Characters>
  <Application>Microsoft Office Word</Application>
  <DocSecurity>0</DocSecurity>
  <Lines>117</Lines>
  <Paragraphs>32</Paragraphs>
  <ScaleCrop>false</ScaleCrop>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ycvfc@yahoo.com</dc:creator>
  <cp:lastModifiedBy>Pallapotu, Mr. Asritha</cp:lastModifiedBy>
  <cp:revision>2</cp:revision>
  <dcterms:created xsi:type="dcterms:W3CDTF">2023-05-19T16:11:00Z</dcterms:created>
  <dcterms:modified xsi:type="dcterms:W3CDTF">2025-01-29T03:21:00Z</dcterms:modified>
</cp:coreProperties>
</file>