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FA8"/>
          <w:sz w:val="36"/>
        </w:rPr>
        <w:t>ELVIS 자동 입력 시스템 — 데이터 요청 안내</w:t>
      </w:r>
    </w:p>
    <w:p>
      <w:pPr>
        <w:jc w:val="center"/>
      </w:pPr>
      <w:r>
        <w:rPr>
          <w:color w:val="666666"/>
          <w:sz w:val="22"/>
        </w:rPr>
        <w:t>둔산해운항공 업무 자동화 프로젝트</w:t>
      </w:r>
    </w:p>
    <w:p/>
    <w:p>
      <w:pPr>
        <w:pStyle w:val="Heading1"/>
      </w:pPr>
      <w:r>
        <w:t>1. 개요</w:t>
      </w:r>
    </w:p>
    <w:p>
      <w:r>
        <w:t>인보이스/CLP/B/L 등의 문서에서 데이터를 추출하여 ELVIS PLUS의 [SEA] House B/L 화면에 자동으로 입력하는 시스템을 개발 중입니다.</w:t>
        <w:br/>
        <w:br/>
        <w:t>정확한 자동 입력을 위해, 아래 내용을 확인하여 회신 부탁드립니다.</w:t>
      </w:r>
    </w:p>
    <w:p>
      <w:pPr>
        <w:pStyle w:val="Heading1"/>
      </w:pPr>
      <w:r>
        <w:t>2. ELVIS에 입력 가능한 필드 목록</w:t>
      </w:r>
    </w:p>
    <w:p>
      <w:r>
        <w:t>현재 ELVIS [SEA] House B/L 화면에서 확인된 입력 필드입니다.</w:t>
        <w:br/>
        <w:t>실제로 매번 입력하시는 필드에 ✓ 표시를 해주세요.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사용여부</w:t>
            </w:r>
          </w:p>
        </w:tc>
        <w:tc>
          <w:tcPr>
            <w:tcW w:type="dxa" w:w="2160"/>
          </w:tcPr>
          <w:p>
            <w:r>
              <w:t>필드명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입력 예시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House B/L No</w:t>
            </w:r>
          </w:p>
        </w:tc>
        <w:tc>
          <w:tcPr>
            <w:tcW w:type="dxa" w:w="2160"/>
          </w:tcPr>
          <w:p>
            <w:r>
              <w:t>하우스 B/L 번호</w:t>
            </w:r>
          </w:p>
        </w:tc>
        <w:tc>
          <w:tcPr>
            <w:tcW w:type="dxa" w:w="2160"/>
          </w:tcPr>
          <w:p>
            <w:r>
              <w:t>DSSLBE2025010001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Master B/L No</w:t>
            </w:r>
          </w:p>
        </w:tc>
        <w:tc>
          <w:tcPr>
            <w:tcW w:type="dxa" w:w="2160"/>
          </w:tcPr>
          <w:p>
            <w:r>
              <w:t>마스터 B/L 번호</w:t>
            </w:r>
          </w:p>
        </w:tc>
        <w:tc>
          <w:tcPr>
            <w:tcW w:type="dxa" w:w="2160"/>
          </w:tcPr>
          <w:p>
            <w:r>
              <w:t>MAEU248181014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선명</w:t>
            </w:r>
          </w:p>
        </w:tc>
        <w:tc>
          <w:tcPr>
            <w:tcW w:type="dxa" w:w="2160"/>
          </w:tcPr>
          <w:p>
            <w:r>
              <w:t>MARY MAERSK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항차</w:t>
            </w:r>
          </w:p>
        </w:tc>
        <w:tc>
          <w:tcPr>
            <w:tcW w:type="dxa" w:w="2160"/>
          </w:tcPr>
          <w:p>
            <w:r>
              <w:t>501W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P.O.L</w:t>
            </w:r>
          </w:p>
        </w:tc>
        <w:tc>
          <w:tcPr>
            <w:tcW w:type="dxa" w:w="2160"/>
          </w:tcPr>
          <w:p>
            <w:r>
              <w:t>선적항 (Port of Loading)</w:t>
            </w:r>
          </w:p>
        </w:tc>
        <w:tc>
          <w:tcPr>
            <w:tcW w:type="dxa" w:w="2160"/>
          </w:tcPr>
          <w:p>
            <w:r>
              <w:t>BUSAN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P.O.D</w:t>
            </w:r>
          </w:p>
        </w:tc>
        <w:tc>
          <w:tcPr>
            <w:tcW w:type="dxa" w:w="2160"/>
          </w:tcPr>
          <w:p>
            <w:r>
              <w:t>양하항 (Port of Discharge)</w:t>
            </w:r>
          </w:p>
        </w:tc>
        <w:tc>
          <w:tcPr>
            <w:tcW w:type="dxa" w:w="2160"/>
          </w:tcPr>
          <w:p>
            <w:r>
              <w:t>ROTTERDAM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ETD</w:t>
            </w:r>
          </w:p>
        </w:tc>
        <w:tc>
          <w:tcPr>
            <w:tcW w:type="dxa" w:w="2160"/>
          </w:tcPr>
          <w:p>
            <w:r>
              <w:t>출항 예정일</w:t>
            </w:r>
          </w:p>
        </w:tc>
        <w:tc>
          <w:tcPr>
            <w:tcW w:type="dxa" w:w="2160"/>
          </w:tcPr>
          <w:p>
            <w:r>
              <w:t>2026-01-09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ETA</w:t>
            </w:r>
          </w:p>
        </w:tc>
        <w:tc>
          <w:tcPr>
            <w:tcW w:type="dxa" w:w="2160"/>
          </w:tcPr>
          <w:p>
            <w:r>
              <w:t>입항 예정일</w:t>
            </w:r>
          </w:p>
        </w:tc>
        <w:tc>
          <w:tcPr>
            <w:tcW w:type="dxa" w:w="2160"/>
          </w:tcPr>
          <w:p>
            <w:r>
              <w:t>2026-02-22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Container No</w:t>
            </w:r>
          </w:p>
        </w:tc>
        <w:tc>
          <w:tcPr>
            <w:tcW w:type="dxa" w:w="2160"/>
          </w:tcPr>
          <w:p>
            <w:r>
              <w:t>컨테이너 번호</w:t>
            </w:r>
          </w:p>
        </w:tc>
        <w:tc>
          <w:tcPr>
            <w:tcW w:type="dxa" w:w="2160"/>
          </w:tcPr>
          <w:p>
            <w:r>
              <w:t>MRKU9421051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FCL/LCL</w:t>
            </w:r>
          </w:p>
        </w:tc>
        <w:tc>
          <w:tcPr>
            <w:tcW w:type="dxa" w:w="2160"/>
          </w:tcPr>
          <w:p>
            <w:r>
              <w:t>화물 타입</w:t>
            </w:r>
          </w:p>
        </w:tc>
        <w:tc>
          <w:tcPr>
            <w:tcW w:type="dxa" w:w="2160"/>
          </w:tcPr>
          <w:p>
            <w:r>
              <w:t>FCL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Freight Term</w:t>
            </w:r>
          </w:p>
        </w:tc>
        <w:tc>
          <w:tcPr>
            <w:tcW w:type="dxa" w:w="2160"/>
          </w:tcPr>
          <w:p>
            <w:r>
              <w:t>운임 조건</w:t>
            </w:r>
          </w:p>
        </w:tc>
        <w:tc>
          <w:tcPr>
            <w:tcW w:type="dxa" w:w="2160"/>
          </w:tcPr>
          <w:p>
            <w:r>
              <w:t>Prepaid / Collect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PKG (수량)</w:t>
            </w:r>
          </w:p>
        </w:tc>
        <w:tc>
          <w:tcPr>
            <w:tcW w:type="dxa" w:w="2160"/>
          </w:tcPr>
          <w:p>
            <w:r>
              <w:t>포장 수량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총 중량 (KGS)</w:t>
            </w:r>
          </w:p>
        </w:tc>
        <w:tc>
          <w:tcPr>
            <w:tcW w:type="dxa" w:w="2160"/>
          </w:tcPr>
          <w:p>
            <w:r>
              <w:t>4288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Measure (CBM)</w:t>
            </w:r>
          </w:p>
        </w:tc>
        <w:tc>
          <w:tcPr>
            <w:tcW w:type="dxa" w:w="2160"/>
          </w:tcPr>
          <w:p>
            <w:r>
              <w:t>용적</w:t>
            </w:r>
          </w:p>
        </w:tc>
        <w:tc>
          <w:tcPr>
            <w:tcW w:type="dxa" w:w="2160"/>
          </w:tcPr>
          <w:p>
            <w:r>
              <w:t>6.642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H/S Code</w:t>
            </w:r>
          </w:p>
        </w:tc>
        <w:tc>
          <w:tcPr>
            <w:tcW w:type="dxa" w:w="2160"/>
          </w:tcPr>
          <w:p>
            <w:r>
              <w:t>HS 코드</w:t>
            </w:r>
          </w:p>
        </w:tc>
        <w:tc>
          <w:tcPr>
            <w:tcW w:type="dxa" w:w="2160"/>
          </w:tcPr>
          <w:p>
            <w:r>
              <w:t>8415830000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품목 설명</w:t>
            </w:r>
          </w:p>
        </w:tc>
        <w:tc>
          <w:tcPr>
            <w:tcW w:type="dxa" w:w="2160"/>
          </w:tcPr>
          <w:p>
            <w:r>
              <w:t>AIR CONDITIONER PARTS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Booking No</w:t>
            </w:r>
          </w:p>
        </w:tc>
        <w:tc>
          <w:tcPr>
            <w:tcW w:type="dxa" w:w="2160"/>
          </w:tcPr>
          <w:p>
            <w:r>
              <w:t>부킹 번호</w:t>
            </w:r>
          </w:p>
        </w:tc>
        <w:tc>
          <w:tcPr>
            <w:tcW w:type="dxa" w:w="2160"/>
          </w:tcPr>
          <w:p>
            <w:r>
              <w:t>SEL2012642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화주 (코드 or 텍스트?)</w:t>
            </w:r>
          </w:p>
        </w:tc>
        <w:tc>
          <w:tcPr>
            <w:tcW w:type="dxa" w:w="2160"/>
          </w:tcPr>
          <w:p>
            <w:r>
              <w:t>SAMSUNG DYNA HVAC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수하인 (코드 or 텍스트?)</w:t>
            </w:r>
          </w:p>
        </w:tc>
        <w:tc>
          <w:tcPr>
            <w:tcW w:type="dxa" w:w="2160"/>
          </w:tcPr>
          <w:p>
            <w:r>
              <w:t>VOLVO CE GERMANY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통지처 (코드 or 텍스트?)</w:t>
            </w:r>
          </w:p>
        </w:tc>
        <w:tc>
          <w:tcPr>
            <w:tcW w:type="dxa" w:w="2160"/>
          </w:tcPr>
          <w:p>
            <w:r>
              <w:t>SAME AS ABOVE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House/Direct</w:t>
            </w:r>
          </w:p>
        </w:tc>
        <w:tc>
          <w:tcPr>
            <w:tcW w:type="dxa" w:w="2160"/>
          </w:tcPr>
          <w:p>
            <w:r>
              <w:t>House 또는 Direct</w:t>
            </w:r>
          </w:p>
        </w:tc>
        <w:tc>
          <w:tcPr>
            <w:tcW w:type="dxa" w:w="2160"/>
          </w:tcPr>
          <w:p>
            <w:r>
              <w:t>House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B/L Type</w:t>
            </w:r>
          </w:p>
        </w:tc>
        <w:tc>
          <w:tcPr>
            <w:tcW w:type="dxa" w:w="2160"/>
          </w:tcPr>
          <w:p>
            <w:r>
              <w:t>B/L 유형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Co-Load</w:t>
            </w:r>
          </w:p>
        </w:tc>
        <w:tc>
          <w:tcPr>
            <w:tcW w:type="dxa" w:w="2160"/>
          </w:tcPr>
          <w:p>
            <w:r>
              <w:t>Co-Load 여부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3. 확인 필요 사항</w:t>
      </w:r>
    </w:p>
    <w:p>
      <w:r>
        <w:rPr>
          <w:b/>
          <w:color w:val="1A5FA8"/>
          <w:sz w:val="22"/>
        </w:rPr>
        <w:t>질문 1: 입력 기준 문서가 무엇인가요?</w:t>
      </w:r>
    </w:p>
    <w:p>
      <w:r>
        <w:t>현재 받은 샘플 파일이 아래와 같이 여러 종류입니다.</w:t>
        <w:br/>
        <w:t>ELVIS에 입력할 때 어떤 문서를 기준으로 하시나요?</w:t>
        <w:br/>
        <w:br/>
        <w:t xml:space="preserve">  A) B/L PDF (예: BL_DSSLNL2026010012.pdf)</w:t>
        <w:br/>
        <w:t xml:space="preserve">  B) Commercial Invoice PDF/Excel</w:t>
        <w:br/>
        <w:t xml:space="preserve">  C) CLP — Container Load Plan (예: CLP(260120).xlsx)</w:t>
        <w:br/>
        <w:t xml:space="preserve">  D) 트래킹 엑셀 (예: DIRECT SHPT_BELGIUM TRACE_2025.xlsx)</w:t>
        <w:br/>
        <w:t xml:space="preserve">  E) 위 문서들을 조합하여 입력</w:t>
        <w:br/>
        <w:br/>
        <w:t>→ 해당 항목에 ✓ 표시 또는 설명 부탁드립니다: _______________</w:t>
      </w:r>
    </w:p>
    <w:p/>
    <w:p>
      <w:r>
        <w:rPr>
          <w:b/>
          <w:color w:val="1A5FA8"/>
          <w:sz w:val="22"/>
        </w:rPr>
        <w:t>질문 2: 작업 흐름이 어떻게 되나요?</w:t>
      </w:r>
    </w:p>
    <w:p>
      <w:r>
        <w:t>현재 파악한 흐름:</w:t>
        <w:br/>
        <w:t xml:space="preserve">  ① ELVIS에서 "신규" 버튼 클릭</w:t>
        <w:br/>
        <w:t xml:space="preserve">  ② House B/L 번호 입력</w:t>
        <w:br/>
        <w:t xml:space="preserve">  ③ 나머지 필드 입력</w:t>
        <w:br/>
        <w:t xml:space="preserve">  ④ "저장" 클릭</w:t>
        <w:br/>
        <w:br/>
        <w:t>이 순서가 맞나요? 다른 단계가 있으면 알려주세요.</w:t>
        <w:br/>
        <w:br/>
        <w:t>→ _______________</w:t>
      </w:r>
    </w:p>
    <w:p/>
    <w:p>
      <w:r>
        <w:rPr>
          <w:b/>
          <w:color w:val="1A5FA8"/>
          <w:sz w:val="22"/>
        </w:rPr>
        <w:t>질문 3: Shipper / Consignee / Notify는 코드 입력인가요?</w:t>
      </w:r>
    </w:p>
    <w:p>
      <w:r>
        <w:t>ELVIS에서 Shipper, Consignee, Notify 필드가 "코드(CodeBox)" 형태입니다.</w:t>
        <w:br/>
        <w:t>텍스트를 직접 입력하는 건지, 아니면 ELVIS에 등록된 코드를 넣는 건지 확인 부탁드립니다.</w:t>
        <w:br/>
        <w:br/>
        <w:t>예시) Shipper 코드: "SHP001" → 자동으로 "SAMSUNG DYNA HVAC" 표시?</w:t>
        <w:br/>
        <w:br/>
        <w:t>→ _______________</w:t>
      </w:r>
    </w:p>
    <w:p/>
    <w:p>
      <w:r>
        <w:rPr>
          <w:b/>
          <w:color w:val="1A5FA8"/>
          <w:sz w:val="22"/>
        </w:rPr>
        <w:t>질문 4: 한 번에 몇 건 정도 입력하시나요?</w:t>
      </w:r>
    </w:p>
    <w:p>
      <w:r>
        <w:t>1회 작업 시 대략적인 B/L 건수:</w:t>
        <w:br/>
        <w:br/>
        <w:t>→ _______________</w:t>
      </w:r>
    </w:p>
    <w:p/>
    <w:p>
      <w:r>
        <w:rPr>
          <w:b/>
          <w:color w:val="1A5FA8"/>
          <w:sz w:val="22"/>
        </w:rPr>
        <w:t>질문 5: 입력 후 추가 작업이 있나요?</w:t>
      </w:r>
    </w:p>
    <w:p>
      <w:r>
        <w:t>B/L 기본 정보 입력 후, Freight(운임) 탭이나 Container 탭에도</w:t>
        <w:br/>
        <w:t>추가 입력이 필요한지 확인 부탁드립니다.</w:t>
        <w:br/>
        <w:br/>
        <w:t>→ _______________</w:t>
      </w:r>
    </w:p>
    <w:p/>
    <w:p>
      <w:pPr>
        <w:pStyle w:val="Heading1"/>
      </w:pPr>
      <w:r>
        <w:t>4. 이상적인 데이터 형태 (예시)</w:t>
      </w:r>
    </w:p>
    <w:p>
      <w:r>
        <w:t>아래와 같은 엑셀 형태로 데이터를 주시면 가장 정확하게 자동 입력이 가능합니다.</w:t>
        <w:br/>
        <w:t>(트래킹 시트 "DIRECT SHPT_BELGIUM TRACE_2025.xlsx"가 이 형태에 가장 가깝습니다)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House B/L</w:t>
            </w:r>
          </w:p>
        </w:tc>
        <w:tc>
          <w:tcPr>
            <w:tcW w:type="dxa" w:w="960"/>
          </w:tcPr>
          <w:p>
            <w:r>
              <w:t>Master B/L</w:t>
            </w:r>
          </w:p>
        </w:tc>
        <w:tc>
          <w:tcPr>
            <w:tcW w:type="dxa" w:w="960"/>
          </w:tcPr>
          <w:p>
            <w:r>
              <w:t>Container</w:t>
            </w:r>
          </w:p>
        </w:tc>
        <w:tc>
          <w:tcPr>
            <w:tcW w:type="dxa" w:w="960"/>
          </w:tcPr>
          <w:p>
            <w:r>
              <w:t>Vessel</w:t>
            </w:r>
          </w:p>
        </w:tc>
        <w:tc>
          <w:tcPr>
            <w:tcW w:type="dxa" w:w="960"/>
          </w:tcPr>
          <w:p>
            <w:r>
              <w:t>Voyage</w:t>
            </w:r>
          </w:p>
        </w:tc>
        <w:tc>
          <w:tcPr>
            <w:tcW w:type="dxa" w:w="960"/>
          </w:tcPr>
          <w:p>
            <w:r>
              <w:t>ETD</w:t>
            </w:r>
          </w:p>
        </w:tc>
        <w:tc>
          <w:tcPr>
            <w:tcW w:type="dxa" w:w="960"/>
          </w:tcPr>
          <w:p>
            <w:r>
              <w:t>ETA</w:t>
            </w:r>
          </w:p>
        </w:tc>
        <w:tc>
          <w:tcPr>
            <w:tcW w:type="dxa" w:w="960"/>
          </w:tcPr>
          <w:p>
            <w:r>
              <w:t>G/WT</w:t>
            </w:r>
          </w:p>
        </w:tc>
        <w:tc>
          <w:tcPr>
            <w:tcW w:type="dxa" w:w="960"/>
          </w:tcPr>
          <w:p>
            <w:r>
              <w:t>CBM</w:t>
            </w:r>
          </w:p>
        </w:tc>
      </w:tr>
      <w:tr>
        <w:tc>
          <w:tcPr>
            <w:tcW w:type="dxa" w:w="960"/>
          </w:tcPr>
          <w:p>
            <w:r>
              <w:t>DSSLBE2025010001</w:t>
            </w:r>
          </w:p>
        </w:tc>
        <w:tc>
          <w:tcPr>
            <w:tcW w:type="dxa" w:w="960"/>
          </w:tcPr>
          <w:p>
            <w:r>
              <w:t>MAEU248181014</w:t>
            </w:r>
          </w:p>
        </w:tc>
        <w:tc>
          <w:tcPr>
            <w:tcW w:type="dxa" w:w="960"/>
          </w:tcPr>
          <w:p>
            <w:r>
              <w:t>MRKU9421051</w:t>
            </w:r>
          </w:p>
        </w:tc>
        <w:tc>
          <w:tcPr>
            <w:tcW w:type="dxa" w:w="960"/>
          </w:tcPr>
          <w:p>
            <w:r>
              <w:t>MARY MAERSK</w:t>
            </w:r>
          </w:p>
        </w:tc>
        <w:tc>
          <w:tcPr>
            <w:tcW w:type="dxa" w:w="960"/>
          </w:tcPr>
          <w:p>
            <w:r>
              <w:t>501W</w:t>
            </w:r>
          </w:p>
        </w:tc>
        <w:tc>
          <w:tcPr>
            <w:tcW w:type="dxa" w:w="960"/>
          </w:tcPr>
          <w:p>
            <w:r>
              <w:t>2025-01-09</w:t>
            </w:r>
          </w:p>
        </w:tc>
        <w:tc>
          <w:tcPr>
            <w:tcW w:type="dxa" w:w="960"/>
          </w:tcPr>
          <w:p>
            <w:r>
              <w:t>2025-02-22</w:t>
            </w:r>
          </w:p>
        </w:tc>
        <w:tc>
          <w:tcPr>
            <w:tcW w:type="dxa" w:w="960"/>
          </w:tcPr>
          <w:p>
            <w:r>
              <w:t>4288</w:t>
            </w:r>
          </w:p>
        </w:tc>
        <w:tc>
          <w:tcPr>
            <w:tcW w:type="dxa" w:w="960"/>
          </w:tcPr>
          <w:p>
            <w:r>
              <w:t>6.642</w:t>
            </w:r>
          </w:p>
        </w:tc>
      </w:tr>
      <w:tr>
        <w:tc>
          <w:tcPr>
            <w:tcW w:type="dxa" w:w="960"/>
          </w:tcPr>
          <w:p>
            <w:r>
              <w:t>DSSLBE2025010002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2064</w:t>
            </w:r>
          </w:p>
        </w:tc>
        <w:tc>
          <w:tcPr>
            <w:tcW w:type="dxa" w:w="960"/>
          </w:tcPr>
          <w:p>
            <w:r>
              <w:t>2.125</w:t>
            </w:r>
          </w:p>
        </w:tc>
      </w:tr>
    </w:tbl>
    <w:p/>
    <w:p>
      <w:r>
        <w:t>※ 만약 PDF/엑셀 양식이 거래처마다 다른 경우,</w:t>
        <w:br/>
        <w:t xml:space="preserve">   AI가 자동으로 인식하여 추출하는 방식도 지원 가능합니다.</w:t>
        <w:br/>
        <w:t xml:space="preserve">   다만 정형화된 엑셀이 가장 정확도가 높습니다.</w:t>
      </w:r>
    </w:p>
    <w:p/>
    <w:p>
      <w:pPr>
        <w:pStyle w:val="Heading1"/>
      </w:pPr>
      <w:r>
        <w:t>5. 현재 받은 샘플 파일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파일명</w:t>
            </w:r>
          </w:p>
        </w:tc>
        <w:tc>
          <w:tcPr>
            <w:tcW w:type="dxa" w:w="2880"/>
          </w:tcPr>
          <w:p>
            <w:r>
              <w:t>종류</w:t>
            </w:r>
          </w:p>
        </w:tc>
        <w:tc>
          <w:tcPr>
            <w:tcW w:type="dxa" w:w="2880"/>
          </w:tcPr>
          <w:p>
            <w:r>
              <w:t>포함 데이터</w:t>
            </w:r>
          </w:p>
        </w:tc>
      </w:tr>
      <w:tr>
        <w:tc>
          <w:tcPr>
            <w:tcW w:type="dxa" w:w="2880"/>
          </w:tcPr>
          <w:p>
            <w:r>
              <w:t>BL_DSSLNL2026010012.pdf</w:t>
            </w:r>
          </w:p>
        </w:tc>
        <w:tc>
          <w:tcPr>
            <w:tcW w:type="dxa" w:w="2880"/>
          </w:tcPr>
          <w:p>
            <w:r>
              <w:t>B/L (선하증권)</w:t>
            </w:r>
          </w:p>
        </w:tc>
        <w:tc>
          <w:tcPr>
            <w:tcW w:type="dxa" w:w="2880"/>
          </w:tcPr>
          <w:p>
            <w:r>
              <w:t>House B/L 원본 — HBL, MBL, POL, POD, Vessel 등</w:t>
            </w:r>
          </w:p>
        </w:tc>
      </w:tr>
      <w:tr>
        <w:tc>
          <w:tcPr>
            <w:tcW w:type="dxa" w:w="2880"/>
          </w:tcPr>
          <w:p>
            <w:r>
              <w:t>BL_DSSLNL2026010015.pdf</w:t>
            </w:r>
          </w:p>
        </w:tc>
        <w:tc>
          <w:tcPr>
            <w:tcW w:type="dxa" w:w="2880"/>
          </w:tcPr>
          <w:p>
            <w:r>
              <w:t>B/L (선하증권)</w:t>
            </w:r>
          </w:p>
        </w:tc>
        <w:tc>
          <w:tcPr>
            <w:tcW w:type="dxa" w:w="2880"/>
          </w:tcPr>
          <w:p>
            <w:r>
              <w:t>위와 동일 유형</w:t>
            </w:r>
          </w:p>
        </w:tc>
      </w:tr>
      <w:tr>
        <w:tc>
          <w:tcPr>
            <w:tcW w:type="dxa" w:w="2880"/>
          </w:tcPr>
          <w:p>
            <w:r>
              <w:t>A1260102_Invoice_VOLVO Konz_1.pdf</w:t>
            </w:r>
          </w:p>
        </w:tc>
        <w:tc>
          <w:tcPr>
            <w:tcW w:type="dxa" w:w="2880"/>
          </w:tcPr>
          <w:p>
            <w:r>
              <w:t>Commercial Invoice</w:t>
            </w:r>
          </w:p>
        </w:tc>
        <w:tc>
          <w:tcPr>
            <w:tcW w:type="dxa" w:w="2880"/>
          </w:tcPr>
          <w:p>
            <w:r>
              <w:t>인보이스 금액, Seller/Buyer, 품목</w:t>
            </w:r>
          </w:p>
        </w:tc>
      </w:tr>
      <w:tr>
        <w:tc>
          <w:tcPr>
            <w:tcW w:type="dxa" w:w="2880"/>
          </w:tcPr>
          <w:p>
            <w:r>
              <w:t>Invoice &amp; Packing List_260113.xlsx</w:t>
            </w:r>
          </w:p>
        </w:tc>
        <w:tc>
          <w:tcPr>
            <w:tcW w:type="dxa" w:w="2880"/>
          </w:tcPr>
          <w:p>
            <w:r>
              <w:t>Invoice + Packing</w:t>
            </w:r>
          </w:p>
        </w:tc>
        <w:tc>
          <w:tcPr>
            <w:tcW w:type="dxa" w:w="2880"/>
          </w:tcPr>
          <w:p>
            <w:r>
              <w:t>INVOICE/PACKING 시트 — 품목, 수량, 중량, CBM</w:t>
            </w:r>
          </w:p>
        </w:tc>
      </w:tr>
      <w:tr>
        <w:tc>
          <w:tcPr>
            <w:tcW w:type="dxa" w:w="2880"/>
          </w:tcPr>
          <w:p>
            <w:r>
              <w:t>CLP(260120)-(SEL2012642).xlsx</w:t>
            </w:r>
          </w:p>
        </w:tc>
        <w:tc>
          <w:tcPr>
            <w:tcW w:type="dxa" w:w="2880"/>
          </w:tcPr>
          <w:p>
            <w:r>
              <w:t>CLP</w:t>
            </w:r>
          </w:p>
        </w:tc>
        <w:tc>
          <w:tcPr>
            <w:tcW w:type="dxa" w:w="2880"/>
          </w:tcPr>
          <w:p>
            <w:r>
              <w:t>컨테이너 적재 정보 — CNTR, SEAL, Weight, CBM, ETD</w:t>
            </w:r>
          </w:p>
        </w:tc>
      </w:tr>
      <w:tr>
        <w:tc>
          <w:tcPr>
            <w:tcW w:type="dxa" w:w="2880"/>
          </w:tcPr>
          <w:p>
            <w:r>
              <w:t>DIRECT SHPT_BELGIUM TRACE.xlsx</w:t>
            </w:r>
          </w:p>
        </w:tc>
        <w:tc>
          <w:tcPr>
            <w:tcW w:type="dxa" w:w="2880"/>
          </w:tcPr>
          <w:p>
            <w:r>
              <w:t>트래킹 시트</w:t>
            </w:r>
          </w:p>
        </w:tc>
        <w:tc>
          <w:tcPr>
            <w:tcW w:type="dxa" w:w="2880"/>
          </w:tcPr>
          <w:p>
            <w:r>
              <w:t>MBL, HBL, CNTR, Vessel, Voyage, ATD, ETA, PKG, Weight, CBM</w:t>
            </w:r>
          </w:p>
        </w:tc>
      </w:tr>
      <w:tr>
        <w:tc>
          <w:tcPr>
            <w:tcW w:type="dxa" w:w="2880"/>
          </w:tcPr>
          <w:p>
            <w:r>
              <w:t>Container notification.xls</w:t>
            </w:r>
          </w:p>
        </w:tc>
        <w:tc>
          <w:tcPr>
            <w:tcW w:type="dxa" w:w="2880"/>
          </w:tcPr>
          <w:p>
            <w:r>
              <w:t>컨테이너 통보서</w:t>
            </w:r>
          </w:p>
        </w:tc>
        <w:tc>
          <w:tcPr>
            <w:tcW w:type="dxa" w:w="2880"/>
          </w:tcPr>
          <w:p>
            <w:r>
              <w:t>.xls 구형식</w:t>
            </w:r>
          </w:p>
        </w:tc>
      </w:tr>
    </w:tbl>
    <w:p/>
    <w:p>
      <w:r>
        <w:rPr>
          <w:color w:val="666666"/>
        </w:rPr>
        <w:t>위 내용 확인 후 회신 부탁드립니다. 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