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358C" w14:textId="77777777" w:rsidR="000759C2" w:rsidRDefault="000759C2" w:rsidP="000759C2">
      <w:p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附件</w:t>
      </w:r>
      <w:r>
        <w:rPr>
          <w:rFonts w:ascii="楷体" w:eastAsia="楷体" w:hAnsi="楷体" w:cs="楷体"/>
          <w:b/>
          <w:bCs/>
          <w:sz w:val="32"/>
          <w:szCs w:val="32"/>
        </w:rPr>
        <w:t>1</w:t>
      </w:r>
    </w:p>
    <w:p w14:paraId="120F1BEC" w14:textId="150C161E" w:rsidR="000759C2" w:rsidRDefault="000759C2" w:rsidP="000759C2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北京大学第</w:t>
      </w:r>
      <w:r w:rsidR="00C2000B">
        <w:rPr>
          <w:rFonts w:ascii="宋体" w:hAnsi="宋体" w:hint="eastAsia"/>
          <w:b/>
          <w:bCs/>
          <w:sz w:val="32"/>
          <w:szCs w:val="32"/>
        </w:rPr>
        <w:t>三十</w:t>
      </w:r>
      <w:r>
        <w:rPr>
          <w:rFonts w:ascii="宋体" w:hAnsi="宋体" w:hint="eastAsia"/>
          <w:b/>
          <w:bCs/>
          <w:sz w:val="32"/>
          <w:szCs w:val="32"/>
        </w:rPr>
        <w:t>届“挑战杯”作品立项申请表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939"/>
        <w:gridCol w:w="289"/>
        <w:gridCol w:w="329"/>
        <w:gridCol w:w="1050"/>
        <w:gridCol w:w="1073"/>
        <w:gridCol w:w="632"/>
        <w:gridCol w:w="85"/>
        <w:gridCol w:w="1269"/>
        <w:gridCol w:w="74"/>
        <w:gridCol w:w="1202"/>
        <w:gridCol w:w="1227"/>
      </w:tblGrid>
      <w:tr w:rsidR="000759C2" w14:paraId="51B380ED" w14:textId="77777777" w:rsidTr="00B7763D">
        <w:trPr>
          <w:trHeight w:val="435"/>
          <w:jc w:val="center"/>
        </w:trPr>
        <w:tc>
          <w:tcPr>
            <w:tcW w:w="1576" w:type="dxa"/>
            <w:gridSpan w:val="2"/>
            <w:vAlign w:val="center"/>
          </w:tcPr>
          <w:p w14:paraId="68AEDAF7" w14:textId="77777777" w:rsidR="000759C2" w:rsidRDefault="000759C2" w:rsidP="00B7763D">
            <w:pPr>
              <w:tabs>
                <w:tab w:val="left" w:pos="1572"/>
              </w:tabs>
              <w:ind w:leftChars="-51" w:left="-13" w:rightChars="-51" w:right="-107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申请作品类别</w:t>
            </w:r>
          </w:p>
        </w:tc>
        <w:tc>
          <w:tcPr>
            <w:tcW w:w="7230" w:type="dxa"/>
            <w:gridSpan w:val="10"/>
            <w:vAlign w:val="center"/>
          </w:tcPr>
          <w:p w14:paraId="17131258" w14:textId="27E3616F" w:rsidR="000759C2" w:rsidRDefault="00734A86" w:rsidP="00B7763D">
            <w:pPr>
              <w:ind w:leftChars="-51" w:rightChars="-51" w:right="-107" w:hangingChars="51" w:hanging="107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√</w:t>
            </w:r>
            <w:r w:rsidR="000759C2">
              <w:rPr>
                <w:rFonts w:ascii="宋体" w:hAnsi="宋体" w:hint="eastAsia"/>
                <w:kern w:val="0"/>
                <w:szCs w:val="21"/>
                <w:lang w:val="zh-CN"/>
              </w:rPr>
              <w:t>正赛 / □跨学科 /□特贡</w:t>
            </w:r>
          </w:p>
        </w:tc>
      </w:tr>
      <w:tr w:rsidR="000759C2" w14:paraId="02A6E3A0" w14:textId="77777777" w:rsidTr="00B7763D">
        <w:trPr>
          <w:trHeight w:val="485"/>
          <w:jc w:val="center"/>
        </w:trPr>
        <w:tc>
          <w:tcPr>
            <w:tcW w:w="1576" w:type="dxa"/>
            <w:gridSpan w:val="2"/>
            <w:vAlign w:val="center"/>
          </w:tcPr>
          <w:p w14:paraId="6E65DE75" w14:textId="77777777" w:rsidR="000759C2" w:rsidRDefault="000759C2" w:rsidP="00B7763D">
            <w:pPr>
              <w:tabs>
                <w:tab w:val="left" w:pos="1572"/>
              </w:tabs>
              <w:ind w:leftChars="-51" w:left="-13" w:rightChars="-51" w:right="-107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作品学科分类</w:t>
            </w:r>
            <w:r>
              <w:rPr>
                <w:rFonts w:hint="eastAsia"/>
                <w:szCs w:val="21"/>
                <w:vertAlign w:val="superscript"/>
              </w:rPr>
              <w:t>1</w:t>
            </w:r>
          </w:p>
        </w:tc>
        <w:tc>
          <w:tcPr>
            <w:tcW w:w="7230" w:type="dxa"/>
            <w:gridSpan w:val="10"/>
            <w:vAlign w:val="center"/>
          </w:tcPr>
          <w:p w14:paraId="551430F4" w14:textId="6F6522E4" w:rsidR="000759C2" w:rsidRDefault="00734A86" w:rsidP="00B7763D">
            <w:pPr>
              <w:ind w:leftChars="-51" w:rightChars="-51" w:right="-107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理工农医类</w:t>
            </w:r>
          </w:p>
        </w:tc>
      </w:tr>
      <w:tr w:rsidR="000759C2" w14:paraId="27DEE7BF" w14:textId="77777777" w:rsidTr="00B7763D">
        <w:trPr>
          <w:cantSplit/>
          <w:trHeight w:val="513"/>
          <w:jc w:val="center"/>
        </w:trPr>
        <w:tc>
          <w:tcPr>
            <w:tcW w:w="1576" w:type="dxa"/>
            <w:gridSpan w:val="2"/>
            <w:vAlign w:val="center"/>
          </w:tcPr>
          <w:p w14:paraId="57772294" w14:textId="77777777" w:rsidR="000759C2" w:rsidRDefault="000759C2" w:rsidP="00B7763D">
            <w:pPr>
              <w:ind w:rightChars="-51" w:right="-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研究题目</w:t>
            </w:r>
          </w:p>
        </w:tc>
        <w:tc>
          <w:tcPr>
            <w:tcW w:w="7230" w:type="dxa"/>
            <w:gridSpan w:val="10"/>
            <w:vAlign w:val="center"/>
          </w:tcPr>
          <w:p w14:paraId="10765D1D" w14:textId="52EF2D7A" w:rsidR="000759C2" w:rsidRDefault="00734A86" w:rsidP="00B7763D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基于卷积神经网络预测日冕物质抛射</w:t>
            </w:r>
          </w:p>
        </w:tc>
      </w:tr>
      <w:tr w:rsidR="000759C2" w14:paraId="2CC2726E" w14:textId="77777777" w:rsidTr="00B7763D">
        <w:trPr>
          <w:cantSplit/>
          <w:trHeight w:val="775"/>
          <w:jc w:val="center"/>
        </w:trPr>
        <w:tc>
          <w:tcPr>
            <w:tcW w:w="1576" w:type="dxa"/>
            <w:gridSpan w:val="2"/>
            <w:tcBorders>
              <w:bottom w:val="single" w:sz="4" w:space="0" w:color="auto"/>
            </w:tcBorders>
            <w:vAlign w:val="center"/>
          </w:tcPr>
          <w:p w14:paraId="2D6D456F" w14:textId="77777777" w:rsidR="000759C2" w:rsidRDefault="000759C2" w:rsidP="00B7763D">
            <w:pPr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作品立意概述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0字以内)</w:t>
            </w:r>
          </w:p>
        </w:tc>
        <w:tc>
          <w:tcPr>
            <w:tcW w:w="7230" w:type="dxa"/>
            <w:gridSpan w:val="10"/>
            <w:tcBorders>
              <w:bottom w:val="single" w:sz="4" w:space="0" w:color="auto"/>
            </w:tcBorders>
            <w:vAlign w:val="center"/>
          </w:tcPr>
          <w:p w14:paraId="21F10F5A" w14:textId="307F8341" w:rsidR="000759C2" w:rsidRDefault="00734A86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应用卷积神经网络技术，从太阳的成像和磁场观测数据出发，预测太阳活动区爆发日冕物质抛射的概率。</w:t>
            </w:r>
          </w:p>
          <w:p w14:paraId="37E6BD66" w14:textId="77777777" w:rsidR="000759C2" w:rsidRDefault="000759C2" w:rsidP="00B7763D">
            <w:pPr>
              <w:jc w:val="center"/>
              <w:rPr>
                <w:szCs w:val="21"/>
              </w:rPr>
            </w:pPr>
          </w:p>
          <w:p w14:paraId="29FCB365" w14:textId="77777777" w:rsidR="000759C2" w:rsidRDefault="000759C2" w:rsidP="00B7763D">
            <w:pPr>
              <w:jc w:val="center"/>
              <w:rPr>
                <w:szCs w:val="21"/>
              </w:rPr>
            </w:pPr>
          </w:p>
          <w:p w14:paraId="5E7AEC27" w14:textId="77777777" w:rsidR="000759C2" w:rsidRDefault="000759C2" w:rsidP="00B7763D">
            <w:pPr>
              <w:jc w:val="center"/>
              <w:rPr>
                <w:szCs w:val="21"/>
              </w:rPr>
            </w:pPr>
          </w:p>
        </w:tc>
      </w:tr>
      <w:tr w:rsidR="000759C2" w14:paraId="22276D9B" w14:textId="77777777" w:rsidTr="00B7763D">
        <w:trPr>
          <w:cantSplit/>
          <w:trHeight w:val="559"/>
          <w:jc w:val="center"/>
        </w:trPr>
        <w:tc>
          <w:tcPr>
            <w:tcW w:w="1576" w:type="dxa"/>
            <w:gridSpan w:val="2"/>
            <w:vAlign w:val="center"/>
          </w:tcPr>
          <w:p w14:paraId="3AACACC5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项目所属一级学科</w:t>
            </w:r>
            <w:r>
              <w:rPr>
                <w:rFonts w:hint="eastAsia"/>
                <w:szCs w:val="21"/>
                <w:vertAlign w:val="superscript"/>
              </w:rPr>
              <w:t>2</w:t>
            </w:r>
          </w:p>
        </w:tc>
        <w:tc>
          <w:tcPr>
            <w:tcW w:w="7230" w:type="dxa"/>
            <w:gridSpan w:val="10"/>
            <w:vAlign w:val="center"/>
          </w:tcPr>
          <w:p w14:paraId="0D6CCDFF" w14:textId="5F21AA01" w:rsidR="000759C2" w:rsidRDefault="00734A86" w:rsidP="00B7763D">
            <w:pPr>
              <w:jc w:val="center"/>
              <w:rPr>
                <w:szCs w:val="21"/>
              </w:rPr>
            </w:pPr>
            <w:r w:rsidRPr="00734A86">
              <w:rPr>
                <w:rFonts w:hint="eastAsia"/>
                <w:szCs w:val="21"/>
              </w:rPr>
              <w:t xml:space="preserve">0708  </w:t>
            </w:r>
            <w:r w:rsidRPr="00734A86">
              <w:rPr>
                <w:rFonts w:hint="eastAsia"/>
                <w:szCs w:val="21"/>
              </w:rPr>
              <w:t>地球物理学</w:t>
            </w:r>
          </w:p>
        </w:tc>
      </w:tr>
      <w:tr w:rsidR="000759C2" w14:paraId="26B0B5B4" w14:textId="77777777" w:rsidTr="00B7763D">
        <w:trPr>
          <w:cantSplit/>
          <w:trHeight w:val="435"/>
          <w:jc w:val="center"/>
        </w:trPr>
        <w:tc>
          <w:tcPr>
            <w:tcW w:w="637" w:type="dxa"/>
            <w:vMerge w:val="restart"/>
            <w:textDirection w:val="tbRlV"/>
            <w:vAlign w:val="center"/>
          </w:tcPr>
          <w:p w14:paraId="5DA48F1A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申请人或申请团队信息</w:t>
            </w:r>
          </w:p>
        </w:tc>
        <w:tc>
          <w:tcPr>
            <w:tcW w:w="939" w:type="dxa"/>
            <w:vAlign w:val="center"/>
          </w:tcPr>
          <w:p w14:paraId="0D12B057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618" w:type="dxa"/>
            <w:gridSpan w:val="2"/>
            <w:vAlign w:val="center"/>
          </w:tcPr>
          <w:p w14:paraId="2103AF8E" w14:textId="77777777" w:rsidR="000759C2" w:rsidRDefault="000759C2" w:rsidP="00B7763D">
            <w:pPr>
              <w:ind w:leftChars="-51" w:rightChars="-51" w:right="-107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050" w:type="dxa"/>
            <w:vAlign w:val="center"/>
          </w:tcPr>
          <w:p w14:paraId="2572AC09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73" w:type="dxa"/>
            <w:vAlign w:val="center"/>
          </w:tcPr>
          <w:p w14:paraId="3B3E99C1" w14:textId="77777777" w:rsidR="000759C2" w:rsidRDefault="000759C2" w:rsidP="00B7763D">
            <w:pPr>
              <w:ind w:leftChars="-51" w:rightChars="-71" w:right="-149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所在院系</w:t>
            </w:r>
          </w:p>
          <w:p w14:paraId="6B9D5BB3" w14:textId="77777777" w:rsidR="000759C2" w:rsidRDefault="000759C2" w:rsidP="00B7763D">
            <w:pPr>
              <w:ind w:leftChars="-51" w:rightChars="-71" w:right="-149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717" w:type="dxa"/>
            <w:gridSpan w:val="2"/>
            <w:vAlign w:val="center"/>
          </w:tcPr>
          <w:p w14:paraId="0ED3D306" w14:textId="77777777" w:rsidR="000759C2" w:rsidRDefault="000759C2" w:rsidP="00B7763D">
            <w:pPr>
              <w:ind w:leftChars="-51" w:rightChars="-71" w:right="-149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1269" w:type="dxa"/>
            <w:vAlign w:val="center"/>
          </w:tcPr>
          <w:p w14:paraId="6F533D5B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276" w:type="dxa"/>
            <w:gridSpan w:val="2"/>
            <w:vAlign w:val="center"/>
          </w:tcPr>
          <w:p w14:paraId="6765C464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微信号</w:t>
            </w:r>
          </w:p>
        </w:tc>
        <w:tc>
          <w:tcPr>
            <w:tcW w:w="1227" w:type="dxa"/>
            <w:vAlign w:val="center"/>
          </w:tcPr>
          <w:p w14:paraId="462C25BE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E-mail</w:t>
            </w:r>
          </w:p>
        </w:tc>
      </w:tr>
      <w:tr w:rsidR="000759C2" w14:paraId="5A63710F" w14:textId="77777777" w:rsidTr="00B7763D">
        <w:trPr>
          <w:cantSplit/>
          <w:trHeight w:val="435"/>
          <w:jc w:val="center"/>
        </w:trPr>
        <w:tc>
          <w:tcPr>
            <w:tcW w:w="637" w:type="dxa"/>
            <w:vMerge/>
            <w:textDirection w:val="tbRlV"/>
          </w:tcPr>
          <w:p w14:paraId="64377F66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vAlign w:val="center"/>
          </w:tcPr>
          <w:p w14:paraId="401F510F" w14:textId="43B6C660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彭镜宇</w:t>
            </w:r>
          </w:p>
        </w:tc>
        <w:tc>
          <w:tcPr>
            <w:tcW w:w="618" w:type="dxa"/>
            <w:gridSpan w:val="2"/>
            <w:vAlign w:val="center"/>
          </w:tcPr>
          <w:p w14:paraId="0C758099" w14:textId="5B16F390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12D32063" w14:textId="411C4C90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3" w:type="dxa"/>
            <w:vAlign w:val="center"/>
          </w:tcPr>
          <w:p w14:paraId="488E2F49" w14:textId="009F1054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地球与空间科学学院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空间物理学</w:t>
            </w:r>
          </w:p>
        </w:tc>
        <w:tc>
          <w:tcPr>
            <w:tcW w:w="717" w:type="dxa"/>
            <w:gridSpan w:val="2"/>
            <w:vAlign w:val="center"/>
          </w:tcPr>
          <w:p w14:paraId="11B8DBA3" w14:textId="37C0C18C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博</w:t>
            </w:r>
          </w:p>
        </w:tc>
        <w:tc>
          <w:tcPr>
            <w:tcW w:w="1269" w:type="dxa"/>
            <w:vAlign w:val="center"/>
          </w:tcPr>
          <w:p w14:paraId="7BCEC711" w14:textId="77777777" w:rsidR="000759C2" w:rsidRDefault="000759C2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46B7C29F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227" w:type="dxa"/>
            <w:tcBorders>
              <w:bottom w:val="single" w:sz="4" w:space="0" w:color="auto"/>
            </w:tcBorders>
            <w:vAlign w:val="center"/>
          </w:tcPr>
          <w:p w14:paraId="12B239E3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0759C2" w:rsidRPr="00734A86" w14:paraId="734F7D80" w14:textId="77777777" w:rsidTr="00B7763D">
        <w:trPr>
          <w:cantSplit/>
          <w:trHeight w:val="435"/>
          <w:jc w:val="center"/>
        </w:trPr>
        <w:tc>
          <w:tcPr>
            <w:tcW w:w="637" w:type="dxa"/>
            <w:vMerge/>
            <w:textDirection w:val="tbRlV"/>
          </w:tcPr>
          <w:p w14:paraId="33F5441C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vAlign w:val="center"/>
          </w:tcPr>
          <w:p w14:paraId="6342C315" w14:textId="5021AEA6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高宇航</w:t>
            </w:r>
          </w:p>
        </w:tc>
        <w:tc>
          <w:tcPr>
            <w:tcW w:w="618" w:type="dxa"/>
            <w:gridSpan w:val="2"/>
            <w:vAlign w:val="center"/>
          </w:tcPr>
          <w:p w14:paraId="1342DF76" w14:textId="0149FD23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F2BF9" w14:textId="686E0A7F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2101110615</w:t>
            </w:r>
          </w:p>
        </w:tc>
        <w:tc>
          <w:tcPr>
            <w:tcW w:w="1073" w:type="dxa"/>
            <w:vAlign w:val="center"/>
          </w:tcPr>
          <w:p w14:paraId="5EB6C446" w14:textId="68614C7D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地球与空间科学学院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空间物理学</w:t>
            </w:r>
          </w:p>
        </w:tc>
        <w:tc>
          <w:tcPr>
            <w:tcW w:w="717" w:type="dxa"/>
            <w:gridSpan w:val="2"/>
            <w:vAlign w:val="center"/>
          </w:tcPr>
          <w:p w14:paraId="2494A2F3" w14:textId="5CEADD14" w:rsidR="000759C2" w:rsidRPr="00734A86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博</w:t>
            </w:r>
          </w:p>
        </w:tc>
        <w:tc>
          <w:tcPr>
            <w:tcW w:w="1269" w:type="dxa"/>
            <w:vAlign w:val="center"/>
          </w:tcPr>
          <w:p w14:paraId="753BFEDE" w14:textId="240A4101" w:rsidR="000759C2" w:rsidRDefault="00734A86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8800169297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D8C80" w14:textId="03885B7F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proofErr w:type="spellStart"/>
            <w:r>
              <w:rPr>
                <w:szCs w:val="21"/>
              </w:rPr>
              <w:t>gao_yhpku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3DC19" w14:textId="7F962E59" w:rsidR="000759C2" w:rsidRDefault="00734A86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yh_gao@pku.edu.cn</w:t>
            </w:r>
          </w:p>
        </w:tc>
      </w:tr>
      <w:tr w:rsidR="000759C2" w14:paraId="330E4DD3" w14:textId="77777777" w:rsidTr="00B7763D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4B8E9036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373F3312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  <w:vAlign w:val="center"/>
          </w:tcPr>
          <w:p w14:paraId="0E971002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DE7BB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3" w:type="dxa"/>
            <w:tcBorders>
              <w:bottom w:val="single" w:sz="4" w:space="0" w:color="auto"/>
            </w:tcBorders>
            <w:vAlign w:val="center"/>
          </w:tcPr>
          <w:p w14:paraId="4BBFC3F4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717" w:type="dxa"/>
            <w:gridSpan w:val="2"/>
            <w:tcBorders>
              <w:bottom w:val="single" w:sz="4" w:space="0" w:color="auto"/>
            </w:tcBorders>
            <w:vAlign w:val="center"/>
          </w:tcPr>
          <w:p w14:paraId="16CD4B5F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14:paraId="5CD14C48" w14:textId="77777777" w:rsidR="000759C2" w:rsidRDefault="000759C2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85F04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1F5C5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0759C2" w14:paraId="1259A42D" w14:textId="77777777" w:rsidTr="00B7763D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46CC6787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2AAC71A6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  <w:vAlign w:val="center"/>
          </w:tcPr>
          <w:p w14:paraId="3490AB59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A3818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3" w:type="dxa"/>
            <w:tcBorders>
              <w:bottom w:val="single" w:sz="4" w:space="0" w:color="auto"/>
            </w:tcBorders>
            <w:vAlign w:val="center"/>
          </w:tcPr>
          <w:p w14:paraId="7C16C47C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717" w:type="dxa"/>
            <w:gridSpan w:val="2"/>
            <w:tcBorders>
              <w:bottom w:val="single" w:sz="4" w:space="0" w:color="auto"/>
            </w:tcBorders>
            <w:vAlign w:val="center"/>
          </w:tcPr>
          <w:p w14:paraId="107CCC1A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14:paraId="1EAEA916" w14:textId="77777777" w:rsidR="000759C2" w:rsidRDefault="000759C2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967D7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17B71" w14:textId="77777777" w:rsidR="000759C2" w:rsidRDefault="000759C2" w:rsidP="00B7763D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0759C2" w14:paraId="123CAEAC" w14:textId="77777777" w:rsidTr="00B7763D">
        <w:trPr>
          <w:cantSplit/>
          <w:trHeight w:val="569"/>
          <w:jc w:val="center"/>
        </w:trPr>
        <w:tc>
          <w:tcPr>
            <w:tcW w:w="637" w:type="dxa"/>
            <w:vMerge/>
            <w:textDirection w:val="tbRlV"/>
          </w:tcPr>
          <w:p w14:paraId="13FC0B39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8169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7473803" w14:textId="44962AA1" w:rsidR="000759C2" w:rsidRDefault="000759C2" w:rsidP="00B7763D">
            <w:pPr>
              <w:spacing w:line="288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注：</w:t>
            </w:r>
            <w:r w:rsidR="00F12DBE" w:rsidRPr="00F12DBE">
              <w:rPr>
                <w:rFonts w:hint="eastAsia"/>
                <w:b/>
                <w:bCs/>
                <w:sz w:val="18"/>
                <w:szCs w:val="21"/>
              </w:rPr>
              <w:t>团队申请项目，若团队内部想要区分学术贡献，可备注第一至第六作者。若不进行区分则仅需将团队负责人的信息填写在本栏目的第一行</w:t>
            </w:r>
            <w:r w:rsidR="008465D1">
              <w:rPr>
                <w:rFonts w:hint="eastAsia"/>
                <w:b/>
                <w:bCs/>
                <w:sz w:val="18"/>
                <w:szCs w:val="21"/>
              </w:rPr>
              <w:t>，</w:t>
            </w:r>
            <w:r w:rsidR="00566F07">
              <w:rPr>
                <w:rFonts w:hint="eastAsia"/>
                <w:b/>
                <w:bCs/>
                <w:sz w:val="18"/>
                <w:szCs w:val="21"/>
              </w:rPr>
              <w:t>若团队负责人</w:t>
            </w:r>
            <w:r w:rsidR="00DC6F52">
              <w:rPr>
                <w:rFonts w:hint="eastAsia"/>
                <w:b/>
                <w:bCs/>
                <w:sz w:val="18"/>
                <w:szCs w:val="21"/>
              </w:rPr>
              <w:t>为应届毕业生，或</w:t>
            </w:r>
            <w:r w:rsidR="00566F07">
              <w:rPr>
                <w:rFonts w:hint="eastAsia"/>
                <w:b/>
                <w:bCs/>
                <w:sz w:val="18"/>
                <w:szCs w:val="21"/>
              </w:rPr>
              <w:t>为医学部</w:t>
            </w:r>
            <w:r w:rsidR="00DC6F52">
              <w:rPr>
                <w:rFonts w:hint="eastAsia"/>
                <w:b/>
                <w:bCs/>
                <w:sz w:val="18"/>
                <w:szCs w:val="21"/>
              </w:rPr>
              <w:t>、</w:t>
            </w:r>
            <w:r w:rsidR="00DC6F52" w:rsidRPr="00DC6F52">
              <w:rPr>
                <w:rFonts w:hint="eastAsia"/>
                <w:b/>
                <w:bCs/>
                <w:sz w:val="18"/>
                <w:szCs w:val="21"/>
              </w:rPr>
              <w:t>深圳研究生院</w:t>
            </w:r>
            <w:r w:rsidR="00DC6F52">
              <w:rPr>
                <w:rFonts w:hint="eastAsia"/>
                <w:b/>
                <w:bCs/>
                <w:sz w:val="18"/>
                <w:szCs w:val="21"/>
              </w:rPr>
              <w:t>或</w:t>
            </w:r>
            <w:r w:rsidR="00DC6F52" w:rsidRPr="00DC6F52">
              <w:rPr>
                <w:rFonts w:hint="eastAsia"/>
                <w:b/>
                <w:bCs/>
                <w:sz w:val="18"/>
                <w:szCs w:val="21"/>
              </w:rPr>
              <w:t>软件与微电子学院</w:t>
            </w:r>
            <w:r w:rsidR="00566F07">
              <w:rPr>
                <w:rFonts w:hint="eastAsia"/>
                <w:b/>
                <w:bCs/>
                <w:sz w:val="18"/>
                <w:szCs w:val="21"/>
              </w:rPr>
              <w:t>同学，还须填写本表后附的奖金及资助发放统计表，</w:t>
            </w:r>
            <w:r w:rsidR="008465D1" w:rsidRPr="006402F8">
              <w:rPr>
                <w:rFonts w:hint="eastAsia"/>
                <w:b/>
                <w:bCs/>
                <w:sz w:val="18"/>
                <w:szCs w:val="21"/>
              </w:rPr>
              <w:t>以</w:t>
            </w:r>
            <w:r w:rsidR="00DB1CA9" w:rsidRPr="006402F8">
              <w:rPr>
                <w:rFonts w:hint="eastAsia"/>
                <w:b/>
                <w:bCs/>
                <w:sz w:val="18"/>
                <w:szCs w:val="21"/>
              </w:rPr>
              <w:t>方</w:t>
            </w:r>
            <w:r w:rsidR="008465D1" w:rsidRPr="006402F8">
              <w:rPr>
                <w:rFonts w:hint="eastAsia"/>
                <w:b/>
                <w:bCs/>
                <w:sz w:val="18"/>
                <w:szCs w:val="21"/>
              </w:rPr>
              <w:t>便</w:t>
            </w:r>
            <w:r w:rsidR="00172EFD" w:rsidRPr="006402F8">
              <w:rPr>
                <w:rFonts w:hint="eastAsia"/>
                <w:b/>
                <w:bCs/>
                <w:sz w:val="18"/>
                <w:szCs w:val="21"/>
              </w:rPr>
              <w:t>后续</w:t>
            </w:r>
            <w:r w:rsidR="008465D1" w:rsidRPr="006402F8">
              <w:rPr>
                <w:rFonts w:hint="eastAsia"/>
                <w:b/>
                <w:bCs/>
                <w:sz w:val="18"/>
                <w:szCs w:val="21"/>
              </w:rPr>
              <w:t>可能的奖金发放</w:t>
            </w:r>
            <w:r w:rsidR="00F12DBE" w:rsidRPr="006402F8">
              <w:rPr>
                <w:rFonts w:hint="eastAsia"/>
                <w:b/>
                <w:bCs/>
                <w:sz w:val="18"/>
                <w:szCs w:val="21"/>
              </w:rPr>
              <w:t>。</w:t>
            </w:r>
            <w:r w:rsidR="00F12DBE" w:rsidRPr="00F12DBE">
              <w:rPr>
                <w:rFonts w:hint="eastAsia"/>
                <w:b/>
                <w:bCs/>
                <w:sz w:val="18"/>
                <w:szCs w:val="21"/>
              </w:rPr>
              <w:t>团队负责人指课题进展中起</w:t>
            </w:r>
            <w:r w:rsidR="00F12DBE" w:rsidRPr="00F12DBE">
              <w:rPr>
                <w:rFonts w:hint="eastAsia"/>
                <w:b/>
                <w:bCs/>
                <w:sz w:val="18"/>
                <w:szCs w:val="21"/>
                <w:u w:val="single"/>
              </w:rPr>
              <w:t>最主要学术作用或负责组织课题、程序申报</w:t>
            </w:r>
            <w:r w:rsidR="00F12DBE" w:rsidRPr="00F12DBE">
              <w:rPr>
                <w:rFonts w:hint="eastAsia"/>
                <w:b/>
                <w:bCs/>
                <w:sz w:val="18"/>
                <w:szCs w:val="21"/>
              </w:rPr>
              <w:t>的同学，请团队内部自行决定出一位。</w:t>
            </w:r>
          </w:p>
        </w:tc>
      </w:tr>
      <w:tr w:rsidR="000759C2" w14:paraId="11F01792" w14:textId="77777777" w:rsidTr="00B7763D">
        <w:trPr>
          <w:cantSplit/>
          <w:trHeight w:val="468"/>
          <w:jc w:val="center"/>
        </w:trPr>
        <w:tc>
          <w:tcPr>
            <w:tcW w:w="637" w:type="dxa"/>
            <w:vMerge w:val="restart"/>
            <w:textDirection w:val="tbRlV"/>
            <w:vAlign w:val="center"/>
          </w:tcPr>
          <w:p w14:paraId="3D05BF52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导师信息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98788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211E9B" w14:textId="6A5FA0BB" w:rsidR="000759C2" w:rsidRDefault="007C413B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谢伦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014F9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1672E" w14:textId="67F5C1D0" w:rsidR="000759C2" w:rsidRDefault="007C413B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</w:tr>
      <w:tr w:rsidR="000759C2" w14:paraId="1CD681F3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42C4F6EF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1FFD3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所在院系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002B1" w14:textId="366E22D1" w:rsidR="000759C2" w:rsidRDefault="007C413B" w:rsidP="00B7763D">
            <w:pPr>
              <w:jc w:val="center"/>
              <w:rPr>
                <w:szCs w:val="21"/>
              </w:rPr>
            </w:pPr>
            <w:bookmarkStart w:id="0" w:name="OLE_LINK36"/>
            <w:bookmarkStart w:id="1" w:name="OLE_LINK37"/>
            <w:r>
              <w:rPr>
                <w:rFonts w:hint="eastAsia"/>
                <w:szCs w:val="21"/>
              </w:rPr>
              <w:t>地球与空间科学学</w:t>
            </w:r>
            <w:bookmarkEnd w:id="0"/>
            <w:bookmarkEnd w:id="1"/>
            <w:r>
              <w:rPr>
                <w:rFonts w:hint="eastAsia"/>
                <w:szCs w:val="21"/>
              </w:rPr>
              <w:t>院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40D40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职务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D3F00" w14:textId="253AA509" w:rsidR="000759C2" w:rsidRDefault="007C413B" w:rsidP="00B7763D">
            <w:pPr>
              <w:jc w:val="center"/>
              <w:rPr>
                <w:szCs w:val="21"/>
              </w:rPr>
            </w:pPr>
            <w:r w:rsidRPr="007C413B">
              <w:rPr>
                <w:rFonts w:hint="eastAsia"/>
                <w:szCs w:val="21"/>
              </w:rPr>
              <w:t>副教授</w:t>
            </w:r>
          </w:p>
        </w:tc>
      </w:tr>
      <w:tr w:rsidR="000759C2" w14:paraId="79B21686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6C43FB6D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185A1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01CDF" w14:textId="13302620" w:rsidR="000759C2" w:rsidRDefault="007C413B" w:rsidP="00B7763D">
            <w:pPr>
              <w:jc w:val="center"/>
              <w:rPr>
                <w:szCs w:val="21"/>
              </w:rPr>
            </w:pPr>
            <w:r w:rsidRPr="007C413B">
              <w:rPr>
                <w:szCs w:val="21"/>
              </w:rPr>
              <w:t>62767421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0775F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0419E" w14:textId="68242055" w:rsidR="000759C2" w:rsidRDefault="007C413B" w:rsidP="00B7763D">
            <w:pPr>
              <w:jc w:val="center"/>
              <w:rPr>
                <w:szCs w:val="21"/>
              </w:rPr>
            </w:pPr>
            <w:r w:rsidRPr="007C413B">
              <w:rPr>
                <w:szCs w:val="21"/>
              </w:rPr>
              <w:t>xielun@pku.edu.cn</w:t>
            </w:r>
          </w:p>
        </w:tc>
      </w:tr>
      <w:tr w:rsidR="007C413B" w14:paraId="4E7DA62C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261E804F" w14:textId="77777777" w:rsidR="007C413B" w:rsidRDefault="007C413B" w:rsidP="007C413B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D2CDD" w14:textId="734EABE1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F1625" w14:textId="51502249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何建森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146A9" w14:textId="2C24C855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0843B" w14:textId="300387E5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</w:tr>
      <w:tr w:rsidR="007C413B" w14:paraId="0CAE8D5F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66F30D61" w14:textId="77777777" w:rsidR="007C413B" w:rsidRDefault="007C413B" w:rsidP="007C413B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525BF" w14:textId="1A262672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所在院系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5CC40" w14:textId="653515D8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地球与空间科学学院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9B879" w14:textId="449D946B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职务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6D24B" w14:textId="6F69D405" w:rsidR="007C413B" w:rsidRDefault="00650297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研究员</w:t>
            </w:r>
          </w:p>
        </w:tc>
      </w:tr>
      <w:tr w:rsidR="007C413B" w14:paraId="1D7AB132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0E047656" w14:textId="77777777" w:rsidR="007C413B" w:rsidRDefault="007C413B" w:rsidP="007C413B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C73BE" w14:textId="6C539EC4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12A33" w14:textId="2E7F19FB" w:rsidR="007C413B" w:rsidRDefault="007C413B" w:rsidP="007C413B">
            <w:pPr>
              <w:jc w:val="center"/>
              <w:rPr>
                <w:szCs w:val="21"/>
              </w:rPr>
            </w:pPr>
            <w:r w:rsidRPr="007C413B">
              <w:rPr>
                <w:szCs w:val="21"/>
              </w:rPr>
              <w:t>62757389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CA8C3" w14:textId="5EFEB37F" w:rsidR="007C413B" w:rsidRDefault="007C413B" w:rsidP="007C41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33090" w14:textId="1942C799" w:rsidR="007C413B" w:rsidRPr="007C413B" w:rsidRDefault="007C413B" w:rsidP="007C413B">
            <w:pPr>
              <w:jc w:val="center"/>
              <w:rPr>
                <w:szCs w:val="21"/>
              </w:rPr>
            </w:pPr>
            <w:bookmarkStart w:id="2" w:name="OLE_LINK38"/>
            <w:bookmarkStart w:id="3" w:name="OLE_LINK39"/>
            <w:r w:rsidRPr="007C413B">
              <w:rPr>
                <w:szCs w:val="21"/>
              </w:rPr>
              <w:t>jshept@pku.edu.cn</w:t>
            </w:r>
            <w:bookmarkEnd w:id="2"/>
            <w:bookmarkEnd w:id="3"/>
          </w:p>
        </w:tc>
      </w:tr>
      <w:tr w:rsidR="000759C2" w14:paraId="41B4238E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40170180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8169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157DA" w14:textId="77777777" w:rsidR="000759C2" w:rsidRDefault="000759C2" w:rsidP="00B7763D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注：如有多位导师，请复制上面三行，继续填写并将第一指导教师信息置于首位。</w:t>
            </w:r>
          </w:p>
        </w:tc>
      </w:tr>
      <w:tr w:rsidR="000759C2" w14:paraId="46269D4E" w14:textId="77777777" w:rsidTr="00B7763D">
        <w:trPr>
          <w:trHeight w:val="1667"/>
          <w:jc w:val="center"/>
        </w:trPr>
        <w:tc>
          <w:tcPr>
            <w:tcW w:w="8806" w:type="dxa"/>
            <w:gridSpan w:val="12"/>
          </w:tcPr>
          <w:p w14:paraId="36C4E4DD" w14:textId="77777777" w:rsidR="000759C2" w:rsidRDefault="000759C2" w:rsidP="00B7763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研究计划：</w:t>
            </w:r>
          </w:p>
          <w:p w14:paraId="3E2A8C58" w14:textId="77777777" w:rsidR="00A57F44" w:rsidRPr="00A57F44" w:rsidRDefault="00A57F44" w:rsidP="00A57F44">
            <w:pPr>
              <w:pStyle w:val="ad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  <w:r w:rsidRPr="00A57F44">
              <w:rPr>
                <w:rFonts w:ascii="微软雅黑" w:eastAsia="微软雅黑" w:hAnsi="微软雅黑" w:cs="Calibri" w:hint="eastAsia"/>
                <w:sz w:val="22"/>
                <w:szCs w:val="22"/>
              </w:rPr>
              <w:t>日冕物质抛射对空间天气具有重要影响。能够引发磁暴，干扰电离层和地面电网，对人类社会产生重要影响。随着我国空间站的建立，CME也是在考虑空间站和宇航员的安全时，必须考虑的因素。因此，在CME爆发之前，通过对太阳活动的监测，提前预报具有重要的意义。但是，目前还没有通过太阳活动区图像，预测CME爆发的模型，我们准备构建一个利用卷积神经网络预测太阳CME爆发概率的模型。</w:t>
            </w:r>
          </w:p>
          <w:p w14:paraId="3A8CC9CD" w14:textId="77777777" w:rsidR="000759C2" w:rsidRPr="00A57F44" w:rsidRDefault="000759C2" w:rsidP="00B7763D">
            <w:pPr>
              <w:spacing w:beforeLines="50" w:before="156"/>
              <w:rPr>
                <w:b/>
                <w:sz w:val="18"/>
                <w:szCs w:val="21"/>
              </w:rPr>
            </w:pPr>
          </w:p>
        </w:tc>
      </w:tr>
      <w:tr w:rsidR="000759C2" w14:paraId="528881F0" w14:textId="77777777" w:rsidTr="00B7763D">
        <w:trPr>
          <w:trHeight w:val="1818"/>
          <w:jc w:val="center"/>
        </w:trPr>
        <w:tc>
          <w:tcPr>
            <w:tcW w:w="8806" w:type="dxa"/>
            <w:gridSpan w:val="12"/>
          </w:tcPr>
          <w:p w14:paraId="548DCC36" w14:textId="77777777" w:rsidR="000759C2" w:rsidRDefault="000759C2" w:rsidP="00B7763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预期成果：</w:t>
            </w:r>
          </w:p>
          <w:p w14:paraId="526D9F63" w14:textId="7E8D1985" w:rsidR="00EE19EA" w:rsidRDefault="00A57F44" w:rsidP="00B7763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能够对输入的太阳活动区光学观测，输出</w:t>
            </w:r>
            <w:r>
              <w:rPr>
                <w:rFonts w:hint="eastAsia"/>
                <w:szCs w:val="21"/>
              </w:rPr>
              <w:t>CME</w:t>
            </w:r>
            <w:r>
              <w:rPr>
                <w:rFonts w:hint="eastAsia"/>
                <w:szCs w:val="21"/>
              </w:rPr>
              <w:t>爆发的概率。</w:t>
            </w:r>
            <w:bookmarkStart w:id="4" w:name="_GoBack"/>
            <w:bookmarkEnd w:id="4"/>
          </w:p>
        </w:tc>
      </w:tr>
      <w:tr w:rsidR="000759C2" w14:paraId="6E89B294" w14:textId="77777777" w:rsidTr="00B7763D">
        <w:trPr>
          <w:trHeight w:val="1976"/>
          <w:jc w:val="center"/>
        </w:trPr>
        <w:tc>
          <w:tcPr>
            <w:tcW w:w="8806" w:type="dxa"/>
            <w:gridSpan w:val="12"/>
          </w:tcPr>
          <w:p w14:paraId="59EDC062" w14:textId="77777777" w:rsidR="000759C2" w:rsidRDefault="000759C2" w:rsidP="00B7763D">
            <w:pPr>
              <w:spacing w:beforeLines="50" w:before="15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预计合作项目的人员分工：</w:t>
            </w:r>
          </w:p>
          <w:p w14:paraId="10FA5488" w14:textId="33113C3F" w:rsidR="000759C2" w:rsidRDefault="00EE19EA" w:rsidP="00B7763D">
            <w:pPr>
              <w:spacing w:beforeLines="50" w:before="15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彭镜宇：代码</w:t>
            </w:r>
          </w:p>
        </w:tc>
      </w:tr>
      <w:tr w:rsidR="000759C2" w14:paraId="3DD8CF04" w14:textId="77777777" w:rsidTr="00B7763D">
        <w:trPr>
          <w:trHeight w:val="1976"/>
          <w:jc w:val="center"/>
        </w:trPr>
        <w:tc>
          <w:tcPr>
            <w:tcW w:w="8806" w:type="dxa"/>
            <w:gridSpan w:val="12"/>
          </w:tcPr>
          <w:p w14:paraId="3394DB6A" w14:textId="77777777" w:rsidR="000759C2" w:rsidRDefault="000759C2" w:rsidP="00B7763D">
            <w:pPr>
              <w:spacing w:line="288" w:lineRule="auto"/>
              <w:rPr>
                <w:b/>
                <w:szCs w:val="21"/>
              </w:rPr>
            </w:pPr>
          </w:p>
          <w:p w14:paraId="70B250E4" w14:textId="77777777" w:rsidR="000759C2" w:rsidRDefault="000759C2" w:rsidP="00B7763D">
            <w:pPr>
              <w:spacing w:line="288" w:lineRule="auto"/>
              <w:rPr>
                <w:bCs/>
                <w:szCs w:val="21"/>
              </w:rPr>
            </w:pPr>
            <w:r>
              <w:rPr>
                <w:b/>
                <w:szCs w:val="21"/>
              </w:rPr>
              <w:t>备注：</w:t>
            </w:r>
          </w:p>
          <w:p w14:paraId="03D61D70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</w:rPr>
              <w:t>作品学科分类：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理工农医类；</w:t>
            </w: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社会调查报告和人文社科类；</w:t>
            </w: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发明创造科技制作类；</w:t>
            </w:r>
          </w:p>
          <w:p w14:paraId="483406A9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一级学科：请参看教育部学位管理与研究生教育司（国务院学位委员会办公室）通知：</w:t>
            </w:r>
            <w:bookmarkStart w:id="5" w:name="OLE_LINK1"/>
            <w:bookmarkStart w:id="6" w:name="OLE_LINK35"/>
            <w:r>
              <w:t>http://www.moe.gov.cn/s78/A22/xwb_left/moe_833/201804/t20180419_333655.html</w:t>
            </w:r>
            <w:bookmarkEnd w:id="5"/>
            <w:bookmarkEnd w:id="6"/>
          </w:p>
          <w:p w14:paraId="0EF06B59" w14:textId="77777777" w:rsidR="000759C2" w:rsidRDefault="000759C2" w:rsidP="00B7763D">
            <w:pPr>
              <w:spacing w:line="288" w:lineRule="auto"/>
            </w:pPr>
          </w:p>
          <w:p w14:paraId="3852E2AA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</w:rPr>
              <w:t>正赛参赛项目</w:t>
            </w:r>
            <w:r>
              <w:t>提交本表至院系</w:t>
            </w:r>
            <w:r>
              <w:rPr>
                <w:rFonts w:hint="eastAsia"/>
              </w:rPr>
              <w:t>，跨学科、特贡参赛项目由团队负责人填写</w:t>
            </w:r>
            <w:r>
              <w:t>并提交电子版至</w:t>
            </w:r>
            <w:hyperlink r:id="rId8" w:history="1">
              <w:r>
                <w:t>pku62747382@163.com</w:t>
              </w:r>
            </w:hyperlink>
            <w:r>
              <w:t>，</w:t>
            </w:r>
            <w:r>
              <w:rPr>
                <w:rFonts w:hint="eastAsia"/>
              </w:rPr>
              <w:t>请提交时以如下形式</w:t>
            </w:r>
            <w:r>
              <w:t>命名邮件及</w:t>
            </w:r>
            <w:r>
              <w:rPr>
                <w:rFonts w:hint="eastAsia"/>
              </w:rPr>
              <w:t>本文件名：</w:t>
            </w:r>
          </w:p>
          <w:p w14:paraId="5ECE6979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</w:rPr>
              <w:t>正赛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团队负责人姓名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院系</w:t>
            </w:r>
            <w:r>
              <w:t xml:space="preserve"> / </w:t>
            </w:r>
            <w:r>
              <w:rPr>
                <w:rFonts w:hint="eastAsia"/>
              </w:rPr>
              <w:t>跨学科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团队负责人姓名</w:t>
            </w:r>
            <w:r>
              <w:t xml:space="preserve"> / </w:t>
            </w:r>
            <w:r>
              <w:t>特贡</w:t>
            </w:r>
            <w:r>
              <w:t>+</w:t>
            </w:r>
            <w:r>
              <w:rPr>
                <w:rFonts w:hint="eastAsia"/>
              </w:rPr>
              <w:t>团队负责人</w:t>
            </w:r>
            <w:r>
              <w:t>姓名</w:t>
            </w:r>
          </w:p>
          <w:p w14:paraId="2FB13F5E" w14:textId="77777777" w:rsidR="000759C2" w:rsidRDefault="000759C2" w:rsidP="00B7763D">
            <w:pPr>
              <w:spacing w:line="288" w:lineRule="auto"/>
            </w:pPr>
          </w:p>
        </w:tc>
      </w:tr>
    </w:tbl>
    <w:p w14:paraId="5F3D8118" w14:textId="77777777" w:rsidR="006402F8" w:rsidRDefault="006402F8" w:rsidP="006402F8">
      <w:pPr>
        <w:widowControl/>
        <w:jc w:val="left"/>
      </w:pPr>
    </w:p>
    <w:p w14:paraId="496ECE62" w14:textId="77777777" w:rsidR="006402F8" w:rsidRDefault="006402F8">
      <w:pPr>
        <w:widowControl/>
        <w:jc w:val="left"/>
      </w:pPr>
      <w:r>
        <w:br w:type="page"/>
      </w:r>
    </w:p>
    <w:tbl>
      <w:tblPr>
        <w:tblpPr w:leftFromText="180" w:rightFromText="180" w:vertAnchor="page" w:horzAnchor="margin" w:tblpY="1641"/>
        <w:tblW w:w="9157" w:type="dxa"/>
        <w:tblLook w:val="04A0" w:firstRow="1" w:lastRow="0" w:firstColumn="1" w:lastColumn="0" w:noHBand="0" w:noVBand="1"/>
      </w:tblPr>
      <w:tblGrid>
        <w:gridCol w:w="1975"/>
        <w:gridCol w:w="992"/>
        <w:gridCol w:w="1276"/>
        <w:gridCol w:w="330"/>
        <w:gridCol w:w="1128"/>
        <w:gridCol w:w="385"/>
        <w:gridCol w:w="1467"/>
        <w:gridCol w:w="1368"/>
        <w:gridCol w:w="236"/>
      </w:tblGrid>
      <w:tr w:rsidR="006402F8" w:rsidRPr="006402F8" w14:paraId="16752E3A" w14:textId="77777777" w:rsidTr="006402F8">
        <w:trPr>
          <w:gridAfter w:val="1"/>
          <w:wAfter w:w="236" w:type="dxa"/>
          <w:trHeight w:val="280"/>
        </w:trPr>
        <w:tc>
          <w:tcPr>
            <w:tcW w:w="892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8A1C86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402F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奖金及资助发放相关信息统计</w:t>
            </w:r>
          </w:p>
        </w:tc>
      </w:tr>
      <w:tr w:rsidR="006402F8" w:rsidRPr="006402F8" w14:paraId="3E340D87" w14:textId="77777777" w:rsidTr="006402F8">
        <w:trPr>
          <w:gridAfter w:val="1"/>
          <w:wAfter w:w="236" w:type="dxa"/>
          <w:trHeight w:val="312"/>
        </w:trPr>
        <w:tc>
          <w:tcPr>
            <w:tcW w:w="19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B2FFA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团队负责人类别（医学部/深圳研究生院/软件与微电子学院/应届毕业生）</w:t>
            </w:r>
          </w:p>
        </w:tc>
        <w:tc>
          <w:tcPr>
            <w:tcW w:w="6946" w:type="dxa"/>
            <w:gridSpan w:val="7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EC598C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402F8" w:rsidRPr="006402F8" w14:paraId="0157EBF8" w14:textId="77777777" w:rsidTr="006402F8">
        <w:trPr>
          <w:trHeight w:val="280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7BA53" w14:textId="77777777" w:rsidR="006402F8" w:rsidRPr="006402F8" w:rsidRDefault="006402F8" w:rsidP="006402F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946" w:type="dxa"/>
            <w:gridSpan w:val="7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3EA87" w14:textId="77777777" w:rsidR="006402F8" w:rsidRPr="006402F8" w:rsidRDefault="006402F8" w:rsidP="006402F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917EF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402F8" w:rsidRPr="006402F8" w14:paraId="5930BDDF" w14:textId="77777777" w:rsidTr="006402F8">
        <w:trPr>
          <w:trHeight w:val="280"/>
        </w:trPr>
        <w:tc>
          <w:tcPr>
            <w:tcW w:w="892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0428CA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同意由本部同学代领奖金及资助请填写</w:t>
            </w:r>
          </w:p>
        </w:tc>
        <w:tc>
          <w:tcPr>
            <w:tcW w:w="236" w:type="dxa"/>
            <w:vAlign w:val="center"/>
            <w:hideMark/>
          </w:tcPr>
          <w:p w14:paraId="2B9DA0DB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02F8" w:rsidRPr="006402F8" w14:paraId="2F65DDA5" w14:textId="77777777" w:rsidTr="006402F8">
        <w:trPr>
          <w:trHeight w:val="34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F10112" w14:textId="77777777" w:rsidR="006402F8" w:rsidRPr="006402F8" w:rsidRDefault="006402F8" w:rsidP="006402F8">
            <w:pPr>
              <w:widowControl/>
              <w:rPr>
                <w:color w:val="000000"/>
                <w:kern w:val="0"/>
                <w:szCs w:val="21"/>
              </w:rPr>
            </w:pPr>
            <w:r w:rsidRPr="006402F8">
              <w:rPr>
                <w:color w:val="000000"/>
                <w:kern w:val="0"/>
                <w:szCs w:val="21"/>
              </w:rPr>
              <w:t>代领学生姓名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C2E4A8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CAE810" w14:textId="77777777" w:rsidR="006402F8" w:rsidRPr="006402F8" w:rsidRDefault="006402F8" w:rsidP="006402F8">
            <w:pPr>
              <w:widowControl/>
              <w:rPr>
                <w:color w:val="000000"/>
                <w:kern w:val="0"/>
                <w:szCs w:val="21"/>
              </w:rPr>
            </w:pPr>
            <w:r w:rsidRPr="006402F8">
              <w:rPr>
                <w:color w:val="000000"/>
                <w:kern w:val="0"/>
                <w:szCs w:val="21"/>
              </w:rPr>
              <w:t>代领学生学号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3557EC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vAlign w:val="center"/>
            <w:hideMark/>
          </w:tcPr>
          <w:p w14:paraId="1C7AD5B9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02F8" w:rsidRPr="006402F8" w14:paraId="4596B35B" w14:textId="77777777" w:rsidTr="006402F8">
        <w:trPr>
          <w:trHeight w:val="280"/>
        </w:trPr>
        <w:tc>
          <w:tcPr>
            <w:tcW w:w="892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4C8B2" w14:textId="77777777" w:rsidR="006402F8" w:rsidRPr="006402F8" w:rsidRDefault="006402F8" w:rsidP="006402F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不由本部同学代领奖金及资助请填写</w:t>
            </w:r>
          </w:p>
        </w:tc>
        <w:tc>
          <w:tcPr>
            <w:tcW w:w="236" w:type="dxa"/>
            <w:vAlign w:val="center"/>
            <w:hideMark/>
          </w:tcPr>
          <w:p w14:paraId="56C458FD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02F8" w:rsidRPr="006402F8" w14:paraId="3D5C4ED1" w14:textId="77777777" w:rsidTr="006402F8">
        <w:trPr>
          <w:trHeight w:val="851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6B94E8" w14:textId="77777777" w:rsidR="006402F8" w:rsidRPr="006402F8" w:rsidRDefault="006402F8" w:rsidP="006402F8">
            <w:pPr>
              <w:widowControl/>
              <w:rPr>
                <w:color w:val="000000"/>
                <w:kern w:val="0"/>
                <w:szCs w:val="21"/>
              </w:rPr>
            </w:pPr>
            <w:r w:rsidRPr="006402F8">
              <w:rPr>
                <w:color w:val="000000"/>
                <w:kern w:val="0"/>
                <w:szCs w:val="21"/>
              </w:rPr>
              <w:t>收款人姓名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3C62DE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A9CFA4" w14:textId="79A6841B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收款人证照类型</w:t>
            </w:r>
            <w:r w:rsidR="00A15F6D">
              <w:rPr>
                <w:rFonts w:ascii="宋体" w:hAnsi="宋体" w:cs="宋体" w:hint="eastAsia"/>
                <w:color w:val="000000"/>
                <w:kern w:val="0"/>
                <w:szCs w:val="21"/>
              </w:rPr>
              <w:t>（建议优先选择身份证）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8F9D20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8B803C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证照号码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C34CB3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vAlign w:val="center"/>
            <w:hideMark/>
          </w:tcPr>
          <w:p w14:paraId="5C622CC4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02F8" w:rsidRPr="006402F8" w14:paraId="547132CB" w14:textId="77777777" w:rsidTr="006402F8">
        <w:trPr>
          <w:trHeight w:val="851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488C2F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国家或地区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369BE7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07A291" w14:textId="77777777" w:rsidR="006402F8" w:rsidRPr="006402F8" w:rsidRDefault="006402F8" w:rsidP="006402F8">
            <w:pPr>
              <w:widowControl/>
              <w:rPr>
                <w:color w:val="000000"/>
                <w:kern w:val="0"/>
                <w:szCs w:val="21"/>
              </w:rPr>
            </w:pPr>
            <w:r w:rsidRPr="006402F8">
              <w:rPr>
                <w:color w:val="000000"/>
                <w:kern w:val="0"/>
                <w:szCs w:val="21"/>
              </w:rPr>
              <w:t>银行卡号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4709C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910C02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开户银行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865B74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vAlign w:val="center"/>
            <w:hideMark/>
          </w:tcPr>
          <w:p w14:paraId="7C6F49DA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02F8" w:rsidRPr="006402F8" w14:paraId="0E32AB1B" w14:textId="77777777" w:rsidTr="006402F8">
        <w:trPr>
          <w:trHeight w:val="851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B686AA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收款账号省份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58F756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54DF8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收款账号地市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D17FB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6DDFD0" w14:textId="77777777" w:rsidR="006402F8" w:rsidRPr="006402F8" w:rsidRDefault="006402F8" w:rsidP="006402F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收款人手机号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FEA0D" w14:textId="77777777" w:rsidR="006402F8" w:rsidRPr="006402F8" w:rsidRDefault="006402F8" w:rsidP="006402F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40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6" w:type="dxa"/>
            <w:vAlign w:val="center"/>
            <w:hideMark/>
          </w:tcPr>
          <w:p w14:paraId="1B32FD78" w14:textId="77777777" w:rsidR="006402F8" w:rsidRPr="006402F8" w:rsidRDefault="006402F8" w:rsidP="006402F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2C7268B2" w14:textId="553772AE" w:rsidR="00566F07" w:rsidRPr="006402F8" w:rsidRDefault="006402F8" w:rsidP="006402F8">
      <w:pPr>
        <w:widowControl/>
        <w:jc w:val="left"/>
        <w:rPr>
          <w:b/>
          <w:bCs/>
        </w:rPr>
      </w:pPr>
      <w:r>
        <w:rPr>
          <w:rFonts w:hint="eastAsia"/>
        </w:rPr>
        <w:t>附：</w:t>
      </w:r>
      <w:r w:rsidRPr="006402F8">
        <w:rPr>
          <w:rFonts w:hint="eastAsia"/>
          <w:b/>
          <w:bCs/>
        </w:rPr>
        <w:t>奖金及资助发放相关信息统计表</w:t>
      </w:r>
    </w:p>
    <w:p w14:paraId="74752BF5" w14:textId="77777777" w:rsidR="006402F8" w:rsidRDefault="006402F8" w:rsidP="006402F8">
      <w:pPr>
        <w:widowControl/>
        <w:jc w:val="left"/>
      </w:pPr>
    </w:p>
    <w:p w14:paraId="4B37558D" w14:textId="3326D990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填写说明：</w:t>
      </w:r>
    </w:p>
    <w:p w14:paraId="55BF3944" w14:textId="34E43DE2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1.北京大学医学部、深圳研究生院、软件与微电子学院、应届毕业生同学的银行卡号未与学号直接绑定，为了方便后期进行奖金及科研资助发放，需要统计【医学部、深圳研究生院、软件与微电子学院、应届毕业生】的团队负责人信息，</w:t>
      </w:r>
      <w:r w:rsidRPr="006D6FB1">
        <w:rPr>
          <w:rFonts w:ascii="楷体" w:eastAsia="楷体" w:hAnsi="楷体" w:hint="eastAsia"/>
          <w:u w:val="single"/>
        </w:rPr>
        <w:t>其他团队负责人无需填写</w:t>
      </w:r>
      <w:r w:rsidRPr="006402F8">
        <w:rPr>
          <w:rFonts w:ascii="楷体" w:eastAsia="楷体" w:hAnsi="楷体" w:hint="eastAsia"/>
        </w:rPr>
        <w:t>，此信息仅用于资助发放，保证不会外流，请各位放心填写，请符合条件的团队负责人务必填写并在填写之前认真研读说明，如因为自身填写问题影响后期奖金及资助发放，由填写人本人负责。</w:t>
      </w:r>
    </w:p>
    <w:p w14:paraId="760D9A79" w14:textId="628BDE68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2.如不由本部同学代领资助，通过银行卡接受资助会扣税，具体税费请查询银行规则。</w:t>
      </w:r>
    </w:p>
    <w:p w14:paraId="6817C7EE" w14:textId="49D00C59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3.收款人证照类型：如身份证、护照、港澳通行证、台湾通行证（台胞证、回乡证）等。</w:t>
      </w:r>
    </w:p>
    <w:p w14:paraId="73901093" w14:textId="756936E8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4.填写国家或地区名称（如：中国，英国，美国，中国香港，中国澳门，中国台湾）。</w:t>
      </w:r>
    </w:p>
    <w:p w14:paraId="30DFD220" w14:textId="23CE3960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5.开户银行按惯例简写为四个字（如：建设银行），不用填写支行名称。</w:t>
      </w:r>
    </w:p>
    <w:p w14:paraId="3A5871CB" w14:textId="239047CD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6.收款账号省份按惯例简写，省份为2-3个字（如：内蒙古）。</w:t>
      </w:r>
    </w:p>
    <w:p w14:paraId="4E4AC96F" w14:textId="4FD3A38F" w:rsidR="006402F8" w:rsidRPr="006402F8" w:rsidRDefault="006402F8" w:rsidP="006402F8">
      <w:pPr>
        <w:widowControl/>
        <w:jc w:val="left"/>
        <w:rPr>
          <w:rFonts w:ascii="楷体" w:eastAsia="楷体" w:hAnsi="楷体"/>
        </w:rPr>
      </w:pPr>
      <w:r w:rsidRPr="006402F8">
        <w:rPr>
          <w:rFonts w:ascii="楷体" w:eastAsia="楷体" w:hAnsi="楷体" w:hint="eastAsia"/>
        </w:rPr>
        <w:t>7.收款账号地市简称4个字以内（如：乌鲁木齐），直辖市与前项相同。</w:t>
      </w:r>
    </w:p>
    <w:sectPr w:rsidR="006402F8" w:rsidRPr="006402F8">
      <w:pgSz w:w="11907" w:h="16840"/>
      <w:pgMar w:top="1134" w:right="1474" w:bottom="1134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F7711" w14:textId="77777777" w:rsidR="00B21B07" w:rsidRDefault="00B21B07" w:rsidP="00172EFD">
      <w:r>
        <w:separator/>
      </w:r>
    </w:p>
  </w:endnote>
  <w:endnote w:type="continuationSeparator" w:id="0">
    <w:p w14:paraId="7814570D" w14:textId="77777777" w:rsidR="00B21B07" w:rsidRDefault="00B21B07" w:rsidP="0017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F784D" w14:textId="77777777" w:rsidR="00B21B07" w:rsidRDefault="00B21B07" w:rsidP="00172EFD">
      <w:r>
        <w:separator/>
      </w:r>
    </w:p>
  </w:footnote>
  <w:footnote w:type="continuationSeparator" w:id="0">
    <w:p w14:paraId="622374B6" w14:textId="77777777" w:rsidR="00B21B07" w:rsidRDefault="00B21B07" w:rsidP="00172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6104"/>
    <w:multiLevelType w:val="hybridMultilevel"/>
    <w:tmpl w:val="1FAA19AE"/>
    <w:lvl w:ilvl="0" w:tplc="BDFCE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TOzMDc2MjY1MzZQ0lEKTi0uzszPAykwrAUAFB2FIywAAAA="/>
  </w:docVars>
  <w:rsids>
    <w:rsidRoot w:val="00AF09C2"/>
    <w:rsid w:val="000759C2"/>
    <w:rsid w:val="001453ED"/>
    <w:rsid w:val="00171F16"/>
    <w:rsid w:val="00172EFD"/>
    <w:rsid w:val="00174654"/>
    <w:rsid w:val="001E7192"/>
    <w:rsid w:val="00281362"/>
    <w:rsid w:val="004A3100"/>
    <w:rsid w:val="004D131D"/>
    <w:rsid w:val="00566F07"/>
    <w:rsid w:val="00572392"/>
    <w:rsid w:val="006402F8"/>
    <w:rsid w:val="00650297"/>
    <w:rsid w:val="00684EC1"/>
    <w:rsid w:val="006D6FB1"/>
    <w:rsid w:val="00734A86"/>
    <w:rsid w:val="007C413B"/>
    <w:rsid w:val="008465D1"/>
    <w:rsid w:val="0088469C"/>
    <w:rsid w:val="009155B1"/>
    <w:rsid w:val="009237A1"/>
    <w:rsid w:val="00937F1A"/>
    <w:rsid w:val="00A15F6D"/>
    <w:rsid w:val="00A57F44"/>
    <w:rsid w:val="00AB05B1"/>
    <w:rsid w:val="00AF09C2"/>
    <w:rsid w:val="00AF2890"/>
    <w:rsid w:val="00B21B07"/>
    <w:rsid w:val="00C2000B"/>
    <w:rsid w:val="00CF16C6"/>
    <w:rsid w:val="00DB1CA9"/>
    <w:rsid w:val="00DC6F52"/>
    <w:rsid w:val="00EE19EA"/>
    <w:rsid w:val="00F12DBE"/>
    <w:rsid w:val="00F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54FD"/>
  <w15:chartTrackingRefBased/>
  <w15:docId w15:val="{56796D4D-CE62-4865-9DE6-8C3E101F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59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EF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EFD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155B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9155B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9155B1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155B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9155B1"/>
    <w:rPr>
      <w:rFonts w:ascii="Times New Roman" w:eastAsia="宋体" w:hAnsi="Times New Roman" w:cs="Times New Roman"/>
      <w:b/>
      <w:bCs/>
      <w:szCs w:val="24"/>
    </w:rPr>
  </w:style>
  <w:style w:type="paragraph" w:styleId="ac">
    <w:name w:val="List Paragraph"/>
    <w:basedOn w:val="a"/>
    <w:uiPriority w:val="34"/>
    <w:qFormat/>
    <w:rsid w:val="006402F8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A57F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u62747382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5D45-AF34-4B6C-8F19-2D804044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北大团委学术科创部</dc:creator>
  <cp:keywords/>
  <dc:description/>
  <cp:lastModifiedBy>彭镜宇</cp:lastModifiedBy>
  <cp:revision>18</cp:revision>
  <dcterms:created xsi:type="dcterms:W3CDTF">2020-10-29T11:09:00Z</dcterms:created>
  <dcterms:modified xsi:type="dcterms:W3CDTF">2021-11-22T09:25:00Z</dcterms:modified>
</cp:coreProperties>
</file>